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0"/>
        <w:gridCol w:w="4253"/>
      </w:tblGrid>
      <w:tr w:rsidR="00F87A36" w:rsidTr="00F87A36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F87A36" w:rsidRDefault="00F87A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F87A36" w:rsidRDefault="00F87A3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F87A36" w:rsidRDefault="00F87A3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F87A36" w:rsidRDefault="00F87A3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7A36" w:rsidRDefault="00F87A3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F87A36" w:rsidRDefault="00F87A3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7A36" w:rsidRDefault="00F87A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87A36" w:rsidRDefault="00F87A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F87A36" w:rsidRDefault="00F87A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F87A36" w:rsidRDefault="00F87A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F87A36" w:rsidRDefault="00F87A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7A36" w:rsidRDefault="00F87A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F87A36" w:rsidRDefault="00F87A36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7A36" w:rsidRDefault="00F87A36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F87A36" w:rsidRDefault="00F87A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87A36" w:rsidRDefault="00094F01" w:rsidP="00A832B1">
      <w:pPr>
        <w:pStyle w:val="a3"/>
        <w:spacing w:before="0" w:beforeAutospacing="0" w:after="0" w:afterAutospacing="0"/>
        <w:jc w:val="center"/>
      </w:pPr>
      <w:r w:rsidRPr="00A832B1">
        <w:t>Инструкция по охране труда № 2</w:t>
      </w:r>
      <w:r w:rsidR="00850163" w:rsidRPr="00A832B1">
        <w:t>9</w:t>
      </w:r>
      <w:r w:rsidR="00F87A36">
        <w:t xml:space="preserve"> </w:t>
      </w:r>
    </w:p>
    <w:p w:rsidR="00F87A36" w:rsidRDefault="00850163" w:rsidP="00A832B1">
      <w:pPr>
        <w:pStyle w:val="a3"/>
        <w:spacing w:before="0" w:beforeAutospacing="0" w:after="0" w:afterAutospacing="0"/>
        <w:jc w:val="center"/>
        <w:rPr>
          <w:color w:val="333333"/>
        </w:rPr>
      </w:pPr>
      <w:r w:rsidRPr="00A832B1">
        <w:rPr>
          <w:bCs/>
          <w:color w:val="000000"/>
        </w:rPr>
        <w:t>при работе на токарном станке по металлу</w:t>
      </w:r>
      <w:r w:rsidR="00F87A36" w:rsidRPr="00F87A36">
        <w:rPr>
          <w:color w:val="333333"/>
        </w:rPr>
        <w:t xml:space="preserve"> </w:t>
      </w:r>
    </w:p>
    <w:p w:rsidR="00850163" w:rsidRPr="00F87A36" w:rsidRDefault="00F87A36" w:rsidP="00A832B1">
      <w:pPr>
        <w:pStyle w:val="a3"/>
        <w:spacing w:before="0" w:beforeAutospacing="0" w:after="0" w:afterAutospacing="0"/>
        <w:jc w:val="center"/>
        <w:rPr>
          <w:bCs/>
        </w:rPr>
      </w:pPr>
      <w:r w:rsidRPr="00F87A36">
        <w:t>ИОТ - 02</w:t>
      </w:r>
      <w:r>
        <w:t>9</w:t>
      </w:r>
      <w:r w:rsidRPr="00F87A36">
        <w:t xml:space="preserve"> - 2019</w:t>
      </w:r>
    </w:p>
    <w:p w:rsidR="00A832B1" w:rsidRPr="00A832B1" w:rsidRDefault="00A832B1" w:rsidP="00A832B1">
      <w:pPr>
        <w:pStyle w:val="a3"/>
        <w:spacing w:before="0" w:beforeAutospacing="0" w:after="0" w:afterAutospacing="0"/>
        <w:ind w:firstLine="709"/>
        <w:jc w:val="both"/>
      </w:pPr>
    </w:p>
    <w:p w:rsidR="00850163" w:rsidRPr="00A832B1" w:rsidRDefault="00850163" w:rsidP="00A8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требования безопасности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К самостоятельной работе на токарном станке по металлу допускаются лица в возрасте не моложе 16 лет, прошедшие соответствующую подготовку, инструктаж по охране труда, медицинский осмотр и не имеющие противопоказаний по состоянию здоровья.</w:t>
      </w:r>
    </w:p>
    <w:p w:rsidR="00850163" w:rsidRPr="00A832B1" w:rsidRDefault="00850163" w:rsidP="00A8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работе на токарном станке по металлу под руководством учителя (преподавателя, мастера) допускаются учащиеся с 7-го класса, прошедшие инструктаж по охране труда, медицинский осмотр и не имеющие противопоказаний по состоянию здоровья.</w:t>
      </w:r>
    </w:p>
    <w:p w:rsidR="00850163" w:rsidRPr="00A832B1" w:rsidRDefault="00850163" w:rsidP="00A832B1">
      <w:pPr>
        <w:tabs>
          <w:tab w:val="left" w:pos="6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должны соблюдать правила поведения, расписание учебных занятий, установленные режимы труда и отдыха.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работе на токарном станке по металлу возможно воздействие </w:t>
      </w:r>
      <w:proofErr w:type="gramStart"/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работающих следующих опасных производственных факторов: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 w:rsidRPr="00A832B1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ограждения приводных ремней станка, защитного кожуха патрона и защитного экрана;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 w:rsidRPr="00A832B1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непрочное закрепление заготовки и инструмента;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 w:rsidRPr="00A832B1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неисправности и притупление режущего инструмента;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 w:rsidRPr="00A832B1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неисправности электрооборудования станка и заземления его корпуса.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на токарном станке по металлу должна использоваться следующая спецодежда и индивидуальные средства защиты: халат хлопчатобумажный, берет, защитные очки. На полу около токарного станка должна быть деревянная решетка с диэлектрическим резиновым ковриком.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учебной мастерской должна быть </w:t>
      </w:r>
      <w:proofErr w:type="spellStart"/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медаптечка</w:t>
      </w:r>
      <w:proofErr w:type="spellEnd"/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набором необходимых медикаментов и перевязочных сре</w:t>
      </w:r>
      <w:proofErr w:type="gramStart"/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оказания первой помощи при травмах.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обязаны соблюдать правила пожарной безопасности, знать места расположения первичных средств пожаротушения. Учебная мастерская должна быть обеспечена первичными средствами пожаротушения: огнетушителем химическим пенным, огнетушителем углекислотным и ящиком с песком.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несчастном случае пострадавший или очевидец несчастного случая обязан немедленно сообщить учителю/(преподавателю, мастеру), который сообщает об этом администрации учреждения. При неисправности оборудования, инструмента прекратить работу и сообщить об этом учителю (преподавателю, мастеру).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должны соблюдать порядок выполнения работы, правила личной гигиены, содержать в чистоте рабочее место.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Default="00850163" w:rsidP="00A832B1">
      <w:pPr>
        <w:tabs>
          <w:tab w:val="left" w:pos="6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1.9. Обучающиеся, допустившие невыполнение или нарушение инструкции по охране труда, </w:t>
      </w:r>
      <w:proofErr w:type="gramStart"/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привлекаются к ответственности и со всеми обучающимися проводится</w:t>
      </w:r>
      <w:proofErr w:type="gramEnd"/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внеплановый инструктаж по охране труда.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32B1" w:rsidRPr="00A832B1" w:rsidRDefault="00A832B1" w:rsidP="00A832B1">
      <w:pPr>
        <w:tabs>
          <w:tab w:val="left" w:pos="6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163" w:rsidRPr="00A832B1" w:rsidRDefault="00850163" w:rsidP="00A8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Требования безопасности перед началом работы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Надеть спецодежду, волосы тщательно заправить </w:t>
      </w:r>
      <w:proofErr w:type="gramStart"/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gramEnd"/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берет.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наличие и надежность крепления защитных ограждений и соединений защитного заземления с корпусом станка.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Разложить инструменты и заготовки в определенном установленном порядке на тумбочке или на специальном приспособлении, убрать все лишнее.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 закрепить резец и обрабатываемую деталь, вынуть ключ из патрона и положить его на установленное место.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работу станка на холостом ходу.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32B1" w:rsidRDefault="00A832B1" w:rsidP="00A8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0163" w:rsidRPr="00A832B1" w:rsidRDefault="00850163" w:rsidP="00A8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Требования безопасности во время работы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Плавно подводить резец к обрабатываемой детали, не допускать увеличения сечения стружки.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наклонять голову близко к патрону, вращающейся детали или режущему инструменту.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принимать и не передавать какие-либо предметы через вращающиеся части станка.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измерять обрабатываемую деталь, не смазывать, не чистить и не убирать стружку до полной остановки станка.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облокачиваться и не опираться на станок, не класть на него инструмент или заготовки.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охлаждать режущий инструмент или обрабатываемую деталь с помощью тряпки или протирочных концов.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останавливать станок путем торможения патрона рукой.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поддерживать и не ловить рукой отрезаемую деталь.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Default="00850163" w:rsidP="00A832B1">
      <w:pPr>
        <w:tabs>
          <w:tab w:val="left" w:pos="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Не оставлять работающий станок без присмотра.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32B1" w:rsidRPr="00A832B1" w:rsidRDefault="00A832B1" w:rsidP="00A832B1">
      <w:pPr>
        <w:tabs>
          <w:tab w:val="left" w:pos="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163" w:rsidRPr="00A832B1" w:rsidRDefault="00850163" w:rsidP="00A8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Требования безопасности в аварийных ситуациях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неисправности резца, его поломке или </w:t>
      </w:r>
      <w:proofErr w:type="spellStart"/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выкрашивании</w:t>
      </w:r>
      <w:proofErr w:type="spellEnd"/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при неисправности заземления корпуса станка прекратить работу, отвести резец от обрабатываемой детали, выключить станок и сообщить об этом учителю (преподавателю, мастеру).</w:t>
      </w:r>
    </w:p>
    <w:p w:rsidR="00850163" w:rsidRPr="00A832B1" w:rsidRDefault="00850163" w:rsidP="00A8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загорании электрооборудования станка, немедленно выключить станок и приступить к тушению очага возгорания углекислотным, порошковым огнетушителем или песком.</w:t>
      </w:r>
    </w:p>
    <w:p w:rsidR="00850163" w:rsidRPr="00A832B1" w:rsidRDefault="00850163" w:rsidP="00A8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травмы сообщить об этом учителю (преподавателю, мастеру), которому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32B1" w:rsidRDefault="00A832B1" w:rsidP="00A8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0163" w:rsidRPr="00F87A36" w:rsidRDefault="00850163" w:rsidP="00A8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безопасности по окончании работы</w:t>
      </w:r>
      <w:r w:rsidRPr="00F87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Отвести резец от обрабатываемой детали и выключить станок.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Убрать стружку со станка при помощи крючка и щетки, не сдувать стружку ртом и не сметать ее рукой.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Протереть и смазать станок, промасленную ветошь убрать в металлический ящик с крышкой.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в порядок инструмент и убрать его на место.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Снять спецодежду и тщательно вымыть руки с мылом.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163" w:rsidRPr="00A832B1" w:rsidRDefault="00850163" w:rsidP="00A832B1">
      <w:pPr>
        <w:tabs>
          <w:tab w:val="left" w:pos="6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Проветрить помещение учебной мастерской.</w:t>
      </w:r>
      <w:r w:rsidRPr="00A8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32B1" w:rsidRDefault="00A832B1" w:rsidP="00A8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7A36" w:rsidRDefault="00F87A36" w:rsidP="00A8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32B1" w:rsidRDefault="00A832B1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A832B1" w:rsidSect="00A832B1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13"/>
    <w:multiLevelType w:val="singleLevel"/>
    <w:tmpl w:val="9D80AAE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59A1ADA"/>
    <w:multiLevelType w:val="multilevel"/>
    <w:tmpl w:val="9D4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DDD"/>
    <w:multiLevelType w:val="multilevel"/>
    <w:tmpl w:val="50D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C5AB8"/>
    <w:multiLevelType w:val="multilevel"/>
    <w:tmpl w:val="31A84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6874F55"/>
    <w:multiLevelType w:val="singleLevel"/>
    <w:tmpl w:val="55368698"/>
    <w:lvl w:ilvl="0">
      <w:start w:val="4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5">
    <w:nsid w:val="26B640F7"/>
    <w:multiLevelType w:val="multilevel"/>
    <w:tmpl w:val="03D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16F55"/>
    <w:multiLevelType w:val="singleLevel"/>
    <w:tmpl w:val="DDDA8518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7">
    <w:nsid w:val="2E6B08D5"/>
    <w:multiLevelType w:val="singleLevel"/>
    <w:tmpl w:val="0198A1F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8">
    <w:nsid w:val="3AC023DF"/>
    <w:multiLevelType w:val="multilevel"/>
    <w:tmpl w:val="D6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5D2E5F"/>
    <w:multiLevelType w:val="singleLevel"/>
    <w:tmpl w:val="6F186C7C"/>
    <w:lvl w:ilvl="0">
      <w:start w:val="3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0">
    <w:nsid w:val="604D359A"/>
    <w:multiLevelType w:val="singleLevel"/>
    <w:tmpl w:val="1DB2884E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1">
    <w:nsid w:val="65303800"/>
    <w:multiLevelType w:val="multilevel"/>
    <w:tmpl w:val="293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1D7DC2"/>
    <w:multiLevelType w:val="multilevel"/>
    <w:tmpl w:val="D43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9D5D13"/>
    <w:multiLevelType w:val="multilevel"/>
    <w:tmpl w:val="CA2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EA1927"/>
    <w:multiLevelType w:val="multilevel"/>
    <w:tmpl w:val="D9CAA6B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78D26665"/>
    <w:multiLevelType w:val="multilevel"/>
    <w:tmpl w:val="1D4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DC7FFC"/>
    <w:multiLevelType w:val="multilevel"/>
    <w:tmpl w:val="99C82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7F984EC4"/>
    <w:multiLevelType w:val="multilevel"/>
    <w:tmpl w:val="0B2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14"/>
  </w:num>
  <w:num w:numId="10">
    <w:abstractNumId w:val="13"/>
  </w:num>
  <w:num w:numId="11">
    <w:abstractNumId w:val="9"/>
  </w:num>
  <w:num w:numId="12">
    <w:abstractNumId w:val="6"/>
  </w:num>
  <w:num w:numId="13">
    <w:abstractNumId w:val="7"/>
  </w:num>
  <w:num w:numId="14">
    <w:abstractNumId w:val="4"/>
  </w:num>
  <w:num w:numId="15">
    <w:abstractNumId w:val="0"/>
  </w:num>
  <w:num w:numId="16">
    <w:abstractNumId w:val="10"/>
  </w:num>
  <w:num w:numId="17">
    <w:abstractNumId w:val="16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3E"/>
    <w:rsid w:val="00021114"/>
    <w:rsid w:val="00062A52"/>
    <w:rsid w:val="00094F01"/>
    <w:rsid w:val="000D1E62"/>
    <w:rsid w:val="000E0A3E"/>
    <w:rsid w:val="000E5310"/>
    <w:rsid w:val="00124BA0"/>
    <w:rsid w:val="001358F9"/>
    <w:rsid w:val="00175907"/>
    <w:rsid w:val="00270272"/>
    <w:rsid w:val="00277AA7"/>
    <w:rsid w:val="00283A97"/>
    <w:rsid w:val="00293C19"/>
    <w:rsid w:val="002C1A34"/>
    <w:rsid w:val="00367CDE"/>
    <w:rsid w:val="004308AD"/>
    <w:rsid w:val="00595D5E"/>
    <w:rsid w:val="005F271C"/>
    <w:rsid w:val="00683971"/>
    <w:rsid w:val="006A36A6"/>
    <w:rsid w:val="00703608"/>
    <w:rsid w:val="00704ECF"/>
    <w:rsid w:val="00850163"/>
    <w:rsid w:val="00857B03"/>
    <w:rsid w:val="00864CF4"/>
    <w:rsid w:val="008C2095"/>
    <w:rsid w:val="008E065E"/>
    <w:rsid w:val="008E3ABA"/>
    <w:rsid w:val="00915EB8"/>
    <w:rsid w:val="009B6399"/>
    <w:rsid w:val="009C3A9E"/>
    <w:rsid w:val="009D6FFD"/>
    <w:rsid w:val="00A00268"/>
    <w:rsid w:val="00A25D62"/>
    <w:rsid w:val="00A832B1"/>
    <w:rsid w:val="00AC568C"/>
    <w:rsid w:val="00B12AA5"/>
    <w:rsid w:val="00B814A4"/>
    <w:rsid w:val="00B94EB3"/>
    <w:rsid w:val="00C15C78"/>
    <w:rsid w:val="00C3102E"/>
    <w:rsid w:val="00C35634"/>
    <w:rsid w:val="00CA2083"/>
    <w:rsid w:val="00CC268E"/>
    <w:rsid w:val="00D55814"/>
    <w:rsid w:val="00D63A8C"/>
    <w:rsid w:val="00DF12EA"/>
    <w:rsid w:val="00E16BF3"/>
    <w:rsid w:val="00E240A2"/>
    <w:rsid w:val="00E55BED"/>
    <w:rsid w:val="00E83834"/>
    <w:rsid w:val="00E90728"/>
    <w:rsid w:val="00EC58DE"/>
    <w:rsid w:val="00ED0956"/>
    <w:rsid w:val="00F31026"/>
    <w:rsid w:val="00F57925"/>
    <w:rsid w:val="00F6618F"/>
    <w:rsid w:val="00F87A36"/>
    <w:rsid w:val="00FC074C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qFormat/>
    <w:rsid w:val="00864CF4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5310"/>
    <w:rPr>
      <w:b/>
      <w:bCs/>
    </w:rPr>
  </w:style>
  <w:style w:type="paragraph" w:styleId="a6">
    <w:name w:val="List Paragraph"/>
    <w:basedOn w:val="a"/>
    <w:uiPriority w:val="34"/>
    <w:qFormat/>
    <w:rsid w:val="00E55B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CF4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rsid w:val="00864CF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CF4"/>
    <w:rPr>
      <w:rFonts w:ascii="Times New Roman" w:eastAsia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  <w:style w:type="character" w:styleId="a9">
    <w:name w:val="Placeholder Text"/>
    <w:basedOn w:val="a0"/>
    <w:uiPriority w:val="99"/>
    <w:semiHidden/>
    <w:rsid w:val="0068397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8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310DE-451B-4B7C-8CE1-9097B09F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4</cp:revision>
  <cp:lastPrinted>2019-07-31T12:52:00Z</cp:lastPrinted>
  <dcterms:created xsi:type="dcterms:W3CDTF">2019-07-29T07:31:00Z</dcterms:created>
  <dcterms:modified xsi:type="dcterms:W3CDTF">2019-07-31T12:52:00Z</dcterms:modified>
</cp:coreProperties>
</file>