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4253"/>
      </w:tblGrid>
      <w:tr w:rsidR="00D46B98" w:rsidTr="00D46B9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46B98" w:rsidRDefault="00D46B9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46B98" w:rsidRDefault="00D46B9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D46B98" w:rsidRDefault="00D46B9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D46B98" w:rsidRDefault="00D46B98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6B98" w:rsidRDefault="00D46B9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D46B98" w:rsidRDefault="00D46B9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8" w:rsidRDefault="00D46B9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46B98" w:rsidRDefault="00D46B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46B98" w:rsidRDefault="00D46B9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46B98" w:rsidRDefault="00D46B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D46B98" w:rsidRDefault="00D46B9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8" w:rsidRDefault="00D46B9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D46B98" w:rsidRDefault="00D46B9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98" w:rsidRDefault="00D46B9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D46B98" w:rsidRDefault="00D46B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A698B" w:rsidRDefault="008D7C97" w:rsidP="008D7C97">
      <w:pPr>
        <w:pStyle w:val="a3"/>
        <w:rPr>
          <w:b w:val="0"/>
        </w:rPr>
      </w:pPr>
      <w:r w:rsidRPr="008D7C97">
        <w:rPr>
          <w:b w:val="0"/>
          <w:szCs w:val="24"/>
        </w:rPr>
        <w:t>Инструкция</w:t>
      </w:r>
      <w:r>
        <w:rPr>
          <w:b w:val="0"/>
          <w:szCs w:val="24"/>
        </w:rPr>
        <w:t xml:space="preserve"> </w:t>
      </w:r>
      <w:r w:rsidR="001701B9" w:rsidRPr="008D7C97">
        <w:rPr>
          <w:b w:val="0"/>
        </w:rPr>
        <w:t>по охране труда</w:t>
      </w:r>
      <w:r>
        <w:rPr>
          <w:b w:val="0"/>
        </w:rPr>
        <w:t xml:space="preserve"> №52</w:t>
      </w:r>
    </w:p>
    <w:p w:rsidR="001701B9" w:rsidRPr="008D7C97" w:rsidRDefault="001701B9" w:rsidP="008D7C97">
      <w:pPr>
        <w:pStyle w:val="a3"/>
        <w:rPr>
          <w:b w:val="0"/>
        </w:rPr>
      </w:pPr>
      <w:r w:rsidRPr="008D7C97">
        <w:rPr>
          <w:b w:val="0"/>
        </w:rPr>
        <w:t>для сторожа</w:t>
      </w:r>
    </w:p>
    <w:p w:rsidR="00D46B98" w:rsidRDefault="00D46B98" w:rsidP="00D46B98">
      <w:pPr>
        <w:pStyle w:val="a3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ИОТ- 05</w:t>
      </w:r>
      <w:r w:rsidR="009A698B">
        <w:rPr>
          <w:b w:val="0"/>
          <w:color w:val="auto"/>
          <w:szCs w:val="24"/>
        </w:rPr>
        <w:t>2</w:t>
      </w:r>
      <w:r>
        <w:rPr>
          <w:b w:val="0"/>
          <w:color w:val="auto"/>
          <w:szCs w:val="24"/>
        </w:rPr>
        <w:t xml:space="preserve"> – 2019</w:t>
      </w:r>
    </w:p>
    <w:p w:rsidR="001701B9" w:rsidRPr="00700775" w:rsidRDefault="001701B9" w:rsidP="001701B9">
      <w:pPr>
        <w:shd w:val="clear" w:color="auto" w:fill="FFFFFF"/>
        <w:jc w:val="center"/>
        <w:rPr>
          <w:b/>
          <w:snapToGrid w:val="0"/>
          <w:color w:val="000000"/>
        </w:rPr>
      </w:pPr>
    </w:p>
    <w:p w:rsidR="004F572B" w:rsidRPr="008D7C97" w:rsidRDefault="004F572B" w:rsidP="009A220A">
      <w:pPr>
        <w:ind w:firstLine="540"/>
        <w:jc w:val="both"/>
      </w:pPr>
      <w:r w:rsidRPr="008D7C97">
        <w:t>1. Общие требования безопасности</w:t>
      </w:r>
    </w:p>
    <w:p w:rsidR="004F572B" w:rsidRPr="00700775" w:rsidRDefault="004F572B" w:rsidP="009A220A">
      <w:pPr>
        <w:ind w:firstLine="540"/>
        <w:jc w:val="both"/>
      </w:pPr>
      <w:r w:rsidRPr="00700775">
        <w:t>1.1.  К самостоятельной работе в качестве сторожа допускаются лица не моложе</w:t>
      </w:r>
      <w:r w:rsidR="009A220A" w:rsidRPr="00700775">
        <w:t xml:space="preserve"> </w:t>
      </w:r>
      <w:r w:rsidRPr="00700775">
        <w:t>18 лет, прошедшие  обучение  и  проверку  знаний  по  вопросам  охраны  труда  в</w:t>
      </w:r>
      <w:r w:rsidR="009A220A" w:rsidRPr="00700775">
        <w:t xml:space="preserve"> </w:t>
      </w:r>
      <w:r w:rsidRPr="00700775">
        <w:t>установленном  порядке,  инструктаж по охране труда на рабочем месте и освоившие</w:t>
      </w:r>
      <w:r w:rsidR="009A220A" w:rsidRPr="00700775">
        <w:t xml:space="preserve"> </w:t>
      </w:r>
      <w:r w:rsidRPr="00700775">
        <w:t xml:space="preserve">безопасные </w:t>
      </w:r>
      <w:proofErr w:type="gramStart"/>
      <w:r w:rsidRPr="00700775">
        <w:t>методы</w:t>
      </w:r>
      <w:proofErr w:type="gramEnd"/>
      <w:r w:rsidRPr="00700775">
        <w:t xml:space="preserve"> и приемы выполнения работ.</w:t>
      </w:r>
    </w:p>
    <w:p w:rsidR="004F572B" w:rsidRPr="00700775" w:rsidRDefault="004F572B" w:rsidP="009A220A">
      <w:pPr>
        <w:ind w:firstLine="540"/>
        <w:jc w:val="both"/>
      </w:pPr>
      <w:r w:rsidRPr="00700775">
        <w:t>1.2. Соблюдать Правила внутреннего трудового распорядка предприятия,</w:t>
      </w:r>
      <w:r w:rsidR="009A220A" w:rsidRPr="00700775">
        <w:t xml:space="preserve"> </w:t>
      </w:r>
      <w:r w:rsidRPr="00700775">
        <w:t>выполнять только порученную работу, требования пожарной безопасности.</w:t>
      </w:r>
      <w:r w:rsidR="009A220A" w:rsidRPr="00700775">
        <w:t xml:space="preserve"> </w:t>
      </w:r>
      <w:r w:rsidRPr="00700775">
        <w:t>Запрещается выполнение работы в состоянии алкогольного, токсического или</w:t>
      </w:r>
      <w:r w:rsidR="009A220A" w:rsidRPr="00700775">
        <w:t xml:space="preserve"> </w:t>
      </w:r>
      <w:r w:rsidRPr="00700775">
        <w:t>наркотического опьянения. Курить разрешается только в специально установленных</w:t>
      </w:r>
      <w:r w:rsidR="009A220A" w:rsidRPr="00700775">
        <w:t xml:space="preserve"> </w:t>
      </w:r>
      <w:r w:rsidRPr="00700775">
        <w:t>местах.</w:t>
      </w:r>
    </w:p>
    <w:p w:rsidR="004F572B" w:rsidRPr="00700775" w:rsidRDefault="004F572B" w:rsidP="009A220A">
      <w:pPr>
        <w:ind w:firstLine="540"/>
        <w:jc w:val="both"/>
      </w:pPr>
      <w:r w:rsidRPr="00700775">
        <w:t>1.3. Во время работы на работника могут воздействовать следующие опасные и</w:t>
      </w:r>
      <w:r w:rsidR="009A220A" w:rsidRPr="00700775">
        <w:t xml:space="preserve"> </w:t>
      </w:r>
      <w:r w:rsidRPr="00700775">
        <w:t>вредные производственные факторы:</w:t>
      </w:r>
    </w:p>
    <w:p w:rsidR="004F572B" w:rsidRPr="00700775" w:rsidRDefault="004F572B" w:rsidP="009A220A">
      <w:pPr>
        <w:ind w:firstLine="540"/>
        <w:jc w:val="both"/>
      </w:pPr>
      <w:r w:rsidRPr="00700775">
        <w:t>- пониженная температура воздуха, повышенная влажность, подвижность воздуха;</w:t>
      </w:r>
    </w:p>
    <w:p w:rsidR="004F572B" w:rsidRPr="00700775" w:rsidRDefault="004F572B" w:rsidP="009A220A">
      <w:pPr>
        <w:ind w:firstLine="540"/>
        <w:jc w:val="both"/>
      </w:pPr>
      <w:r w:rsidRPr="00700775">
        <w:t>- повышенное значение напряжения в электрической цепи, замыкание которой</w:t>
      </w:r>
      <w:r w:rsidR="009A220A" w:rsidRPr="00700775">
        <w:t xml:space="preserve"> </w:t>
      </w:r>
      <w:r w:rsidRPr="00700775">
        <w:t>може</w:t>
      </w:r>
      <w:r w:rsidR="006B6863" w:rsidRPr="00700775">
        <w:t>т произойти через тело человека;</w:t>
      </w:r>
    </w:p>
    <w:p w:rsidR="006B6863" w:rsidRPr="00700775" w:rsidRDefault="006B6863" w:rsidP="006B6863">
      <w:pPr>
        <w:shd w:val="clear" w:color="auto" w:fill="FFFFFF"/>
        <w:ind w:firstLine="567"/>
        <w:jc w:val="both"/>
        <w:rPr>
          <w:snapToGrid w:val="0"/>
        </w:rPr>
      </w:pPr>
      <w:r w:rsidRPr="00700775">
        <w:rPr>
          <w:snapToGrid w:val="0"/>
          <w:color w:val="000000"/>
        </w:rPr>
        <w:t>- травмы при работе неисправным инструментом и приспособлениями</w:t>
      </w:r>
      <w:r w:rsidR="007561B4" w:rsidRPr="00700775">
        <w:rPr>
          <w:snapToGrid w:val="0"/>
          <w:color w:val="000000"/>
        </w:rPr>
        <w:t>;</w:t>
      </w:r>
    </w:p>
    <w:p w:rsidR="006B6863" w:rsidRPr="00700775" w:rsidRDefault="006B6863" w:rsidP="006B6863">
      <w:pPr>
        <w:shd w:val="clear" w:color="auto" w:fill="FFFFFF"/>
        <w:ind w:firstLine="567"/>
        <w:jc w:val="both"/>
        <w:rPr>
          <w:snapToGrid w:val="0"/>
        </w:rPr>
      </w:pPr>
      <w:r w:rsidRPr="00700775">
        <w:rPr>
          <w:snapToGrid w:val="0"/>
          <w:color w:val="000000"/>
        </w:rPr>
        <w:t>- травмы при падении на скользких пешеходных дорожках и обледеневших ступенях лестниц в зимнее время;</w:t>
      </w:r>
    </w:p>
    <w:p w:rsidR="006B6863" w:rsidRPr="00700775" w:rsidRDefault="006B6863" w:rsidP="006B6863">
      <w:pPr>
        <w:shd w:val="clear" w:color="auto" w:fill="FFFFFF"/>
        <w:ind w:firstLine="567"/>
        <w:jc w:val="both"/>
        <w:rPr>
          <w:snapToGrid w:val="0"/>
          <w:color w:val="000000"/>
        </w:rPr>
      </w:pPr>
      <w:r w:rsidRPr="00700775">
        <w:rPr>
          <w:snapToGrid w:val="0"/>
          <w:color w:val="000000"/>
        </w:rPr>
        <w:t>- возникновение пожара при пользовании открытым огнём и при сжигании мусора на территории учреждения.</w:t>
      </w:r>
    </w:p>
    <w:p w:rsidR="004F572B" w:rsidRPr="00700775" w:rsidRDefault="004F572B" w:rsidP="009A220A">
      <w:pPr>
        <w:ind w:firstLine="540"/>
        <w:jc w:val="both"/>
      </w:pPr>
      <w:r w:rsidRPr="00700775">
        <w:t>1.4. Пользоваться исправными приспособлениями, инвентарем и только по их</w:t>
      </w:r>
      <w:r w:rsidR="009A220A" w:rsidRPr="00700775">
        <w:t xml:space="preserve"> </w:t>
      </w:r>
      <w:r w:rsidRPr="00700775">
        <w:t>прямому назначению.</w:t>
      </w:r>
    </w:p>
    <w:p w:rsidR="004F572B" w:rsidRPr="00700775" w:rsidRDefault="004F572B" w:rsidP="009A220A">
      <w:pPr>
        <w:ind w:firstLine="540"/>
        <w:jc w:val="both"/>
      </w:pPr>
      <w:r w:rsidRPr="00700775">
        <w:t xml:space="preserve">1.5.  Работник должен быть </w:t>
      </w:r>
      <w:proofErr w:type="gramStart"/>
      <w:r w:rsidRPr="00700775">
        <w:t>обеспечен</w:t>
      </w:r>
      <w:proofErr w:type="gramEnd"/>
      <w:r w:rsidRPr="00700775">
        <w:t xml:space="preserve"> СИЗ в соответствии с установленными</w:t>
      </w:r>
      <w:r w:rsidR="009A220A" w:rsidRPr="00700775">
        <w:t xml:space="preserve"> </w:t>
      </w:r>
      <w:r w:rsidR="00D80395">
        <w:t>нормами: костюм из смешанных тканей, плащ хлопчатобумажный, куртка</w:t>
      </w:r>
      <w:r w:rsidR="00EC6EA8">
        <w:t>, брюки</w:t>
      </w:r>
      <w:r w:rsidR="00D80395">
        <w:t xml:space="preserve"> на утепляющей прокладке, полушубок, валенки.</w:t>
      </w:r>
    </w:p>
    <w:p w:rsidR="004F572B" w:rsidRPr="00700775" w:rsidRDefault="004F572B" w:rsidP="009A220A">
      <w:pPr>
        <w:ind w:firstLine="540"/>
        <w:jc w:val="both"/>
      </w:pPr>
      <w:r w:rsidRPr="00700775">
        <w:t>1.6. В случае заболевания или получения даже незначительной травмы</w:t>
      </w:r>
      <w:r w:rsidR="009A220A" w:rsidRPr="00700775">
        <w:t xml:space="preserve"> </w:t>
      </w:r>
      <w:r w:rsidRPr="00700775">
        <w:t>прекратить работу, сообщить об этом непосредственному руководителю и обратиться</w:t>
      </w:r>
      <w:r w:rsidR="009A220A" w:rsidRPr="00700775">
        <w:t xml:space="preserve"> </w:t>
      </w:r>
      <w:r w:rsidRPr="00700775">
        <w:t>в лечебное учреждение.</w:t>
      </w:r>
    </w:p>
    <w:p w:rsidR="004F572B" w:rsidRPr="00700775" w:rsidRDefault="004F572B" w:rsidP="009A220A">
      <w:pPr>
        <w:ind w:firstLine="540"/>
        <w:jc w:val="both"/>
      </w:pPr>
      <w:r w:rsidRPr="00700775">
        <w:t>1.7. За невыполнение требований настоящей инструкции работник несет</w:t>
      </w:r>
      <w:r w:rsidR="009A220A" w:rsidRPr="00700775">
        <w:t xml:space="preserve"> </w:t>
      </w:r>
      <w:r w:rsidRPr="00700775">
        <w:t>ответственность в соответствии с действующим законодательством.</w:t>
      </w:r>
    </w:p>
    <w:p w:rsidR="008D7C97" w:rsidRDefault="008D7C97" w:rsidP="009A220A">
      <w:pPr>
        <w:ind w:firstLine="540"/>
        <w:jc w:val="both"/>
        <w:rPr>
          <w:b/>
        </w:rPr>
      </w:pPr>
    </w:p>
    <w:p w:rsidR="004F572B" w:rsidRPr="008D7C97" w:rsidRDefault="004F572B" w:rsidP="009A220A">
      <w:pPr>
        <w:ind w:firstLine="540"/>
        <w:jc w:val="both"/>
      </w:pPr>
      <w:r w:rsidRPr="008D7C97">
        <w:t>2. Требования безопасности перед началом работы</w:t>
      </w:r>
    </w:p>
    <w:p w:rsidR="004F572B" w:rsidRPr="00700775" w:rsidRDefault="004F572B" w:rsidP="009A220A">
      <w:pPr>
        <w:ind w:firstLine="540"/>
        <w:jc w:val="both"/>
      </w:pPr>
      <w:r w:rsidRPr="00700775">
        <w:t>2.1.  Осмотреть рабочее место, привести его в порядок, убрать лишние и</w:t>
      </w:r>
      <w:r w:rsidR="009A220A" w:rsidRPr="00700775">
        <w:t xml:space="preserve"> </w:t>
      </w:r>
      <w:r w:rsidRPr="00700775">
        <w:t>мешающие предметы.</w:t>
      </w:r>
    </w:p>
    <w:p w:rsidR="004F572B" w:rsidRPr="00700775" w:rsidRDefault="004F572B" w:rsidP="009A220A">
      <w:pPr>
        <w:ind w:firstLine="540"/>
        <w:jc w:val="both"/>
      </w:pPr>
      <w:r w:rsidRPr="00700775">
        <w:t>2.2. Вместе со сменяющимся сторожем обойти охраняемую территорию, проверить</w:t>
      </w:r>
      <w:r w:rsidR="009A220A" w:rsidRPr="00700775">
        <w:t xml:space="preserve"> </w:t>
      </w:r>
      <w:r w:rsidRPr="00700775">
        <w:t>состояние  объектов охраны (исправность дверей, окон, ограждений, решеток,</w:t>
      </w:r>
      <w:r w:rsidR="009A220A" w:rsidRPr="00700775">
        <w:t xml:space="preserve"> </w:t>
      </w:r>
      <w:r w:rsidRPr="00700775">
        <w:t>наличие замков, пломб и т.п.), исправность  освещения  территории, приборов</w:t>
      </w:r>
      <w:r w:rsidR="009A220A" w:rsidRPr="00700775">
        <w:t xml:space="preserve"> </w:t>
      </w:r>
      <w:r w:rsidRPr="00700775">
        <w:t>охранной и пожарной сигнализации, телефонной связи, убедиться в наличии</w:t>
      </w:r>
      <w:r w:rsidR="009A220A" w:rsidRPr="00700775">
        <w:t xml:space="preserve"> </w:t>
      </w:r>
      <w:r w:rsidRPr="00700775">
        <w:t>укомплектованной медицинской аптечки.</w:t>
      </w:r>
    </w:p>
    <w:p w:rsidR="004F572B" w:rsidRPr="00700775" w:rsidRDefault="004F572B" w:rsidP="009A220A">
      <w:pPr>
        <w:ind w:firstLine="540"/>
        <w:jc w:val="both"/>
      </w:pPr>
      <w:r w:rsidRPr="00700775">
        <w:t>2.</w:t>
      </w:r>
      <w:r w:rsidR="006B6863" w:rsidRPr="00700775">
        <w:t>3</w:t>
      </w:r>
      <w:r w:rsidRPr="00700775">
        <w:t>. Обо всех неисправностях, обнаруженных  при  проверке состояния объектов</w:t>
      </w:r>
      <w:r w:rsidR="009A220A" w:rsidRPr="00700775">
        <w:t xml:space="preserve"> </w:t>
      </w:r>
      <w:r w:rsidRPr="00700775">
        <w:t>охраны,  приборов  охранной  и  пожарной  сигнализации, сообщить непосредственному руководителю  и  до  их  устранения к работе с</w:t>
      </w:r>
      <w:r w:rsidR="009A220A" w:rsidRPr="00700775">
        <w:t xml:space="preserve"> </w:t>
      </w:r>
      <w:r w:rsidRPr="00700775">
        <w:t>ними не приступать.</w:t>
      </w:r>
    </w:p>
    <w:p w:rsidR="004F572B" w:rsidRPr="008D7C97" w:rsidRDefault="004F572B" w:rsidP="009A220A">
      <w:pPr>
        <w:ind w:firstLine="540"/>
        <w:jc w:val="both"/>
      </w:pPr>
      <w:r w:rsidRPr="008D7C97">
        <w:lastRenderedPageBreak/>
        <w:t>3. Требования безопасности при выполнении работы</w:t>
      </w:r>
    </w:p>
    <w:p w:rsidR="004F572B" w:rsidRPr="00700775" w:rsidRDefault="004F572B" w:rsidP="009A220A">
      <w:pPr>
        <w:ind w:firstLine="540"/>
        <w:jc w:val="both"/>
      </w:pPr>
      <w:r w:rsidRPr="00700775">
        <w:t>3.1. Постоянно находиться на посту, в соответствии с</w:t>
      </w:r>
      <w:r w:rsidR="009A220A" w:rsidRPr="00700775">
        <w:t xml:space="preserve"> </w:t>
      </w:r>
      <w:r w:rsidRPr="00700775">
        <w:t>графиком  и  установленным  маршрутом производить обход территории,  следить  за</w:t>
      </w:r>
      <w:r w:rsidR="009A220A" w:rsidRPr="00700775">
        <w:t xml:space="preserve"> </w:t>
      </w:r>
      <w:r w:rsidRPr="00700775">
        <w:t>работой  приборов  охранной  и  пожарной   сигнализации,   во   время  дежурства</w:t>
      </w:r>
      <w:r w:rsidR="009A220A" w:rsidRPr="00700775">
        <w:t xml:space="preserve"> </w:t>
      </w:r>
      <w:r w:rsidRPr="00700775">
        <w:t>запрещается   спать,  смотреть  телевизор,  включать  громко  радио,  заниматься</w:t>
      </w:r>
      <w:r w:rsidR="009A220A" w:rsidRPr="00700775">
        <w:t xml:space="preserve"> </w:t>
      </w:r>
      <w:r w:rsidRPr="00700775">
        <w:t>посторонними делами.</w:t>
      </w:r>
    </w:p>
    <w:p w:rsidR="004F572B" w:rsidRPr="00700775" w:rsidRDefault="007561B4" w:rsidP="009A220A">
      <w:pPr>
        <w:ind w:firstLine="540"/>
        <w:jc w:val="both"/>
      </w:pPr>
      <w:r w:rsidRPr="00700775">
        <w:t>3.2</w:t>
      </w:r>
      <w:r w:rsidR="004F572B" w:rsidRPr="00700775">
        <w:t>. Не допускать  посторонних  лиц на территорию,  не</w:t>
      </w:r>
      <w:r w:rsidR="009A220A" w:rsidRPr="00700775">
        <w:t xml:space="preserve"> </w:t>
      </w:r>
      <w:r w:rsidR="004F572B" w:rsidRPr="00700775">
        <w:t>передавать пост другим лицам без указания непосредственного руководителя.</w:t>
      </w:r>
    </w:p>
    <w:p w:rsidR="004F572B" w:rsidRPr="00700775" w:rsidRDefault="004F572B" w:rsidP="009A220A">
      <w:pPr>
        <w:ind w:firstLine="540"/>
        <w:jc w:val="both"/>
      </w:pPr>
      <w:r w:rsidRPr="00700775">
        <w:t>3.</w:t>
      </w:r>
      <w:r w:rsidR="007561B4" w:rsidRPr="00700775">
        <w:t>3</w:t>
      </w:r>
      <w:r w:rsidRPr="00700775">
        <w:t>. Не пропускать кого-либо на территорию  в  нерабочее  время,  выходные и</w:t>
      </w:r>
      <w:r w:rsidR="009A220A" w:rsidRPr="00700775">
        <w:t xml:space="preserve"> </w:t>
      </w:r>
      <w:r w:rsidRPr="00700775">
        <w:t xml:space="preserve">праздничные дни без разрешения руководства </w:t>
      </w:r>
      <w:r w:rsidR="007561B4" w:rsidRPr="00700775">
        <w:t>школой</w:t>
      </w:r>
      <w:r w:rsidRPr="00700775">
        <w:t>.</w:t>
      </w:r>
    </w:p>
    <w:p w:rsidR="004F572B" w:rsidRPr="00700775" w:rsidRDefault="004F572B" w:rsidP="009A220A">
      <w:pPr>
        <w:ind w:firstLine="540"/>
        <w:jc w:val="both"/>
      </w:pPr>
      <w:r w:rsidRPr="00700775">
        <w:t>3.</w:t>
      </w:r>
      <w:r w:rsidR="007561B4" w:rsidRPr="00700775">
        <w:t>4</w:t>
      </w:r>
      <w:r w:rsidRPr="00700775">
        <w:t>. Не поднимать и не переносить тяжести сверх установленной нормы:  10  кг</w:t>
      </w:r>
      <w:r w:rsidR="009A220A" w:rsidRPr="00700775">
        <w:t xml:space="preserve"> </w:t>
      </w:r>
      <w:r w:rsidRPr="00700775">
        <w:t xml:space="preserve">для женщин и </w:t>
      </w:r>
      <w:smartTag w:uri="urn:schemas-microsoft-com:office:smarttags" w:element="metricconverter">
        <w:smartTagPr>
          <w:attr w:name="ProductID" w:val="50 кг"/>
        </w:smartTagPr>
        <w:r w:rsidRPr="00700775">
          <w:t>50 кг</w:t>
        </w:r>
      </w:smartTag>
      <w:r w:rsidRPr="00700775">
        <w:t xml:space="preserve"> для мужчин.</w:t>
      </w:r>
    </w:p>
    <w:p w:rsidR="004F572B" w:rsidRPr="00700775" w:rsidRDefault="004F572B" w:rsidP="009A220A">
      <w:pPr>
        <w:ind w:firstLine="540"/>
        <w:jc w:val="both"/>
      </w:pPr>
      <w:r w:rsidRPr="00700775">
        <w:t>3.</w:t>
      </w:r>
      <w:r w:rsidR="007561B4" w:rsidRPr="00700775">
        <w:t>5</w:t>
      </w:r>
      <w:r w:rsidRPr="00700775">
        <w:t>. Не включать оборудование, работа на котором  не  входит  в  обязанности</w:t>
      </w:r>
      <w:r w:rsidR="009A220A" w:rsidRPr="00700775">
        <w:t xml:space="preserve"> </w:t>
      </w:r>
      <w:r w:rsidRPr="00700775">
        <w:t>сторожа.</w:t>
      </w:r>
    </w:p>
    <w:p w:rsidR="004F572B" w:rsidRPr="00700775" w:rsidRDefault="007561B4" w:rsidP="009A220A">
      <w:pPr>
        <w:ind w:firstLine="540"/>
        <w:jc w:val="both"/>
      </w:pPr>
      <w:r w:rsidRPr="00700775">
        <w:t>3.6</w:t>
      </w:r>
      <w:r w:rsidR="004F572B" w:rsidRPr="00700775">
        <w:t>. Во избежание поражения электрическим  током  не  прикасаться  к</w:t>
      </w:r>
      <w:r w:rsidR="009A220A" w:rsidRPr="00700775">
        <w:t xml:space="preserve"> </w:t>
      </w:r>
      <w:r w:rsidR="004F572B" w:rsidRPr="00700775">
        <w:t>поврежденным  или  неисправным выключателям, штепсельным розеткам, вилкам, к</w:t>
      </w:r>
      <w:r w:rsidR="009A220A" w:rsidRPr="00700775">
        <w:t xml:space="preserve"> </w:t>
      </w:r>
      <w:r w:rsidR="004F572B" w:rsidRPr="00700775">
        <w:t>проводам с поврежденной изоляцией, к открытым токоведущим частям оборудования.</w:t>
      </w:r>
    </w:p>
    <w:p w:rsidR="004F572B" w:rsidRPr="00700775" w:rsidRDefault="004F572B" w:rsidP="009A220A">
      <w:pPr>
        <w:ind w:firstLine="540"/>
        <w:jc w:val="both"/>
      </w:pPr>
      <w:r w:rsidRPr="00700775">
        <w:t>3.</w:t>
      </w:r>
      <w:r w:rsidR="007561B4" w:rsidRPr="00700775">
        <w:t>7</w:t>
      </w:r>
      <w:r w:rsidRPr="00700775">
        <w:t>. Не открывать самостоятельно помещения, сданные под охрану, и не</w:t>
      </w:r>
      <w:r w:rsidR="009A220A" w:rsidRPr="00700775">
        <w:t xml:space="preserve"> </w:t>
      </w:r>
      <w:r w:rsidRPr="00700775">
        <w:t>допускать к ним посторонних лиц.</w:t>
      </w:r>
    </w:p>
    <w:p w:rsidR="004F572B" w:rsidRPr="00700775" w:rsidRDefault="007561B4" w:rsidP="009A220A">
      <w:pPr>
        <w:ind w:firstLine="540"/>
        <w:jc w:val="both"/>
      </w:pPr>
      <w:r w:rsidRPr="00700775">
        <w:t>3.8</w:t>
      </w:r>
      <w:r w:rsidR="004F572B" w:rsidRPr="00700775">
        <w:t>. При обнаружении неисправностей во время работы выключить неисправное</w:t>
      </w:r>
      <w:r w:rsidR="009A220A" w:rsidRPr="00700775">
        <w:t xml:space="preserve"> </w:t>
      </w:r>
      <w:r w:rsidR="004F572B" w:rsidRPr="00700775">
        <w:t>оборудование, отключить его от электрической сети и сообщить об этом</w:t>
      </w:r>
      <w:r w:rsidR="009A220A" w:rsidRPr="00700775">
        <w:t xml:space="preserve"> </w:t>
      </w:r>
      <w:r w:rsidR="004F572B" w:rsidRPr="00700775">
        <w:t>непосредственному руководителю.</w:t>
      </w:r>
    </w:p>
    <w:p w:rsidR="00722703" w:rsidRDefault="00722703" w:rsidP="009A220A">
      <w:pPr>
        <w:ind w:firstLine="540"/>
        <w:jc w:val="both"/>
      </w:pPr>
      <w:r w:rsidRPr="00700775">
        <w:t>3.9. Следить за чистотой и порядком на вверенной территории.</w:t>
      </w:r>
      <w:r w:rsidR="00C66F92" w:rsidRPr="00700775">
        <w:t xml:space="preserve"> При уборке мусора руководствоваться инструкцией по охране труда для дворника.</w:t>
      </w:r>
    </w:p>
    <w:p w:rsidR="008D7C97" w:rsidRPr="00700775" w:rsidRDefault="008D7C97" w:rsidP="009A220A">
      <w:pPr>
        <w:ind w:firstLine="540"/>
        <w:jc w:val="both"/>
      </w:pPr>
    </w:p>
    <w:p w:rsidR="004F572B" w:rsidRPr="008D7C97" w:rsidRDefault="004F572B" w:rsidP="009A220A">
      <w:pPr>
        <w:ind w:firstLine="540"/>
        <w:jc w:val="both"/>
      </w:pPr>
      <w:r w:rsidRPr="008D7C97">
        <w:t>4. Требования безопасности в аварийных ситуациях</w:t>
      </w:r>
    </w:p>
    <w:p w:rsidR="004F572B" w:rsidRPr="00700775" w:rsidRDefault="004F572B" w:rsidP="009A220A">
      <w:pPr>
        <w:ind w:firstLine="540"/>
        <w:jc w:val="both"/>
      </w:pPr>
      <w:r w:rsidRPr="00700775">
        <w:t>4.1. К аварии или несчастному случаю могут привести следующие ситуации:</w:t>
      </w:r>
    </w:p>
    <w:p w:rsidR="004F572B" w:rsidRPr="00700775" w:rsidRDefault="004F572B" w:rsidP="009F1565">
      <w:pPr>
        <w:ind w:firstLine="1260"/>
        <w:jc w:val="both"/>
      </w:pPr>
      <w:r w:rsidRPr="00700775">
        <w:t>4.1.1. выполнение работы с нарушением требований настоящей инструкции;</w:t>
      </w:r>
    </w:p>
    <w:p w:rsidR="004F572B" w:rsidRPr="00700775" w:rsidRDefault="004F572B" w:rsidP="009F1565">
      <w:pPr>
        <w:ind w:firstLine="1260"/>
        <w:jc w:val="both"/>
      </w:pPr>
      <w:r w:rsidRPr="00700775">
        <w:t>4.1.2.  проникновение  посторонних  лиц  на  территорию  или  в   охраняемые</w:t>
      </w:r>
      <w:r w:rsidR="001701B9" w:rsidRPr="00700775">
        <w:t xml:space="preserve"> </w:t>
      </w:r>
      <w:r w:rsidRPr="00700775">
        <w:t>помещения;</w:t>
      </w:r>
    </w:p>
    <w:p w:rsidR="004F572B" w:rsidRPr="00700775" w:rsidRDefault="004F572B" w:rsidP="009F1565">
      <w:pPr>
        <w:ind w:firstLine="1260"/>
        <w:jc w:val="both"/>
      </w:pPr>
      <w:r w:rsidRPr="00700775">
        <w:t>4.1.3. неисправность используемого в работе оборудования;</w:t>
      </w:r>
    </w:p>
    <w:p w:rsidR="004F572B" w:rsidRPr="00700775" w:rsidRDefault="004F572B" w:rsidP="009A220A">
      <w:pPr>
        <w:ind w:firstLine="540"/>
        <w:jc w:val="both"/>
      </w:pPr>
      <w:r w:rsidRPr="00700775">
        <w:t>4.2. При обнаружении в нерабочее время посторонних лиц на территории, следов</w:t>
      </w:r>
      <w:r w:rsidR="001701B9" w:rsidRPr="00700775">
        <w:t xml:space="preserve"> </w:t>
      </w:r>
      <w:r w:rsidRPr="00700775">
        <w:t>проникновения  в  охраняемые помещения (повреждения пломб, замков, взлома  окон,</w:t>
      </w:r>
      <w:r w:rsidR="001701B9" w:rsidRPr="00700775">
        <w:t xml:space="preserve"> </w:t>
      </w:r>
      <w:r w:rsidRPr="00700775">
        <w:t>дверей и т п.):</w:t>
      </w:r>
    </w:p>
    <w:p w:rsidR="004F572B" w:rsidRPr="00700775" w:rsidRDefault="004F572B" w:rsidP="009F1565">
      <w:pPr>
        <w:ind w:firstLine="1260"/>
        <w:jc w:val="both"/>
      </w:pPr>
      <w:r w:rsidRPr="00700775">
        <w:t xml:space="preserve">4.2.1. немедленно сообщить об этом в милицию по телефону "02" и </w:t>
      </w:r>
      <w:proofErr w:type="gramStart"/>
      <w:r w:rsidRPr="00700775">
        <w:t>материально-ответственный</w:t>
      </w:r>
      <w:proofErr w:type="gramEnd"/>
      <w:r w:rsidRPr="00700775">
        <w:t xml:space="preserve"> лицам соответствующего склада;</w:t>
      </w:r>
    </w:p>
    <w:p w:rsidR="004F572B" w:rsidRPr="00700775" w:rsidRDefault="004F572B" w:rsidP="009F1565">
      <w:pPr>
        <w:ind w:firstLine="1260"/>
        <w:jc w:val="both"/>
      </w:pPr>
      <w:r w:rsidRPr="00700775">
        <w:t>4.2.2. усилить  наблюдение  за объектом и постараться обеспечить сохранность</w:t>
      </w:r>
      <w:r w:rsidR="001701B9" w:rsidRPr="00700775">
        <w:t xml:space="preserve"> </w:t>
      </w:r>
      <w:r w:rsidRPr="00700775">
        <w:t>следов проникновения посторонних л</w:t>
      </w:r>
      <w:r w:rsidR="001701B9" w:rsidRPr="00700775">
        <w:t>иц и вещественных доказательств;</w:t>
      </w:r>
    </w:p>
    <w:p w:rsidR="004F572B" w:rsidRPr="00700775" w:rsidRDefault="004F572B" w:rsidP="009F1565">
      <w:pPr>
        <w:ind w:firstLine="1260"/>
        <w:jc w:val="both"/>
      </w:pPr>
      <w:r w:rsidRPr="00700775">
        <w:t>4.2.3. по возможности самостоятельно или совместно с нарядом милиции принять</w:t>
      </w:r>
      <w:r w:rsidR="001701B9" w:rsidRPr="00700775">
        <w:t xml:space="preserve"> </w:t>
      </w:r>
      <w:r w:rsidRPr="00700775">
        <w:t>меры по задержанию посторонних лиц.</w:t>
      </w:r>
    </w:p>
    <w:p w:rsidR="004F572B" w:rsidRPr="00700775" w:rsidRDefault="004F572B" w:rsidP="009A220A">
      <w:pPr>
        <w:ind w:firstLine="540"/>
        <w:jc w:val="both"/>
      </w:pPr>
      <w:r w:rsidRPr="00700775">
        <w:t>4.3. Немедленно отключать от  сети  электрооборудование,  электроприборы при</w:t>
      </w:r>
      <w:r w:rsidR="001701B9" w:rsidRPr="00700775">
        <w:t xml:space="preserve"> </w:t>
      </w:r>
      <w:r w:rsidRPr="00700775">
        <w:t>появлении  дыма, запаха горелой изоляции, повреждении розетки, вилки,  изоляции</w:t>
      </w:r>
      <w:r w:rsidR="001701B9" w:rsidRPr="00700775">
        <w:t xml:space="preserve"> </w:t>
      </w:r>
      <w:r w:rsidRPr="00700775">
        <w:t>соединительного кабеля (шнура), ощущении действия электрического  тока  при</w:t>
      </w:r>
      <w:r w:rsidR="001701B9" w:rsidRPr="00700775">
        <w:t xml:space="preserve"> </w:t>
      </w:r>
      <w:r w:rsidRPr="00700775">
        <w:t>прикосновении  к  металлическим  частям,  при  попадании  воды  или  посторонних</w:t>
      </w:r>
      <w:r w:rsidR="004B67A2" w:rsidRPr="00700775">
        <w:t xml:space="preserve"> </w:t>
      </w:r>
      <w:r w:rsidRPr="00700775">
        <w:t>предметов внутрь электроприбора или аппарата.</w:t>
      </w:r>
    </w:p>
    <w:p w:rsidR="004F572B" w:rsidRPr="00700775" w:rsidRDefault="004F572B" w:rsidP="009A220A">
      <w:pPr>
        <w:ind w:firstLine="540"/>
        <w:jc w:val="both"/>
      </w:pPr>
      <w:r w:rsidRPr="00700775">
        <w:t>4.4.  Во избежание  поражения  электрическим  током  не  пытаться  устранять</w:t>
      </w:r>
      <w:r w:rsidR="001701B9" w:rsidRPr="00700775">
        <w:t xml:space="preserve"> </w:t>
      </w:r>
      <w:r w:rsidRPr="00700775">
        <w:t>неисправности самостоятельно.</w:t>
      </w:r>
    </w:p>
    <w:p w:rsidR="004F572B" w:rsidRPr="00700775" w:rsidRDefault="004F572B" w:rsidP="009A220A">
      <w:pPr>
        <w:ind w:firstLine="540"/>
        <w:jc w:val="both"/>
      </w:pPr>
      <w:r w:rsidRPr="00700775">
        <w:t>4.5. Оказать  необходимую  доврачебную помощь пострадавшему на производстве,</w:t>
      </w:r>
      <w:r w:rsidR="001701B9" w:rsidRPr="00700775">
        <w:t xml:space="preserve"> </w:t>
      </w:r>
      <w:r w:rsidRPr="00700775">
        <w:t>освободив  его  от действия травмирующего  фактора  (электротока,  механизмов  и</w:t>
      </w:r>
      <w:r w:rsidR="001701B9" w:rsidRPr="00700775">
        <w:t xml:space="preserve"> </w:t>
      </w:r>
      <w:r w:rsidRPr="00700775">
        <w:t>т.д.).</w:t>
      </w:r>
    </w:p>
    <w:p w:rsidR="004F572B" w:rsidRPr="00700775" w:rsidRDefault="004F572B" w:rsidP="009A220A">
      <w:pPr>
        <w:ind w:firstLine="540"/>
        <w:jc w:val="both"/>
      </w:pPr>
      <w:r w:rsidRPr="00700775">
        <w:t>4.6. При получении  травмы  на производстве немедленно обратиться в лечебное</w:t>
      </w:r>
      <w:r w:rsidR="001701B9" w:rsidRPr="00700775">
        <w:t xml:space="preserve"> </w:t>
      </w:r>
      <w:r w:rsidRPr="00700775">
        <w:t>учреждение и сообщить о случившемся непосредственному руководителю.</w:t>
      </w:r>
    </w:p>
    <w:p w:rsidR="008D7C97" w:rsidRDefault="008D7C97" w:rsidP="009A220A">
      <w:pPr>
        <w:ind w:firstLine="540"/>
        <w:jc w:val="both"/>
      </w:pPr>
    </w:p>
    <w:p w:rsidR="009A698B" w:rsidRDefault="009A698B" w:rsidP="009A220A">
      <w:pPr>
        <w:ind w:firstLine="540"/>
        <w:jc w:val="both"/>
      </w:pPr>
    </w:p>
    <w:p w:rsidR="009A698B" w:rsidRDefault="009A698B" w:rsidP="009A220A">
      <w:pPr>
        <w:ind w:firstLine="540"/>
        <w:jc w:val="both"/>
      </w:pPr>
    </w:p>
    <w:p w:rsidR="004F572B" w:rsidRPr="008D7C97" w:rsidRDefault="004F572B" w:rsidP="009A220A">
      <w:pPr>
        <w:ind w:firstLine="540"/>
        <w:jc w:val="both"/>
      </w:pPr>
      <w:r w:rsidRPr="008D7C97">
        <w:lastRenderedPageBreak/>
        <w:t>5. Требования безопасности по окончании работы.</w:t>
      </w:r>
    </w:p>
    <w:p w:rsidR="004F572B" w:rsidRPr="00700775" w:rsidRDefault="004F572B" w:rsidP="009A220A">
      <w:pPr>
        <w:ind w:firstLine="540"/>
        <w:jc w:val="both"/>
      </w:pPr>
      <w:r w:rsidRPr="00700775">
        <w:t>5.1</w:t>
      </w:r>
      <w:r w:rsidR="001701B9" w:rsidRPr="00700775">
        <w:t>.</w:t>
      </w:r>
      <w:r w:rsidRPr="00700775">
        <w:t xml:space="preserve"> Привести в порядок рабочее  место,  передать  его сменяющему работнику в</w:t>
      </w:r>
      <w:r w:rsidR="001701B9" w:rsidRPr="00700775">
        <w:t xml:space="preserve"> </w:t>
      </w:r>
      <w:r w:rsidR="00D80395">
        <w:t>установленном порядке, вымыть руки с мылом.</w:t>
      </w:r>
    </w:p>
    <w:p w:rsidR="004F572B" w:rsidRPr="00700775" w:rsidRDefault="004F572B" w:rsidP="009A220A">
      <w:pPr>
        <w:ind w:firstLine="540"/>
        <w:jc w:val="both"/>
      </w:pPr>
      <w:r w:rsidRPr="00700775">
        <w:t>5.2.  Сообщить  непосредственному  руководителю  обо  всех   неисправностях,</w:t>
      </w:r>
      <w:r w:rsidR="001701B9" w:rsidRPr="00700775">
        <w:t xml:space="preserve"> </w:t>
      </w:r>
      <w:r w:rsidRPr="00700775">
        <w:t>замеченных  во время работы, и мерах, принятых к их устранению, происшествиях  и</w:t>
      </w:r>
      <w:r w:rsidR="001701B9" w:rsidRPr="00700775">
        <w:t xml:space="preserve"> </w:t>
      </w:r>
      <w:r w:rsidRPr="00700775">
        <w:t>предпринятых действиях.</w:t>
      </w:r>
    </w:p>
    <w:p w:rsidR="001701B9" w:rsidRDefault="001701B9" w:rsidP="009A220A">
      <w:pPr>
        <w:ind w:firstLine="540"/>
        <w:jc w:val="both"/>
      </w:pPr>
    </w:p>
    <w:p w:rsidR="008D7C97" w:rsidRPr="00700775" w:rsidRDefault="008D7C97" w:rsidP="009A220A">
      <w:pPr>
        <w:ind w:firstLine="540"/>
        <w:jc w:val="both"/>
      </w:pPr>
    </w:p>
    <w:p w:rsidR="008D7C97" w:rsidRDefault="008D7C97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1701B9" w:rsidRPr="00700775" w:rsidRDefault="001701B9" w:rsidP="00D80395">
      <w:pPr>
        <w:shd w:val="clear" w:color="auto" w:fill="FFFFFF"/>
      </w:pPr>
    </w:p>
    <w:sectPr w:rsidR="001701B9" w:rsidRPr="00700775" w:rsidSect="00D46B98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F572B"/>
    <w:rsid w:val="001701B9"/>
    <w:rsid w:val="00384F0D"/>
    <w:rsid w:val="004B67A2"/>
    <w:rsid w:val="004F572B"/>
    <w:rsid w:val="00515679"/>
    <w:rsid w:val="00642FD1"/>
    <w:rsid w:val="006B6863"/>
    <w:rsid w:val="00700775"/>
    <w:rsid w:val="00722703"/>
    <w:rsid w:val="007561B4"/>
    <w:rsid w:val="008D7C97"/>
    <w:rsid w:val="00902C3B"/>
    <w:rsid w:val="009A220A"/>
    <w:rsid w:val="009A698B"/>
    <w:rsid w:val="009F1565"/>
    <w:rsid w:val="00A2260D"/>
    <w:rsid w:val="00A82E3F"/>
    <w:rsid w:val="00C66F92"/>
    <w:rsid w:val="00D46B98"/>
    <w:rsid w:val="00D80395"/>
    <w:rsid w:val="00EC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679"/>
    <w:rPr>
      <w:sz w:val="24"/>
      <w:szCs w:val="24"/>
    </w:rPr>
  </w:style>
  <w:style w:type="paragraph" w:styleId="1">
    <w:name w:val="heading 1"/>
    <w:basedOn w:val="a"/>
    <w:next w:val="a"/>
    <w:qFormat/>
    <w:rsid w:val="001701B9"/>
    <w:pPr>
      <w:keepNext/>
      <w:shd w:val="clear" w:color="auto" w:fill="FFFFFF"/>
      <w:outlineLvl w:val="0"/>
    </w:pPr>
    <w:rPr>
      <w:b/>
      <w:snapToGrid w:val="0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01B9"/>
    <w:pPr>
      <w:shd w:val="clear" w:color="auto" w:fill="FFFFFF"/>
      <w:jc w:val="center"/>
    </w:pPr>
    <w:rPr>
      <w:b/>
      <w:snapToGrid w:val="0"/>
      <w:color w:val="000000"/>
      <w:szCs w:val="20"/>
    </w:rPr>
  </w:style>
  <w:style w:type="table" w:styleId="a5">
    <w:name w:val="Table Grid"/>
    <w:basedOn w:val="a1"/>
    <w:uiPriority w:val="59"/>
    <w:rsid w:val="008D7C97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46B98"/>
    <w:rPr>
      <w:b/>
      <w:snapToGrid w:val="0"/>
      <w:color w:val="000000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Дитрих</dc:creator>
  <cp:keywords/>
  <cp:lastModifiedBy>Кравцов С.Э.</cp:lastModifiedBy>
  <cp:revision>4</cp:revision>
  <cp:lastPrinted>2019-08-01T06:51:00Z</cp:lastPrinted>
  <dcterms:created xsi:type="dcterms:W3CDTF">2019-07-29T10:48:00Z</dcterms:created>
  <dcterms:modified xsi:type="dcterms:W3CDTF">2019-08-01T06:51:00Z</dcterms:modified>
</cp:coreProperties>
</file>