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211"/>
        <w:gridCol w:w="4253"/>
      </w:tblGrid>
      <w:tr w:rsidR="007D740B" w:rsidTr="007D740B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7D740B" w:rsidRDefault="007D740B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7D740B" w:rsidRDefault="007D740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профкома </w:t>
            </w:r>
          </w:p>
          <w:p w:rsidR="007D740B" w:rsidRDefault="007D740B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«Академический лицей»</w:t>
            </w:r>
          </w:p>
          <w:p w:rsidR="007D740B" w:rsidRDefault="007D740B">
            <w:pPr>
              <w:shd w:val="clear" w:color="auto" w:fill="FFFFFF"/>
              <w:tabs>
                <w:tab w:val="left" w:pos="238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740B" w:rsidRDefault="007D740B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 Е.С. Стрельчук </w:t>
            </w:r>
          </w:p>
          <w:p w:rsidR="007D740B" w:rsidRDefault="007D740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40B" w:rsidRDefault="007D740B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D740B" w:rsidRDefault="007D740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7D740B" w:rsidRDefault="007D74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D740B" w:rsidRDefault="007D740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«Академический лицей»</w:t>
            </w:r>
          </w:p>
          <w:p w:rsidR="007D740B" w:rsidRDefault="007D74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40B" w:rsidRDefault="007D740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 Е.В. Чеботарёва</w:t>
            </w:r>
          </w:p>
          <w:p w:rsidR="007D740B" w:rsidRDefault="007D740B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40B" w:rsidRDefault="007D740B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июля 2019 г.</w:t>
            </w:r>
          </w:p>
          <w:p w:rsidR="007D740B" w:rsidRDefault="007D740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D740B" w:rsidRDefault="00C24A11" w:rsidP="00923020">
      <w:pPr>
        <w:shd w:val="clear" w:color="auto" w:fill="FFFFFF"/>
        <w:jc w:val="center"/>
        <w:rPr>
          <w:snapToGrid w:val="0"/>
          <w:color w:val="000000"/>
          <w:sz w:val="24"/>
          <w:szCs w:val="24"/>
        </w:rPr>
      </w:pPr>
      <w:r w:rsidRPr="00C24A11">
        <w:rPr>
          <w:snapToGrid w:val="0"/>
          <w:color w:val="000000"/>
          <w:sz w:val="24"/>
          <w:szCs w:val="24"/>
        </w:rPr>
        <w:t xml:space="preserve">Инструкция </w:t>
      </w:r>
      <w:r w:rsidR="00923020" w:rsidRPr="00C24A11">
        <w:rPr>
          <w:snapToGrid w:val="0"/>
          <w:color w:val="000000"/>
          <w:sz w:val="24"/>
          <w:szCs w:val="24"/>
        </w:rPr>
        <w:t>по охране труда</w:t>
      </w:r>
      <w:r w:rsidRPr="00C24A11">
        <w:rPr>
          <w:snapToGrid w:val="0"/>
          <w:color w:val="000000"/>
          <w:sz w:val="24"/>
          <w:szCs w:val="24"/>
        </w:rPr>
        <w:t xml:space="preserve"> №66</w:t>
      </w:r>
      <w:r w:rsidR="007D740B">
        <w:rPr>
          <w:snapToGrid w:val="0"/>
          <w:color w:val="000000"/>
          <w:sz w:val="24"/>
          <w:szCs w:val="24"/>
        </w:rPr>
        <w:t xml:space="preserve"> </w:t>
      </w:r>
    </w:p>
    <w:p w:rsidR="00923020" w:rsidRPr="00C24A11" w:rsidRDefault="00923020" w:rsidP="00923020">
      <w:pPr>
        <w:shd w:val="clear" w:color="auto" w:fill="FFFFFF"/>
        <w:jc w:val="center"/>
        <w:rPr>
          <w:snapToGrid w:val="0"/>
          <w:sz w:val="24"/>
          <w:szCs w:val="24"/>
        </w:rPr>
      </w:pPr>
      <w:r w:rsidRPr="00C24A11">
        <w:rPr>
          <w:sz w:val="24"/>
          <w:szCs w:val="24"/>
        </w:rPr>
        <w:t>по правилам безопасного хранения, использования средств бытовой химии</w:t>
      </w:r>
    </w:p>
    <w:p w:rsidR="00923020" w:rsidRPr="00C24A11" w:rsidRDefault="00923020" w:rsidP="00923020">
      <w:pPr>
        <w:shd w:val="clear" w:color="auto" w:fill="FFFFFF"/>
        <w:jc w:val="center"/>
        <w:rPr>
          <w:snapToGrid w:val="0"/>
          <w:sz w:val="24"/>
          <w:szCs w:val="24"/>
        </w:rPr>
      </w:pPr>
      <w:r w:rsidRPr="00C24A11">
        <w:rPr>
          <w:snapToGrid w:val="0"/>
          <w:color w:val="000000"/>
          <w:sz w:val="24"/>
          <w:szCs w:val="24"/>
        </w:rPr>
        <w:t>ИОТ – 0</w:t>
      </w:r>
      <w:r w:rsidR="00C24A11" w:rsidRPr="00C24A11">
        <w:rPr>
          <w:snapToGrid w:val="0"/>
          <w:color w:val="000000"/>
          <w:sz w:val="24"/>
          <w:szCs w:val="24"/>
        </w:rPr>
        <w:t>66</w:t>
      </w:r>
      <w:r w:rsidR="00E10681" w:rsidRPr="00C24A11">
        <w:rPr>
          <w:snapToGrid w:val="0"/>
          <w:color w:val="000000"/>
          <w:sz w:val="24"/>
          <w:szCs w:val="24"/>
        </w:rPr>
        <w:t>– 201</w:t>
      </w:r>
      <w:r w:rsidR="007D740B">
        <w:rPr>
          <w:snapToGrid w:val="0"/>
          <w:color w:val="000000"/>
          <w:sz w:val="24"/>
          <w:szCs w:val="24"/>
        </w:rPr>
        <w:t>9</w:t>
      </w:r>
      <w:r w:rsidRPr="00C24A11">
        <w:rPr>
          <w:snapToGrid w:val="0"/>
          <w:color w:val="000000"/>
          <w:sz w:val="24"/>
          <w:szCs w:val="24"/>
        </w:rPr>
        <w:t xml:space="preserve"> </w:t>
      </w:r>
    </w:p>
    <w:p w:rsidR="0057333B" w:rsidRPr="00C24A11" w:rsidRDefault="0057333B" w:rsidP="00923020">
      <w:pPr>
        <w:ind w:left="708"/>
        <w:jc w:val="center"/>
        <w:rPr>
          <w:bCs/>
          <w:sz w:val="24"/>
          <w:szCs w:val="24"/>
        </w:rPr>
      </w:pPr>
    </w:p>
    <w:p w:rsidR="00ED4847" w:rsidRPr="00ED4847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1. Общие требования охраны труда </w:t>
      </w:r>
    </w:p>
    <w:p w:rsidR="00ED4847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1.1. Настоящая инструкция регламентирует основные требования охраны труда при работе с бытовой химией.</w:t>
      </w:r>
    </w:p>
    <w:p w:rsidR="00ED4847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 xml:space="preserve">1.2. К работе допускаются лица не моложе 18 лет, прошедшие вводный инструктаж по охране труда, первичный инструктаж по охране труда и пожарной безопасности, инструктаж по </w:t>
      </w:r>
      <w:proofErr w:type="spellStart"/>
      <w:r w:rsidRPr="00ED4847">
        <w:rPr>
          <w:color w:val="333333"/>
          <w:sz w:val="24"/>
          <w:szCs w:val="24"/>
        </w:rPr>
        <w:t>электробезопасности</w:t>
      </w:r>
      <w:proofErr w:type="spellEnd"/>
      <w:r w:rsidRPr="00ED4847">
        <w:rPr>
          <w:color w:val="333333"/>
          <w:sz w:val="24"/>
          <w:szCs w:val="24"/>
        </w:rPr>
        <w:t>, стажировку, обученные безопасным методам и приемам выполнения работ и оказанию первой помощи, пострадавшим при несчастных случаях на производстве. В течение месяца, со дня принятия на работу, работники должны пройти обучение и проверку знаний требований охраны труда.</w:t>
      </w:r>
    </w:p>
    <w:p w:rsidR="00ED4847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1.3. Работник, не прошедший своевременно повторный инструктаж по охране труда (не реже одного раза в 3 месяца) не должен приступать к работе. Нельзя приступать к выполнению разовых работ, не связанных с прямыми обязанностями по специальности, без получения целевого инструктажа.</w:t>
      </w:r>
    </w:p>
    <w:p w:rsidR="00ED4847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1.4. При поступлении на работу работник должен проходить предварительный медосмотр, а в дальнейшем - периодические медосмотры в установленные сроки.</w:t>
      </w:r>
    </w:p>
    <w:p w:rsidR="00ED4847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1.5. Работник обязан соблюдать правила внутреннего трудового распорядка</w:t>
      </w:r>
      <w:r>
        <w:rPr>
          <w:color w:val="333333"/>
          <w:sz w:val="24"/>
          <w:szCs w:val="24"/>
        </w:rPr>
        <w:t>.</w:t>
      </w:r>
    </w:p>
    <w:p w:rsidR="00ED4847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1.</w:t>
      </w:r>
      <w:r>
        <w:rPr>
          <w:color w:val="333333"/>
          <w:sz w:val="24"/>
          <w:szCs w:val="24"/>
        </w:rPr>
        <w:t>6</w:t>
      </w:r>
      <w:r w:rsidRPr="00ED4847">
        <w:rPr>
          <w:color w:val="333333"/>
          <w:sz w:val="24"/>
          <w:szCs w:val="24"/>
        </w:rPr>
        <w:t xml:space="preserve">. При работе со средствами бытовой химии возможно воздействие </w:t>
      </w:r>
      <w:proofErr w:type="gramStart"/>
      <w:r w:rsidRPr="00ED4847">
        <w:rPr>
          <w:color w:val="333333"/>
          <w:sz w:val="24"/>
          <w:szCs w:val="24"/>
        </w:rPr>
        <w:t>на</w:t>
      </w:r>
      <w:proofErr w:type="gramEnd"/>
      <w:r w:rsidRPr="00ED4847">
        <w:rPr>
          <w:color w:val="333333"/>
          <w:sz w:val="24"/>
          <w:szCs w:val="24"/>
        </w:rPr>
        <w:t xml:space="preserve"> работающих опасных производственных факторов:</w:t>
      </w:r>
    </w:p>
    <w:p w:rsidR="00ED4847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-воздействия различных моющих средств,</w:t>
      </w:r>
    </w:p>
    <w:p w:rsidR="00ED4847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-горячей воды,</w:t>
      </w:r>
    </w:p>
    <w:p w:rsidR="00ED4847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-случайное попадание частиц ядовитых и других раздражающих веществ.</w:t>
      </w:r>
    </w:p>
    <w:p w:rsidR="00ED4847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1.</w:t>
      </w:r>
      <w:r>
        <w:rPr>
          <w:color w:val="333333"/>
          <w:sz w:val="24"/>
          <w:szCs w:val="24"/>
        </w:rPr>
        <w:t>7</w:t>
      </w:r>
      <w:r w:rsidRPr="00ED4847">
        <w:rPr>
          <w:color w:val="333333"/>
          <w:sz w:val="24"/>
          <w:szCs w:val="24"/>
        </w:rPr>
        <w:t>. Запрещается пользоваться инструментом, приспособлениями и оборудованием, обращению с которыми работник не обучен и не проинструктирован.</w:t>
      </w:r>
    </w:p>
    <w:p w:rsidR="00ED4847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1.</w:t>
      </w:r>
      <w:r>
        <w:rPr>
          <w:color w:val="333333"/>
          <w:sz w:val="24"/>
          <w:szCs w:val="24"/>
        </w:rPr>
        <w:t>8</w:t>
      </w:r>
      <w:r w:rsidRPr="00ED4847">
        <w:rPr>
          <w:color w:val="333333"/>
          <w:sz w:val="24"/>
          <w:szCs w:val="24"/>
        </w:rPr>
        <w:t>. Работник должен работать в специальной одежде, специальной обуви и в случае необходимости использовать другие средства индивидуальной защиты.</w:t>
      </w:r>
    </w:p>
    <w:p w:rsidR="00ED4847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1.</w:t>
      </w:r>
      <w:r>
        <w:rPr>
          <w:color w:val="333333"/>
          <w:sz w:val="24"/>
          <w:szCs w:val="24"/>
        </w:rPr>
        <w:t>9</w:t>
      </w:r>
      <w:r w:rsidRPr="00ED4847">
        <w:rPr>
          <w:color w:val="333333"/>
          <w:sz w:val="24"/>
          <w:szCs w:val="24"/>
        </w:rPr>
        <w:t>. В соответствии с Типовыми отраслевыми нормами бесплатной выдачи работникам специальной одежды, специальной обуви и других средств индивидуальной защиты при работе с бытовой химией выдаются:</w:t>
      </w:r>
    </w:p>
    <w:p w:rsidR="00ED4847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-костюм уборщицы;</w:t>
      </w:r>
    </w:p>
    <w:p w:rsidR="00ED4847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 xml:space="preserve">-перчатки </w:t>
      </w:r>
      <w:proofErr w:type="spellStart"/>
      <w:r w:rsidRPr="00ED4847">
        <w:rPr>
          <w:color w:val="333333"/>
          <w:sz w:val="24"/>
          <w:szCs w:val="24"/>
        </w:rPr>
        <w:t>х</w:t>
      </w:r>
      <w:proofErr w:type="spellEnd"/>
      <w:r w:rsidRPr="00ED4847">
        <w:rPr>
          <w:color w:val="333333"/>
          <w:sz w:val="24"/>
          <w:szCs w:val="24"/>
        </w:rPr>
        <w:t>/б; </w:t>
      </w:r>
    </w:p>
    <w:p w:rsidR="00ED4847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proofErr w:type="spellStart"/>
      <w:r w:rsidRPr="00ED4847">
        <w:rPr>
          <w:color w:val="333333"/>
          <w:sz w:val="24"/>
          <w:szCs w:val="24"/>
        </w:rPr>
        <w:t>спецобувь;</w:t>
      </w:r>
      <w:proofErr w:type="spellEnd"/>
    </w:p>
    <w:p w:rsidR="00ED4847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-перчатки резиновые.</w:t>
      </w:r>
    </w:p>
    <w:p w:rsidR="00ED4847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1.1</w:t>
      </w:r>
      <w:r>
        <w:rPr>
          <w:color w:val="333333"/>
          <w:sz w:val="24"/>
          <w:szCs w:val="24"/>
        </w:rPr>
        <w:t>0</w:t>
      </w:r>
      <w:r w:rsidRPr="00ED4847">
        <w:rPr>
          <w:color w:val="333333"/>
          <w:sz w:val="24"/>
          <w:szCs w:val="24"/>
        </w:rPr>
        <w:t>. Работник должен соблюдать правила личной гигиены. По окончании работы, перед приемом пищи необходимо мыть руки с мылом.</w:t>
      </w:r>
    </w:p>
    <w:p w:rsidR="00ED4847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1.1</w:t>
      </w:r>
      <w:r>
        <w:rPr>
          <w:color w:val="333333"/>
          <w:sz w:val="24"/>
          <w:szCs w:val="24"/>
        </w:rPr>
        <w:t>2</w:t>
      </w:r>
      <w:r w:rsidRPr="00ED4847">
        <w:rPr>
          <w:color w:val="333333"/>
          <w:sz w:val="24"/>
          <w:szCs w:val="24"/>
        </w:rPr>
        <w:t>. Работник должен соблюдать требования данной инструкции по охране труда.</w:t>
      </w:r>
    </w:p>
    <w:p w:rsidR="00ED4847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1.1</w:t>
      </w:r>
      <w:r>
        <w:rPr>
          <w:color w:val="333333"/>
          <w:sz w:val="24"/>
          <w:szCs w:val="24"/>
        </w:rPr>
        <w:t>3</w:t>
      </w:r>
      <w:r w:rsidRPr="00ED4847">
        <w:rPr>
          <w:color w:val="333333"/>
          <w:sz w:val="24"/>
          <w:szCs w:val="24"/>
        </w:rPr>
        <w:t>. Заметив нарушение требований охраны труда другими работниками, работник должен предупредить их о необходимости их соблюдения.</w:t>
      </w:r>
    </w:p>
    <w:p w:rsidR="00ED4847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1.1</w:t>
      </w:r>
      <w:r>
        <w:rPr>
          <w:color w:val="333333"/>
          <w:sz w:val="24"/>
          <w:szCs w:val="24"/>
        </w:rPr>
        <w:t>4</w:t>
      </w:r>
      <w:r w:rsidRPr="00ED4847">
        <w:rPr>
          <w:color w:val="333333"/>
          <w:sz w:val="24"/>
          <w:szCs w:val="24"/>
        </w:rPr>
        <w:t>. Работник должен также выполнять правомерные указания Лица, уполномоченного по охране труда от трудового коллектива и инженера по охране труда.</w:t>
      </w:r>
    </w:p>
    <w:p w:rsidR="00ED4847" w:rsidRPr="00ED4847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lastRenderedPageBreak/>
        <w:t>1.1</w:t>
      </w:r>
      <w:r>
        <w:rPr>
          <w:color w:val="333333"/>
          <w:sz w:val="24"/>
          <w:szCs w:val="24"/>
        </w:rPr>
        <w:t>5</w:t>
      </w:r>
      <w:r w:rsidRPr="00ED4847">
        <w:rPr>
          <w:color w:val="333333"/>
          <w:sz w:val="24"/>
          <w:szCs w:val="24"/>
        </w:rPr>
        <w:t>. За невыполнение требований данной инструкции по охране труда, работник несет ответственность согласно действующему законодательству РФ. </w:t>
      </w:r>
    </w:p>
    <w:p w:rsidR="00ED4847" w:rsidRPr="00ED4847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</w:p>
    <w:p w:rsidR="00ED4847" w:rsidRPr="00ED4847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2. Требования охраны труда перед началом работы </w:t>
      </w:r>
    </w:p>
    <w:p w:rsidR="00ED4847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2.1. Работник обязан проверить свое рабочее место на соответствие требованиям безопасной работы:</w:t>
      </w:r>
    </w:p>
    <w:p w:rsidR="00ED4847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-достаточности освещенности мест уборки;</w:t>
      </w:r>
    </w:p>
    <w:p w:rsidR="00ED4847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-состояние полов и других убираемых поверхностей;</w:t>
      </w:r>
    </w:p>
    <w:p w:rsidR="00ED4847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-устойчивость штабелей товара и тары;</w:t>
      </w:r>
    </w:p>
    <w:p w:rsidR="00ED4847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-исправность вентилей, кранов горячей и холодной воды.</w:t>
      </w:r>
    </w:p>
    <w:p w:rsidR="00ED4847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2.2. Работник, перед началом работы должен надеть спецодежду и средства индивидуальной защиты (перчатки, респиратор).</w:t>
      </w:r>
    </w:p>
    <w:p w:rsidR="00ED4847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2.3. Проверить наличие уборочного инвентаря, моющих и дезинфицирующих средств, отсутствие в обтирочном материале и тряпках для мытья полов колющих и режущих предметов.</w:t>
      </w:r>
    </w:p>
    <w:p w:rsidR="00ED4847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2.4. Перед началом работы с бытовой химией, внимательно и не спеша прочитать инструкцию по применению и выполнить все рекомендации, изложенные в инструкции.</w:t>
      </w:r>
    </w:p>
    <w:p w:rsidR="00ED4847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2.5. Работник должен знать и соблюдать следующие правила производственной санитарии:</w:t>
      </w:r>
    </w:p>
    <w:p w:rsidR="00927B32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-уборочный инвентарь должен быть маркирован и закреплен за отдельными помещениями;</w:t>
      </w:r>
    </w:p>
    <w:p w:rsidR="00ED4847" w:rsidRPr="00ED4847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-не превышать концентрацию дезинфицирующих средств. Хранить химические средства на складе АХ</w:t>
      </w:r>
      <w:r w:rsidR="00927B32">
        <w:rPr>
          <w:color w:val="333333"/>
          <w:sz w:val="24"/>
          <w:szCs w:val="24"/>
        </w:rPr>
        <w:t>Ч</w:t>
      </w:r>
      <w:r w:rsidRPr="00ED4847">
        <w:rPr>
          <w:color w:val="333333"/>
          <w:sz w:val="24"/>
          <w:szCs w:val="24"/>
        </w:rPr>
        <w:t>, в специально отведенном месте. </w:t>
      </w:r>
    </w:p>
    <w:p w:rsidR="00ED4847" w:rsidRPr="00ED4847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</w:p>
    <w:p w:rsidR="00ED4847" w:rsidRPr="00ED4847" w:rsidRDefault="00927B32" w:rsidP="00927B32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3. Требования охраны труда во время работы</w:t>
      </w:r>
      <w:r w:rsidR="00ED4847" w:rsidRPr="00ED4847">
        <w:rPr>
          <w:color w:val="333333"/>
          <w:sz w:val="24"/>
          <w:szCs w:val="24"/>
        </w:rPr>
        <w:t> </w:t>
      </w:r>
    </w:p>
    <w:p w:rsidR="00927B32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3.1. Жидкие химические вещества необходимо переливать, пользуясь воронкой, а пересыпать сыпучие - ложкой.</w:t>
      </w:r>
    </w:p>
    <w:p w:rsidR="00927B32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3.2. Беречь глаза от попадания в них брызг или мелкого порошка.</w:t>
      </w:r>
    </w:p>
    <w:p w:rsidR="00927B32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3.3. Воронку или ложку после употребления вымыть и высушить.</w:t>
      </w:r>
    </w:p>
    <w:p w:rsidR="00927B32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3.4. Все обрабатываемые поверхности должны быть тщательно вымыты от остатков хим. препаратов.</w:t>
      </w:r>
    </w:p>
    <w:p w:rsidR="00927B32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3.5. Запрещается пользоваться средствами с просроченными сроками годности, а так же без этикетки (инструкции).</w:t>
      </w:r>
    </w:p>
    <w:p w:rsidR="00927B32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3.6. Летучие вещества следует использовать в хорошо проветриваемых помещениях.</w:t>
      </w:r>
    </w:p>
    <w:p w:rsidR="00927B32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3.7. Производить дезинфекцию помещения только в резиновых перчатках и респираторе.</w:t>
      </w:r>
    </w:p>
    <w:p w:rsidR="00927B32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3.8. Наполняя ведро, сначала нужно заливать холодную, а затем горячую воду.</w:t>
      </w:r>
    </w:p>
    <w:p w:rsidR="00ED4847" w:rsidRPr="00ED4847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3.9. При влажной уборке работник не должен касаться мокрыми руками или протирочным материалом электропроводки или электронагревательных приборов.</w:t>
      </w:r>
    </w:p>
    <w:p w:rsidR="00ED4847" w:rsidRPr="00ED4847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</w:p>
    <w:p w:rsidR="00ED4847" w:rsidRPr="00ED4847" w:rsidRDefault="00927B32" w:rsidP="00927B32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4. Требования охраны труда в аварийных ситуациях</w:t>
      </w:r>
      <w:r w:rsidR="00ED4847" w:rsidRPr="00ED4847">
        <w:rPr>
          <w:color w:val="333333"/>
          <w:sz w:val="24"/>
          <w:szCs w:val="24"/>
        </w:rPr>
        <w:t> </w:t>
      </w:r>
    </w:p>
    <w:p w:rsidR="00927B32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 xml:space="preserve">4.1. О каждом несчастном случае, очевидцем которого он был, работник должен немедленно сообщить </w:t>
      </w:r>
      <w:r w:rsidR="00927B32">
        <w:rPr>
          <w:color w:val="333333"/>
          <w:sz w:val="24"/>
          <w:szCs w:val="24"/>
        </w:rPr>
        <w:t>завхозу</w:t>
      </w:r>
      <w:r w:rsidRPr="00ED4847">
        <w:rPr>
          <w:color w:val="333333"/>
          <w:sz w:val="24"/>
          <w:szCs w:val="24"/>
        </w:rPr>
        <w:t xml:space="preserve">, а пострадавшему оказать первую доврачебную помощь, вызвать врача или помочь доставить пострадавшего в ближайшее медицинское учреждение. Если несчастный случай произошел с самим работником, он должен по возможности обратиться в медицинское учреждение, сообщить о случившемся </w:t>
      </w:r>
      <w:r w:rsidR="00927B32">
        <w:rPr>
          <w:color w:val="333333"/>
          <w:sz w:val="24"/>
          <w:szCs w:val="24"/>
        </w:rPr>
        <w:t>завхозу</w:t>
      </w:r>
      <w:r w:rsidRPr="00ED4847">
        <w:rPr>
          <w:color w:val="333333"/>
          <w:sz w:val="24"/>
          <w:szCs w:val="24"/>
        </w:rPr>
        <w:t xml:space="preserve"> или попросить сделать это кого-либо из окружающих.</w:t>
      </w:r>
    </w:p>
    <w:p w:rsidR="00927B32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 xml:space="preserve">4.2. В аварийной обстановке оповестить об опасности окружающих людей, сообщить </w:t>
      </w:r>
      <w:r w:rsidR="00927B32">
        <w:rPr>
          <w:color w:val="333333"/>
          <w:sz w:val="24"/>
          <w:szCs w:val="24"/>
        </w:rPr>
        <w:t>завхозу</w:t>
      </w:r>
      <w:r w:rsidRPr="00ED4847">
        <w:rPr>
          <w:color w:val="333333"/>
          <w:sz w:val="24"/>
          <w:szCs w:val="24"/>
        </w:rPr>
        <w:t xml:space="preserve"> о случившемся и действовать в соответствии с полученными указаниями.</w:t>
      </w:r>
    </w:p>
    <w:p w:rsidR="00927B32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lastRenderedPageBreak/>
        <w:t xml:space="preserve">4.3. В случае поломки оборудования работник должен отключить оборудование и сообщить об этом </w:t>
      </w:r>
      <w:r w:rsidR="00927B32">
        <w:rPr>
          <w:color w:val="333333"/>
          <w:sz w:val="24"/>
          <w:szCs w:val="24"/>
        </w:rPr>
        <w:t>завхозу</w:t>
      </w:r>
      <w:r w:rsidRPr="00ED4847">
        <w:rPr>
          <w:color w:val="333333"/>
          <w:sz w:val="24"/>
          <w:szCs w:val="24"/>
        </w:rPr>
        <w:t>.</w:t>
      </w:r>
    </w:p>
    <w:p w:rsidR="00927B32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4.4. В случае обнаружения пожара или признаков горения (задымление, запах гари, повышение температуры и т.п.) каждый работник должен:</w:t>
      </w:r>
    </w:p>
    <w:p w:rsidR="00927B32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-прекратить работу;</w:t>
      </w:r>
    </w:p>
    <w:p w:rsidR="00927B32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-по возможности отключить электрооборудование;</w:t>
      </w:r>
    </w:p>
    <w:p w:rsidR="00927B32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-нажать кнопку пожарной сигнализации и подать сигнал о пожаре;</w:t>
      </w:r>
    </w:p>
    <w:p w:rsidR="00927B32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-сообщить о случившемся руководителю подразделения (указать должность);</w:t>
      </w:r>
    </w:p>
    <w:p w:rsidR="00927B32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-принять меры по эвакуации людей;</w:t>
      </w:r>
    </w:p>
    <w:p w:rsidR="00ED4847" w:rsidRPr="00ED4847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-принять по возможности меры по тушению пожара (используя имеющиеся средства пожаротушения) и сохранности материальных ценностей. </w:t>
      </w:r>
    </w:p>
    <w:p w:rsidR="00ED4847" w:rsidRPr="00ED4847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</w:p>
    <w:p w:rsidR="00ED4847" w:rsidRPr="00ED4847" w:rsidRDefault="00927B32" w:rsidP="00927B32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5.требования охраны труда по окончании работы</w:t>
      </w:r>
      <w:r w:rsidR="00ED4847" w:rsidRPr="00ED4847">
        <w:rPr>
          <w:color w:val="333333"/>
          <w:sz w:val="24"/>
          <w:szCs w:val="24"/>
        </w:rPr>
        <w:t> </w:t>
      </w:r>
    </w:p>
    <w:p w:rsidR="00927B32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5.1. Очистить от грязи использованное оборудование и инвентарь, собрать и вынести в установленное место мусор.</w:t>
      </w:r>
    </w:p>
    <w:p w:rsidR="00927B32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5.2. Загрязненную ветошь после уборки удалить из помещения в специально отведенное место, промасленная ветошь должна находиться в закрытой металлической таре.</w:t>
      </w:r>
    </w:p>
    <w:p w:rsidR="00927B32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5.3. Моющие и дезинфицирующие средства убрать под замок.</w:t>
      </w:r>
    </w:p>
    <w:p w:rsidR="00927B32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5.4. Переместить использованное уборочное оборудование и инвентарь в установленные места хранения.</w:t>
      </w:r>
    </w:p>
    <w:p w:rsidR="00927B32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5.5. Вымыть руки в резиновых перчатках с мылом, вытереть досуха и снять перчатки.</w:t>
      </w:r>
    </w:p>
    <w:p w:rsidR="00927B32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>5.6. В конце рабочего дня вымыть лицо и руки теплой водой с мылом и принять душ.</w:t>
      </w:r>
    </w:p>
    <w:p w:rsidR="00ED4847" w:rsidRPr="00ED4847" w:rsidRDefault="00ED4847" w:rsidP="00ED4847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4"/>
          <w:szCs w:val="24"/>
        </w:rPr>
      </w:pPr>
      <w:r w:rsidRPr="00ED4847">
        <w:rPr>
          <w:color w:val="333333"/>
          <w:sz w:val="24"/>
          <w:szCs w:val="24"/>
        </w:rPr>
        <w:t xml:space="preserve">5.7. Сообщить </w:t>
      </w:r>
      <w:r w:rsidR="00927B32">
        <w:rPr>
          <w:color w:val="333333"/>
          <w:sz w:val="24"/>
          <w:szCs w:val="24"/>
        </w:rPr>
        <w:t>завхозу</w:t>
      </w:r>
      <w:r w:rsidRPr="00ED4847">
        <w:rPr>
          <w:color w:val="333333"/>
          <w:sz w:val="24"/>
          <w:szCs w:val="24"/>
        </w:rPr>
        <w:t xml:space="preserve"> </w:t>
      </w:r>
      <w:proofErr w:type="gramStart"/>
      <w:r w:rsidRPr="00ED4847">
        <w:rPr>
          <w:color w:val="333333"/>
          <w:sz w:val="24"/>
          <w:szCs w:val="24"/>
        </w:rPr>
        <w:t>о</w:t>
      </w:r>
      <w:proofErr w:type="gramEnd"/>
      <w:r w:rsidRPr="00ED4847">
        <w:rPr>
          <w:color w:val="333333"/>
          <w:sz w:val="24"/>
          <w:szCs w:val="24"/>
        </w:rPr>
        <w:t xml:space="preserve"> всех недостатках, имевших место в процессе работы.</w:t>
      </w:r>
    </w:p>
    <w:p w:rsidR="007D740B" w:rsidRPr="00ED4847" w:rsidRDefault="007D740B" w:rsidP="00ED4847">
      <w:pPr>
        <w:shd w:val="clear" w:color="auto" w:fill="FFFFFF"/>
        <w:ind w:firstLine="709"/>
        <w:rPr>
          <w:snapToGrid w:val="0"/>
          <w:color w:val="000000"/>
          <w:sz w:val="24"/>
          <w:szCs w:val="24"/>
        </w:rPr>
      </w:pPr>
    </w:p>
    <w:p w:rsidR="00565592" w:rsidRPr="00ED4847" w:rsidRDefault="00565592" w:rsidP="00ED4847">
      <w:pPr>
        <w:shd w:val="clear" w:color="auto" w:fill="FFFFFF"/>
        <w:ind w:firstLine="709"/>
        <w:rPr>
          <w:snapToGrid w:val="0"/>
          <w:color w:val="000000"/>
          <w:sz w:val="24"/>
          <w:szCs w:val="24"/>
        </w:rPr>
      </w:pPr>
    </w:p>
    <w:p w:rsidR="00C24A11" w:rsidRPr="00ED4847" w:rsidRDefault="00C24A11" w:rsidP="00ED4847">
      <w:pPr>
        <w:tabs>
          <w:tab w:val="left" w:pos="7513"/>
        </w:tabs>
        <w:ind w:firstLine="709"/>
        <w:jc w:val="both"/>
        <w:rPr>
          <w:sz w:val="24"/>
          <w:szCs w:val="24"/>
        </w:rPr>
      </w:pPr>
      <w:r w:rsidRPr="00ED4847">
        <w:rPr>
          <w:sz w:val="24"/>
          <w:szCs w:val="24"/>
        </w:rPr>
        <w:t>Заместитель директора по безопасности</w:t>
      </w:r>
      <w:r w:rsidRPr="00ED4847">
        <w:rPr>
          <w:sz w:val="24"/>
          <w:szCs w:val="24"/>
        </w:rPr>
        <w:tab/>
        <w:t>С.Э. Кравцов</w:t>
      </w:r>
    </w:p>
    <w:sectPr w:rsidR="00C24A11" w:rsidRPr="00ED4847" w:rsidSect="00C24A11">
      <w:pgSz w:w="11909" w:h="16834"/>
      <w:pgMar w:top="1134" w:right="850" w:bottom="1134" w:left="1701" w:header="709" w:footer="709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E3270"/>
    <w:multiLevelType w:val="singleLevel"/>
    <w:tmpl w:val="42D45418"/>
    <w:lvl w:ilvl="0">
      <w:start w:val="5"/>
      <w:numFmt w:val="decimal"/>
      <w:lvlText w:val="3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">
    <w:nsid w:val="27A514E7"/>
    <w:multiLevelType w:val="singleLevel"/>
    <w:tmpl w:val="3EA6E474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">
    <w:nsid w:val="2F837817"/>
    <w:multiLevelType w:val="singleLevel"/>
    <w:tmpl w:val="AD3C60B0"/>
    <w:lvl w:ilvl="0">
      <w:start w:val="1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3">
    <w:nsid w:val="60D22A7E"/>
    <w:multiLevelType w:val="singleLevel"/>
    <w:tmpl w:val="DF9AC65C"/>
    <w:lvl w:ilvl="0">
      <w:start w:val="3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">
    <w:nsid w:val="66B74934"/>
    <w:multiLevelType w:val="singleLevel"/>
    <w:tmpl w:val="1D300700"/>
    <w:lvl w:ilvl="0">
      <w:start w:val="1"/>
      <w:numFmt w:val="decimal"/>
      <w:lvlText w:val="3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5">
    <w:nsid w:val="6CF373E6"/>
    <w:multiLevelType w:val="singleLevel"/>
    <w:tmpl w:val="D34235DE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lvl w:ilvl="0">
        <w:start w:val="1"/>
        <w:numFmt w:val="decimal"/>
        <w:lvlText w:val="2.%1.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57333B"/>
    <w:rsid w:val="00154F96"/>
    <w:rsid w:val="001B597A"/>
    <w:rsid w:val="0033319E"/>
    <w:rsid w:val="003E0044"/>
    <w:rsid w:val="00565592"/>
    <w:rsid w:val="0057333B"/>
    <w:rsid w:val="007D740B"/>
    <w:rsid w:val="00867DF5"/>
    <w:rsid w:val="00923020"/>
    <w:rsid w:val="00927B32"/>
    <w:rsid w:val="009A0E6D"/>
    <w:rsid w:val="00AA383F"/>
    <w:rsid w:val="00B37638"/>
    <w:rsid w:val="00BA68A7"/>
    <w:rsid w:val="00C24A11"/>
    <w:rsid w:val="00D32A81"/>
    <w:rsid w:val="00D4433A"/>
    <w:rsid w:val="00D75DC2"/>
    <w:rsid w:val="00DB37B2"/>
    <w:rsid w:val="00DD3F5E"/>
    <w:rsid w:val="00E10681"/>
    <w:rsid w:val="00ED4847"/>
    <w:rsid w:val="00F03670"/>
    <w:rsid w:val="00F90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333B"/>
    <w:pPr>
      <w:widowControl w:val="0"/>
      <w:autoSpaceDE w:val="0"/>
      <w:autoSpaceDN w:val="0"/>
    </w:pPr>
  </w:style>
  <w:style w:type="paragraph" w:styleId="1">
    <w:name w:val="heading 1"/>
    <w:basedOn w:val="a"/>
    <w:next w:val="a"/>
    <w:qFormat/>
    <w:rsid w:val="0057333B"/>
    <w:pPr>
      <w:keepNext/>
      <w:widowControl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qFormat/>
    <w:rsid w:val="0057333B"/>
    <w:pPr>
      <w:keepNext/>
      <w:shd w:val="clear" w:color="auto" w:fill="FFFFFF"/>
      <w:ind w:left="62"/>
      <w:jc w:val="center"/>
      <w:outlineLvl w:val="1"/>
    </w:pPr>
    <w:rPr>
      <w:color w:val="000000"/>
      <w:spacing w:val="-6"/>
      <w:sz w:val="24"/>
      <w:szCs w:val="24"/>
      <w:u w:val="single"/>
    </w:rPr>
  </w:style>
  <w:style w:type="paragraph" w:styleId="3">
    <w:name w:val="heading 3"/>
    <w:basedOn w:val="a"/>
    <w:next w:val="a"/>
    <w:qFormat/>
    <w:rsid w:val="0057333B"/>
    <w:pPr>
      <w:keepNext/>
      <w:widowControl/>
      <w:ind w:left="708"/>
      <w:jc w:val="center"/>
      <w:outlineLvl w:val="2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A11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7D740B"/>
    <w:pPr>
      <w:widowControl/>
      <w:shd w:val="clear" w:color="auto" w:fill="FFFFFF"/>
      <w:autoSpaceDE/>
      <w:autoSpaceDN/>
      <w:snapToGrid w:val="0"/>
      <w:jc w:val="center"/>
    </w:pPr>
    <w:rPr>
      <w:b/>
      <w:color w:val="000000"/>
      <w:sz w:val="24"/>
    </w:rPr>
  </w:style>
  <w:style w:type="character" w:customStyle="1" w:styleId="a5">
    <w:name w:val="Название Знак"/>
    <w:basedOn w:val="a0"/>
    <w:link w:val="a4"/>
    <w:rsid w:val="007D740B"/>
    <w:rPr>
      <w:b/>
      <w:color w:val="000000"/>
      <w:sz w:val="24"/>
      <w:shd w:val="clear" w:color="auto" w:fill="FFFFFF"/>
    </w:rPr>
  </w:style>
  <w:style w:type="character" w:customStyle="1" w:styleId="apple-converted-space">
    <w:name w:val="apple-converted-space"/>
    <w:basedOn w:val="a0"/>
    <w:rsid w:val="00ED48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№2</Company>
  <LinksUpToDate>false</LinksUpToDate>
  <CharactersWithSpaces>6776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Дитрих</dc:creator>
  <cp:keywords/>
  <cp:lastModifiedBy>Кравцов С.Э.</cp:lastModifiedBy>
  <cp:revision>4</cp:revision>
  <cp:lastPrinted>2019-08-01T13:55:00Z</cp:lastPrinted>
  <dcterms:created xsi:type="dcterms:W3CDTF">2019-07-30T07:36:00Z</dcterms:created>
  <dcterms:modified xsi:type="dcterms:W3CDTF">2019-08-01T13:56:00Z</dcterms:modified>
</cp:coreProperties>
</file>