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2D14F8" w:rsidTr="002D14F8">
        <w:tc>
          <w:tcPr>
            <w:tcW w:w="5211" w:type="dxa"/>
          </w:tcPr>
          <w:p w:rsidR="002D14F8" w:rsidRDefault="002D14F8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«СОГЛАСОВАНО»</w:t>
            </w:r>
          </w:p>
          <w:p w:rsidR="002D14F8" w:rsidRDefault="002D14F8">
            <w:pPr>
              <w:shd w:val="clear" w:color="auto" w:fill="FFFFFF"/>
              <w:spacing w:line="294" w:lineRule="atLeast"/>
              <w:ind w:firstLine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Председатель профкома </w:t>
            </w:r>
          </w:p>
          <w:p w:rsidR="002D14F8" w:rsidRDefault="002D14F8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МОУ «Академический лицей»</w:t>
            </w:r>
          </w:p>
          <w:p w:rsidR="002D14F8" w:rsidRDefault="002D14F8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ab/>
            </w:r>
          </w:p>
          <w:p w:rsidR="002D14F8" w:rsidRDefault="002D14F8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____________ Е.С. Стрельчук </w:t>
            </w:r>
          </w:p>
          <w:p w:rsidR="002D14F8" w:rsidRDefault="002D14F8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  <w:p w:rsidR="002D14F8" w:rsidRDefault="002D14F8">
            <w:pPr>
              <w:shd w:val="clear" w:color="auto" w:fill="FFFFFF"/>
              <w:suppressAutoHyphens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 июля 2019 года</w:t>
            </w:r>
          </w:p>
        </w:tc>
        <w:tc>
          <w:tcPr>
            <w:tcW w:w="4253" w:type="dxa"/>
          </w:tcPr>
          <w:p w:rsidR="002D14F8" w:rsidRDefault="002D14F8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«УТВЕРЖДАЮ»</w:t>
            </w:r>
          </w:p>
          <w:p w:rsidR="002D14F8" w:rsidRDefault="002D14F8">
            <w:pPr>
              <w:shd w:val="clear" w:color="auto" w:fill="FFFFFF"/>
              <w:spacing w:line="294" w:lineRule="atLeast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Директор </w:t>
            </w:r>
          </w:p>
          <w:p w:rsidR="002D14F8" w:rsidRDefault="002D14F8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МОУ «Академический лицей»</w:t>
            </w:r>
          </w:p>
          <w:p w:rsidR="002D14F8" w:rsidRDefault="002D14F8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2D14F8" w:rsidRDefault="002D14F8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___________  Е.В. Чеботарёва</w:t>
            </w:r>
          </w:p>
          <w:p w:rsidR="002D14F8" w:rsidRDefault="002D14F8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2D14F8" w:rsidRDefault="002D14F8">
            <w:pPr>
              <w:shd w:val="clear" w:color="auto" w:fill="FFFFFF"/>
              <w:spacing w:line="294" w:lineRule="atLeast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 июля 2019 г.</w:t>
            </w:r>
          </w:p>
          <w:p w:rsidR="002D14F8" w:rsidRDefault="002D14F8">
            <w:pPr>
              <w:shd w:val="clear" w:color="auto" w:fill="FFFFFF"/>
              <w:suppressAutoHyphens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2D14F8" w:rsidRDefault="00FF44D8" w:rsidP="00986CA7">
      <w:pPr>
        <w:jc w:val="center"/>
        <w:rPr>
          <w:sz w:val="24"/>
          <w:szCs w:val="24"/>
        </w:rPr>
      </w:pPr>
      <w:r w:rsidRPr="00FF44D8">
        <w:rPr>
          <w:sz w:val="24"/>
          <w:szCs w:val="24"/>
        </w:rPr>
        <w:t xml:space="preserve">Инструкция </w:t>
      </w:r>
      <w:r w:rsidR="00986CA7" w:rsidRPr="00FF44D8">
        <w:rPr>
          <w:sz w:val="24"/>
          <w:szCs w:val="24"/>
        </w:rPr>
        <w:t xml:space="preserve">по охране труда </w:t>
      </w:r>
      <w:r w:rsidR="005D01E3" w:rsidRPr="00FF44D8">
        <w:rPr>
          <w:sz w:val="24"/>
          <w:szCs w:val="24"/>
        </w:rPr>
        <w:t xml:space="preserve">№92 </w:t>
      </w:r>
    </w:p>
    <w:p w:rsidR="003A65ED" w:rsidRPr="00FF44D8" w:rsidRDefault="00986CA7" w:rsidP="00986CA7">
      <w:pPr>
        <w:jc w:val="center"/>
        <w:rPr>
          <w:sz w:val="24"/>
          <w:szCs w:val="24"/>
        </w:rPr>
      </w:pPr>
      <w:r w:rsidRPr="00FF44D8">
        <w:rPr>
          <w:sz w:val="24"/>
          <w:szCs w:val="24"/>
        </w:rPr>
        <w:t>для диспетчера по расписанию</w:t>
      </w:r>
    </w:p>
    <w:p w:rsidR="00986CA7" w:rsidRPr="00FF44D8" w:rsidRDefault="00C27450" w:rsidP="00986CA7">
      <w:pPr>
        <w:jc w:val="center"/>
        <w:rPr>
          <w:sz w:val="24"/>
          <w:szCs w:val="24"/>
        </w:rPr>
      </w:pPr>
      <w:r w:rsidRPr="00FF44D8">
        <w:rPr>
          <w:sz w:val="24"/>
          <w:szCs w:val="24"/>
        </w:rPr>
        <w:t>ИОТ- 09</w:t>
      </w:r>
      <w:r w:rsidR="005D01E3" w:rsidRPr="00FF44D8">
        <w:rPr>
          <w:sz w:val="24"/>
          <w:szCs w:val="24"/>
        </w:rPr>
        <w:t>2</w:t>
      </w:r>
      <w:r w:rsidR="00986CA7" w:rsidRPr="00FF44D8">
        <w:rPr>
          <w:sz w:val="24"/>
          <w:szCs w:val="24"/>
        </w:rPr>
        <w:t xml:space="preserve"> – 201</w:t>
      </w:r>
      <w:r w:rsidRPr="00FF44D8">
        <w:rPr>
          <w:sz w:val="24"/>
          <w:szCs w:val="24"/>
        </w:rPr>
        <w:t>8</w:t>
      </w:r>
      <w:bookmarkStart w:id="0" w:name="_GoBack"/>
      <w:bookmarkEnd w:id="0"/>
    </w:p>
    <w:p w:rsidR="00986CA7" w:rsidRPr="00FF44D8" w:rsidRDefault="00986CA7" w:rsidP="00986CA7">
      <w:pPr>
        <w:jc w:val="center"/>
        <w:rPr>
          <w:sz w:val="24"/>
          <w:szCs w:val="24"/>
        </w:rPr>
      </w:pPr>
    </w:p>
    <w:p w:rsidR="00986CA7" w:rsidRPr="00FF44D8" w:rsidRDefault="00986CA7" w:rsidP="002D14F8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  <w:r w:rsidRPr="00FF44D8">
        <w:rPr>
          <w:snapToGrid w:val="0"/>
          <w:color w:val="000000"/>
          <w:sz w:val="24"/>
          <w:szCs w:val="24"/>
        </w:rPr>
        <w:t xml:space="preserve">1.1. К самостоятельной работе допускаются лица </w:t>
      </w:r>
      <w:proofErr w:type="gramStart"/>
      <w:r w:rsidRPr="00FF44D8">
        <w:rPr>
          <w:snapToGrid w:val="0"/>
          <w:color w:val="000000"/>
          <w:sz w:val="24"/>
          <w:szCs w:val="24"/>
        </w:rPr>
        <w:t>возрасте</w:t>
      </w:r>
      <w:proofErr w:type="gramEnd"/>
      <w:r w:rsidRPr="00FF44D8">
        <w:rPr>
          <w:snapToGrid w:val="0"/>
          <w:color w:val="000000"/>
          <w:sz w:val="24"/>
          <w:szCs w:val="24"/>
        </w:rPr>
        <w:t xml:space="preserve"> не моложе 18 лет, прошедшие соответствующую подготовку, инструктаж по охране труда, медицинский осмотр и не имеющие противопоказаний по состоянию здоровья. </w:t>
      </w:r>
    </w:p>
    <w:p w:rsidR="00986CA7" w:rsidRPr="00FF44D8" w:rsidRDefault="00986CA7" w:rsidP="002D14F8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  <w:r w:rsidRPr="00FF44D8">
        <w:rPr>
          <w:snapToGrid w:val="0"/>
          <w:color w:val="000000"/>
          <w:sz w:val="24"/>
          <w:szCs w:val="24"/>
        </w:rPr>
        <w:t>1.2. При работе диспетчером по расписанию соблюдать правила внутреннего трудового распорядка,   установленные режимы труда и отдыха.</w:t>
      </w:r>
    </w:p>
    <w:p w:rsidR="00802CDD" w:rsidRPr="00FF44D8" w:rsidRDefault="00802CDD" w:rsidP="002D14F8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  <w:r w:rsidRPr="00FF44D8">
        <w:rPr>
          <w:snapToGrid w:val="0"/>
          <w:color w:val="000000"/>
          <w:sz w:val="24"/>
          <w:szCs w:val="24"/>
        </w:rPr>
        <w:t>1.3. При работе диспетчер должен соблюдать правила пожарной безопасности, знать места расположения первичных средств пожаротушения.</w:t>
      </w:r>
    </w:p>
    <w:p w:rsidR="00802CDD" w:rsidRPr="00FF44D8" w:rsidRDefault="00802CDD" w:rsidP="002D14F8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FF44D8">
        <w:rPr>
          <w:snapToGrid w:val="0"/>
          <w:color w:val="000000"/>
          <w:sz w:val="24"/>
          <w:szCs w:val="24"/>
        </w:rPr>
        <w:t>1.4. Лица, допустившие невыполнение или нарушение инструкции по охране труда, привлекаются к дисциплинарной ответственности в соответствии с прави</w:t>
      </w:r>
      <w:r w:rsidRPr="00FF44D8">
        <w:rPr>
          <w:snapToGrid w:val="0"/>
          <w:color w:val="000000"/>
          <w:sz w:val="24"/>
          <w:szCs w:val="24"/>
        </w:rPr>
        <w:softHyphen/>
        <w:t>лами внутреннего трудового распорядка и, при необходимости, подверга</w:t>
      </w:r>
      <w:r w:rsidRPr="00FF44D8">
        <w:rPr>
          <w:snapToGrid w:val="0"/>
          <w:color w:val="000000"/>
          <w:sz w:val="24"/>
          <w:szCs w:val="24"/>
        </w:rPr>
        <w:softHyphen/>
        <w:t>йся внеочередной проверке знаний норм и правил охраны труда.</w:t>
      </w:r>
    </w:p>
    <w:p w:rsidR="00986CA7" w:rsidRPr="00FF44D8" w:rsidRDefault="00802CDD" w:rsidP="002D14F8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FF44D8">
        <w:rPr>
          <w:snapToGrid w:val="0"/>
          <w:sz w:val="24"/>
          <w:szCs w:val="24"/>
        </w:rPr>
        <w:t xml:space="preserve">1.5. </w:t>
      </w:r>
      <w:r w:rsidRPr="00FF44D8">
        <w:rPr>
          <w:sz w:val="24"/>
          <w:szCs w:val="24"/>
        </w:rPr>
        <w:t>Диспетчер по расписанию:</w:t>
      </w:r>
    </w:p>
    <w:p w:rsidR="00986CA7" w:rsidRPr="00FF44D8" w:rsidRDefault="002D14F8" w:rsidP="002D14F8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86CA7" w:rsidRPr="00FF44D8">
        <w:rPr>
          <w:sz w:val="24"/>
          <w:szCs w:val="24"/>
        </w:rPr>
        <w:t>составляет расписание и осуществляет оперативное регулирование хода образовательного процесса и других видов деятельности образовательного учреждения  в соответствии с образовательной программой учреждения, в том числе и с использованием компьютерной программы по составлению школьного расписания;</w:t>
      </w:r>
    </w:p>
    <w:p w:rsidR="00986CA7" w:rsidRPr="00FF44D8" w:rsidRDefault="002D14F8" w:rsidP="002D14F8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86CA7" w:rsidRPr="00FF44D8">
        <w:rPr>
          <w:sz w:val="24"/>
          <w:szCs w:val="24"/>
        </w:rPr>
        <w:t xml:space="preserve">осуществляет оперативный </w:t>
      </w:r>
      <w:proofErr w:type="gramStart"/>
      <w:r w:rsidR="00986CA7" w:rsidRPr="00FF44D8">
        <w:rPr>
          <w:sz w:val="24"/>
          <w:szCs w:val="24"/>
        </w:rPr>
        <w:t>контроль за</w:t>
      </w:r>
      <w:proofErr w:type="gramEnd"/>
      <w:r w:rsidR="00986CA7" w:rsidRPr="00FF44D8">
        <w:rPr>
          <w:sz w:val="24"/>
          <w:szCs w:val="24"/>
        </w:rPr>
        <w:t xml:space="preserve"> ходом образовательного процесса, обеспечивая максимальное использование учебных  помещений, ритмичную бесперебойную раб</w:t>
      </w:r>
      <w:r w:rsidR="00802CDD" w:rsidRPr="00FF44D8">
        <w:rPr>
          <w:sz w:val="24"/>
          <w:szCs w:val="24"/>
        </w:rPr>
        <w:t>оту образовательного учреждения;</w:t>
      </w:r>
    </w:p>
    <w:p w:rsidR="00986CA7" w:rsidRPr="00FF44D8" w:rsidRDefault="002D14F8" w:rsidP="002D14F8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86CA7" w:rsidRPr="00FF44D8">
        <w:rPr>
          <w:sz w:val="24"/>
          <w:szCs w:val="24"/>
        </w:rPr>
        <w:t>обеспечивает соблюдение установленных санитарных норм при составлении расписания учебных занятий;</w:t>
      </w:r>
    </w:p>
    <w:p w:rsidR="002D14F8" w:rsidRDefault="002D14F8" w:rsidP="002D14F8">
      <w:pPr>
        <w:pStyle w:val="a3"/>
        <w:tabs>
          <w:tab w:val="left" w:pos="751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86CA7" w:rsidRPr="002D14F8">
        <w:rPr>
          <w:sz w:val="24"/>
          <w:szCs w:val="24"/>
        </w:rPr>
        <w:t>выявляет резервы образовательного процесса по установлению наиболее рациональных режимов работы информационно-технического оборудования, более полной и равномерной загрузке  учебных помещений учреждения</w:t>
      </w:r>
      <w:r w:rsidR="00802CDD" w:rsidRPr="002D14F8">
        <w:rPr>
          <w:sz w:val="24"/>
          <w:szCs w:val="24"/>
        </w:rPr>
        <w:t>.</w:t>
      </w:r>
    </w:p>
    <w:p w:rsidR="002D14F8" w:rsidRDefault="002D14F8" w:rsidP="002D14F8">
      <w:pPr>
        <w:pStyle w:val="a3"/>
        <w:tabs>
          <w:tab w:val="left" w:pos="7513"/>
        </w:tabs>
        <w:ind w:left="0" w:firstLine="709"/>
        <w:jc w:val="both"/>
        <w:rPr>
          <w:sz w:val="24"/>
          <w:szCs w:val="24"/>
        </w:rPr>
      </w:pPr>
    </w:p>
    <w:p w:rsidR="002D14F8" w:rsidRDefault="002D14F8" w:rsidP="002D14F8">
      <w:pPr>
        <w:pStyle w:val="a3"/>
        <w:tabs>
          <w:tab w:val="left" w:pos="7513"/>
        </w:tabs>
        <w:ind w:left="0" w:firstLine="709"/>
        <w:jc w:val="both"/>
        <w:rPr>
          <w:sz w:val="24"/>
          <w:szCs w:val="24"/>
        </w:rPr>
      </w:pPr>
    </w:p>
    <w:p w:rsidR="00FF44D8" w:rsidRPr="002D14F8" w:rsidRDefault="002D14F8" w:rsidP="002D14F8">
      <w:pPr>
        <w:tabs>
          <w:tab w:val="left" w:pos="7655"/>
        </w:tabs>
        <w:jc w:val="both"/>
        <w:rPr>
          <w:sz w:val="24"/>
          <w:szCs w:val="24"/>
        </w:rPr>
      </w:pPr>
      <w:r w:rsidRPr="002D14F8">
        <w:rPr>
          <w:sz w:val="24"/>
          <w:szCs w:val="24"/>
        </w:rPr>
        <w:t>З</w:t>
      </w:r>
      <w:r w:rsidR="00FF44D8" w:rsidRPr="002D14F8">
        <w:rPr>
          <w:sz w:val="24"/>
          <w:szCs w:val="24"/>
        </w:rPr>
        <w:t>аместитель директора по безопасности</w:t>
      </w:r>
      <w:r w:rsidR="00FF44D8" w:rsidRPr="002D14F8">
        <w:rPr>
          <w:sz w:val="24"/>
          <w:szCs w:val="24"/>
        </w:rPr>
        <w:tab/>
        <w:t>С.Э. Кравцов</w:t>
      </w:r>
    </w:p>
    <w:sectPr w:rsidR="00FF44D8" w:rsidRPr="002D14F8" w:rsidSect="003A6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14B8B"/>
    <w:multiLevelType w:val="hybridMultilevel"/>
    <w:tmpl w:val="BA5C1196"/>
    <w:lvl w:ilvl="0" w:tplc="FFFFFFFF">
      <w:start w:val="65535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8F4A72"/>
    <w:multiLevelType w:val="multilevel"/>
    <w:tmpl w:val="90129A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CA7"/>
    <w:rsid w:val="00274CC2"/>
    <w:rsid w:val="002D14F8"/>
    <w:rsid w:val="003A65ED"/>
    <w:rsid w:val="005D01E3"/>
    <w:rsid w:val="00802CDD"/>
    <w:rsid w:val="008D7152"/>
    <w:rsid w:val="00986CA7"/>
    <w:rsid w:val="00BD53C7"/>
    <w:rsid w:val="00C27450"/>
    <w:rsid w:val="00C470A9"/>
    <w:rsid w:val="00FF4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CA7"/>
    <w:pPr>
      <w:ind w:left="720"/>
      <w:contextualSpacing/>
    </w:pPr>
  </w:style>
  <w:style w:type="table" w:styleId="a4">
    <w:name w:val="Table Grid"/>
    <w:basedOn w:val="a1"/>
    <w:uiPriority w:val="59"/>
    <w:rsid w:val="00FF44D8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9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Школа27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 С.Э.</cp:lastModifiedBy>
  <cp:revision>6</cp:revision>
  <cp:lastPrinted>2019-08-04T14:42:00Z</cp:lastPrinted>
  <dcterms:created xsi:type="dcterms:W3CDTF">2019-07-30T14:23:00Z</dcterms:created>
  <dcterms:modified xsi:type="dcterms:W3CDTF">2019-08-04T14:42:00Z</dcterms:modified>
</cp:coreProperties>
</file>