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DBB" w:rsidRDefault="00D67DBB" w:rsidP="00D67DBB">
      <w:pPr>
        <w:spacing w:before="100" w:beforeAutospacing="1" w:after="100" w:afterAutospacing="1" w:line="264" w:lineRule="atLeast"/>
        <w:jc w:val="center"/>
        <w:outlineLvl w:val="0"/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</w:pPr>
      <w:r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  <w:t>А</w:t>
      </w:r>
      <w:r w:rsidRPr="00DB6ED5"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  <w:t>ннотация к рабоч</w:t>
      </w:r>
      <w:r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  <w:t>ей</w:t>
      </w:r>
      <w:r w:rsidRPr="00DB6ED5"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  <w:t xml:space="preserve"> программ</w:t>
      </w:r>
      <w:r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  <w:t>е по химии</w:t>
      </w:r>
      <w:r w:rsidRPr="00DB6ED5"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  <w:t xml:space="preserve"> </w:t>
      </w:r>
    </w:p>
    <w:p w:rsidR="00D67DBB" w:rsidRPr="00DB6ED5" w:rsidRDefault="00D67DBB" w:rsidP="00D67DBB">
      <w:pPr>
        <w:spacing w:before="100" w:beforeAutospacing="1" w:after="100" w:afterAutospacing="1" w:line="264" w:lineRule="atLeast"/>
        <w:jc w:val="center"/>
        <w:outlineLvl w:val="0"/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</w:pPr>
      <w:r w:rsidRPr="00DB6ED5"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  <w:t>(</w:t>
      </w:r>
      <w:r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  <w:t>8-9</w:t>
      </w:r>
      <w:r w:rsidRPr="00DB6ED5"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  <w:t xml:space="preserve"> класс)</w:t>
      </w:r>
    </w:p>
    <w:p w:rsidR="00D67DBB" w:rsidRDefault="00D67DBB" w:rsidP="00D67DB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B6A01" w:rsidRPr="00020484" w:rsidRDefault="00D67DBB" w:rsidP="00D67DB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67DBB">
        <w:rPr>
          <w:rFonts w:ascii="Times New Roman" w:hAnsi="Times New Roman" w:cs="Times New Roman"/>
          <w:sz w:val="24"/>
          <w:szCs w:val="24"/>
        </w:rPr>
        <w:t xml:space="preserve">Программы разработаны на основе федерального государственного образовательного стандарта основного общего образования, планируемых результатов основного общего  образования, </w:t>
      </w:r>
      <w:r w:rsidR="00CB6A01" w:rsidRPr="00020484">
        <w:rPr>
          <w:rFonts w:ascii="Times New Roman" w:hAnsi="Times New Roman" w:cs="Times New Roman"/>
          <w:sz w:val="24"/>
          <w:szCs w:val="24"/>
        </w:rPr>
        <w:t>авторской учебной программы О.С.Габриелян «Программа основного общего образования.  Химия.  8-9 классы</w:t>
      </w:r>
      <w:r>
        <w:rPr>
          <w:rFonts w:ascii="Times New Roman" w:hAnsi="Times New Roman" w:cs="Times New Roman"/>
          <w:sz w:val="24"/>
          <w:szCs w:val="24"/>
        </w:rPr>
        <w:t>». М.: Дрофа;   (ФГОС).</w:t>
      </w:r>
    </w:p>
    <w:p w:rsidR="00CB6A01" w:rsidRPr="00020484" w:rsidRDefault="00CB6A01" w:rsidP="00CB6A01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20484">
        <w:rPr>
          <w:rFonts w:ascii="Times New Roman" w:hAnsi="Times New Roman" w:cs="Times New Roman"/>
          <w:sz w:val="24"/>
          <w:szCs w:val="24"/>
        </w:rPr>
        <w:t>Данная рабочая программа ориентирована  на использование  учебников по химии и учебно-методических пособий УМК, созданных  коллективом авторов под руководством О.С.Габриеляна.</w:t>
      </w:r>
    </w:p>
    <w:p w:rsidR="00CB6A01" w:rsidRPr="00020484" w:rsidRDefault="00CB6A01" w:rsidP="00CB6A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0484">
        <w:rPr>
          <w:rFonts w:ascii="Times New Roman" w:hAnsi="Times New Roman" w:cs="Times New Roman"/>
          <w:b/>
          <w:bCs/>
          <w:sz w:val="24"/>
          <w:szCs w:val="24"/>
        </w:rPr>
        <w:t>Общие цели основного общего образования с учетом специфики  курса Химии</w:t>
      </w:r>
    </w:p>
    <w:p w:rsidR="00CB6A01" w:rsidRPr="00020484" w:rsidRDefault="00CB6A01" w:rsidP="00CB6A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0484">
        <w:rPr>
          <w:rFonts w:ascii="Times New Roman" w:hAnsi="Times New Roman" w:cs="Times New Roman"/>
          <w:sz w:val="24"/>
          <w:szCs w:val="24"/>
        </w:rPr>
        <w:t xml:space="preserve">Цели  химического образования в основной школе формулируются на нескольких уровнях: глобальном, </w:t>
      </w:r>
      <w:proofErr w:type="spellStart"/>
      <w:r w:rsidRPr="00020484">
        <w:rPr>
          <w:rFonts w:ascii="Times New Roman" w:hAnsi="Times New Roman" w:cs="Times New Roman"/>
          <w:sz w:val="24"/>
          <w:szCs w:val="24"/>
        </w:rPr>
        <w:t>метапредметном</w:t>
      </w:r>
      <w:proofErr w:type="spellEnd"/>
      <w:r w:rsidRPr="00020484">
        <w:rPr>
          <w:rFonts w:ascii="Times New Roman" w:hAnsi="Times New Roman" w:cs="Times New Roman"/>
          <w:sz w:val="24"/>
          <w:szCs w:val="24"/>
        </w:rPr>
        <w:t>, личностном и предметном, на уровне требований</w:t>
      </w:r>
      <w:proofErr w:type="gramEnd"/>
      <w:r w:rsidRPr="00020484">
        <w:rPr>
          <w:rFonts w:ascii="Times New Roman" w:hAnsi="Times New Roman" w:cs="Times New Roman"/>
          <w:sz w:val="24"/>
          <w:szCs w:val="24"/>
        </w:rPr>
        <w:t xml:space="preserve"> к результатам освоения содержания предметных программ.</w:t>
      </w:r>
    </w:p>
    <w:p w:rsidR="00CB6A01" w:rsidRPr="00020484" w:rsidRDefault="00CB6A01" w:rsidP="00CB6A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0484">
        <w:rPr>
          <w:rFonts w:ascii="Times New Roman" w:hAnsi="Times New Roman" w:cs="Times New Roman"/>
          <w:bCs/>
          <w:sz w:val="24"/>
          <w:szCs w:val="24"/>
        </w:rPr>
        <w:t>Целями изучения химии в основной школе являются:</w:t>
      </w:r>
    </w:p>
    <w:p w:rsidR="00CB6A01" w:rsidRPr="00020484" w:rsidRDefault="00CB6A01" w:rsidP="00CB6A0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20484">
        <w:rPr>
          <w:rFonts w:ascii="Times New Roman" w:hAnsi="Times New Roman" w:cs="Times New Roman"/>
          <w:bCs/>
          <w:sz w:val="24"/>
          <w:szCs w:val="24"/>
        </w:rPr>
        <w:t>формирование у обучающихся умения видеть и понимать ценность образования, значимость химического знания для каждого человека независимо от его профессиональной деятельности; умения различать факты и оценки, сравнивать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  <w:proofErr w:type="gramEnd"/>
    </w:p>
    <w:p w:rsidR="00CB6A01" w:rsidRPr="00020484" w:rsidRDefault="00CB6A01" w:rsidP="00CB6A0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0484">
        <w:rPr>
          <w:rFonts w:ascii="Times New Roman" w:hAnsi="Times New Roman" w:cs="Times New Roman"/>
          <w:bCs/>
          <w:sz w:val="24"/>
          <w:szCs w:val="24"/>
        </w:rPr>
        <w:t xml:space="preserve">формирование у </w:t>
      </w:r>
      <w:proofErr w:type="gramStart"/>
      <w:r w:rsidRPr="00020484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020484">
        <w:rPr>
          <w:rFonts w:ascii="Times New Roman" w:hAnsi="Times New Roman" w:cs="Times New Roman"/>
          <w:bCs/>
          <w:sz w:val="24"/>
          <w:szCs w:val="24"/>
        </w:rPr>
        <w:t xml:space="preserve"> целостного представления о мире и роли химии в создании современной </w:t>
      </w:r>
      <w:proofErr w:type="spellStart"/>
      <w:r w:rsidRPr="00020484">
        <w:rPr>
          <w:rFonts w:ascii="Times New Roman" w:hAnsi="Times New Roman" w:cs="Times New Roman"/>
          <w:bCs/>
          <w:sz w:val="24"/>
          <w:szCs w:val="24"/>
        </w:rPr>
        <w:t>естественно-научной</w:t>
      </w:r>
      <w:proofErr w:type="spellEnd"/>
      <w:r w:rsidRPr="00020484">
        <w:rPr>
          <w:rFonts w:ascii="Times New Roman" w:hAnsi="Times New Roman" w:cs="Times New Roman"/>
          <w:bCs/>
          <w:sz w:val="24"/>
          <w:szCs w:val="24"/>
        </w:rPr>
        <w:t xml:space="preserve"> картины мира; умения объяснять объекты и процессы окружающей действительности – природной, социальной, культурной, технической среды, используя для этого химические знания;</w:t>
      </w:r>
    </w:p>
    <w:p w:rsidR="00CB6A01" w:rsidRPr="00020484" w:rsidRDefault="00CB6A01" w:rsidP="00CB6A0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20484">
        <w:rPr>
          <w:rFonts w:ascii="Times New Roman" w:hAnsi="Times New Roman" w:cs="Times New Roman"/>
          <w:bCs/>
          <w:sz w:val="24"/>
          <w:szCs w:val="24"/>
        </w:rPr>
        <w:t>приобретение обучающимися опыта разнообразной деятельности, познания и самопознания; ключевых навыков (ключевых компетентностей), имеющих универсальное значение для различных видов деятельности: решения проблем, принятия решений, поиска, анализа и обработки информации, коммуникативных навыков, навыков измерений, сотрудничества, безопасного обращения с веществами в повседневной жизни.</w:t>
      </w:r>
      <w:proofErr w:type="gramEnd"/>
    </w:p>
    <w:p w:rsidR="00CB6A01" w:rsidRPr="001615B8" w:rsidRDefault="00CB6A01" w:rsidP="001615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5B8">
        <w:rPr>
          <w:rFonts w:ascii="Times New Roman" w:hAnsi="Times New Roman" w:cs="Times New Roman"/>
          <w:sz w:val="24"/>
          <w:szCs w:val="24"/>
        </w:rPr>
        <w:t>Учебное содержание курса химии включает:</w:t>
      </w:r>
    </w:p>
    <w:p w:rsidR="00CB6A01" w:rsidRPr="001615B8" w:rsidRDefault="00CB6A01" w:rsidP="001615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5B8">
        <w:rPr>
          <w:rFonts w:ascii="Times New Roman" w:hAnsi="Times New Roman" w:cs="Times New Roman"/>
          <w:sz w:val="24"/>
          <w:szCs w:val="24"/>
        </w:rPr>
        <w:t>Химия. 8 класс.  70ч,  2ч в неделю</w:t>
      </w:r>
    </w:p>
    <w:p w:rsidR="00CB6A01" w:rsidRPr="001615B8" w:rsidRDefault="00CB6A01" w:rsidP="001615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5B8">
        <w:rPr>
          <w:rFonts w:ascii="Times New Roman" w:hAnsi="Times New Roman" w:cs="Times New Roman"/>
          <w:sz w:val="24"/>
          <w:szCs w:val="24"/>
        </w:rPr>
        <w:t>Химия.  9 класс. 70ч,  2ч в неделю</w:t>
      </w:r>
    </w:p>
    <w:p w:rsidR="00CB6A01" w:rsidRPr="001615B8" w:rsidRDefault="00CB6A01" w:rsidP="001615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5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Авторская учебная программа </w:t>
      </w:r>
      <w:r w:rsidRPr="001615B8">
        <w:rPr>
          <w:rFonts w:ascii="Times New Roman" w:hAnsi="Times New Roman" w:cs="Times New Roman"/>
          <w:sz w:val="24"/>
          <w:szCs w:val="24"/>
        </w:rPr>
        <w:t>О.С.Габриеляна</w:t>
      </w:r>
      <w:r w:rsidR="00D67DBB">
        <w:rPr>
          <w:rFonts w:ascii="Times New Roman" w:hAnsi="Times New Roman" w:cs="Times New Roman"/>
          <w:sz w:val="24"/>
          <w:szCs w:val="24"/>
        </w:rPr>
        <w:t xml:space="preserve"> </w:t>
      </w:r>
      <w:r w:rsidRPr="001615B8">
        <w:rPr>
          <w:rFonts w:ascii="Times New Roman" w:hAnsi="Times New Roman" w:cs="Times New Roman"/>
          <w:sz w:val="24"/>
          <w:szCs w:val="24"/>
        </w:rPr>
        <w:t>«Программа основного общего образования.  Химия</w:t>
      </w:r>
      <w:r w:rsidR="00D67DBB">
        <w:rPr>
          <w:rFonts w:ascii="Times New Roman" w:hAnsi="Times New Roman" w:cs="Times New Roman"/>
          <w:sz w:val="24"/>
          <w:szCs w:val="24"/>
        </w:rPr>
        <w:t>.  8-9 классы». М.: Дрофа.</w:t>
      </w:r>
    </w:p>
    <w:p w:rsidR="00CB6A01" w:rsidRDefault="00CB6A01" w:rsidP="001615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5B8">
        <w:rPr>
          <w:rFonts w:ascii="Times New Roman" w:hAnsi="Times New Roman" w:cs="Times New Roman"/>
          <w:sz w:val="24"/>
          <w:szCs w:val="24"/>
        </w:rPr>
        <w:t>Для    реализации рабочей программы в учебном плане  выделено 4ч (всего на период обучения) по 2</w:t>
      </w:r>
      <w:r w:rsidR="00D67DBB">
        <w:rPr>
          <w:rFonts w:ascii="Times New Roman" w:hAnsi="Times New Roman" w:cs="Times New Roman"/>
          <w:sz w:val="24"/>
          <w:szCs w:val="24"/>
        </w:rPr>
        <w:t xml:space="preserve"> </w:t>
      </w:r>
      <w:r w:rsidRPr="001615B8">
        <w:rPr>
          <w:rFonts w:ascii="Times New Roman" w:hAnsi="Times New Roman" w:cs="Times New Roman"/>
          <w:sz w:val="24"/>
          <w:szCs w:val="24"/>
        </w:rPr>
        <w:t>часа в неделю с 8 по 9 класс</w:t>
      </w:r>
      <w:r w:rsidR="00D67D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7DBB" w:rsidRPr="001615B8" w:rsidRDefault="00D67DBB" w:rsidP="001615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168" w:rsidRPr="00020484" w:rsidRDefault="00467168" w:rsidP="0046716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484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467168" w:rsidRPr="00020484" w:rsidRDefault="00467168" w:rsidP="00467168">
      <w:pPr>
        <w:shd w:val="clear" w:color="auto" w:fill="FFFFFF"/>
        <w:spacing w:after="0" w:line="360" w:lineRule="auto"/>
        <w:ind w:firstLine="37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0484">
        <w:rPr>
          <w:rFonts w:ascii="Times New Roman" w:hAnsi="Times New Roman" w:cs="Times New Roman"/>
          <w:spacing w:val="-6"/>
          <w:sz w:val="24"/>
          <w:szCs w:val="24"/>
        </w:rPr>
        <w:t>Деятельность образовательного учреждения общего образо</w:t>
      </w:r>
      <w:r w:rsidRPr="00020484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020484">
        <w:rPr>
          <w:rFonts w:ascii="Times New Roman" w:hAnsi="Times New Roman" w:cs="Times New Roman"/>
          <w:spacing w:val="-3"/>
          <w:sz w:val="24"/>
          <w:szCs w:val="24"/>
        </w:rPr>
        <w:t>вания в обучении химии должна быть направлена на достиже</w:t>
      </w:r>
      <w:r w:rsidRPr="00020484">
        <w:rPr>
          <w:rFonts w:ascii="Times New Roman" w:hAnsi="Times New Roman" w:cs="Times New Roman"/>
          <w:spacing w:val="-3"/>
          <w:sz w:val="24"/>
          <w:szCs w:val="24"/>
        </w:rPr>
        <w:softHyphen/>
        <w:t xml:space="preserve">ние обучающимися следующих </w:t>
      </w:r>
      <w:r w:rsidRPr="00020484">
        <w:rPr>
          <w:rFonts w:ascii="Times New Roman" w:hAnsi="Times New Roman" w:cs="Times New Roman"/>
          <w:b/>
          <w:bCs/>
          <w:spacing w:val="-3"/>
          <w:sz w:val="24"/>
          <w:szCs w:val="24"/>
        </w:rPr>
        <w:t>личностных результатов:</w:t>
      </w:r>
      <w:proofErr w:type="gramEnd"/>
    </w:p>
    <w:p w:rsidR="00467168" w:rsidRPr="00020484" w:rsidRDefault="00467168" w:rsidP="00467168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firstLine="413"/>
        <w:jc w:val="both"/>
        <w:rPr>
          <w:rFonts w:ascii="Times New Roman" w:hAnsi="Times New Roman" w:cs="Times New Roman"/>
          <w:spacing w:val="-28"/>
          <w:sz w:val="24"/>
          <w:szCs w:val="24"/>
        </w:rPr>
      </w:pPr>
      <w:r w:rsidRPr="00020484">
        <w:rPr>
          <w:rFonts w:ascii="Times New Roman" w:hAnsi="Times New Roman" w:cs="Times New Roman"/>
          <w:spacing w:val="-1"/>
          <w:sz w:val="24"/>
          <w:szCs w:val="24"/>
        </w:rPr>
        <w:t>в ценностно-ориентационной сфере - чувство гордос</w:t>
      </w:r>
      <w:r w:rsidRPr="00020484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020484">
        <w:rPr>
          <w:rFonts w:ascii="Times New Roman" w:hAnsi="Times New Roman" w:cs="Times New Roman"/>
          <w:sz w:val="24"/>
          <w:szCs w:val="24"/>
        </w:rPr>
        <w:t>ти за российскую химическую науку, гуманизм, отношение к труду, целеустремленность, самоконтроль и самооценка;</w:t>
      </w:r>
    </w:p>
    <w:p w:rsidR="00467168" w:rsidRPr="00020484" w:rsidRDefault="00467168" w:rsidP="00467168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firstLine="413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020484">
        <w:rPr>
          <w:rFonts w:ascii="Times New Roman" w:hAnsi="Times New Roman" w:cs="Times New Roman"/>
          <w:spacing w:val="-4"/>
          <w:sz w:val="24"/>
          <w:szCs w:val="24"/>
        </w:rPr>
        <w:t xml:space="preserve">в трудовой сфере - готовность к осознанному выбору </w:t>
      </w:r>
      <w:r w:rsidRPr="00020484">
        <w:rPr>
          <w:rFonts w:ascii="Times New Roman" w:hAnsi="Times New Roman" w:cs="Times New Roman"/>
          <w:sz w:val="24"/>
          <w:szCs w:val="24"/>
        </w:rPr>
        <w:t>дальнейшей образовательной траектории;</w:t>
      </w:r>
    </w:p>
    <w:p w:rsidR="00467168" w:rsidRPr="00020484" w:rsidRDefault="00467168" w:rsidP="00467168">
      <w:pPr>
        <w:shd w:val="clear" w:color="auto" w:fill="FFFFFF"/>
        <w:tabs>
          <w:tab w:val="left" w:pos="773"/>
        </w:tabs>
        <w:spacing w:after="0" w:line="36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020484">
        <w:rPr>
          <w:rFonts w:ascii="Times New Roman" w:hAnsi="Times New Roman" w:cs="Times New Roman"/>
          <w:spacing w:val="-15"/>
          <w:sz w:val="24"/>
          <w:szCs w:val="24"/>
        </w:rPr>
        <w:t>3)</w:t>
      </w:r>
      <w:r w:rsidRPr="00020484">
        <w:rPr>
          <w:rFonts w:ascii="Times New Roman" w:hAnsi="Times New Roman" w:cs="Times New Roman"/>
          <w:sz w:val="24"/>
          <w:szCs w:val="24"/>
        </w:rPr>
        <w:tab/>
        <w:t xml:space="preserve">в познавательной (когнитивной, интеллектуальной) сфере – мотивация учения, </w:t>
      </w:r>
      <w:bookmarkStart w:id="0" w:name="_GoBack"/>
      <w:bookmarkEnd w:id="0"/>
      <w:r w:rsidRPr="00020484">
        <w:rPr>
          <w:rFonts w:ascii="Times New Roman" w:hAnsi="Times New Roman" w:cs="Times New Roman"/>
          <w:sz w:val="24"/>
          <w:szCs w:val="24"/>
        </w:rPr>
        <w:t>умение управлять своей познавательной деятель</w:t>
      </w:r>
      <w:r w:rsidRPr="00020484">
        <w:rPr>
          <w:rFonts w:ascii="Times New Roman" w:hAnsi="Times New Roman" w:cs="Times New Roman"/>
          <w:sz w:val="24"/>
          <w:szCs w:val="24"/>
        </w:rPr>
        <w:softHyphen/>
        <w:t>ностью.</w:t>
      </w:r>
    </w:p>
    <w:p w:rsidR="00467168" w:rsidRPr="00020484" w:rsidRDefault="00467168" w:rsidP="00467168">
      <w:pPr>
        <w:shd w:val="clear" w:color="auto" w:fill="FFFFFF"/>
        <w:spacing w:after="0" w:line="360" w:lineRule="auto"/>
        <w:ind w:firstLine="3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0484">
        <w:rPr>
          <w:rFonts w:ascii="Times New Roman" w:hAnsi="Times New Roman" w:cs="Times New Roman"/>
          <w:b/>
          <w:bCs/>
          <w:spacing w:val="-3"/>
          <w:sz w:val="24"/>
          <w:szCs w:val="24"/>
        </w:rPr>
        <w:t>Метапредметными</w:t>
      </w:r>
      <w:proofErr w:type="spellEnd"/>
      <w:r w:rsidRPr="0002048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результатами </w:t>
      </w:r>
      <w:r w:rsidRPr="00020484">
        <w:rPr>
          <w:rFonts w:ascii="Times New Roman" w:hAnsi="Times New Roman" w:cs="Times New Roman"/>
          <w:spacing w:val="-3"/>
          <w:sz w:val="24"/>
          <w:szCs w:val="24"/>
        </w:rPr>
        <w:t>освоения выпускника</w:t>
      </w:r>
      <w:r w:rsidRPr="00020484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020484">
        <w:rPr>
          <w:rFonts w:ascii="Times New Roman" w:hAnsi="Times New Roman" w:cs="Times New Roman"/>
          <w:sz w:val="24"/>
          <w:szCs w:val="24"/>
        </w:rPr>
        <w:t>ми основной школы программы по химии являются:</w:t>
      </w:r>
    </w:p>
    <w:p w:rsidR="00467168" w:rsidRPr="00020484" w:rsidRDefault="00467168" w:rsidP="00467168">
      <w:pPr>
        <w:widowControl w:val="0"/>
        <w:numPr>
          <w:ilvl w:val="0"/>
          <w:numId w:val="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Times New Roman" w:hAnsi="Times New Roman" w:cs="Times New Roman"/>
          <w:spacing w:val="-26"/>
          <w:sz w:val="24"/>
          <w:szCs w:val="24"/>
        </w:rPr>
      </w:pPr>
      <w:r w:rsidRPr="00020484">
        <w:rPr>
          <w:rFonts w:ascii="Times New Roman" w:hAnsi="Times New Roman" w:cs="Times New Roman"/>
          <w:spacing w:val="-26"/>
          <w:sz w:val="24"/>
          <w:szCs w:val="24"/>
        </w:rPr>
        <w:t xml:space="preserve">владение универсальными  естественно - научными  способами  деятельности:  наблюдение, измерение,  эксперимент,  учебное  исследование; </w:t>
      </w:r>
      <w:r w:rsidRPr="00020484">
        <w:rPr>
          <w:rFonts w:ascii="Times New Roman" w:hAnsi="Times New Roman" w:cs="Times New Roman"/>
          <w:spacing w:val="-3"/>
          <w:sz w:val="24"/>
          <w:szCs w:val="24"/>
        </w:rPr>
        <w:t xml:space="preserve">применение основных методов </w:t>
      </w:r>
      <w:r w:rsidRPr="00020484">
        <w:rPr>
          <w:rFonts w:ascii="Times New Roman" w:hAnsi="Times New Roman" w:cs="Times New Roman"/>
          <w:sz w:val="24"/>
          <w:szCs w:val="24"/>
        </w:rPr>
        <w:t>познания (системно-информационный анализ, моделирова</w:t>
      </w:r>
      <w:r w:rsidRPr="00020484">
        <w:rPr>
          <w:rFonts w:ascii="Times New Roman" w:hAnsi="Times New Roman" w:cs="Times New Roman"/>
          <w:sz w:val="24"/>
          <w:szCs w:val="24"/>
        </w:rPr>
        <w:softHyphen/>
      </w:r>
      <w:r w:rsidRPr="00020484">
        <w:rPr>
          <w:rFonts w:ascii="Times New Roman" w:hAnsi="Times New Roman" w:cs="Times New Roman"/>
          <w:spacing w:val="-3"/>
          <w:sz w:val="24"/>
          <w:szCs w:val="24"/>
        </w:rPr>
        <w:t>ние) для изучения различных сторон окружающей действи</w:t>
      </w:r>
      <w:r w:rsidRPr="00020484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020484">
        <w:rPr>
          <w:rFonts w:ascii="Times New Roman" w:hAnsi="Times New Roman" w:cs="Times New Roman"/>
          <w:sz w:val="24"/>
          <w:szCs w:val="24"/>
        </w:rPr>
        <w:t>тельности;</w:t>
      </w:r>
    </w:p>
    <w:p w:rsidR="00467168" w:rsidRPr="00020484" w:rsidRDefault="00467168" w:rsidP="00467168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020484">
        <w:rPr>
          <w:rFonts w:ascii="Times New Roman" w:hAnsi="Times New Roman" w:cs="Times New Roman"/>
          <w:sz w:val="24"/>
          <w:szCs w:val="24"/>
        </w:rPr>
        <w:t xml:space="preserve">использование универсальных способов </w:t>
      </w:r>
      <w:r w:rsidRPr="00020484">
        <w:rPr>
          <w:rFonts w:ascii="Times New Roman" w:hAnsi="Times New Roman" w:cs="Times New Roman"/>
          <w:spacing w:val="-3"/>
          <w:sz w:val="24"/>
          <w:szCs w:val="24"/>
        </w:rPr>
        <w:t xml:space="preserve"> деятельности по решению проблем и основных интеллектуальных операций: использование основных интеллектуальных операций: </w:t>
      </w:r>
      <w:r w:rsidRPr="00020484">
        <w:rPr>
          <w:rFonts w:ascii="Times New Roman" w:hAnsi="Times New Roman" w:cs="Times New Roman"/>
          <w:spacing w:val="-2"/>
          <w:sz w:val="24"/>
          <w:szCs w:val="24"/>
        </w:rPr>
        <w:t>формулирование гипотез, анализ и синтез, сравнение, обоб</w:t>
      </w:r>
      <w:r w:rsidRPr="00020484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020484">
        <w:rPr>
          <w:rFonts w:ascii="Times New Roman" w:hAnsi="Times New Roman" w:cs="Times New Roman"/>
          <w:sz w:val="24"/>
          <w:szCs w:val="24"/>
        </w:rPr>
        <w:t>щение, систематизация, выявление причинно-следственных связей, поиск аналогов;</w:t>
      </w:r>
    </w:p>
    <w:p w:rsidR="00467168" w:rsidRPr="00020484" w:rsidRDefault="00467168" w:rsidP="00467168">
      <w:pPr>
        <w:widowControl w:val="0"/>
        <w:numPr>
          <w:ilvl w:val="0"/>
          <w:numId w:val="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020484">
        <w:rPr>
          <w:rFonts w:ascii="Times New Roman" w:hAnsi="Times New Roman" w:cs="Times New Roman"/>
          <w:spacing w:val="-4"/>
          <w:sz w:val="24"/>
          <w:szCs w:val="24"/>
        </w:rPr>
        <w:t>умение генерировать идеи и определять средства, не</w:t>
      </w:r>
      <w:r w:rsidRPr="00020484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020484">
        <w:rPr>
          <w:rFonts w:ascii="Times New Roman" w:hAnsi="Times New Roman" w:cs="Times New Roman"/>
          <w:sz w:val="24"/>
          <w:szCs w:val="24"/>
        </w:rPr>
        <w:t>обходимые для их реализации;</w:t>
      </w:r>
    </w:p>
    <w:p w:rsidR="00467168" w:rsidRPr="00020484" w:rsidRDefault="00467168" w:rsidP="00467168">
      <w:pPr>
        <w:widowControl w:val="0"/>
        <w:numPr>
          <w:ilvl w:val="0"/>
          <w:numId w:val="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020484">
        <w:rPr>
          <w:rFonts w:ascii="Times New Roman" w:hAnsi="Times New Roman" w:cs="Times New Roman"/>
          <w:spacing w:val="-1"/>
          <w:sz w:val="24"/>
          <w:szCs w:val="24"/>
        </w:rPr>
        <w:t>умение определять цели и задачи деятельности, выби</w:t>
      </w:r>
      <w:r w:rsidRPr="00020484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020484">
        <w:rPr>
          <w:rFonts w:ascii="Times New Roman" w:hAnsi="Times New Roman" w:cs="Times New Roman"/>
          <w:sz w:val="24"/>
          <w:szCs w:val="24"/>
        </w:rPr>
        <w:t>рать средства реализации цели и применять их на практике;</w:t>
      </w:r>
    </w:p>
    <w:p w:rsidR="00467168" w:rsidRPr="00020484" w:rsidRDefault="00467168" w:rsidP="00467168">
      <w:pPr>
        <w:widowControl w:val="0"/>
        <w:numPr>
          <w:ilvl w:val="0"/>
          <w:numId w:val="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020484">
        <w:rPr>
          <w:rFonts w:ascii="Times New Roman" w:hAnsi="Times New Roman" w:cs="Times New Roman"/>
          <w:spacing w:val="-2"/>
          <w:sz w:val="24"/>
          <w:szCs w:val="24"/>
        </w:rPr>
        <w:t xml:space="preserve">использование различных источников для получения </w:t>
      </w:r>
      <w:r w:rsidRPr="00020484">
        <w:rPr>
          <w:rFonts w:ascii="Times New Roman" w:hAnsi="Times New Roman" w:cs="Times New Roman"/>
          <w:sz w:val="24"/>
          <w:szCs w:val="24"/>
        </w:rPr>
        <w:t>химической информации.</w:t>
      </w:r>
    </w:p>
    <w:p w:rsidR="00467168" w:rsidRPr="00020484" w:rsidRDefault="00467168" w:rsidP="00467168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020484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Предметными результатами </w:t>
      </w:r>
      <w:r w:rsidRPr="00020484">
        <w:rPr>
          <w:rFonts w:ascii="Times New Roman" w:hAnsi="Times New Roman" w:cs="Times New Roman"/>
          <w:sz w:val="24"/>
          <w:szCs w:val="24"/>
        </w:rPr>
        <w:t>освоения выпускниками основной школы программы по химии являются:</w:t>
      </w:r>
    </w:p>
    <w:p w:rsidR="00467168" w:rsidRPr="00020484" w:rsidRDefault="00467168" w:rsidP="00467168">
      <w:pPr>
        <w:shd w:val="clear" w:color="auto" w:fill="FFFFFF"/>
        <w:tabs>
          <w:tab w:val="left" w:pos="69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484">
        <w:rPr>
          <w:rFonts w:ascii="Times New Roman" w:hAnsi="Times New Roman" w:cs="Times New Roman"/>
          <w:spacing w:val="-35"/>
          <w:sz w:val="24"/>
          <w:szCs w:val="24"/>
        </w:rPr>
        <w:t>1.</w:t>
      </w:r>
      <w:r w:rsidRPr="00020484">
        <w:rPr>
          <w:rFonts w:ascii="Times New Roman" w:hAnsi="Times New Roman" w:cs="Times New Roman"/>
          <w:sz w:val="24"/>
          <w:szCs w:val="24"/>
        </w:rPr>
        <w:tab/>
      </w:r>
      <w:r w:rsidRPr="00020484">
        <w:rPr>
          <w:rFonts w:ascii="Times New Roman" w:hAnsi="Times New Roman" w:cs="Times New Roman"/>
          <w:spacing w:val="-1"/>
          <w:sz w:val="24"/>
          <w:szCs w:val="24"/>
        </w:rPr>
        <w:t>В познавательной сфере:</w:t>
      </w:r>
    </w:p>
    <w:p w:rsidR="00467168" w:rsidRPr="00020484" w:rsidRDefault="00467168" w:rsidP="00467168">
      <w:pPr>
        <w:shd w:val="clear" w:color="auto" w:fill="FFFFFF"/>
        <w:spacing w:after="0" w:line="36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0484">
        <w:rPr>
          <w:rFonts w:ascii="Times New Roman" w:hAnsi="Times New Roman" w:cs="Times New Roman"/>
          <w:spacing w:val="-4"/>
          <w:sz w:val="24"/>
          <w:szCs w:val="24"/>
        </w:rPr>
        <w:t>- давать определения изученных понятий: вещество (хими</w:t>
      </w:r>
      <w:r w:rsidRPr="00020484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020484">
        <w:rPr>
          <w:rFonts w:ascii="Times New Roman" w:hAnsi="Times New Roman" w:cs="Times New Roman"/>
          <w:spacing w:val="-2"/>
          <w:sz w:val="24"/>
          <w:szCs w:val="24"/>
        </w:rPr>
        <w:t>ческий элемент, атом, ион, молекула, кристаллическая решет</w:t>
      </w:r>
      <w:r w:rsidRPr="00020484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020484">
        <w:rPr>
          <w:rFonts w:ascii="Times New Roman" w:hAnsi="Times New Roman" w:cs="Times New Roman"/>
          <w:spacing w:val="-3"/>
          <w:sz w:val="24"/>
          <w:szCs w:val="24"/>
        </w:rPr>
        <w:t>ка, вещество, простые и сложные вещества, химическая фор</w:t>
      </w:r>
      <w:r w:rsidRPr="00020484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020484">
        <w:rPr>
          <w:rFonts w:ascii="Times New Roman" w:hAnsi="Times New Roman" w:cs="Times New Roman"/>
          <w:spacing w:val="-2"/>
          <w:sz w:val="24"/>
          <w:szCs w:val="24"/>
        </w:rPr>
        <w:t>мула, относительная атомная масса, относительная молеку</w:t>
      </w:r>
      <w:r w:rsidRPr="00020484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020484">
        <w:rPr>
          <w:rFonts w:ascii="Times New Roman" w:hAnsi="Times New Roman" w:cs="Times New Roman"/>
          <w:sz w:val="24"/>
          <w:szCs w:val="24"/>
        </w:rPr>
        <w:t xml:space="preserve">лярная масса, валентность, </w:t>
      </w:r>
      <w:r w:rsidRPr="00020484">
        <w:rPr>
          <w:rFonts w:ascii="Times New Roman" w:hAnsi="Times New Roman" w:cs="Times New Roman"/>
          <w:sz w:val="24"/>
          <w:szCs w:val="24"/>
        </w:rPr>
        <w:lastRenderedPageBreak/>
        <w:t xml:space="preserve">оксиды, кислоты, основания, </w:t>
      </w:r>
      <w:r w:rsidRPr="00020484">
        <w:rPr>
          <w:rFonts w:ascii="Times New Roman" w:hAnsi="Times New Roman" w:cs="Times New Roman"/>
          <w:spacing w:val="-3"/>
          <w:sz w:val="24"/>
          <w:szCs w:val="24"/>
        </w:rPr>
        <w:t>соли, амфотерность, индикатор, периодический закон, пери</w:t>
      </w:r>
      <w:r w:rsidRPr="00020484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020484">
        <w:rPr>
          <w:rFonts w:ascii="Times New Roman" w:hAnsi="Times New Roman" w:cs="Times New Roman"/>
          <w:spacing w:val="-1"/>
          <w:sz w:val="24"/>
          <w:szCs w:val="24"/>
        </w:rPr>
        <w:t>одическая система, периодическая таблица, изотопы, хими</w:t>
      </w:r>
      <w:r w:rsidRPr="00020484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020484">
        <w:rPr>
          <w:rFonts w:ascii="Times New Roman" w:hAnsi="Times New Roman" w:cs="Times New Roman"/>
          <w:sz w:val="24"/>
          <w:szCs w:val="24"/>
        </w:rPr>
        <w:t xml:space="preserve">ческая связь, </w:t>
      </w:r>
      <w:proofErr w:type="spellStart"/>
      <w:r w:rsidRPr="00020484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020484">
        <w:rPr>
          <w:rFonts w:ascii="Times New Roman" w:hAnsi="Times New Roman" w:cs="Times New Roman"/>
          <w:sz w:val="24"/>
          <w:szCs w:val="24"/>
        </w:rPr>
        <w:t xml:space="preserve">, степень окисления, электролит); химическая реакция (химическое уравнение, </w:t>
      </w:r>
      <w:r w:rsidRPr="00020484">
        <w:rPr>
          <w:rFonts w:ascii="Times New Roman" w:hAnsi="Times New Roman" w:cs="Times New Roman"/>
          <w:spacing w:val="-3"/>
          <w:sz w:val="24"/>
          <w:szCs w:val="24"/>
        </w:rPr>
        <w:t>генетическая связь, окисление, восстановление, электролити</w:t>
      </w:r>
      <w:r w:rsidRPr="00020484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020484">
        <w:rPr>
          <w:rFonts w:ascii="Times New Roman" w:hAnsi="Times New Roman" w:cs="Times New Roman"/>
          <w:sz w:val="24"/>
          <w:szCs w:val="24"/>
        </w:rPr>
        <w:t>ческая диссоциация, скорость химической реакции);</w:t>
      </w:r>
      <w:proofErr w:type="gramEnd"/>
    </w:p>
    <w:p w:rsidR="00467168" w:rsidRPr="00020484" w:rsidRDefault="00467168" w:rsidP="004671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484">
        <w:rPr>
          <w:rFonts w:ascii="Times New Roman" w:hAnsi="Times New Roman" w:cs="Times New Roman"/>
          <w:sz w:val="24"/>
          <w:szCs w:val="24"/>
        </w:rPr>
        <w:t xml:space="preserve">      - формулировать периодический закон Д.И.Менделеева и раскрывать его смысл;</w:t>
      </w:r>
    </w:p>
    <w:p w:rsidR="00467168" w:rsidRPr="00020484" w:rsidRDefault="00467168" w:rsidP="004671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484">
        <w:rPr>
          <w:rFonts w:ascii="Times New Roman" w:hAnsi="Times New Roman" w:cs="Times New Roman"/>
          <w:spacing w:val="-2"/>
          <w:sz w:val="24"/>
          <w:szCs w:val="24"/>
        </w:rPr>
        <w:t xml:space="preserve">     - описывать демонстрационные и самостоятельно прове</w:t>
      </w:r>
      <w:r w:rsidRPr="00020484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020484">
        <w:rPr>
          <w:rFonts w:ascii="Times New Roman" w:hAnsi="Times New Roman" w:cs="Times New Roman"/>
          <w:sz w:val="24"/>
          <w:szCs w:val="24"/>
        </w:rPr>
        <w:t>денные эксперименты, используя для этого естественный (русский, родной) язык и язык химии;</w:t>
      </w:r>
    </w:p>
    <w:p w:rsidR="00467168" w:rsidRPr="00020484" w:rsidRDefault="00467168" w:rsidP="004671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484">
        <w:rPr>
          <w:rFonts w:ascii="Times New Roman" w:hAnsi="Times New Roman" w:cs="Times New Roman"/>
          <w:spacing w:val="-5"/>
          <w:sz w:val="24"/>
          <w:szCs w:val="24"/>
        </w:rPr>
        <w:t xml:space="preserve">      - описывать и различать изученные классы неорганических соединений, простые и сложные вещества, химические реакции;</w:t>
      </w:r>
    </w:p>
    <w:p w:rsidR="00467168" w:rsidRPr="00020484" w:rsidRDefault="00467168" w:rsidP="004671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484">
        <w:rPr>
          <w:rFonts w:ascii="Times New Roman" w:hAnsi="Times New Roman" w:cs="Times New Roman"/>
          <w:sz w:val="24"/>
          <w:szCs w:val="24"/>
        </w:rPr>
        <w:t xml:space="preserve">     - классифицировать изученные объекты и явления;</w:t>
      </w:r>
    </w:p>
    <w:p w:rsidR="00467168" w:rsidRPr="00020484" w:rsidRDefault="00467168" w:rsidP="004671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484">
        <w:rPr>
          <w:rFonts w:ascii="Times New Roman" w:hAnsi="Times New Roman" w:cs="Times New Roman"/>
          <w:spacing w:val="-8"/>
          <w:sz w:val="24"/>
          <w:szCs w:val="24"/>
        </w:rPr>
        <w:t xml:space="preserve">       - наблюдать демонстрируемые и самостоятельно проводимые </w:t>
      </w:r>
      <w:r w:rsidRPr="00020484">
        <w:rPr>
          <w:rFonts w:ascii="Times New Roman" w:hAnsi="Times New Roman" w:cs="Times New Roman"/>
          <w:spacing w:val="-3"/>
          <w:sz w:val="24"/>
          <w:szCs w:val="24"/>
        </w:rPr>
        <w:t>опыты, химические реакции, протекающие в природе и в быту;</w:t>
      </w:r>
    </w:p>
    <w:p w:rsidR="00467168" w:rsidRPr="00020484" w:rsidRDefault="00467168" w:rsidP="004671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484">
        <w:rPr>
          <w:rFonts w:ascii="Times New Roman" w:hAnsi="Times New Roman" w:cs="Times New Roman"/>
          <w:spacing w:val="-3"/>
          <w:sz w:val="24"/>
          <w:szCs w:val="24"/>
        </w:rPr>
        <w:t xml:space="preserve">      - делать выводы и умозаключения из наблюдений, изучен</w:t>
      </w:r>
      <w:r w:rsidRPr="00020484">
        <w:rPr>
          <w:rFonts w:ascii="Times New Roman" w:hAnsi="Times New Roman" w:cs="Times New Roman"/>
          <w:spacing w:val="-3"/>
          <w:sz w:val="24"/>
          <w:szCs w:val="24"/>
        </w:rPr>
        <w:softHyphen/>
        <w:t xml:space="preserve">ных химических закономерностей, прогнозировать свойства </w:t>
      </w:r>
      <w:r w:rsidRPr="00020484">
        <w:rPr>
          <w:rFonts w:ascii="Times New Roman" w:hAnsi="Times New Roman" w:cs="Times New Roman"/>
          <w:sz w:val="24"/>
          <w:szCs w:val="24"/>
        </w:rPr>
        <w:t>неизученных веществ по аналогии со свойствами изученных;</w:t>
      </w:r>
    </w:p>
    <w:p w:rsidR="00467168" w:rsidRPr="00020484" w:rsidRDefault="00467168" w:rsidP="004671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484">
        <w:rPr>
          <w:rFonts w:ascii="Times New Roman" w:hAnsi="Times New Roman" w:cs="Times New Roman"/>
          <w:spacing w:val="-4"/>
          <w:sz w:val="24"/>
          <w:szCs w:val="24"/>
        </w:rPr>
        <w:t xml:space="preserve">     - структурировать изученный материал и химическую ин</w:t>
      </w:r>
      <w:r w:rsidRPr="00020484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020484">
        <w:rPr>
          <w:rFonts w:ascii="Times New Roman" w:hAnsi="Times New Roman" w:cs="Times New Roman"/>
          <w:sz w:val="24"/>
          <w:szCs w:val="24"/>
        </w:rPr>
        <w:t>формацию, полученную из других источников;</w:t>
      </w:r>
    </w:p>
    <w:p w:rsidR="00467168" w:rsidRPr="00020484" w:rsidRDefault="00467168" w:rsidP="004671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484">
        <w:rPr>
          <w:rFonts w:ascii="Times New Roman" w:hAnsi="Times New Roman" w:cs="Times New Roman"/>
          <w:sz w:val="24"/>
          <w:szCs w:val="24"/>
        </w:rPr>
        <w:t xml:space="preserve">     - моделировать строение атомов элементов первого - третьего периодов, строение простейших молекул.</w:t>
      </w:r>
    </w:p>
    <w:p w:rsidR="00467168" w:rsidRPr="00020484" w:rsidRDefault="00467168" w:rsidP="00467168">
      <w:pPr>
        <w:shd w:val="clear" w:color="auto" w:fill="FFFFFF"/>
        <w:tabs>
          <w:tab w:val="left" w:pos="696"/>
        </w:tabs>
        <w:spacing w:after="0"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20484">
        <w:rPr>
          <w:rFonts w:ascii="Times New Roman" w:hAnsi="Times New Roman" w:cs="Times New Roman"/>
          <w:sz w:val="24"/>
          <w:szCs w:val="24"/>
        </w:rPr>
        <w:t>2.</w:t>
      </w:r>
      <w:r w:rsidRPr="00020484">
        <w:rPr>
          <w:rFonts w:ascii="Times New Roman" w:hAnsi="Times New Roman" w:cs="Times New Roman"/>
          <w:sz w:val="24"/>
          <w:szCs w:val="24"/>
        </w:rPr>
        <w:tab/>
        <w:t>В</w:t>
      </w:r>
      <w:r w:rsidRPr="00020484">
        <w:rPr>
          <w:rFonts w:ascii="Times New Roman" w:hAnsi="Times New Roman" w:cs="Times New Roman"/>
          <w:spacing w:val="-2"/>
          <w:sz w:val="24"/>
          <w:szCs w:val="24"/>
        </w:rPr>
        <w:t xml:space="preserve"> ценностно-ориентационной сфере: </w:t>
      </w:r>
    </w:p>
    <w:p w:rsidR="00467168" w:rsidRPr="00020484" w:rsidRDefault="00467168" w:rsidP="00467168">
      <w:pPr>
        <w:shd w:val="clear" w:color="auto" w:fill="FFFFFF"/>
        <w:tabs>
          <w:tab w:val="left" w:pos="69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484">
        <w:rPr>
          <w:rFonts w:ascii="Times New Roman" w:hAnsi="Times New Roman" w:cs="Times New Roman"/>
          <w:spacing w:val="-2"/>
          <w:sz w:val="24"/>
          <w:szCs w:val="24"/>
        </w:rPr>
        <w:t xml:space="preserve">      - анализировать и оценивать последствия для окружающей</w:t>
      </w:r>
      <w:r w:rsidRPr="00020484">
        <w:rPr>
          <w:rFonts w:ascii="Times New Roman" w:hAnsi="Times New Roman" w:cs="Times New Roman"/>
          <w:sz w:val="24"/>
          <w:szCs w:val="24"/>
        </w:rPr>
        <w:t xml:space="preserve"> среды бытовой и производственной деятельности человека, связанной с переработкой веществ;</w:t>
      </w:r>
    </w:p>
    <w:p w:rsidR="00467168" w:rsidRPr="00020484" w:rsidRDefault="00467168" w:rsidP="00467168">
      <w:pPr>
        <w:shd w:val="clear" w:color="auto" w:fill="FFFFFF"/>
        <w:tabs>
          <w:tab w:val="left" w:pos="69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484">
        <w:rPr>
          <w:rFonts w:ascii="Times New Roman" w:hAnsi="Times New Roman" w:cs="Times New Roman"/>
          <w:sz w:val="24"/>
          <w:szCs w:val="24"/>
        </w:rPr>
        <w:t xml:space="preserve">     - разъяснять </w:t>
      </w:r>
      <w:proofErr w:type="gramStart"/>
      <w:r w:rsidRPr="00020484">
        <w:rPr>
          <w:rFonts w:ascii="Times New Roman" w:hAnsi="Times New Roman" w:cs="Times New Roman"/>
          <w:sz w:val="24"/>
          <w:szCs w:val="24"/>
        </w:rPr>
        <w:t>на примерах (приводить</w:t>
      </w:r>
      <w:proofErr w:type="gramEnd"/>
      <w:r w:rsidRPr="00020484">
        <w:rPr>
          <w:rFonts w:ascii="Times New Roman" w:hAnsi="Times New Roman" w:cs="Times New Roman"/>
          <w:sz w:val="24"/>
          <w:szCs w:val="24"/>
        </w:rPr>
        <w:t xml:space="preserve"> примеры, подтверждающие) материальное единство и взаимосвязь компонентов живой и неживой природы и человека как важную часть этого единства;</w:t>
      </w:r>
    </w:p>
    <w:p w:rsidR="00467168" w:rsidRPr="00020484" w:rsidRDefault="00467168" w:rsidP="00467168">
      <w:pPr>
        <w:shd w:val="clear" w:color="auto" w:fill="FFFFFF"/>
        <w:tabs>
          <w:tab w:val="left" w:pos="69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484">
        <w:rPr>
          <w:rFonts w:ascii="Times New Roman" w:hAnsi="Times New Roman" w:cs="Times New Roman"/>
          <w:sz w:val="24"/>
          <w:szCs w:val="24"/>
        </w:rPr>
        <w:t xml:space="preserve">     - строить свое поведение в соответствии с принципами бережного отношения к природе.</w:t>
      </w:r>
    </w:p>
    <w:p w:rsidR="00467168" w:rsidRPr="00020484" w:rsidRDefault="00467168" w:rsidP="00467168">
      <w:pPr>
        <w:shd w:val="clear" w:color="auto" w:fill="FFFFFF"/>
        <w:tabs>
          <w:tab w:val="left" w:pos="69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484">
        <w:rPr>
          <w:rFonts w:ascii="Times New Roman" w:hAnsi="Times New Roman" w:cs="Times New Roman"/>
          <w:spacing w:val="-18"/>
          <w:sz w:val="24"/>
          <w:szCs w:val="24"/>
        </w:rPr>
        <w:t>3.</w:t>
      </w:r>
      <w:r w:rsidRPr="00020484">
        <w:rPr>
          <w:rFonts w:ascii="Times New Roman" w:hAnsi="Times New Roman" w:cs="Times New Roman"/>
          <w:sz w:val="24"/>
          <w:szCs w:val="24"/>
        </w:rPr>
        <w:tab/>
      </w:r>
      <w:r w:rsidRPr="00020484">
        <w:rPr>
          <w:rFonts w:ascii="Times New Roman" w:hAnsi="Times New Roman" w:cs="Times New Roman"/>
          <w:spacing w:val="-1"/>
          <w:sz w:val="24"/>
          <w:szCs w:val="24"/>
        </w:rPr>
        <w:t>В трудовой сфере:</w:t>
      </w:r>
    </w:p>
    <w:p w:rsidR="00467168" w:rsidRPr="00020484" w:rsidRDefault="00467168" w:rsidP="004671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484">
        <w:rPr>
          <w:rFonts w:ascii="Times New Roman" w:hAnsi="Times New Roman" w:cs="Times New Roman"/>
          <w:sz w:val="24"/>
          <w:szCs w:val="24"/>
        </w:rPr>
        <w:t xml:space="preserve">    -  планировать  и проводить химический эксперимент;</w:t>
      </w:r>
    </w:p>
    <w:p w:rsidR="00467168" w:rsidRPr="00020484" w:rsidRDefault="00467168" w:rsidP="004671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484">
        <w:rPr>
          <w:rFonts w:ascii="Times New Roman" w:hAnsi="Times New Roman" w:cs="Times New Roman"/>
          <w:sz w:val="24"/>
          <w:szCs w:val="24"/>
        </w:rPr>
        <w:t xml:space="preserve">    -  использовать вещества в соответствии с их предназначением и свойствами, описанными в инструкциях по применению.</w:t>
      </w:r>
    </w:p>
    <w:p w:rsidR="00467168" w:rsidRPr="00020484" w:rsidRDefault="00467168" w:rsidP="00467168">
      <w:pPr>
        <w:shd w:val="clear" w:color="auto" w:fill="FFFFFF"/>
        <w:tabs>
          <w:tab w:val="left" w:pos="69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0484">
        <w:rPr>
          <w:rFonts w:ascii="Times New Roman" w:hAnsi="Times New Roman" w:cs="Times New Roman"/>
          <w:spacing w:val="-17"/>
          <w:sz w:val="24"/>
          <w:szCs w:val="24"/>
        </w:rPr>
        <w:t>4.</w:t>
      </w:r>
      <w:r w:rsidRPr="00020484">
        <w:rPr>
          <w:rFonts w:ascii="Times New Roman" w:hAnsi="Times New Roman" w:cs="Times New Roman"/>
          <w:sz w:val="24"/>
          <w:szCs w:val="24"/>
        </w:rPr>
        <w:tab/>
        <w:t xml:space="preserve">В сфере безопасности жизнедеятельности:    </w:t>
      </w:r>
    </w:p>
    <w:p w:rsidR="00467168" w:rsidRPr="00020484" w:rsidRDefault="00467168" w:rsidP="00467168">
      <w:pPr>
        <w:shd w:val="clear" w:color="auto" w:fill="FFFFFF"/>
        <w:tabs>
          <w:tab w:val="left" w:pos="69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484">
        <w:rPr>
          <w:rFonts w:ascii="Times New Roman" w:hAnsi="Times New Roman" w:cs="Times New Roman"/>
          <w:sz w:val="24"/>
          <w:szCs w:val="24"/>
        </w:rPr>
        <w:t xml:space="preserve">    - оказывать первую помощь при отравлениях, ожогах </w:t>
      </w:r>
      <w:r w:rsidRPr="00020484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020484">
        <w:rPr>
          <w:rFonts w:ascii="Times New Roman" w:hAnsi="Times New Roman" w:cs="Times New Roman"/>
          <w:spacing w:val="-2"/>
          <w:sz w:val="24"/>
          <w:szCs w:val="24"/>
        </w:rPr>
        <w:t>других травмах, связанных с веществами и лабораторным обо</w:t>
      </w:r>
      <w:r w:rsidRPr="00020484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020484">
        <w:rPr>
          <w:rFonts w:ascii="Times New Roman" w:hAnsi="Times New Roman" w:cs="Times New Roman"/>
          <w:sz w:val="24"/>
          <w:szCs w:val="24"/>
        </w:rPr>
        <w:t>рудованием.</w:t>
      </w:r>
    </w:p>
    <w:p w:rsidR="00467168" w:rsidRPr="00020484" w:rsidRDefault="0023161F" w:rsidP="004671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УМК </w:t>
      </w:r>
      <w:r w:rsidR="00467168" w:rsidRPr="00020484">
        <w:rPr>
          <w:rFonts w:ascii="Times New Roman" w:hAnsi="Times New Roman" w:cs="Times New Roman"/>
          <w:b/>
          <w:sz w:val="24"/>
          <w:szCs w:val="24"/>
        </w:rPr>
        <w:t xml:space="preserve"> для учащихся:</w:t>
      </w:r>
    </w:p>
    <w:p w:rsidR="00467168" w:rsidRPr="00020484" w:rsidRDefault="00467168" w:rsidP="004671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484">
        <w:rPr>
          <w:rFonts w:ascii="Times New Roman" w:hAnsi="Times New Roman" w:cs="Times New Roman"/>
          <w:iCs/>
          <w:color w:val="000000"/>
          <w:sz w:val="24"/>
          <w:szCs w:val="24"/>
        </w:rPr>
        <w:t>1</w:t>
      </w:r>
      <w:r w:rsidRPr="0002048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.Габриелян О. </w:t>
      </w:r>
      <w:r w:rsidRPr="00020484">
        <w:rPr>
          <w:rFonts w:ascii="Times New Roman" w:hAnsi="Times New Roman" w:cs="Times New Roman"/>
          <w:color w:val="000000"/>
          <w:sz w:val="24"/>
          <w:szCs w:val="24"/>
        </w:rPr>
        <w:t xml:space="preserve">С., </w:t>
      </w:r>
      <w:proofErr w:type="spellStart"/>
      <w:r w:rsidRPr="0002048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Яшукова</w:t>
      </w:r>
      <w:proofErr w:type="spellEnd"/>
      <w:r w:rsidRPr="0002048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А. В. </w:t>
      </w:r>
      <w:r w:rsidRPr="00020484">
        <w:rPr>
          <w:rFonts w:ascii="Times New Roman" w:hAnsi="Times New Roman" w:cs="Times New Roman"/>
          <w:color w:val="000000"/>
          <w:sz w:val="24"/>
          <w:szCs w:val="24"/>
        </w:rPr>
        <w:t xml:space="preserve">Рабочая тетрадь. 8 к </w:t>
      </w:r>
      <w:proofErr w:type="gramStart"/>
      <w:r w:rsidRPr="00020484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020484">
        <w:rPr>
          <w:rFonts w:ascii="Times New Roman" w:hAnsi="Times New Roman" w:cs="Times New Roman"/>
          <w:color w:val="000000"/>
          <w:sz w:val="24"/>
          <w:szCs w:val="24"/>
        </w:rPr>
        <w:t>. К учебнику О. С. Габриеляна «Химия.8». — М.: Дрофа</w:t>
      </w:r>
      <w:r w:rsidR="00D67D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67168" w:rsidRPr="00020484" w:rsidRDefault="00467168" w:rsidP="004671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484">
        <w:rPr>
          <w:rFonts w:ascii="Times New Roman" w:hAnsi="Times New Roman" w:cs="Times New Roman"/>
          <w:iCs/>
          <w:color w:val="000000"/>
          <w:sz w:val="24"/>
          <w:szCs w:val="24"/>
        </w:rPr>
        <w:t>2</w:t>
      </w:r>
      <w:r w:rsidRPr="0002048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.Габриелян О. </w:t>
      </w:r>
      <w:r w:rsidRPr="00020484">
        <w:rPr>
          <w:rFonts w:ascii="Times New Roman" w:hAnsi="Times New Roman" w:cs="Times New Roman"/>
          <w:color w:val="000000"/>
          <w:sz w:val="24"/>
          <w:szCs w:val="24"/>
        </w:rPr>
        <w:t xml:space="preserve">С., </w:t>
      </w:r>
      <w:proofErr w:type="spellStart"/>
      <w:r w:rsidRPr="0002048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Яшукова</w:t>
      </w:r>
      <w:proofErr w:type="spellEnd"/>
      <w:r w:rsidRPr="0002048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А. В. </w:t>
      </w:r>
      <w:r w:rsidRPr="00020484">
        <w:rPr>
          <w:rFonts w:ascii="Times New Roman" w:hAnsi="Times New Roman" w:cs="Times New Roman"/>
          <w:color w:val="000000"/>
          <w:sz w:val="24"/>
          <w:szCs w:val="24"/>
        </w:rPr>
        <w:t xml:space="preserve">Рабочая тетрадь. 9 к </w:t>
      </w:r>
      <w:proofErr w:type="gramStart"/>
      <w:r w:rsidRPr="00020484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020484">
        <w:rPr>
          <w:rFonts w:ascii="Times New Roman" w:hAnsi="Times New Roman" w:cs="Times New Roman"/>
          <w:color w:val="000000"/>
          <w:sz w:val="24"/>
          <w:szCs w:val="24"/>
        </w:rPr>
        <w:t>. К учебнику О. С. Габриеляна «Химия. 9». — М.: Дрофа</w:t>
      </w:r>
      <w:r w:rsidR="00D67D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67168" w:rsidRPr="00020484" w:rsidRDefault="00467168" w:rsidP="00467168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20484">
        <w:rPr>
          <w:rFonts w:ascii="Times New Roman" w:hAnsi="Times New Roman" w:cs="Times New Roman"/>
          <w:iCs/>
          <w:color w:val="000000"/>
          <w:sz w:val="24"/>
          <w:szCs w:val="24"/>
        </w:rPr>
        <w:t>3</w:t>
      </w:r>
      <w:r w:rsidRPr="00020484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020484">
        <w:rPr>
          <w:rFonts w:ascii="Times New Roman" w:hAnsi="Times New Roman" w:cs="Times New Roman"/>
          <w:sz w:val="24"/>
          <w:szCs w:val="24"/>
        </w:rPr>
        <w:t xml:space="preserve"> Тетрадь для лабораторных опытов и практических работ к учебнику О.С.Габриеляна «Химия .8 класс»  Габриелян О.С., </w:t>
      </w:r>
      <w:proofErr w:type="spellStart"/>
      <w:r w:rsidRPr="00020484">
        <w:rPr>
          <w:rFonts w:ascii="Times New Roman" w:hAnsi="Times New Roman" w:cs="Times New Roman"/>
          <w:sz w:val="24"/>
          <w:szCs w:val="24"/>
        </w:rPr>
        <w:t>Купцова</w:t>
      </w:r>
      <w:proofErr w:type="spellEnd"/>
      <w:r w:rsidRPr="00020484">
        <w:rPr>
          <w:rFonts w:ascii="Times New Roman" w:hAnsi="Times New Roman" w:cs="Times New Roman"/>
          <w:sz w:val="24"/>
          <w:szCs w:val="24"/>
        </w:rPr>
        <w:t xml:space="preserve"> А.В.-М.: Дрофа</w:t>
      </w:r>
      <w:r w:rsidR="00D67DBB">
        <w:rPr>
          <w:rFonts w:ascii="Times New Roman" w:hAnsi="Times New Roman" w:cs="Times New Roman"/>
          <w:sz w:val="24"/>
          <w:szCs w:val="24"/>
        </w:rPr>
        <w:t>.</w:t>
      </w:r>
    </w:p>
    <w:p w:rsidR="00467168" w:rsidRPr="00020484" w:rsidRDefault="00467168" w:rsidP="004671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484">
        <w:rPr>
          <w:rFonts w:ascii="Times New Roman" w:hAnsi="Times New Roman" w:cs="Times New Roman"/>
          <w:sz w:val="24"/>
          <w:szCs w:val="24"/>
        </w:rPr>
        <w:t xml:space="preserve">4.Тетрадь для лабораторных опытов и практических работ к учебнику О.С.Габриеляна «Химия .9 класс»  Габриелян О.С., </w:t>
      </w:r>
      <w:proofErr w:type="spellStart"/>
      <w:r w:rsidRPr="00020484">
        <w:rPr>
          <w:rFonts w:ascii="Times New Roman" w:hAnsi="Times New Roman" w:cs="Times New Roman"/>
          <w:sz w:val="24"/>
          <w:szCs w:val="24"/>
        </w:rPr>
        <w:t>Купцова</w:t>
      </w:r>
      <w:proofErr w:type="spellEnd"/>
      <w:r w:rsidRPr="00020484">
        <w:rPr>
          <w:rFonts w:ascii="Times New Roman" w:hAnsi="Times New Roman" w:cs="Times New Roman"/>
          <w:sz w:val="24"/>
          <w:szCs w:val="24"/>
        </w:rPr>
        <w:t xml:space="preserve"> А.В.-М.: Дрофа</w:t>
      </w:r>
      <w:r w:rsidR="00D67DBB">
        <w:rPr>
          <w:rFonts w:ascii="Times New Roman" w:hAnsi="Times New Roman" w:cs="Times New Roman"/>
          <w:sz w:val="24"/>
          <w:szCs w:val="24"/>
        </w:rPr>
        <w:t>.</w:t>
      </w:r>
    </w:p>
    <w:p w:rsidR="007A5153" w:rsidRDefault="007A5153"/>
    <w:sectPr w:rsidR="007A5153" w:rsidSect="007A5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4F9"/>
    <w:multiLevelType w:val="hybridMultilevel"/>
    <w:tmpl w:val="866ED2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34D61"/>
    <w:multiLevelType w:val="singleLevel"/>
    <w:tmpl w:val="88FEFD3C"/>
    <w:lvl w:ilvl="0">
      <w:start w:val="1"/>
      <w:numFmt w:val="decimal"/>
      <w:lvlText w:val="%1)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491640F"/>
    <w:multiLevelType w:val="hybridMultilevel"/>
    <w:tmpl w:val="4F24AE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269FE"/>
    <w:multiLevelType w:val="singleLevel"/>
    <w:tmpl w:val="2CB2165C"/>
    <w:lvl w:ilvl="0">
      <w:start w:val="1"/>
      <w:numFmt w:val="decimal"/>
      <w:lvlText w:val="%1)"/>
      <w:legacy w:legacy="1" w:legacySpace="0" w:legacyIndent="2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5B470F15"/>
    <w:multiLevelType w:val="hybridMultilevel"/>
    <w:tmpl w:val="2D2410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6A01"/>
    <w:rsid w:val="001615B8"/>
    <w:rsid w:val="0023161F"/>
    <w:rsid w:val="00467168"/>
    <w:rsid w:val="007A5153"/>
    <w:rsid w:val="008F7646"/>
    <w:rsid w:val="00CB6A01"/>
    <w:rsid w:val="00D67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A0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1012</Words>
  <Characters>5772</Characters>
  <Application>Microsoft Office Word</Application>
  <DocSecurity>0</DocSecurity>
  <Lines>48</Lines>
  <Paragraphs>13</Paragraphs>
  <ScaleCrop>false</ScaleCrop>
  <Company>МОУ СОШ № 42</Company>
  <LinksUpToDate>false</LinksUpToDate>
  <CharactersWithSpaces>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Есть</dc:creator>
  <cp:keywords/>
  <dc:description/>
  <cp:lastModifiedBy>Людмила Валентиновна</cp:lastModifiedBy>
  <cp:revision>6</cp:revision>
  <dcterms:created xsi:type="dcterms:W3CDTF">2020-03-27T05:12:00Z</dcterms:created>
  <dcterms:modified xsi:type="dcterms:W3CDTF">2020-10-26T11:04:00Z</dcterms:modified>
</cp:coreProperties>
</file>