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27" w:rsidRPr="000F2173" w:rsidRDefault="003E4A27" w:rsidP="003E4A2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рабочей программы к элективному курсу для 11 </w:t>
      </w:r>
      <w:proofErr w:type="spellStart"/>
      <w:r w:rsidRPr="000F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0F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курсу «Экономика»</w:t>
      </w:r>
    </w:p>
    <w:p w:rsidR="003E4A27" w:rsidRPr="003E4A27" w:rsidRDefault="003E4A27" w:rsidP="0094217B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3E4A27">
        <w:rPr>
          <w:rFonts w:ascii="Times New Roman" w:eastAsia="Times New Roman" w:hAnsi="Times New Roman" w:cs="Times New Roman"/>
          <w:lang w:eastAsia="ru-RU"/>
        </w:rPr>
        <w:t xml:space="preserve">Элективный курс по экономике для учащихся 11х классов разработан на основе примерной программы по </w:t>
      </w:r>
      <w:r w:rsidR="00CD19FA">
        <w:rPr>
          <w:rFonts w:ascii="Times New Roman" w:eastAsia="Times New Roman" w:hAnsi="Times New Roman" w:cs="Times New Roman"/>
          <w:lang w:eastAsia="ru-RU"/>
        </w:rPr>
        <w:t>экономике для среднего</w:t>
      </w:r>
      <w:r w:rsidRPr="003E4A27">
        <w:rPr>
          <w:rFonts w:ascii="Times New Roman" w:eastAsia="Times New Roman" w:hAnsi="Times New Roman" w:cs="Times New Roman"/>
          <w:lang w:eastAsia="ru-RU"/>
        </w:rPr>
        <w:t xml:space="preserve"> общего образования (базовый уровень) и авторской программы </w:t>
      </w:r>
      <w:r w:rsidRPr="003E4A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Иванова  С.И. Экономика. Основы экономической теории.  </w:t>
      </w:r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Учебники для 10-11 </w:t>
      </w:r>
      <w:proofErr w:type="spellStart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кл</w:t>
      </w:r>
      <w:proofErr w:type="spellEnd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общеобразов</w:t>
      </w:r>
      <w:proofErr w:type="spellEnd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Учрежд</w:t>
      </w:r>
      <w:proofErr w:type="spellEnd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Базовый уровень  образования</w:t>
      </w:r>
      <w:proofErr w:type="gramStart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/ П</w:t>
      </w:r>
      <w:proofErr w:type="gramEnd"/>
      <w:r w:rsidRPr="005C7DB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од ред. C. И. Иванова</w:t>
      </w:r>
      <w:r w:rsidRPr="003E4A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18-е </w:t>
      </w:r>
      <w:proofErr w:type="spellStart"/>
      <w:proofErr w:type="gramStart"/>
      <w:r w:rsidRPr="003E4A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изд</w:t>
      </w:r>
      <w:proofErr w:type="spellEnd"/>
      <w:proofErr w:type="gramEnd"/>
      <w:r w:rsidRPr="003E4A2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в 2-х книгах. Книга 1.-М.: ВИТА-ПРЕСС.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Элективный курс рассчитан</w:t>
      </w:r>
      <w:r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CD19FA">
        <w:rPr>
          <w:rFonts w:ascii="Times New Roman" w:eastAsia="Times New Roman" w:hAnsi="Times New Roman" w:cs="Times New Roman"/>
          <w:lang w:eastAsia="ru-RU"/>
        </w:rPr>
        <w:t xml:space="preserve">1 час в неделю. </w:t>
      </w:r>
    </w:p>
    <w:p w:rsidR="003E4A27" w:rsidRDefault="003E4A27" w:rsidP="0094217B">
      <w:pPr>
        <w:spacing w:after="0" w:line="360" w:lineRule="auto"/>
        <w:jc w:val="both"/>
        <w:outlineLvl w:val="0"/>
        <w:rPr>
          <w:rFonts w:ascii="Times New Roman" w:eastAsia="MS Mincho" w:hAnsi="Times New Roman" w:cs="Times New Roman"/>
          <w:lang w:eastAsia="ru-RU"/>
        </w:rPr>
      </w:pPr>
      <w:r w:rsidRPr="003E4A27">
        <w:rPr>
          <w:rFonts w:ascii="Times New Roman" w:eastAsia="MS Mincho" w:hAnsi="Times New Roman" w:cs="Times New Roman"/>
          <w:lang w:eastAsia="ja-JP"/>
        </w:rPr>
        <w:t xml:space="preserve">     Переход российской экономики к рыночным формам хозяйствования вызвал значительные изменения в содержании общественных дисциплин. </w:t>
      </w:r>
      <w:r w:rsidRPr="003E4A27">
        <w:rPr>
          <w:rFonts w:ascii="Times New Roman" w:eastAsia="MS Mincho" w:hAnsi="Times New Roman" w:cs="Times New Roman"/>
          <w:lang w:eastAsia="ru-RU"/>
        </w:rPr>
        <w:t>Профильное обучение на старшей ступени ориентировано на развитие личностных, познавательных и созидательных сп</w:t>
      </w:r>
      <w:r>
        <w:rPr>
          <w:rFonts w:ascii="Times New Roman" w:eastAsia="MS Mincho" w:hAnsi="Times New Roman" w:cs="Times New Roman"/>
          <w:lang w:eastAsia="ru-RU"/>
        </w:rPr>
        <w:t xml:space="preserve">особностей обучающихся. </w:t>
      </w:r>
      <w:r w:rsidRPr="003E4A27">
        <w:rPr>
          <w:rFonts w:ascii="Times New Roman" w:eastAsia="MS Mincho" w:hAnsi="Times New Roman" w:cs="Times New Roman"/>
          <w:lang w:eastAsia="ru-RU"/>
        </w:rPr>
        <w:t>Эффективности освоения учащимися образовательных учреждений первоначальных профессиональных знаний, умений навыков в области экономики, экономического планирования способствует проведение элективного курса по экономике.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>Основные цели курса: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>-  формирование умений и навыков самостоятельного приобретения, усвоения  и применения экономических знаний, наблюдать, анализировать и объяснять экономические явления, события, ситуации;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>- формирование культуры межличностных отношений и навыков групповой работы, умения организовать работу коллективов и руководить ими</w:t>
      </w:r>
      <w:proofErr w:type="gramStart"/>
      <w:r w:rsidRPr="005C7DB2">
        <w:rPr>
          <w:rFonts w:ascii="Times New Roman" w:eastAsia="MS Mincho" w:hAnsi="Times New Roman" w:cs="Times New Roman"/>
          <w:lang w:eastAsia="ja-JP"/>
        </w:rPr>
        <w:t>.ф</w:t>
      </w:r>
      <w:proofErr w:type="gramEnd"/>
      <w:r w:rsidRPr="005C7DB2">
        <w:rPr>
          <w:rFonts w:ascii="Times New Roman" w:eastAsia="MS Mincho" w:hAnsi="Times New Roman" w:cs="Times New Roman"/>
          <w:lang w:eastAsia="ja-JP"/>
        </w:rPr>
        <w:t xml:space="preserve">ормирование и обоснование собственного образовательного интереса в учебной деятельности; 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 xml:space="preserve">- развитие навыков и умений в использовании различных каналов информации и коммуникативных технологий; 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 xml:space="preserve">- овладение знаниями, умениями и навыками, необходимыми для </w:t>
      </w:r>
      <w:proofErr w:type="spellStart"/>
      <w:r w:rsidRPr="005C7DB2">
        <w:rPr>
          <w:rFonts w:ascii="Times New Roman" w:eastAsia="MS Mincho" w:hAnsi="Times New Roman" w:cs="Times New Roman"/>
          <w:lang w:eastAsia="ja-JP"/>
        </w:rPr>
        <w:t>предпрофильной</w:t>
      </w:r>
      <w:proofErr w:type="spellEnd"/>
      <w:r w:rsidRPr="005C7DB2">
        <w:rPr>
          <w:rFonts w:ascii="Times New Roman" w:eastAsia="MS Mincho" w:hAnsi="Times New Roman" w:cs="Times New Roman"/>
          <w:lang w:eastAsia="ja-JP"/>
        </w:rPr>
        <w:t xml:space="preserve"> ориентации.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 xml:space="preserve">- оперировать основными экономическими понятиями в устной и письменной речи; 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 xml:space="preserve">-анализировать и прогнозировать изменение спроса, предложения и цен на рынках конкретных товаров; 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>- понимать роль и основные функции государства в экономике, основные принципы формирования бюджетной политики, направления государственной экономической политики;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 xml:space="preserve">- разбираться в основных макроэкономических показателях, принципах их расчета, анализировать причины и последствия инфляции, безработицы, замедления экономического роста; 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 xml:space="preserve">- освоить способы получения и ориентировки в экономической информации, поступающей из различных источников, прежде всего, распространяемой по каналам СМИ; </w:t>
      </w:r>
    </w:p>
    <w:p w:rsidR="003E4A27" w:rsidRPr="005C7DB2" w:rsidRDefault="003E4A27" w:rsidP="0094217B">
      <w:pPr>
        <w:spacing w:after="0"/>
        <w:jc w:val="both"/>
        <w:rPr>
          <w:rFonts w:ascii="Times New Roman" w:eastAsia="MS Mincho" w:hAnsi="Times New Roman" w:cs="Times New Roman"/>
          <w:lang w:eastAsia="ja-JP"/>
        </w:rPr>
      </w:pPr>
      <w:r w:rsidRPr="005C7DB2">
        <w:rPr>
          <w:rFonts w:ascii="Times New Roman" w:eastAsia="MS Mincho" w:hAnsi="Times New Roman" w:cs="Times New Roman"/>
          <w:lang w:eastAsia="ja-JP"/>
        </w:rPr>
        <w:t xml:space="preserve">- повысить уровень экономической грамотности в качестве потребителя, собственника, работника; приобрести навыки выполнения экономических расчетов, необходимых в повседневной жизни, составлять бюджет своей семьи. </w:t>
      </w:r>
    </w:p>
    <w:p w:rsidR="00811132" w:rsidRPr="00811132" w:rsidRDefault="00811132" w:rsidP="009421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11132" w:rsidRPr="00811132" w:rsidRDefault="00811132" w:rsidP="009421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11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УМК:</w:t>
      </w:r>
    </w:p>
    <w:p w:rsidR="00811132" w:rsidRPr="00811132" w:rsidRDefault="00811132" w:rsidP="0094217B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1.   Иванов С.И. Экономика. Основы экономической теории Учебники для 10-11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кл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общеобразов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.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учрежд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Профильный уровень образования</w:t>
      </w:r>
      <w:proofErr w:type="gramStart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/ П</w:t>
      </w:r>
      <w:proofErr w:type="gramEnd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од ред. C. И. Иванова – 18-е </w:t>
      </w:r>
      <w:proofErr w:type="spellStart"/>
      <w:proofErr w:type="gramStart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изд</w:t>
      </w:r>
      <w:proofErr w:type="spellEnd"/>
      <w:proofErr w:type="gramEnd"/>
      <w:r w:rsidRPr="0081113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– в 2-х книгах. Книга 1.-М.: ВИТА-ПРЕСС</w:t>
      </w:r>
    </w:p>
    <w:p w:rsidR="00811132" w:rsidRPr="00811132" w:rsidRDefault="00811132" w:rsidP="0094217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 xml:space="preserve">2.  Практикум по экономике: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 xml:space="preserve">. пособие для 10-11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>общеобразов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>учрежд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 xml:space="preserve">. Профильный уровень образования / C. И. Иванов, А.Я. Линьков, В.В. </w:t>
      </w:r>
      <w:proofErr w:type="spellStart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>Шереметова</w:t>
      </w:r>
      <w:proofErr w:type="spellEnd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 xml:space="preserve"> и др</w:t>
      </w:r>
      <w:proofErr w:type="gramStart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>.П</w:t>
      </w:r>
      <w:proofErr w:type="gramEnd"/>
      <w:r w:rsidRPr="00811132">
        <w:rPr>
          <w:rFonts w:ascii="Times New Roman" w:eastAsia="Times New Roman" w:hAnsi="Times New Roman" w:cs="Times New Roman"/>
          <w:color w:val="000000"/>
          <w:lang w:eastAsia="ru-RU"/>
        </w:rPr>
        <w:t>од ред. С.И. Иванова. – 15-е изд. – М.: ВИТА-ПРЕСС</w:t>
      </w:r>
    </w:p>
    <w:p w:rsidR="00811132" w:rsidRDefault="00811132" w:rsidP="009421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CD19FA" w:rsidRDefault="00CD19FA" w:rsidP="009421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CD19FA" w:rsidRPr="00811132" w:rsidRDefault="00CD19FA" w:rsidP="0094217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sectPr w:rsidR="00CD19FA" w:rsidRPr="00811132" w:rsidSect="00D3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6138"/>
    <w:multiLevelType w:val="hybridMultilevel"/>
    <w:tmpl w:val="F2E24F48"/>
    <w:lvl w:ilvl="0" w:tplc="BFCCA23A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B12E57"/>
    <w:multiLevelType w:val="hybridMultilevel"/>
    <w:tmpl w:val="CA34B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95A"/>
    <w:rsid w:val="000F2173"/>
    <w:rsid w:val="000F5259"/>
    <w:rsid w:val="0010695A"/>
    <w:rsid w:val="003E4A27"/>
    <w:rsid w:val="005C7DB2"/>
    <w:rsid w:val="00811132"/>
    <w:rsid w:val="0094217B"/>
    <w:rsid w:val="00CD19FA"/>
    <w:rsid w:val="00D3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113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113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4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Людмила Валентиновна</cp:lastModifiedBy>
  <cp:revision>2</cp:revision>
  <dcterms:created xsi:type="dcterms:W3CDTF">2020-10-27T11:49:00Z</dcterms:created>
  <dcterms:modified xsi:type="dcterms:W3CDTF">2020-10-27T11:49:00Z</dcterms:modified>
</cp:coreProperties>
</file>