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9" w:rsidRPr="001A65D5" w:rsidRDefault="005C4A79" w:rsidP="0011518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5D5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1A65D5">
        <w:rPr>
          <w:rFonts w:ascii="Times New Roman" w:hAnsi="Times New Roman" w:cs="Times New Roman"/>
          <w:b/>
          <w:sz w:val="24"/>
          <w:szCs w:val="24"/>
        </w:rPr>
        <w:t>ей программе</w:t>
      </w:r>
      <w:r w:rsidR="00115189" w:rsidRPr="001A6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189" w:rsidRPr="001A65D5">
        <w:rPr>
          <w:rFonts w:ascii="Times New Roman" w:hAnsi="Times New Roman" w:cs="Times New Roman"/>
          <w:b/>
          <w:sz w:val="24"/>
          <w:szCs w:val="24"/>
        </w:rPr>
        <w:br/>
      </w:r>
      <w:r w:rsidR="00115189" w:rsidRPr="001A65D5">
        <w:rPr>
          <w:rFonts w:ascii="Times New Roman" w:hAnsi="Times New Roman" w:cs="Times New Roman"/>
          <w:b/>
          <w:bCs/>
          <w:sz w:val="24"/>
          <w:szCs w:val="24"/>
        </w:rPr>
        <w:t xml:space="preserve">УЧЕБНОГО ПРЕДМЕТА </w:t>
      </w:r>
      <w:r w:rsidR="00115189" w:rsidRPr="001A65D5">
        <w:rPr>
          <w:rFonts w:ascii="Times New Roman" w:hAnsi="Times New Roman" w:cs="Times New Roman"/>
          <w:b/>
          <w:bCs/>
          <w:spacing w:val="-2"/>
          <w:sz w:val="24"/>
          <w:szCs w:val="24"/>
        </w:rPr>
        <w:t>«</w:t>
      </w:r>
      <w:r w:rsidR="00A44437" w:rsidRPr="001A65D5">
        <w:rPr>
          <w:rFonts w:ascii="Times New Roman" w:hAnsi="Times New Roman" w:cs="Times New Roman"/>
          <w:b/>
          <w:bCs/>
          <w:spacing w:val="-2"/>
          <w:sz w:val="24"/>
          <w:szCs w:val="24"/>
        </w:rPr>
        <w:t>Наглядная геометрия</w:t>
      </w:r>
      <w:r w:rsidR="00115189" w:rsidRPr="001A65D5">
        <w:rPr>
          <w:rFonts w:ascii="Times New Roman" w:hAnsi="Times New Roman" w:cs="Times New Roman"/>
          <w:b/>
          <w:bCs/>
          <w:spacing w:val="-2"/>
          <w:sz w:val="24"/>
          <w:szCs w:val="24"/>
        </w:rPr>
        <w:t>»</w:t>
      </w:r>
    </w:p>
    <w:p w:rsidR="005C4A79" w:rsidRPr="001A65D5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A79" w:rsidRPr="001A65D5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1A65D5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A44437" w:rsidRPr="001A65D5">
        <w:rPr>
          <w:rFonts w:ascii="Times New Roman" w:hAnsi="Times New Roman" w:cs="Times New Roman"/>
          <w:sz w:val="24"/>
          <w:szCs w:val="24"/>
        </w:rPr>
        <w:t xml:space="preserve"> 5- 6</w:t>
      </w:r>
      <w:r w:rsidR="0015104D" w:rsidRPr="001A65D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1A65D5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E" w:rsidRPr="001A65D5" w:rsidRDefault="00115189" w:rsidP="00735164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>ФГОС основного общего образования</w:t>
            </w:r>
          </w:p>
          <w:p w:rsidR="005C4A79" w:rsidRPr="001A65D5" w:rsidRDefault="005C4A79" w:rsidP="001F55B3">
            <w:pPr>
              <w:tabs>
                <w:tab w:val="left" w:pos="426"/>
                <w:tab w:val="left" w:pos="567"/>
              </w:tabs>
              <w:spacing w:line="30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1A65D5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9" w:rsidRPr="001A65D5" w:rsidTr="008A4930">
        <w:trPr>
          <w:trHeight w:val="14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1A65D5" w:rsidRDefault="008A49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554967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A65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Панчищина</w:t>
            </w:r>
            <w:proofErr w:type="spellEnd"/>
            <w:r w:rsidRPr="001A65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В.А., </w:t>
            </w:r>
            <w:proofErr w:type="spellStart"/>
            <w:r w:rsidRPr="001A65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Гельфман</w:t>
            </w:r>
            <w:proofErr w:type="spellEnd"/>
            <w:r w:rsidRPr="001A65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Э.Г., </w:t>
            </w:r>
            <w:proofErr w:type="spellStart"/>
            <w:r w:rsidRPr="001A65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КсеневаВ</w:t>
            </w:r>
            <w:proofErr w:type="gramStart"/>
            <w:r w:rsidRPr="001A65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.Н</w:t>
            </w:r>
            <w:proofErr w:type="spellEnd"/>
            <w:proofErr w:type="gramEnd"/>
            <w:r w:rsidRPr="001A65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др. Математика. Наглядная геометрия. 5-6 класс</w:t>
            </w:r>
          </w:p>
        </w:tc>
      </w:tr>
      <w:tr w:rsidR="005C4A79" w:rsidRPr="001A65D5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F07B1E" w:rsidP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В примерной программе, разработанной в рамках ФГОС второго поколения, появился раздел "Наглядная геометрия". Пропедевтический курс изучения геометрии необходимо начинать с 5 класса, так как по окончании начальной школы у учащихся объёмные представления более развиты, чем плоскостные.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 xml:space="preserve">Данный курс дает возможность получить непосредственное знание некоторых свойств и качеств важнейших геометрических понятий, идей, методов, не нарушая гармонию внутреннего мира ребенка. Соединение этого непосредственного знания с элементами логической структуры геометрии не только обеспечивает разностороннюю пропедевтику систематического курса геометрии, но и благотворно влияет на общее развитие детей, т.к. позволяет использовать в индивидуальном познавательном опыте ребенка различные составляющие его способностей. Программа основана на активной деятельности детей, направленной на зарождение, накопление, осмысление и некоторую систематизацию геометрической информации. Хотя в 5-6 классах обучение и остается наглядным, но расширяется круг изучаемых геометрических фигур, и начинается целенаправленная работа по формированию навыков дедуктивного мышления. Особое внимание уделяется формулировкам выводов из наблюдений. Появляются простейшие дедуктивные умозаключения, формируется общее положительное отношение к предмету геометрии, а также высокая познавательная активность. Раннее изучение геометрии </w:t>
            </w:r>
            <w:proofErr w:type="gramStart"/>
            <w:r w:rsidRPr="001A65D5">
              <w:rPr>
                <w:color w:val="000000"/>
              </w:rPr>
              <w:t>окажет положительное повлияет</w:t>
            </w:r>
            <w:proofErr w:type="gramEnd"/>
            <w:r w:rsidRPr="001A65D5">
              <w:rPr>
                <w:color w:val="000000"/>
              </w:rPr>
              <w:t xml:space="preserve"> на развитие пространственного воображения, интереса к предмету в целом.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b/>
                <w:bCs/>
                <w:color w:val="000000"/>
              </w:rPr>
              <w:t>Цели</w:t>
            </w:r>
            <w:r w:rsidRPr="001A65D5">
              <w:rPr>
                <w:color w:val="000000"/>
              </w:rPr>
              <w:t xml:space="preserve"> курса “Наглядная геометрия”: через систему задач организовать интеллектуально-практическую и исследовательскую деятельность учащихся, направленную </w:t>
            </w:r>
            <w:proofErr w:type="gramStart"/>
            <w:r w:rsidRPr="001A65D5">
              <w:rPr>
                <w:color w:val="000000"/>
              </w:rPr>
              <w:t>на</w:t>
            </w:r>
            <w:proofErr w:type="gramEnd"/>
            <w:r w:rsidRPr="001A65D5">
              <w:rPr>
                <w:color w:val="000000"/>
              </w:rPr>
              <w:t>: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развитие пространственных представлений, образного мышления, изобразительно графических умений, приемов конструктивной деятельности, умений преодолевать трудности при решении математических задач, геометрической интуиции, познавательного интереса учащихся, развитие глазомера, памяти обучение правильной геометрической речи;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формирование логического и абстрактного мышления, формирование качеств личности (ответственность, добросовестность, дисциплинированность, аккуратность, усидчивость).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b/>
                <w:bCs/>
                <w:color w:val="000000"/>
              </w:rPr>
              <w:t>Задачи </w:t>
            </w:r>
            <w:r w:rsidRPr="001A65D5">
              <w:rPr>
                <w:color w:val="000000"/>
              </w:rPr>
              <w:t>курса “Наглядная геометрия”: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lastRenderedPageBreak/>
              <w:t>- Вооружить учащихся определенным объемом геометрических знаний и умений, необходимых им для нормального восприятия окружающей деятельности. Познакомить учащихся с геометрическими фигурами и понятиями на уровне представлений, изучение свойств на уровне практических исследований, применение полученных знаний при решении различных задач. Основными приемами решения задач являются: наблюдение, конструирование, эксперимент.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Развитие логического мышления учащихся через решение соответствующих задач, как правило, “в картинках”.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На занятиях наглядной геометрии предусмотрено решение интересных головоломок, занимательных задач, бумажных геометрических игр и т.п. Этот курс поможет развить у ребят смекалку и находчивость при решении задач.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Приобретение новых знаний учащимися осуществляется в основном в ходе их самостоятельной деятельности. Среди задачного и теоретического материала акцент делается на упражнения, развивающие “геометрическую зоркость”, интуицию и воображение учащихся. Уровень сложности задач таков, чтобы их решения были доступны большинству учащихся.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Изучение курса реализуется в течение двух учебных лет через внеурочную деятельность, каждый год завершается контрольной работой, которая содержит задания по всем темам.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 xml:space="preserve">Данная учебная программа по наглядной геометрии для 5-6- </w:t>
            </w:r>
            <w:proofErr w:type="spellStart"/>
            <w:r w:rsidRPr="001A65D5">
              <w:rPr>
                <w:color w:val="000000"/>
              </w:rPr>
              <w:t>х</w:t>
            </w:r>
            <w:proofErr w:type="spellEnd"/>
            <w:r w:rsidRPr="001A65D5">
              <w:rPr>
                <w:color w:val="000000"/>
              </w:rPr>
              <w:t xml:space="preserve"> классов рассчитана на 34 часа: в 5 классе - 17 часов; в 6 классе — 18 часов.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A65D5" w:rsidRPr="001A65D5" w:rsidRDefault="001A65D5" w:rsidP="001A65D5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1A65D5">
              <w:rPr>
                <w:color w:val="000000"/>
              </w:rPr>
              <w:t xml:space="preserve">Личностные, </w:t>
            </w:r>
            <w:proofErr w:type="spellStart"/>
            <w:r w:rsidRPr="001A65D5">
              <w:rPr>
                <w:color w:val="000000"/>
              </w:rPr>
              <w:t>метапредметные</w:t>
            </w:r>
            <w:proofErr w:type="spellEnd"/>
            <w:r w:rsidRPr="001A65D5">
              <w:rPr>
                <w:color w:val="000000"/>
              </w:rPr>
              <w:t xml:space="preserve"> и предметные результаты освоения курса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1A65D5">
              <w:rPr>
                <w:i/>
                <w:iCs/>
                <w:color w:val="000000"/>
              </w:rPr>
              <w:t>1) На уровне личностных результатов ставится цель – сформировать у обучающихся определенные личностные качества:</w:t>
            </w:r>
            <w:proofErr w:type="gramEnd"/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ответственное отношение к учебным поручениям и учебной работе, а также уважительное отношение к знаниям и людям, добывающим новые знания;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готовность учиться самостоятельно;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позитивная и адекватная самооценка, а также осознание себя как успешного ученика по отношению к изучению геометрии;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доброжелательное и уважительное отношение к другому человеку, умение работать в режиме диалога, адекватно воспринимать другое мнение.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i/>
                <w:iCs/>
                <w:color w:val="000000"/>
              </w:rPr>
              <w:t xml:space="preserve">2) На уровне </w:t>
            </w:r>
            <w:proofErr w:type="spellStart"/>
            <w:r w:rsidRPr="001A65D5">
              <w:rPr>
                <w:i/>
                <w:iCs/>
                <w:color w:val="000000"/>
              </w:rPr>
              <w:t>метопредметных</w:t>
            </w:r>
            <w:proofErr w:type="spellEnd"/>
            <w:r w:rsidRPr="001A65D5">
              <w:rPr>
                <w:i/>
                <w:iCs/>
                <w:color w:val="000000"/>
              </w:rPr>
              <w:t xml:space="preserve"> результатов ставится цель – способствовать возможности усвоения </w:t>
            </w:r>
            <w:proofErr w:type="gramStart"/>
            <w:r w:rsidRPr="001A65D5">
              <w:rPr>
                <w:i/>
                <w:iCs/>
                <w:color w:val="000000"/>
              </w:rPr>
              <w:t>обучающимися</w:t>
            </w:r>
            <w:proofErr w:type="gramEnd"/>
            <w:r w:rsidRPr="001A65D5">
              <w:rPr>
                <w:i/>
                <w:iCs/>
                <w:color w:val="000000"/>
              </w:rPr>
              <w:t xml:space="preserve"> познавательных, регулятивных и коммуникативных универсальных учебных действий.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принимать учебную проблемную ситуацию и рассматривать ее как начальный этап для последующего обсуждения и разрешения;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планировать и корректировать собственные учебные действия;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находить и исправлять ошибки, объяснять причины ошибок (своих собственных и допущенных другими);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освоить навыки самоконтроля;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осознавать, что задача может иметь несколько способов решения и что к правильному результату можно прийти разными путями (готовность к вариативной мыслительной деятельности);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lastRenderedPageBreak/>
              <w:t>- сравнивать разные способы решения задачи, выбирать рациональный (удобный) способ вычисления и поиска решения;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использовать предметно-практический, образный и знаково-словесный способы кодирования информации;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 xml:space="preserve">- получать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      </w:r>
            <w:proofErr w:type="spellStart"/>
            <w:r w:rsidRPr="001A65D5">
              <w:rPr>
                <w:color w:val="000000"/>
              </w:rPr>
              <w:t>контрпримеры</w:t>
            </w:r>
            <w:proofErr w:type="spellEnd"/>
            <w:r w:rsidRPr="001A65D5">
              <w:rPr>
                <w:color w:val="000000"/>
              </w:rPr>
              <w:t xml:space="preserve"> для опровержения утверждений;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выстраивать аргументацию при доказательстве и в диалоге;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распознавать логически некорректные рассуждения;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прогнозировать результат вычисления, планировать свою деятельность при решении задач;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работать с текстом (выделять главные идеи текста, составлять конспекты, искать в тексте нужную информацию, самостоятельно порождать тексты, работать с разными типами текстов – сюжетными, справочными, объяснительными, гипертекстами и др.);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освоить грамотную математическую речь, в том числе для целей коммуникации;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 xml:space="preserve">- использовать электронные ресурсы с учетом индивидуальных образовательных потребностей (формирование элементов </w:t>
            </w:r>
            <w:proofErr w:type="spellStart"/>
            <w:proofErr w:type="gramStart"/>
            <w:r w:rsidRPr="001A65D5">
              <w:rPr>
                <w:color w:val="000000"/>
              </w:rPr>
              <w:t>ИКТ-компетенции</w:t>
            </w:r>
            <w:proofErr w:type="spellEnd"/>
            <w:proofErr w:type="gramEnd"/>
            <w:r w:rsidRPr="001A65D5">
              <w:rPr>
                <w:color w:val="000000"/>
              </w:rPr>
              <w:t>).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1A65D5">
              <w:rPr>
                <w:i/>
                <w:iCs/>
                <w:color w:val="000000"/>
              </w:rPr>
              <w:t>3) На уровне предметных результатов ставится цель – сформировать у обучающихся знания:</w:t>
            </w:r>
            <w:proofErr w:type="gramEnd"/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i/>
                <w:iCs/>
                <w:color w:val="000000"/>
              </w:rPr>
              <w:t>-</w:t>
            </w:r>
            <w:r w:rsidRPr="001A65D5">
              <w:rPr>
                <w:color w:val="000000"/>
              </w:rPr>
              <w:t> о некоторых геометрических объектах и их свойствах, в том числе важных для практики;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 том, что геометрические формы являются идеализированными образами реальных объектов;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 xml:space="preserve">- о первоначальных </w:t>
            </w:r>
            <w:proofErr w:type="gramStart"/>
            <w:r w:rsidRPr="001A65D5">
              <w:rPr>
                <w:color w:val="000000"/>
              </w:rPr>
              <w:t>сведениях</w:t>
            </w:r>
            <w:proofErr w:type="gramEnd"/>
            <w:r w:rsidRPr="001A65D5">
              <w:rPr>
                <w:color w:val="000000"/>
              </w:rPr>
              <w:t xml:space="preserve"> о плоских фигурах, объемных телах, некоторых геометрических соотношениях;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 том, как использовать геометрический язык и геометрическую символику для описания предметов окружающего мира;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 том, как проводить несложные рассуждения и обоснования в процессе решения задач, предусмотренных содержанием курса;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с</w:t>
            </w:r>
            <w:r w:rsidRPr="001A65D5">
              <w:rPr>
                <w:i/>
                <w:iCs/>
                <w:color w:val="000000"/>
              </w:rPr>
              <w:t xml:space="preserve">формировать у </w:t>
            </w:r>
            <w:proofErr w:type="gramStart"/>
            <w:r w:rsidRPr="001A65D5">
              <w:rPr>
                <w:i/>
                <w:iCs/>
                <w:color w:val="000000"/>
              </w:rPr>
              <w:t>обучающихся</w:t>
            </w:r>
            <w:proofErr w:type="gramEnd"/>
            <w:r w:rsidRPr="001A65D5">
              <w:rPr>
                <w:i/>
                <w:iCs/>
                <w:color w:val="000000"/>
              </w:rPr>
              <w:t xml:space="preserve"> следующие навыки и умения: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 владеть практическими навыками использования геометрических инструментов для построения геометрических фигур и измерения их основных элементов;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научиться решать простейшие задачи на построение, вычисление, доказательство;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уметь изображать фигуры на нелинованной бумаге;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1A65D5">
              <w:rPr>
                <w:color w:val="000000"/>
              </w:rPr>
              <w:t>- изображать точки с заданными координатами на координатной прямой, на координатной плоскости;</w:t>
            </w:r>
            <w:proofErr w:type="gramEnd"/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пользоваться геометрическим языком для описания предметов окружающего мира;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распознавать некоторые геометрические фигуры;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изображать некоторые геометрические фигуры;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находить стороны и углы треугольников, длины ломаных;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i/>
                <w:iCs/>
                <w:color w:val="000000"/>
              </w:rPr>
              <w:t xml:space="preserve">Сформировать у </w:t>
            </w:r>
            <w:proofErr w:type="gramStart"/>
            <w:r w:rsidRPr="001A65D5">
              <w:rPr>
                <w:i/>
                <w:iCs/>
                <w:color w:val="000000"/>
              </w:rPr>
              <w:t>обучающихся</w:t>
            </w:r>
            <w:proofErr w:type="gramEnd"/>
            <w:r w:rsidRPr="001A65D5">
              <w:rPr>
                <w:i/>
                <w:iCs/>
                <w:color w:val="000000"/>
              </w:rPr>
              <w:t xml:space="preserve"> готовность применять знания и умения в практической деятельности и повседневной жизни: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i/>
                <w:iCs/>
                <w:color w:val="000000"/>
              </w:rPr>
              <w:t>- </w:t>
            </w:r>
            <w:r w:rsidRPr="001A65D5">
              <w:rPr>
                <w:color w:val="000000"/>
              </w:rPr>
              <w:t>решать несложные практические расчетные задачи;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 xml:space="preserve">- выполнять устную прикидку и оценку результата вычислений; выполнять проверку результата вычисления с использованием </w:t>
            </w:r>
            <w:r w:rsidRPr="001A65D5">
              <w:rPr>
                <w:color w:val="000000"/>
              </w:rPr>
              <w:lastRenderedPageBreak/>
              <w:t>различных приемов;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выполнять расчеты по формулам;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описывать реальные ситуации на языке геометрии;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>- выполнять простейшие построения с помощью инструментов (линейка, угольник, циркуль, транспортир);</w:t>
            </w:r>
          </w:p>
          <w:p w:rsidR="001A65D5" w:rsidRPr="001A65D5" w:rsidRDefault="001A65D5" w:rsidP="001A65D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A65D5">
              <w:rPr>
                <w:color w:val="000000"/>
              </w:rPr>
              <w:t xml:space="preserve">- решать практические задачи с использованием геометрических понятий (длина, площадь, объем и </w:t>
            </w:r>
            <w:proofErr w:type="spellStart"/>
            <w:proofErr w:type="gramStart"/>
            <w:r w:rsidRPr="001A65D5">
              <w:rPr>
                <w:color w:val="000000"/>
              </w:rPr>
              <w:t>др</w:t>
            </w:r>
            <w:proofErr w:type="spellEnd"/>
            <w:proofErr w:type="gramEnd"/>
            <w:r w:rsidRPr="001A65D5">
              <w:rPr>
                <w:color w:val="000000"/>
              </w:rPr>
              <w:t>).</w:t>
            </w:r>
          </w:p>
          <w:p w:rsidR="005C4A79" w:rsidRPr="001A65D5" w:rsidRDefault="005C4A79" w:rsidP="00F07B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1A65D5" w:rsidTr="001A65D5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1A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C4A79" w:rsidRPr="001A65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C4A79" w:rsidRPr="001A65D5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A65D5" w:rsidRDefault="00A44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5C4A79" w:rsidRPr="001A65D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C4A79" w:rsidRPr="001A65D5" w:rsidRDefault="00A44437" w:rsidP="00A17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="005C4A79" w:rsidRPr="001A65D5">
              <w:rPr>
                <w:rFonts w:ascii="Times New Roman" w:hAnsi="Times New Roman" w:cs="Times New Roman"/>
                <w:sz w:val="24"/>
                <w:szCs w:val="24"/>
              </w:rPr>
              <w:t>часов / год (</w:t>
            </w:r>
            <w:r w:rsidRPr="001A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A79" w:rsidRPr="001A65D5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</w:tr>
    </w:tbl>
    <w:p w:rsidR="005C4A79" w:rsidRPr="001A65D5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1A65D5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0DF81C48"/>
    <w:multiLevelType w:val="multilevel"/>
    <w:tmpl w:val="36885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4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115189"/>
    <w:rsid w:val="0015104D"/>
    <w:rsid w:val="001A65D5"/>
    <w:rsid w:val="001F55B3"/>
    <w:rsid w:val="00307021"/>
    <w:rsid w:val="003871C9"/>
    <w:rsid w:val="003E421E"/>
    <w:rsid w:val="004C4520"/>
    <w:rsid w:val="00554967"/>
    <w:rsid w:val="005C4A79"/>
    <w:rsid w:val="00645E83"/>
    <w:rsid w:val="008A4930"/>
    <w:rsid w:val="00933EBF"/>
    <w:rsid w:val="00A17C1C"/>
    <w:rsid w:val="00A24A03"/>
    <w:rsid w:val="00A44437"/>
    <w:rsid w:val="00A64D3C"/>
    <w:rsid w:val="00A92F37"/>
    <w:rsid w:val="00B968AA"/>
    <w:rsid w:val="00BF78B6"/>
    <w:rsid w:val="00D11C89"/>
    <w:rsid w:val="00DB6E8E"/>
    <w:rsid w:val="00E521B8"/>
    <w:rsid w:val="00F07B1E"/>
    <w:rsid w:val="00FF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A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4</cp:revision>
  <dcterms:created xsi:type="dcterms:W3CDTF">2020-10-28T10:17:00Z</dcterms:created>
  <dcterms:modified xsi:type="dcterms:W3CDTF">2020-10-28T10:57:00Z</dcterms:modified>
</cp:coreProperties>
</file>