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9" w:rsidRPr="00137EB3" w:rsidRDefault="005C4A79" w:rsidP="0011518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EB3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137EB3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115189" w:rsidRPr="00137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189" w:rsidRPr="00137EB3">
        <w:rPr>
          <w:rFonts w:ascii="Times New Roman" w:hAnsi="Times New Roman" w:cs="Times New Roman"/>
          <w:b/>
          <w:sz w:val="24"/>
          <w:szCs w:val="24"/>
        </w:rPr>
        <w:br/>
      </w:r>
      <w:r w:rsidR="00115189" w:rsidRPr="00137EB3">
        <w:rPr>
          <w:rFonts w:ascii="Times New Roman" w:hAnsi="Times New Roman" w:cs="Times New Roman"/>
          <w:b/>
          <w:bCs/>
          <w:sz w:val="24"/>
          <w:szCs w:val="24"/>
        </w:rPr>
        <w:t xml:space="preserve">УЧЕБНОГО ПРЕДМЕТА </w:t>
      </w:r>
      <w:r w:rsidR="00115189" w:rsidRPr="00137EB3">
        <w:rPr>
          <w:rFonts w:ascii="Times New Roman" w:hAnsi="Times New Roman" w:cs="Times New Roman"/>
          <w:b/>
          <w:bCs/>
          <w:spacing w:val="-2"/>
          <w:sz w:val="24"/>
          <w:szCs w:val="24"/>
        </w:rPr>
        <w:t>«</w:t>
      </w:r>
      <w:r w:rsidR="00B63BE4" w:rsidRPr="00137EB3">
        <w:rPr>
          <w:rFonts w:ascii="Times New Roman" w:hAnsi="Times New Roman" w:cs="Times New Roman"/>
          <w:b/>
          <w:bCs/>
          <w:spacing w:val="-2"/>
          <w:sz w:val="24"/>
          <w:szCs w:val="24"/>
        </w:rPr>
        <w:t>Геометрия</w:t>
      </w:r>
      <w:r w:rsidR="00115189" w:rsidRPr="00137EB3">
        <w:rPr>
          <w:rFonts w:ascii="Times New Roman" w:hAnsi="Times New Roman" w:cs="Times New Roman"/>
          <w:b/>
          <w:bCs/>
          <w:spacing w:val="-2"/>
          <w:sz w:val="24"/>
          <w:szCs w:val="24"/>
        </w:rPr>
        <w:t>»</w:t>
      </w:r>
    </w:p>
    <w:p w:rsidR="005C4A79" w:rsidRPr="00137EB3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79" w:rsidRPr="00137EB3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137EB3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A44437" w:rsidRPr="00137EB3">
        <w:rPr>
          <w:rFonts w:ascii="Times New Roman" w:hAnsi="Times New Roman" w:cs="Times New Roman"/>
          <w:sz w:val="24"/>
          <w:szCs w:val="24"/>
        </w:rPr>
        <w:t xml:space="preserve"> 5- 6</w:t>
      </w:r>
      <w:r w:rsidR="0015104D" w:rsidRPr="00137EB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137EB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E" w:rsidRPr="00137EB3" w:rsidRDefault="00115189" w:rsidP="00735164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ФГОС основного общего образования</w:t>
            </w:r>
          </w:p>
          <w:p w:rsidR="005C4A79" w:rsidRPr="00137EB3" w:rsidRDefault="005C4A79" w:rsidP="001F55B3">
            <w:pPr>
              <w:tabs>
                <w:tab w:val="left" w:pos="426"/>
                <w:tab w:val="left" w:pos="567"/>
              </w:tabs>
              <w:spacing w:line="30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137EB3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9" w:rsidRPr="00137EB3" w:rsidTr="008A4930">
        <w:trPr>
          <w:trHeight w:val="14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137EB3" w:rsidRDefault="008A49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B63BE4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7E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Шарыгин</w:t>
            </w:r>
            <w:proofErr w:type="spellEnd"/>
            <w:r w:rsidRPr="00137E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И.Ф., </w:t>
            </w:r>
            <w:proofErr w:type="spellStart"/>
            <w:r w:rsidRPr="00137E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Ерганжиева</w:t>
            </w:r>
            <w:proofErr w:type="spellEnd"/>
            <w:r w:rsidRPr="00137E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Л.Н.</w:t>
            </w:r>
            <w:r w:rsidR="00554967" w:rsidRPr="00137E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Математика. Наглядная геометрия. 5-6 класс</w:t>
            </w:r>
            <w:r w:rsidRPr="00137E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издательство «Дрофа»</w:t>
            </w:r>
          </w:p>
        </w:tc>
      </w:tr>
      <w:tr w:rsidR="005C4A79" w:rsidRPr="00137EB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курс дает возможность получить непосредственное знание некоторых свойств и качеств важнейших геометрических понятий, идей, методов, не изучая теорем и не делая строгих рассуждений. Наглядная геометрия позволяет устанавливать связи между естественными представлениями об окружающих предметах и их абстрактными моделями, формировать мыслительные операции различных видов и уровней; учитывать индивидуальные способности протекания психических процессов учащихся.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геометрии «Наглядная геометрия», введена в учебный план 5-6 класса, рассчитана на 2 года и является начальным курсом в системе школьного геометрического образования.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цель изучения данного курса является всестороннее развитие математического мышления учащихся 5-6 классов с помощью методов геометрической наглядности. Изучение и применение этих методов в конкретных ситуациях способствуют развитию наглядно-действенного и наглядно-образного видов мышления. Привитие интереса к геометрии идёт по двум основным направлениям: знакомство с разнообразными геометрическими фигурами</w:t>
            </w:r>
            <w:proofErr w:type="gramStart"/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адачами практического и занимательного  характера в наглядной форме, проведение исследования на доступном уровне с учётом их психического развития.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курса:</w:t>
            </w:r>
          </w:p>
          <w:p w:rsidR="00137EB3" w:rsidRPr="00137EB3" w:rsidRDefault="00137EB3" w:rsidP="00137EB3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интеллектуально - практической и исследовательской деятельности            учащихся;</w:t>
            </w:r>
          </w:p>
          <w:p w:rsidR="00137EB3" w:rsidRPr="00137EB3" w:rsidRDefault="00137EB3" w:rsidP="00137EB3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пространственных представлений, приёмов изобразительно - графических и конструктивных  умений;</w:t>
            </w:r>
          </w:p>
          <w:p w:rsidR="00137EB3" w:rsidRPr="00137EB3" w:rsidRDefault="00137EB3" w:rsidP="00137EB3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творческих способностей, геометрической интуиции.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этом курсе учащиеся практическими методами с помощью опыта или эксперимента устанавливают основные геометрические факты (свойства плоских и пространственных фигур), учатся их использовать в практической деятельности: измерение, построение, изображение, опыт или эксперимент, моделирование и конструирование геометрических фигур и тел, вычисление по формулам, полученных опытным путём.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выполнения заданий по геометрии учащиеся естественным путём приобретают такие приёмы и методы геометрического мышления как индукция и дедукция, обобщение и конкретизация, выдвижение гипотез и их доказательств. Геометрические задачи и головоломки расширяют кругозор учащихся, </w:t>
            </w: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включают неожиданность для учащихся дополнительную информацию об окружающем мире, формируют умение исследовать ситуацию, ставить проблему и организовывать поиск её решения, увеличивают шансы творческой деятельности и непредсказуемость результата. Задачи, предлагаемые в данном курсе, основаны на пробуждение творчества, инициативы учащихся, многие задания основаны на личном опыте, на имеющихся у них знаниях, на их интуиции и воображении.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курса  наглядной геометрии способствует развитию самостоятельной деятельности учащихся, связанной с самопознанием, самосознанием, овладением приёмами мыслительной деятельности, создаёт мотивационную ситуацию, обеспечивающую возможность их положительного самоопределения к дальнейшему изучению систематического курса геометрии.</w:t>
            </w:r>
          </w:p>
          <w:p w:rsidR="00137EB3" w:rsidRPr="00137EB3" w:rsidRDefault="00137EB3" w:rsidP="00137EB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Обоснование содержания:   </w:t>
            </w:r>
            <w:r w:rsidRPr="00137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данной программы позволяет сформировать у учащихся представление о геометрических фигурах на плоскости и пространственных телах, отработать навыки простейших геометрических построений, способствует развитию логического мышления учащихся на основе образного.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 xml:space="preserve">Изучение Наглядной геометрии даёт возможность </w:t>
            </w:r>
            <w:proofErr w:type="gramStart"/>
            <w:r w:rsidRPr="00137EB3">
              <w:rPr>
                <w:color w:val="000000"/>
              </w:rPr>
              <w:t>обучающимся</w:t>
            </w:r>
            <w:proofErr w:type="gramEnd"/>
            <w:r w:rsidRPr="00137EB3">
              <w:rPr>
                <w:color w:val="000000"/>
              </w:rPr>
              <w:t xml:space="preserve"> достичь следующих результатов: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b/>
                <w:bCs/>
                <w:i/>
                <w:iCs/>
                <w:color w:val="000000"/>
              </w:rPr>
              <w:t>личностные: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ответственное отношение к учению, готовность и способность обучающихся к саморазвитию и самообразованию на основе мотивации к обучению и познанию, к осознанному построению индивидуальной образовательной траектории с учетом устойчивых познавательных интересов;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целостное мировоззрение, соответствующее современному уровню развития науки и общества;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 xml:space="preserve"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137EB3">
              <w:rPr>
                <w:color w:val="000000"/>
              </w:rPr>
              <w:t>контрпримеры</w:t>
            </w:r>
            <w:proofErr w:type="spellEnd"/>
            <w:r w:rsidRPr="00137EB3">
              <w:rPr>
                <w:color w:val="000000"/>
              </w:rPr>
              <w:t>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критичность мышления, умение распознавать логические некорректные высказывания, отличать гипотезу от факта;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</w:t>
            </w:r>
            <w:proofErr w:type="spellStart"/>
            <w:r w:rsidRPr="00137EB3">
              <w:rPr>
                <w:color w:val="000000"/>
              </w:rPr>
              <w:t>креативность</w:t>
            </w:r>
            <w:proofErr w:type="spellEnd"/>
            <w:r w:rsidRPr="00137EB3">
              <w:rPr>
                <w:color w:val="000000"/>
              </w:rPr>
              <w:t xml:space="preserve"> мышления, инициатива, находчивость, активность при решении математических задач;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способность к эмоциональному (эстетическому) восприятию геометрических объектов, задач, решений, рассуждений;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37EB3">
              <w:rPr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137EB3">
              <w:rPr>
                <w:b/>
                <w:bCs/>
                <w:i/>
                <w:iCs/>
                <w:color w:val="000000"/>
              </w:rPr>
              <w:t>: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умение самостоятельно ставить цели, выбирать пути решения учебных проблем;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умение видеть геометрическую задачу в контексте проблемной ситуации, в окружающей жизни;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умение находить в различных источниках информацию, необходимую для решения геометрических проблем, представлять ее в удобной форме (в виде таблицы, графика, схемы, рисунка, модели и др.); понимать решение в условиях неполной и избыточной информации;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умение выдвигать гипотезы при решении учебных задач и понимать необходимость их проверки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b/>
                <w:bCs/>
                <w:i/>
                <w:iCs/>
                <w:color w:val="000000"/>
              </w:rPr>
              <w:t>предметные: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 xml:space="preserve">- представление о геометрии как науке из сферы человеческой </w:t>
            </w:r>
            <w:r w:rsidRPr="00137EB3">
              <w:rPr>
                <w:color w:val="000000"/>
              </w:rPr>
              <w:lastRenderedPageBreak/>
              <w:t>деятельности, о ее значимости в жизни человека;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умение работать с математическим текстом (структурировать, извлекать необходимую информацию);</w:t>
            </w:r>
          </w:p>
          <w:p w:rsidR="00137EB3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владение некоторыми основными понятиями геометрии, знакомство с простейшими плоскими и объемными фигурами;</w:t>
            </w:r>
          </w:p>
          <w:p w:rsidR="005C4A79" w:rsidRPr="00137EB3" w:rsidRDefault="00137EB3" w:rsidP="00137EB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7EB3">
              <w:rPr>
                <w:color w:val="000000"/>
              </w:rPr>
              <w:t>- владение следующими практическими умениями: использовать геометрический язык для описания предметов окружающего мира; выполнять чертежи, делать рисунки, схемы по условию задачи; измерять длины отрезков, величины углов; применять знания о геометрических фигурах и их свойствах для решения геометрических и практических задач.</w:t>
            </w:r>
          </w:p>
        </w:tc>
      </w:tr>
      <w:tr w:rsidR="005C4A79" w:rsidRPr="00137EB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B3" w:rsidRPr="00137E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C4A79" w:rsidRPr="00137EB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37EB3" w:rsidRDefault="00A44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5C4A79" w:rsidRPr="00137EB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C4A79" w:rsidRPr="00137EB3" w:rsidRDefault="00B63BE4" w:rsidP="00B63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44437" w:rsidRPr="0013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137EB3">
              <w:rPr>
                <w:rFonts w:ascii="Times New Roman" w:hAnsi="Times New Roman" w:cs="Times New Roman"/>
                <w:sz w:val="24"/>
                <w:szCs w:val="24"/>
              </w:rPr>
              <w:t>часов / год (</w:t>
            </w:r>
            <w:r w:rsidRPr="00137EB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5C4A79" w:rsidRPr="00137EB3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</w:tbl>
    <w:p w:rsidR="005C4A79" w:rsidRPr="00137EB3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137EB3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35FB127C"/>
    <w:multiLevelType w:val="multilevel"/>
    <w:tmpl w:val="96A2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4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115189"/>
    <w:rsid w:val="00137EB3"/>
    <w:rsid w:val="0015104D"/>
    <w:rsid w:val="001F55B3"/>
    <w:rsid w:val="00307021"/>
    <w:rsid w:val="00335C68"/>
    <w:rsid w:val="003E421E"/>
    <w:rsid w:val="004C4520"/>
    <w:rsid w:val="00554967"/>
    <w:rsid w:val="005C4A79"/>
    <w:rsid w:val="00645E83"/>
    <w:rsid w:val="008A4930"/>
    <w:rsid w:val="00933EBF"/>
    <w:rsid w:val="00A17C1C"/>
    <w:rsid w:val="00A24A03"/>
    <w:rsid w:val="00A44437"/>
    <w:rsid w:val="00A64D3C"/>
    <w:rsid w:val="00A92F37"/>
    <w:rsid w:val="00B63BE4"/>
    <w:rsid w:val="00B968AA"/>
    <w:rsid w:val="00BF78B6"/>
    <w:rsid w:val="00D11C89"/>
    <w:rsid w:val="00DB6E8E"/>
    <w:rsid w:val="00E521B8"/>
    <w:rsid w:val="00F07B1E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13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7EB3"/>
  </w:style>
  <w:style w:type="paragraph" w:customStyle="1" w:styleId="c0">
    <w:name w:val="c0"/>
    <w:basedOn w:val="a"/>
    <w:rsid w:val="0013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3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2020-10-28T10:20:00Z</dcterms:created>
  <dcterms:modified xsi:type="dcterms:W3CDTF">2020-10-28T10:54:00Z</dcterms:modified>
</cp:coreProperties>
</file>