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9B39B6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9B6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9B39B6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5C4A79" w:rsidRPr="009B39B6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9B39B6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9B39B6">
        <w:rPr>
          <w:rFonts w:ascii="Times New Roman" w:hAnsi="Times New Roman" w:cs="Times New Roman"/>
          <w:sz w:val="24"/>
          <w:szCs w:val="24"/>
        </w:rPr>
        <w:t>Математика</w:t>
      </w:r>
      <w:r w:rsidR="00B734A0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</w:p>
    <w:p w:rsidR="005C4A79" w:rsidRPr="009B39B6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9B39B6">
        <w:rPr>
          <w:rFonts w:ascii="Times New Roman" w:hAnsi="Times New Roman" w:cs="Times New Roman"/>
          <w:sz w:val="24"/>
          <w:szCs w:val="24"/>
        </w:rPr>
        <w:t xml:space="preserve">Классы: 10 </w:t>
      </w:r>
      <w:r w:rsidR="00D140C9" w:rsidRPr="009B39B6">
        <w:rPr>
          <w:rFonts w:ascii="Times New Roman" w:hAnsi="Times New Roman" w:cs="Times New Roman"/>
          <w:sz w:val="24"/>
          <w:szCs w:val="24"/>
        </w:rPr>
        <w:t>–</w:t>
      </w:r>
      <w:r w:rsidRPr="009B39B6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D140C9" w:rsidRPr="009B39B6" w:rsidRDefault="00D140C9" w:rsidP="005C4A79">
      <w:pPr>
        <w:rPr>
          <w:rFonts w:ascii="Times New Roman" w:hAnsi="Times New Roman" w:cs="Times New Roman"/>
          <w:sz w:val="24"/>
          <w:szCs w:val="24"/>
        </w:rPr>
      </w:pPr>
      <w:r w:rsidRPr="009B39B6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ФГОС среднего общего образования</w:t>
      </w:r>
      <w:r w:rsidR="00A670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9B39B6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B39B6" w:rsidRDefault="005C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9" w:rsidRPr="009B39B6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9B39B6" w:rsidRDefault="00A67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УМК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B39B6" w:rsidRDefault="005C4A79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анализа. 10-11 классы. В 2 ч. Ч.1. Учебник (базовый уровень) </w:t>
            </w:r>
            <w:r w:rsidRPr="009B39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Мордкович А.Г. </w:t>
            </w: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>14-е изд., стер. - М.: 20</w:t>
            </w:r>
            <w:r w:rsidR="001F55B3"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  <w:p w:rsidR="005C4A79" w:rsidRPr="009B39B6" w:rsidRDefault="005C4A79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анализа. 10-11 классы. В 2 ч. Ч.2. Задачник (базовый уровень) </w:t>
            </w:r>
            <w:r w:rsidRPr="009B39B6">
              <w:rPr>
                <w:rFonts w:ascii="Times New Roman" w:hAnsi="Times New Roman" w:cs="Times New Roman"/>
                <w:iCs/>
                <w:sz w:val="24"/>
                <w:szCs w:val="24"/>
              </w:rPr>
              <w:t>Мордкович А.Г. и др.</w:t>
            </w: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 14-е изд., стер. - М.: 20</w:t>
            </w:r>
            <w:r w:rsidR="001F55B3"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  <w:p w:rsidR="005C4A79" w:rsidRPr="009B39B6" w:rsidRDefault="005C4A7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Геометрия, 10–11: Учебник для общеобразовательных учреждений/ Л.С. </w:t>
            </w:r>
            <w:proofErr w:type="spellStart"/>
            <w:r w:rsidRPr="009B3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 w:rsidRPr="009B3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В.Ф. Бутузов, С.Б. Кадомц</w:t>
            </w:r>
            <w:r w:rsidR="001F55B3" w:rsidRPr="009B3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 и др. – М.: Просвещение, 2020</w:t>
            </w:r>
            <w:r w:rsidRPr="009B3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C4A79" w:rsidRPr="009B39B6" w:rsidTr="007C3850">
        <w:trPr>
          <w:trHeight w:val="51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B39B6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>Изучение математики на ступени среднего (полного) общего образования направлено на достижение следующих целей: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6" w:rsidRPr="009B39B6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i/>
                <w:iCs/>
                <w:color w:val="000000"/>
              </w:rPr>
              <w:t>Цели программы: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 xml:space="preserve">становление и развитие личности </w:t>
            </w:r>
            <w:proofErr w:type="gramStart"/>
            <w:r w:rsidRPr="009B39B6">
              <w:rPr>
                <w:color w:val="000000"/>
              </w:rPr>
              <w:t>обучающегося</w:t>
            </w:r>
            <w:proofErr w:type="gramEnd"/>
            <w:r w:rsidRPr="009B39B6">
              <w:rPr>
                <w:color w:val="000000"/>
              </w:rPr>
      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>овладение математическими знаниями и умениями, необходимыми для продолжения обучения в иных общеобразовательных учреждениях, изучения смежных дисциплин, применения в повседневной жизни;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9B39B6" w:rsidRPr="009B39B6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9B39B6" w:rsidRPr="009B39B6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i/>
                <w:iCs/>
                <w:color w:val="000000"/>
              </w:rPr>
              <w:t>Задачи программы </w:t>
            </w:r>
            <w:r w:rsidRPr="009B39B6">
              <w:rPr>
                <w:color w:val="000000"/>
              </w:rPr>
              <w:t>обеспечить</w:t>
            </w:r>
            <w:r w:rsidRPr="009B39B6">
              <w:rPr>
                <w:i/>
                <w:iCs/>
                <w:color w:val="000000"/>
              </w:rPr>
              <w:t>: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 w:rsidRPr="009B39B6">
              <w:rPr>
                <w:color w:val="000000"/>
              </w:rPr>
              <w:t>сформированность</w:t>
            </w:r>
            <w:proofErr w:type="spellEnd"/>
            <w:r w:rsidRPr="009B39B6">
              <w:rPr>
                <w:color w:val="000000"/>
              </w:rPr>
              <w:t xml:space="preserve"> основ целостной научной картины мира;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>создание условий для развития и самореализации обучающихся.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>предоставление каждому обучающемуся возможность достижения уровня математических знаний, необходимого для дальнейшей успешной жизни в обществе;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>формирование понимания взаимосвязи и взаимозависимости естественно-математических наук;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>создание условий для развития навыков учебной, проектно-исследовательской, творческой деятельности, мотивации обучающихся к саморазвитию;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 w:rsidRPr="009B39B6">
              <w:rPr>
                <w:color w:val="000000"/>
              </w:rPr>
              <w:t>сформированность</w:t>
            </w:r>
            <w:proofErr w:type="spellEnd"/>
            <w:r w:rsidRPr="009B39B6">
              <w:rPr>
                <w:color w:val="000000"/>
              </w:rPr>
              <w:t xml:space="preserve"> умений анализировать, оценивать, проверять на достоверность и обобщать научную информацию;</w:t>
            </w:r>
          </w:p>
          <w:p w:rsidR="009B39B6" w:rsidRPr="009B39B6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9B39B6" w:rsidRPr="009B39B6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i/>
                <w:iCs/>
                <w:color w:val="000000"/>
              </w:rPr>
              <w:t>Ожидаемый результат: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 w:rsidRPr="009B39B6">
              <w:rPr>
                <w:color w:val="000000"/>
              </w:rPr>
              <w:t>сформированность</w:t>
            </w:r>
            <w:proofErr w:type="spellEnd"/>
            <w:r w:rsidRPr="009B39B6">
              <w:rPr>
                <w:color w:val="000000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 w:rsidRPr="009B39B6">
              <w:rPr>
                <w:color w:val="000000"/>
              </w:rPr>
              <w:t>сформированность</w:t>
            </w:r>
            <w:proofErr w:type="spellEnd"/>
            <w:r w:rsidRPr="009B39B6">
              <w:rPr>
                <w:color w:val="000000"/>
              </w:rPr>
              <w:t xml:space="preserve"> представлений о математических понятиях как </w:t>
            </w:r>
            <w:r w:rsidRPr="009B39B6">
              <w:rPr>
                <w:color w:val="000000"/>
              </w:rPr>
              <w:lastRenderedPageBreak/>
              <w:t>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>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 w:rsidRPr="009B39B6">
              <w:rPr>
                <w:color w:val="000000"/>
              </w:rPr>
              <w:t>сформированность</w:t>
            </w:r>
            <w:proofErr w:type="spellEnd"/>
            <w:r w:rsidRPr="009B39B6">
              <w:rPr>
                <w:color w:val="000000"/>
              </w:rPr>
              <w:t xml:space="preserve"> представлений об основных понятиях, идеях и методах математического анализа;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B39B6">
              <w:rPr>
                <w:color w:val="000000"/>
              </w:rPr>
              <w:t xml:space="preserve">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9B39B6">
              <w:rPr>
                <w:color w:val="000000"/>
              </w:rPr>
              <w:t>сформированность</w:t>
            </w:r>
            <w:proofErr w:type="spellEnd"/>
            <w:r w:rsidRPr="009B39B6">
              <w:rPr>
                <w:color w:val="000000"/>
              </w:rPr>
      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9B39B6" w:rsidRPr="009B39B6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 w:rsidRPr="009B39B6">
              <w:rPr>
                <w:color w:val="000000"/>
              </w:rPr>
              <w:t>сформированность</w:t>
            </w:r>
            <w:proofErr w:type="spellEnd"/>
            <w:r w:rsidRPr="009B39B6">
              <w:rPr>
                <w:color w:val="000000"/>
              </w:rPr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</w:t>
            </w:r>
            <w:r>
              <w:rPr>
                <w:color w:val="000000"/>
              </w:rPr>
              <w:t>арактеристики случайных величин.</w:t>
            </w:r>
          </w:p>
          <w:p w:rsidR="00D724A6" w:rsidRPr="009B39B6" w:rsidRDefault="005C4A79" w:rsidP="009B39B6">
            <w:pPr>
              <w:spacing w:line="240" w:lineRule="auto"/>
              <w:jc w:val="both"/>
              <w:rPr>
                <w:rFonts w:ascii="Times New Roman" w:hAnsi="Times New Roman" w:cs="Times New Roman"/>
                <w:color w:val="464C55"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A79" w:rsidRPr="009B39B6" w:rsidTr="007C3850">
        <w:trPr>
          <w:trHeight w:val="5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B39B6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B39B6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5C4A79" w:rsidRPr="009B39B6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B39B6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B39B6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>10 - 11 классы</w:t>
            </w:r>
          </w:p>
          <w:p w:rsidR="005C4A79" w:rsidRDefault="001F55B3" w:rsidP="00A17C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5C4A79"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C1C" w:rsidRPr="009B39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C4A79"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 часов / год (</w:t>
            </w:r>
            <w:r w:rsidRPr="009B3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4A79" w:rsidRPr="009B39B6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неделю)</w:t>
            </w:r>
          </w:p>
          <w:p w:rsidR="00F20A0B" w:rsidRPr="009B39B6" w:rsidRDefault="00F20A0B" w:rsidP="00A17C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272 часа за 10-11 класс</w:t>
            </w:r>
          </w:p>
        </w:tc>
      </w:tr>
    </w:tbl>
    <w:p w:rsidR="005C4A79" w:rsidRPr="009B39B6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9B39B6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C1"/>
    <w:multiLevelType w:val="multilevel"/>
    <w:tmpl w:val="13B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1B6A56D4"/>
    <w:multiLevelType w:val="multilevel"/>
    <w:tmpl w:val="7AB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214F2"/>
    <w:multiLevelType w:val="hybridMultilevel"/>
    <w:tmpl w:val="7CCE4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681AC8"/>
    <w:multiLevelType w:val="multilevel"/>
    <w:tmpl w:val="270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3B794CB3"/>
    <w:multiLevelType w:val="hybridMultilevel"/>
    <w:tmpl w:val="890C0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8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D8A5C92"/>
    <w:multiLevelType w:val="hybridMultilevel"/>
    <w:tmpl w:val="0CB4B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7528A"/>
    <w:rsid w:val="001B6BA4"/>
    <w:rsid w:val="001F55B3"/>
    <w:rsid w:val="00293832"/>
    <w:rsid w:val="00307021"/>
    <w:rsid w:val="003E421E"/>
    <w:rsid w:val="004C4520"/>
    <w:rsid w:val="005C4A79"/>
    <w:rsid w:val="00787CB9"/>
    <w:rsid w:val="007C3850"/>
    <w:rsid w:val="009B39B6"/>
    <w:rsid w:val="00A17C1C"/>
    <w:rsid w:val="00A6702B"/>
    <w:rsid w:val="00A92F37"/>
    <w:rsid w:val="00B734A0"/>
    <w:rsid w:val="00BF78B6"/>
    <w:rsid w:val="00D140C9"/>
    <w:rsid w:val="00D67104"/>
    <w:rsid w:val="00D724A6"/>
    <w:rsid w:val="00DB6E8E"/>
    <w:rsid w:val="00E521B8"/>
    <w:rsid w:val="00F2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B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8</cp:revision>
  <dcterms:created xsi:type="dcterms:W3CDTF">2020-10-26T06:57:00Z</dcterms:created>
  <dcterms:modified xsi:type="dcterms:W3CDTF">2020-10-27T08:52:00Z</dcterms:modified>
</cp:coreProperties>
</file>