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39" w:rsidRDefault="009F2C39" w:rsidP="009F2C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2C39" w:rsidRDefault="009F2C39" w:rsidP="009F2C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2C39" w:rsidRDefault="009F2C39" w:rsidP="009F2C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2C39" w:rsidRPr="003450A3" w:rsidRDefault="009F2C39" w:rsidP="009F2C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r w:rsidRPr="003450A3">
        <w:rPr>
          <w:rFonts w:ascii="Times New Roman" w:hAnsi="Times New Roman"/>
          <w:shd w:val="clear" w:color="auto" w:fill="FFFFFF"/>
        </w:rPr>
        <w:t>Общероссийская общественная организация</w:t>
      </w:r>
    </w:p>
    <w:p w:rsidR="009F2C39" w:rsidRPr="003450A3" w:rsidRDefault="009F2C39" w:rsidP="009F2C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r w:rsidRPr="003450A3">
        <w:rPr>
          <w:rFonts w:ascii="Times New Roman" w:hAnsi="Times New Roman"/>
          <w:shd w:val="clear" w:color="auto" w:fill="FFFFFF"/>
        </w:rPr>
        <w:t xml:space="preserve"> «Ассоциация учителей литературы и русского языка» (АССУЛ)</w:t>
      </w:r>
    </w:p>
    <w:p w:rsidR="009F2C39" w:rsidRPr="003450A3" w:rsidRDefault="009F2C39" w:rsidP="009F2C39">
      <w:pPr>
        <w:shd w:val="clear" w:color="auto" w:fill="FFFFFF"/>
        <w:spacing w:after="0" w:line="240" w:lineRule="auto"/>
        <w:ind w:left="3402"/>
        <w:rPr>
          <w:rFonts w:ascii="Times New Roman" w:eastAsia="Times New Roman" w:hAnsi="Times New Roman"/>
          <w:b/>
          <w:bCs/>
          <w:lang w:eastAsia="ru-RU"/>
        </w:rPr>
      </w:pP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b/>
          <w:bCs/>
          <w:spacing w:val="40"/>
          <w:lang w:eastAsia="ru-RU"/>
        </w:rPr>
      </w:pPr>
      <w:r w:rsidRPr="003450A3">
        <w:rPr>
          <w:rFonts w:ascii="Times New Roman" w:eastAsia="Times New Roman" w:hAnsi="Times New Roman"/>
          <w:b/>
          <w:bCs/>
          <w:spacing w:val="40"/>
          <w:lang w:eastAsia="ru-RU"/>
        </w:rPr>
        <w:t>Международная просветительская акция</w:t>
      </w: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b/>
          <w:bCs/>
          <w:spacing w:val="40"/>
          <w:lang w:eastAsia="ru-RU"/>
        </w:rPr>
      </w:pPr>
      <w:r w:rsidRPr="003450A3">
        <w:rPr>
          <w:rFonts w:ascii="Times New Roman" w:eastAsia="Times New Roman" w:hAnsi="Times New Roman"/>
          <w:b/>
          <w:bCs/>
          <w:spacing w:val="40"/>
          <w:lang w:eastAsia="ru-RU"/>
        </w:rPr>
        <w:t>«Пушкинский диктант»</w:t>
      </w: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lang w:eastAsia="ru-RU"/>
        </w:rPr>
      </w:pPr>
      <w:r w:rsidRPr="003450A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2291080</wp:posOffset>
            </wp:positionH>
            <wp:positionV relativeFrom="paragraph">
              <wp:posOffset>65405</wp:posOffset>
            </wp:positionV>
            <wp:extent cx="1012825" cy="1280795"/>
            <wp:effectExtent l="0" t="0" r="0" b="0"/>
            <wp:wrapTight wrapText="bothSides">
              <wp:wrapPolygon edited="0">
                <wp:start x="8938" y="964"/>
                <wp:lineTo x="6907" y="1285"/>
                <wp:lineTo x="2031" y="4819"/>
                <wp:lineTo x="1625" y="11244"/>
                <wp:lineTo x="0" y="11887"/>
                <wp:lineTo x="0" y="13815"/>
                <wp:lineTo x="2438" y="16385"/>
                <wp:lineTo x="2438" y="17670"/>
                <wp:lineTo x="6907" y="19597"/>
                <wp:lineTo x="9344" y="19597"/>
                <wp:lineTo x="11782" y="19597"/>
                <wp:lineTo x="13001" y="19597"/>
                <wp:lineTo x="17876" y="17027"/>
                <wp:lineTo x="17876" y="16385"/>
                <wp:lineTo x="20313" y="14778"/>
                <wp:lineTo x="21126" y="13172"/>
                <wp:lineTo x="19907" y="4819"/>
                <wp:lineTo x="13813" y="1285"/>
                <wp:lineTo x="11376" y="964"/>
                <wp:lineTo x="8938" y="964"/>
              </wp:wrapPolygon>
            </wp:wrapTight>
            <wp:docPr id="2" name="Рисунок 4" descr="Логотип-прозрачный Пушкинский дикт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-прозрачный Пушкинский диктан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lang w:eastAsia="ru-RU"/>
        </w:rPr>
      </w:pP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lang w:eastAsia="ru-RU"/>
        </w:rPr>
      </w:pP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lang w:eastAsia="ru-RU"/>
        </w:rPr>
      </w:pP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lang w:eastAsia="ru-RU"/>
        </w:rPr>
      </w:pP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lang w:eastAsia="ru-RU"/>
        </w:rPr>
      </w:pP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Times New Roman" w:eastAsia="Times New Roman" w:hAnsi="Times New Roman"/>
          <w:lang w:eastAsia="ru-RU"/>
        </w:rPr>
      </w:pPr>
    </w:p>
    <w:p w:rsidR="009F2C39" w:rsidRPr="003450A3" w:rsidRDefault="009F2C39" w:rsidP="009F2C39">
      <w:pPr>
        <w:pStyle w:val="a3"/>
        <w:ind w:firstLine="540"/>
        <w:jc w:val="center"/>
        <w:rPr>
          <w:color w:val="000000"/>
          <w:sz w:val="22"/>
          <w:szCs w:val="22"/>
        </w:rPr>
      </w:pPr>
      <w:r w:rsidRPr="003450A3">
        <w:rPr>
          <w:color w:val="000000"/>
          <w:sz w:val="22"/>
          <w:szCs w:val="22"/>
        </w:rPr>
        <w:t>Тема «Пушкинского диктанта – 2021»:</w:t>
      </w: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Monotype Corsiva" w:eastAsia="Times New Roman" w:hAnsi="Monotype Corsiva"/>
          <w:b/>
          <w:i/>
          <w:spacing w:val="40"/>
          <w:lang w:eastAsia="ru-RU"/>
        </w:rPr>
      </w:pPr>
      <w:r w:rsidRPr="003450A3">
        <w:rPr>
          <w:rFonts w:ascii="Monotype Corsiva" w:eastAsia="Times New Roman" w:hAnsi="Monotype Corsiva"/>
          <w:b/>
          <w:i/>
          <w:spacing w:val="40"/>
          <w:lang w:eastAsia="ru-RU"/>
        </w:rPr>
        <w:t>«Отражения: Мир России и мир детства в творчестве А.С.Пушкина и Н.А.Некрасова».</w:t>
      </w:r>
    </w:p>
    <w:p w:rsidR="009F2C39" w:rsidRPr="003450A3" w:rsidRDefault="009F2C39" w:rsidP="009F2C39">
      <w:pPr>
        <w:spacing w:after="0" w:line="240" w:lineRule="auto"/>
        <w:ind w:right="130"/>
        <w:jc w:val="center"/>
        <w:rPr>
          <w:rFonts w:ascii="Monotype Corsiva" w:eastAsia="Times New Roman" w:hAnsi="Monotype Corsiva"/>
          <w:b/>
          <w:i/>
          <w:spacing w:val="40"/>
          <w:lang w:eastAsia="ru-RU"/>
        </w:rPr>
      </w:pPr>
    </w:p>
    <w:p w:rsidR="00FF5FE7" w:rsidRDefault="009F2C39">
      <w:r>
        <w:t>В этом году в очередной раз  с 6 по 12 июня проходила  данная акция</w:t>
      </w:r>
      <w:proofErr w:type="gramStart"/>
      <w:r>
        <w:t xml:space="preserve"> ,</w:t>
      </w:r>
      <w:proofErr w:type="gramEnd"/>
      <w:r>
        <w:t xml:space="preserve"> посвященная дню рождения А.С. Пушкина.</w:t>
      </w:r>
    </w:p>
    <w:p w:rsidR="009F2C39" w:rsidRDefault="009F2C39">
      <w:r>
        <w:t xml:space="preserve">Учащиеся «Академического лицея» впервые организованно приняли участие в данном мероприятии. Данная акция рассчитана на участников большого диапазона с 1 класса по взрослую аудиторию. </w:t>
      </w:r>
    </w:p>
    <w:p w:rsidR="009F2C39" w:rsidRDefault="009F2C39">
      <w:r>
        <w:t>Всего участвовало 15 человек. Подведены итоги и отправлены материалы для награждения.</w:t>
      </w:r>
    </w:p>
    <w:p w:rsidR="009F2C39" w:rsidRPr="003450A3" w:rsidRDefault="009F2C39">
      <w:pPr>
        <w:rPr>
          <w:u w:val="single"/>
        </w:rPr>
      </w:pPr>
      <w:r w:rsidRPr="003450A3">
        <w:rPr>
          <w:u w:val="single"/>
        </w:rPr>
        <w:t xml:space="preserve">Участники 1-3 классов: 5 человек </w:t>
      </w:r>
    </w:p>
    <w:p w:rsidR="009F2C39" w:rsidRPr="003450A3" w:rsidRDefault="009F2C39">
      <w:pPr>
        <w:rPr>
          <w:b/>
        </w:rPr>
      </w:pPr>
      <w:r w:rsidRPr="003450A3">
        <w:rPr>
          <w:b/>
        </w:rPr>
        <w:t>Победители (1 место)</w:t>
      </w:r>
    </w:p>
    <w:p w:rsidR="009F2C39" w:rsidRDefault="009F2C39" w:rsidP="009F2C39">
      <w:pPr>
        <w:pStyle w:val="a4"/>
        <w:numPr>
          <w:ilvl w:val="0"/>
          <w:numId w:val="1"/>
        </w:numPr>
      </w:pPr>
      <w:r>
        <w:t>Смирнов Богдан- 1Г класс</w:t>
      </w:r>
    </w:p>
    <w:p w:rsidR="009F2C39" w:rsidRDefault="009F2C39" w:rsidP="009F2C39">
      <w:pPr>
        <w:pStyle w:val="a4"/>
        <w:numPr>
          <w:ilvl w:val="0"/>
          <w:numId w:val="1"/>
        </w:numPr>
      </w:pPr>
      <w:r>
        <w:t>Шаранов Мирон – 1Г класс</w:t>
      </w:r>
    </w:p>
    <w:p w:rsidR="009F2C39" w:rsidRDefault="009F2C39" w:rsidP="009F2C39">
      <w:pPr>
        <w:pStyle w:val="a4"/>
        <w:numPr>
          <w:ilvl w:val="0"/>
          <w:numId w:val="1"/>
        </w:numPr>
      </w:pPr>
      <w:r>
        <w:t xml:space="preserve">Ежков  </w:t>
      </w:r>
      <w:proofErr w:type="spellStart"/>
      <w:r>
        <w:t>Артемий</w:t>
      </w:r>
      <w:proofErr w:type="spellEnd"/>
      <w:r>
        <w:t xml:space="preserve"> -1Г класс</w:t>
      </w:r>
    </w:p>
    <w:p w:rsidR="009F2C39" w:rsidRPr="003450A3" w:rsidRDefault="009F2C39" w:rsidP="009F2C39">
      <w:pPr>
        <w:rPr>
          <w:b/>
        </w:rPr>
      </w:pPr>
      <w:r w:rsidRPr="003450A3">
        <w:rPr>
          <w:b/>
        </w:rPr>
        <w:t>Призеры (2 место)</w:t>
      </w:r>
    </w:p>
    <w:p w:rsidR="009F2C39" w:rsidRDefault="009F2C39" w:rsidP="009F2C39">
      <w:pPr>
        <w:pStyle w:val="a4"/>
        <w:numPr>
          <w:ilvl w:val="0"/>
          <w:numId w:val="2"/>
        </w:numPr>
      </w:pPr>
      <w:r>
        <w:t>Андреев Михаил -1Г класс</w:t>
      </w:r>
    </w:p>
    <w:p w:rsidR="009F2C39" w:rsidRDefault="009F2C39" w:rsidP="009F2C39">
      <w:pPr>
        <w:pStyle w:val="a4"/>
        <w:numPr>
          <w:ilvl w:val="0"/>
          <w:numId w:val="2"/>
        </w:numPr>
      </w:pPr>
      <w:proofErr w:type="spellStart"/>
      <w:r>
        <w:t>Виссарионов</w:t>
      </w:r>
      <w:proofErr w:type="spellEnd"/>
      <w:r>
        <w:t xml:space="preserve"> Лев -1А класс</w:t>
      </w:r>
    </w:p>
    <w:p w:rsidR="009F2C39" w:rsidRPr="003450A3" w:rsidRDefault="009F2C39" w:rsidP="009F2C39">
      <w:pPr>
        <w:rPr>
          <w:u w:val="single"/>
        </w:rPr>
      </w:pPr>
      <w:r w:rsidRPr="003450A3">
        <w:rPr>
          <w:u w:val="single"/>
        </w:rPr>
        <w:t>Участники 4- 5 классов: 2 человека</w:t>
      </w:r>
    </w:p>
    <w:p w:rsidR="009F2C39" w:rsidRPr="003450A3" w:rsidRDefault="009F2C39" w:rsidP="009F2C39">
      <w:pPr>
        <w:rPr>
          <w:b/>
        </w:rPr>
      </w:pPr>
      <w:r w:rsidRPr="003450A3">
        <w:rPr>
          <w:b/>
        </w:rPr>
        <w:t>Победители (1 место)</w:t>
      </w:r>
    </w:p>
    <w:p w:rsidR="009F2C39" w:rsidRDefault="009F2C39" w:rsidP="009F2C39">
      <w:r>
        <w:t>1.Антонов Эльдар -4Б класс</w:t>
      </w:r>
    </w:p>
    <w:p w:rsidR="009F2C39" w:rsidRPr="003450A3" w:rsidRDefault="009F2C39" w:rsidP="009F2C39">
      <w:pPr>
        <w:rPr>
          <w:b/>
        </w:rPr>
      </w:pPr>
      <w:r w:rsidRPr="003450A3">
        <w:rPr>
          <w:b/>
        </w:rPr>
        <w:t>Лауреат</w:t>
      </w:r>
    </w:p>
    <w:p w:rsidR="009F2C39" w:rsidRDefault="009F2C39" w:rsidP="009F2C39">
      <w:pPr>
        <w:pStyle w:val="a4"/>
        <w:numPr>
          <w:ilvl w:val="0"/>
          <w:numId w:val="3"/>
        </w:numPr>
      </w:pPr>
      <w:r>
        <w:t>Дубинин Кирилл – 4А класс</w:t>
      </w:r>
    </w:p>
    <w:p w:rsidR="009F2C39" w:rsidRPr="003450A3" w:rsidRDefault="009F2C39" w:rsidP="009F2C39">
      <w:pPr>
        <w:ind w:left="360"/>
        <w:rPr>
          <w:u w:val="single"/>
        </w:rPr>
      </w:pPr>
      <w:r w:rsidRPr="003450A3">
        <w:rPr>
          <w:u w:val="single"/>
        </w:rPr>
        <w:t>Участники 6- 7 классов: 1 человек</w:t>
      </w:r>
    </w:p>
    <w:p w:rsidR="009F2C39" w:rsidRPr="003450A3" w:rsidRDefault="009F2C39" w:rsidP="009F2C39">
      <w:pPr>
        <w:pStyle w:val="a4"/>
        <w:numPr>
          <w:ilvl w:val="0"/>
          <w:numId w:val="4"/>
        </w:numPr>
        <w:rPr>
          <w:b/>
        </w:rPr>
      </w:pPr>
      <w:r>
        <w:t>Антонов Его -6</w:t>
      </w:r>
      <w:proofErr w:type="gramStart"/>
      <w:r>
        <w:t xml:space="preserve"> А</w:t>
      </w:r>
      <w:proofErr w:type="gramEnd"/>
      <w:r>
        <w:t xml:space="preserve"> класс – </w:t>
      </w:r>
      <w:r w:rsidRPr="003450A3">
        <w:rPr>
          <w:b/>
        </w:rPr>
        <w:t>Победитель (1Место)</w:t>
      </w:r>
    </w:p>
    <w:p w:rsidR="003450A3" w:rsidRPr="003450A3" w:rsidRDefault="003450A3" w:rsidP="003450A3">
      <w:pPr>
        <w:ind w:left="360"/>
        <w:rPr>
          <w:u w:val="single"/>
        </w:rPr>
      </w:pPr>
      <w:r w:rsidRPr="003450A3">
        <w:rPr>
          <w:u w:val="single"/>
        </w:rPr>
        <w:t>Участники 10- 11 классов: 7 человек</w:t>
      </w:r>
    </w:p>
    <w:p w:rsidR="003450A3" w:rsidRPr="003450A3" w:rsidRDefault="003450A3" w:rsidP="003450A3">
      <w:pPr>
        <w:rPr>
          <w:b/>
        </w:rPr>
      </w:pPr>
      <w:r w:rsidRPr="003450A3">
        <w:rPr>
          <w:b/>
        </w:rPr>
        <w:t>Победители (1 место)</w:t>
      </w:r>
    </w:p>
    <w:p w:rsidR="003450A3" w:rsidRDefault="003450A3" w:rsidP="003450A3">
      <w:pPr>
        <w:ind w:left="360"/>
      </w:pPr>
      <w:r>
        <w:lastRenderedPageBreak/>
        <w:t>1.Ларина Анастасия – 10А класс</w:t>
      </w:r>
    </w:p>
    <w:p w:rsidR="003450A3" w:rsidRDefault="003450A3" w:rsidP="003450A3">
      <w:pPr>
        <w:ind w:left="360"/>
      </w:pPr>
      <w:r>
        <w:t xml:space="preserve">2. </w:t>
      </w:r>
      <w:proofErr w:type="spellStart"/>
      <w:r>
        <w:t>Радецкая</w:t>
      </w:r>
      <w:proofErr w:type="spellEnd"/>
      <w:r>
        <w:t xml:space="preserve"> Ева – 10А класс</w:t>
      </w:r>
    </w:p>
    <w:p w:rsidR="003450A3" w:rsidRPr="003450A3" w:rsidRDefault="003450A3" w:rsidP="003450A3">
      <w:pPr>
        <w:rPr>
          <w:b/>
        </w:rPr>
      </w:pPr>
      <w:r w:rsidRPr="003450A3">
        <w:rPr>
          <w:b/>
        </w:rPr>
        <w:t>Призеры (2 место)</w:t>
      </w:r>
    </w:p>
    <w:p w:rsidR="003450A3" w:rsidRDefault="003450A3" w:rsidP="003450A3">
      <w:pPr>
        <w:pStyle w:val="a4"/>
        <w:numPr>
          <w:ilvl w:val="0"/>
          <w:numId w:val="5"/>
        </w:numPr>
      </w:pPr>
      <w:r>
        <w:t>Часова Ева – 10А класс</w:t>
      </w:r>
    </w:p>
    <w:p w:rsidR="003450A3" w:rsidRDefault="003450A3" w:rsidP="003450A3">
      <w:pPr>
        <w:pStyle w:val="a4"/>
        <w:numPr>
          <w:ilvl w:val="0"/>
          <w:numId w:val="5"/>
        </w:numPr>
      </w:pPr>
      <w:r>
        <w:t>Пахомова Анастасия -10М класс</w:t>
      </w:r>
    </w:p>
    <w:p w:rsidR="003450A3" w:rsidRDefault="003450A3" w:rsidP="003450A3">
      <w:pPr>
        <w:pStyle w:val="a4"/>
        <w:numPr>
          <w:ilvl w:val="0"/>
          <w:numId w:val="5"/>
        </w:numPr>
      </w:pPr>
      <w:r>
        <w:t>Баженова Ксения – 10С-Э класс</w:t>
      </w:r>
    </w:p>
    <w:p w:rsidR="003450A3" w:rsidRDefault="003450A3" w:rsidP="003450A3">
      <w:pPr>
        <w:pStyle w:val="a4"/>
        <w:numPr>
          <w:ilvl w:val="0"/>
          <w:numId w:val="5"/>
        </w:numPr>
      </w:pPr>
      <w:r>
        <w:t>Стрельчук Елена Сергеевна – учитель начальных классов</w:t>
      </w:r>
    </w:p>
    <w:p w:rsidR="003450A3" w:rsidRPr="003450A3" w:rsidRDefault="003450A3" w:rsidP="003450A3">
      <w:pPr>
        <w:ind w:left="360"/>
        <w:rPr>
          <w:b/>
        </w:rPr>
      </w:pPr>
      <w:r w:rsidRPr="003450A3">
        <w:rPr>
          <w:b/>
        </w:rPr>
        <w:t>Лауреат</w:t>
      </w:r>
    </w:p>
    <w:p w:rsidR="003450A3" w:rsidRDefault="003450A3" w:rsidP="003450A3">
      <w:pPr>
        <w:pStyle w:val="a4"/>
        <w:numPr>
          <w:ilvl w:val="0"/>
          <w:numId w:val="6"/>
        </w:numPr>
      </w:pPr>
      <w:r>
        <w:t xml:space="preserve">Смирнов Николай – 10 </w:t>
      </w:r>
      <w:proofErr w:type="gramStart"/>
      <w:r>
        <w:t>С-Э</w:t>
      </w:r>
      <w:proofErr w:type="gramEnd"/>
      <w:r>
        <w:t xml:space="preserve"> класс</w:t>
      </w:r>
    </w:p>
    <w:p w:rsidR="003450A3" w:rsidRDefault="003450A3" w:rsidP="003450A3">
      <w:pPr>
        <w:ind w:left="360"/>
      </w:pPr>
      <w:r>
        <w:t xml:space="preserve"> Поздравляем всех участников и победителей!</w:t>
      </w:r>
    </w:p>
    <w:p w:rsidR="003450A3" w:rsidRDefault="003450A3" w:rsidP="003450A3">
      <w:pPr>
        <w:ind w:left="360"/>
      </w:pPr>
      <w:r>
        <w:t xml:space="preserve">Спасибо за организацию и проведение «Пушкинского диктанта» Стрельчук Елене Сергеевне и </w:t>
      </w:r>
      <w:proofErr w:type="spellStart"/>
      <w:r>
        <w:t>Халонен</w:t>
      </w:r>
      <w:proofErr w:type="spellEnd"/>
      <w:r>
        <w:t xml:space="preserve"> Веронике Анатольевне.</w:t>
      </w:r>
    </w:p>
    <w:p w:rsidR="003450A3" w:rsidRDefault="003450A3" w:rsidP="003450A3">
      <w:pPr>
        <w:ind w:left="360"/>
      </w:pPr>
    </w:p>
    <w:p w:rsidR="003450A3" w:rsidRDefault="003450A3" w:rsidP="003450A3">
      <w:pPr>
        <w:ind w:left="360"/>
      </w:pPr>
    </w:p>
    <w:p w:rsidR="003450A3" w:rsidRDefault="003450A3" w:rsidP="003450A3">
      <w:pPr>
        <w:ind w:left="360"/>
      </w:pPr>
    </w:p>
    <w:p w:rsidR="003450A3" w:rsidRDefault="003450A3" w:rsidP="003450A3">
      <w:pPr>
        <w:ind w:left="360"/>
      </w:pPr>
    </w:p>
    <w:p w:rsidR="009F2C39" w:rsidRDefault="009F2C39" w:rsidP="009F2C39"/>
    <w:p w:rsidR="009F2C39" w:rsidRDefault="009F2C39" w:rsidP="009F2C39"/>
    <w:sectPr w:rsidR="009F2C39" w:rsidSect="00FF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82F52"/>
    <w:multiLevelType w:val="hybridMultilevel"/>
    <w:tmpl w:val="90AA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C6277"/>
    <w:multiLevelType w:val="hybridMultilevel"/>
    <w:tmpl w:val="BB901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63126"/>
    <w:multiLevelType w:val="hybridMultilevel"/>
    <w:tmpl w:val="EE8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3EB"/>
    <w:multiLevelType w:val="hybridMultilevel"/>
    <w:tmpl w:val="1924F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737"/>
    <w:multiLevelType w:val="hybridMultilevel"/>
    <w:tmpl w:val="744A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75342"/>
    <w:multiLevelType w:val="hybridMultilevel"/>
    <w:tmpl w:val="D3AC0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F2C39"/>
    <w:rsid w:val="003450A3"/>
    <w:rsid w:val="009F2C39"/>
    <w:rsid w:val="00FF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3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C39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2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2</cp:revision>
  <dcterms:created xsi:type="dcterms:W3CDTF">2021-06-16T10:53:00Z</dcterms:created>
  <dcterms:modified xsi:type="dcterms:W3CDTF">2021-06-16T11:11:00Z</dcterms:modified>
</cp:coreProperties>
</file>