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0E38" w:rsidTr="00410E38">
        <w:tc>
          <w:tcPr>
            <w:tcW w:w="4785" w:type="dxa"/>
            <w:hideMark/>
          </w:tcPr>
          <w:p w:rsidR="00410E38" w:rsidRDefault="00410E38" w:rsidP="00A551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 педагогического совета</w:t>
            </w:r>
          </w:p>
          <w:p w:rsidR="00410E38" w:rsidRDefault="00410E38" w:rsidP="00A55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11</w:t>
            </w:r>
          </w:p>
          <w:p w:rsidR="00410E38" w:rsidRDefault="00410E38" w:rsidP="00A55182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«15»  июня  2020г.                                               </w:t>
            </w:r>
          </w:p>
        </w:tc>
        <w:tc>
          <w:tcPr>
            <w:tcW w:w="4786" w:type="dxa"/>
            <w:hideMark/>
          </w:tcPr>
          <w:p w:rsidR="00410E38" w:rsidRDefault="00410E38" w:rsidP="00A551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Утверждено </w:t>
            </w:r>
          </w:p>
          <w:p w:rsidR="00410E38" w:rsidRDefault="00410E38" w:rsidP="00A55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приказом директора</w:t>
            </w:r>
          </w:p>
          <w:p w:rsidR="00410E38" w:rsidRDefault="00410E38" w:rsidP="00A55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Подюжская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  <w:p w:rsidR="00410E38" w:rsidRDefault="00410E38" w:rsidP="00A55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им. В.А. Абрамова» </w:t>
            </w:r>
          </w:p>
          <w:p w:rsidR="00410E38" w:rsidRDefault="00410E38" w:rsidP="00A551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№  137 от « 15» июня 2020г.</w:t>
            </w:r>
          </w:p>
          <w:p w:rsidR="00410E38" w:rsidRDefault="00410E38" w:rsidP="00410E38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10E38" w:rsidRDefault="00410E38" w:rsidP="00410E38">
      <w:pPr>
        <w:pStyle w:val="ConsPlusTitle"/>
        <w:jc w:val="center"/>
      </w:pPr>
    </w:p>
    <w:p w:rsidR="00410E38" w:rsidRDefault="00410E38" w:rsidP="00EB59C5">
      <w:pPr>
        <w:pStyle w:val="ConsPlusTitle"/>
      </w:pPr>
      <w:bookmarkStart w:id="0" w:name="_GoBack"/>
      <w:bookmarkEnd w:id="0"/>
    </w:p>
    <w:p w:rsidR="00EB59C5" w:rsidRDefault="00410E38" w:rsidP="00410E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5182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410E38" w:rsidRPr="00A55182" w:rsidRDefault="00410E38" w:rsidP="00410E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5182">
        <w:rPr>
          <w:rFonts w:ascii="Times New Roman" w:hAnsi="Times New Roman" w:cs="Times New Roman"/>
          <w:sz w:val="28"/>
          <w:szCs w:val="28"/>
        </w:rPr>
        <w:t xml:space="preserve">о </w:t>
      </w:r>
      <w:r w:rsidR="00FC7797">
        <w:rPr>
          <w:rFonts w:ascii="Times New Roman" w:hAnsi="Times New Roman" w:cs="Times New Roman"/>
          <w:sz w:val="28"/>
          <w:szCs w:val="28"/>
        </w:rPr>
        <w:t>детском оздоровительном лагере с дневным пребыванием</w:t>
      </w:r>
    </w:p>
    <w:p w:rsidR="00410E38" w:rsidRPr="00A55182" w:rsidRDefault="00FC7797" w:rsidP="00410E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410E38" w:rsidRPr="00A55182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10E38" w:rsidRPr="00A55182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410E38" w:rsidRPr="00A55182">
        <w:rPr>
          <w:rFonts w:ascii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410E38" w:rsidRPr="00A5518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410E38" w:rsidRDefault="00410E38" w:rsidP="00410E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51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55182">
        <w:rPr>
          <w:rFonts w:ascii="Times New Roman" w:hAnsi="Times New Roman" w:cs="Times New Roman"/>
          <w:sz w:val="28"/>
          <w:szCs w:val="28"/>
        </w:rPr>
        <w:t>Подюжская</w:t>
      </w:r>
      <w:proofErr w:type="spellEnd"/>
      <w:r w:rsidRPr="00A55182">
        <w:rPr>
          <w:rFonts w:ascii="Times New Roman" w:hAnsi="Times New Roman" w:cs="Times New Roman"/>
          <w:sz w:val="28"/>
          <w:szCs w:val="28"/>
        </w:rPr>
        <w:t xml:space="preserve"> средняя школа имени В.А. Абрамова»</w:t>
      </w:r>
    </w:p>
    <w:p w:rsidR="00FC7797" w:rsidRPr="00A55182" w:rsidRDefault="00FC7797" w:rsidP="00410E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0E38" w:rsidRPr="00EB59C5" w:rsidRDefault="00927B36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1. </w:t>
      </w:r>
      <w:r w:rsidR="00410E38" w:rsidRPr="00EB59C5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EB59C5">
        <w:rPr>
          <w:rFonts w:ascii="Times New Roman" w:hAnsi="Times New Roman" w:cs="Times New Roman"/>
          <w:sz w:val="28"/>
          <w:szCs w:val="28"/>
        </w:rPr>
        <w:t>определяет порядок создания</w:t>
      </w:r>
      <w:r w:rsidR="00410E38" w:rsidRPr="00EB59C5">
        <w:rPr>
          <w:rFonts w:ascii="Times New Roman" w:hAnsi="Times New Roman" w:cs="Times New Roman"/>
          <w:sz w:val="28"/>
          <w:szCs w:val="28"/>
        </w:rPr>
        <w:t xml:space="preserve"> </w:t>
      </w:r>
      <w:r w:rsidRPr="00EB59C5">
        <w:rPr>
          <w:rFonts w:ascii="Times New Roman" w:hAnsi="Times New Roman" w:cs="Times New Roman"/>
          <w:sz w:val="28"/>
          <w:szCs w:val="28"/>
        </w:rPr>
        <w:t xml:space="preserve">и организации работы лагеря </w:t>
      </w:r>
      <w:r w:rsidR="00FC7797" w:rsidRPr="00EB59C5">
        <w:rPr>
          <w:rFonts w:ascii="Times New Roman" w:hAnsi="Times New Roman" w:cs="Times New Roman"/>
          <w:sz w:val="28"/>
          <w:szCs w:val="28"/>
        </w:rPr>
        <w:t xml:space="preserve">с дневным пребыванием </w:t>
      </w:r>
      <w:r w:rsidR="00410E38" w:rsidRPr="00EB59C5">
        <w:rPr>
          <w:rFonts w:ascii="Times New Roman" w:hAnsi="Times New Roman" w:cs="Times New Roman"/>
          <w:sz w:val="28"/>
          <w:szCs w:val="28"/>
        </w:rPr>
        <w:t xml:space="preserve">(далее соответственно - </w:t>
      </w:r>
      <w:r w:rsidR="00FC7797" w:rsidRPr="00EB59C5">
        <w:rPr>
          <w:rFonts w:ascii="Times New Roman" w:hAnsi="Times New Roman" w:cs="Times New Roman"/>
          <w:sz w:val="28"/>
          <w:szCs w:val="28"/>
        </w:rPr>
        <w:t>Лагерь</w:t>
      </w:r>
      <w:r w:rsidR="00410E38" w:rsidRPr="00EB59C5">
        <w:rPr>
          <w:rFonts w:ascii="Times New Roman" w:hAnsi="Times New Roman" w:cs="Times New Roman"/>
          <w:sz w:val="28"/>
          <w:szCs w:val="28"/>
        </w:rPr>
        <w:t>).</w:t>
      </w:r>
    </w:p>
    <w:p w:rsidR="00410E38" w:rsidRPr="00EB59C5" w:rsidRDefault="00410E38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2. </w:t>
      </w:r>
      <w:r w:rsidR="00FC7797" w:rsidRPr="00EB59C5">
        <w:rPr>
          <w:rFonts w:ascii="Times New Roman" w:hAnsi="Times New Roman" w:cs="Times New Roman"/>
          <w:sz w:val="28"/>
          <w:szCs w:val="28"/>
        </w:rPr>
        <w:t>Л</w:t>
      </w:r>
      <w:r w:rsidRPr="00EB59C5">
        <w:rPr>
          <w:rFonts w:ascii="Times New Roman" w:hAnsi="Times New Roman" w:cs="Times New Roman"/>
          <w:sz w:val="28"/>
          <w:szCs w:val="28"/>
        </w:rPr>
        <w:t>агерь созда</w:t>
      </w:r>
      <w:r w:rsidR="00FC7797" w:rsidRPr="00EB59C5">
        <w:rPr>
          <w:rFonts w:ascii="Times New Roman" w:hAnsi="Times New Roman" w:cs="Times New Roman"/>
          <w:sz w:val="28"/>
          <w:szCs w:val="28"/>
        </w:rPr>
        <w:t>ётся на базе образовательного учреждения (далее – Учреждение)</w:t>
      </w:r>
      <w:r w:rsidRPr="00EB59C5">
        <w:rPr>
          <w:rFonts w:ascii="Times New Roman" w:hAnsi="Times New Roman" w:cs="Times New Roman"/>
          <w:sz w:val="28"/>
          <w:szCs w:val="28"/>
        </w:rPr>
        <w:t xml:space="preserve"> для детей в возрасте от 6 лет и 6 месяцев д</w:t>
      </w:r>
      <w:r w:rsidR="00FC7797" w:rsidRPr="00EB59C5">
        <w:rPr>
          <w:rFonts w:ascii="Times New Roman" w:hAnsi="Times New Roman" w:cs="Times New Roman"/>
          <w:sz w:val="28"/>
          <w:szCs w:val="28"/>
        </w:rPr>
        <w:t>о 16 лет включительно.</w:t>
      </w:r>
      <w:r w:rsidR="00AD6EB4" w:rsidRPr="00EB59C5">
        <w:rPr>
          <w:rFonts w:ascii="Times New Roman" w:hAnsi="Times New Roman" w:cs="Times New Roman"/>
          <w:sz w:val="28"/>
          <w:szCs w:val="28"/>
        </w:rPr>
        <w:t xml:space="preserve"> Комплектование Лагеря осуществляется </w:t>
      </w:r>
      <w:r w:rsidR="00E25CA4" w:rsidRPr="00EB59C5">
        <w:rPr>
          <w:rFonts w:ascii="Times New Roman" w:hAnsi="Times New Roman" w:cs="Times New Roman"/>
          <w:sz w:val="28"/>
          <w:szCs w:val="28"/>
        </w:rPr>
        <w:t xml:space="preserve"> начальником Лагеря самостоятельно, с учётом требований действующего законодательства.</w:t>
      </w:r>
    </w:p>
    <w:p w:rsidR="00FC7797" w:rsidRPr="00EB59C5" w:rsidRDefault="00410E38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3. </w:t>
      </w:r>
      <w:r w:rsidR="004771C9" w:rsidRPr="00EB59C5">
        <w:rPr>
          <w:rFonts w:ascii="Times New Roman" w:hAnsi="Times New Roman" w:cs="Times New Roman"/>
          <w:sz w:val="28"/>
          <w:szCs w:val="28"/>
        </w:rPr>
        <w:t>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4771C9" w:rsidRPr="00EB59C5" w:rsidRDefault="004771C9" w:rsidP="00477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4. Целями деятельности </w:t>
      </w:r>
      <w:r w:rsidR="00E25CA4" w:rsidRPr="00EB59C5">
        <w:rPr>
          <w:rFonts w:ascii="Times New Roman" w:hAnsi="Times New Roman" w:cs="Times New Roman"/>
          <w:sz w:val="28"/>
          <w:szCs w:val="28"/>
        </w:rPr>
        <w:t>Л</w:t>
      </w:r>
      <w:r w:rsidRPr="00EB59C5">
        <w:rPr>
          <w:rFonts w:ascii="Times New Roman" w:hAnsi="Times New Roman" w:cs="Times New Roman"/>
          <w:sz w:val="28"/>
          <w:szCs w:val="28"/>
        </w:rPr>
        <w:t>агеря являются:</w:t>
      </w:r>
    </w:p>
    <w:p w:rsidR="004771C9" w:rsidRPr="00EB59C5" w:rsidRDefault="00AD2044" w:rsidP="00477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- </w:t>
      </w:r>
      <w:r w:rsidR="004771C9" w:rsidRPr="00EB59C5">
        <w:rPr>
          <w:rFonts w:ascii="Times New Roman" w:hAnsi="Times New Roman" w:cs="Times New Roman"/>
          <w:sz w:val="28"/>
          <w:szCs w:val="28"/>
        </w:rPr>
        <w:t xml:space="preserve">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4771C9" w:rsidRPr="00EB59C5" w:rsidRDefault="00AD2044" w:rsidP="00477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- </w:t>
      </w:r>
      <w:r w:rsidR="004771C9" w:rsidRPr="00EB59C5">
        <w:rPr>
          <w:rFonts w:ascii="Times New Roman" w:hAnsi="Times New Roman" w:cs="Times New Roman"/>
          <w:sz w:val="28"/>
          <w:szCs w:val="28"/>
        </w:rPr>
        <w:t xml:space="preserve">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4771C9" w:rsidRPr="00EB59C5" w:rsidRDefault="00AD2044" w:rsidP="00477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- </w:t>
      </w:r>
      <w:r w:rsidR="004771C9" w:rsidRPr="00EB59C5">
        <w:rPr>
          <w:rFonts w:ascii="Times New Roman" w:hAnsi="Times New Roman" w:cs="Times New Roman"/>
          <w:sz w:val="28"/>
          <w:szCs w:val="28"/>
        </w:rPr>
        <w:t xml:space="preserve"> организация размещения детей в Лагере и обеспечение их питанием в соответствии с санитарно-эпидемиологическими </w:t>
      </w:r>
      <w:hyperlink r:id="rId5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" w:history="1">
        <w:r w:rsidR="004771C9" w:rsidRPr="00EB59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="004771C9" w:rsidRPr="00EB59C5">
        <w:rPr>
          <w:rFonts w:ascii="Times New Roman" w:hAnsi="Times New Roman" w:cs="Times New Roman"/>
          <w:sz w:val="28"/>
          <w:szCs w:val="28"/>
        </w:rPr>
        <w:t xml:space="preserve"> и гигиеническими нормативами Российской Федерации;</w:t>
      </w:r>
    </w:p>
    <w:p w:rsidR="004771C9" w:rsidRPr="00EB59C5" w:rsidRDefault="00AD2044" w:rsidP="00477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- </w:t>
      </w:r>
      <w:r w:rsidR="004771C9" w:rsidRPr="00EB59C5">
        <w:rPr>
          <w:rFonts w:ascii="Times New Roman" w:hAnsi="Times New Roman" w:cs="Times New Roman"/>
          <w:sz w:val="28"/>
          <w:szCs w:val="28"/>
        </w:rPr>
        <w:t xml:space="preserve">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AD6EB4" w:rsidRPr="00EB59C5" w:rsidRDefault="00AD6EB4" w:rsidP="00AD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5. Лагерь</w:t>
      </w:r>
      <w:r w:rsidR="00E25CA4" w:rsidRPr="00EB59C5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Pr="00EB59C5">
        <w:rPr>
          <w:rFonts w:ascii="Times New Roman" w:hAnsi="Times New Roman" w:cs="Times New Roman"/>
          <w:sz w:val="28"/>
          <w:szCs w:val="28"/>
        </w:rPr>
        <w:t>:</w:t>
      </w:r>
    </w:p>
    <w:p w:rsidR="00AD6EB4" w:rsidRPr="00EB59C5" w:rsidRDefault="00E25CA4" w:rsidP="00AD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5.1.</w:t>
      </w:r>
      <w:r w:rsidR="00AD6EB4" w:rsidRPr="00EB59C5">
        <w:rPr>
          <w:rFonts w:ascii="Times New Roman" w:hAnsi="Times New Roman" w:cs="Times New Roman"/>
          <w:sz w:val="28"/>
          <w:szCs w:val="28"/>
        </w:rPr>
        <w:t xml:space="preserve"> культурно-досуговую,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AD6EB4" w:rsidRPr="00EB59C5" w:rsidRDefault="00E25CA4" w:rsidP="00AD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5.2.</w:t>
      </w:r>
      <w:r w:rsidR="00AD6EB4" w:rsidRPr="00EB59C5">
        <w:rPr>
          <w:rFonts w:ascii="Times New Roman" w:hAnsi="Times New Roman" w:cs="Times New Roman"/>
          <w:sz w:val="28"/>
          <w:szCs w:val="28"/>
        </w:rPr>
        <w:t xml:space="preserve"> деятельность, направленную </w:t>
      </w:r>
      <w:proofErr w:type="gramStart"/>
      <w:r w:rsidR="00AD6EB4" w:rsidRPr="00EB59C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D6EB4" w:rsidRPr="00EB59C5">
        <w:rPr>
          <w:rFonts w:ascii="Times New Roman" w:hAnsi="Times New Roman" w:cs="Times New Roman"/>
          <w:sz w:val="28"/>
          <w:szCs w:val="28"/>
        </w:rPr>
        <w:t>:</w:t>
      </w:r>
    </w:p>
    <w:p w:rsidR="00AD6EB4" w:rsidRPr="00EB59C5" w:rsidRDefault="00EB59C5" w:rsidP="00AD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D6EB4" w:rsidRPr="00EB59C5">
        <w:rPr>
          <w:rFonts w:ascii="Times New Roman" w:hAnsi="Times New Roman" w:cs="Times New Roman"/>
          <w:sz w:val="28"/>
          <w:szCs w:val="28"/>
        </w:rPr>
        <w:t>развитие творческого потенциала и всестороннее развитие способностей у детей;</w:t>
      </w:r>
    </w:p>
    <w:p w:rsidR="00AD6EB4" w:rsidRPr="00EB59C5" w:rsidRDefault="00EB59C5" w:rsidP="00AD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- </w:t>
      </w:r>
      <w:r w:rsidR="00AD6EB4" w:rsidRPr="00EB59C5">
        <w:rPr>
          <w:rFonts w:ascii="Times New Roman" w:hAnsi="Times New Roman" w:cs="Times New Roman"/>
          <w:sz w:val="28"/>
          <w:szCs w:val="28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AD6EB4" w:rsidRPr="00EB59C5" w:rsidRDefault="00E25CA4" w:rsidP="00AD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5.3.</w:t>
      </w:r>
      <w:r w:rsidR="00AD6EB4" w:rsidRPr="00EB59C5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реализации дополнительных общеразвивающих программ;</w:t>
      </w:r>
    </w:p>
    <w:p w:rsidR="00AD6EB4" w:rsidRPr="00EB59C5" w:rsidRDefault="00E25CA4" w:rsidP="00AD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5.4</w:t>
      </w:r>
      <w:r w:rsidR="00EB59C5" w:rsidRPr="00EB59C5">
        <w:rPr>
          <w:rFonts w:ascii="Times New Roman" w:hAnsi="Times New Roman" w:cs="Times New Roman"/>
          <w:sz w:val="28"/>
          <w:szCs w:val="28"/>
        </w:rPr>
        <w:t>.</w:t>
      </w:r>
      <w:r w:rsidR="00AD6EB4" w:rsidRPr="00EB59C5">
        <w:rPr>
          <w:rFonts w:ascii="Times New Roman" w:hAnsi="Times New Roman" w:cs="Times New Roman"/>
          <w:sz w:val="28"/>
          <w:szCs w:val="28"/>
        </w:rPr>
        <w:t xml:space="preserve"> размещение, питание детей в Лагере;</w:t>
      </w:r>
    </w:p>
    <w:p w:rsidR="00AD6EB4" w:rsidRPr="00EB59C5" w:rsidRDefault="00E25CA4" w:rsidP="00AD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5.5.</w:t>
      </w:r>
      <w:r w:rsidR="00AD6EB4" w:rsidRPr="00EB59C5">
        <w:rPr>
          <w:rFonts w:ascii="Times New Roman" w:hAnsi="Times New Roman" w:cs="Times New Roman"/>
          <w:sz w:val="28"/>
          <w:szCs w:val="28"/>
        </w:rPr>
        <w:t xml:space="preserve"> безопасные условия жизнедеятельности детей;</w:t>
      </w:r>
    </w:p>
    <w:p w:rsidR="00AD6EB4" w:rsidRPr="00EB59C5" w:rsidRDefault="00E25CA4" w:rsidP="00AD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5.6.</w:t>
      </w:r>
      <w:r w:rsidR="00AD6EB4" w:rsidRPr="00EB59C5">
        <w:rPr>
          <w:rFonts w:ascii="Times New Roman" w:hAnsi="Times New Roman" w:cs="Times New Roman"/>
          <w:sz w:val="28"/>
          <w:szCs w:val="28"/>
        </w:rPr>
        <w:t xml:space="preserve"> оказание медицинской помощи детям в период их пребывания в Лагере, формирование навыков здорового образа жизни у детей;</w:t>
      </w:r>
    </w:p>
    <w:p w:rsidR="00AD6EB4" w:rsidRPr="00EB59C5" w:rsidRDefault="00E25CA4" w:rsidP="00AD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5.7.</w:t>
      </w:r>
      <w:r w:rsidR="00AD6EB4" w:rsidRPr="00EB59C5">
        <w:rPr>
          <w:rFonts w:ascii="Times New Roman" w:hAnsi="Times New Roman" w:cs="Times New Roman"/>
          <w:sz w:val="28"/>
          <w:szCs w:val="28"/>
        </w:rPr>
        <w:t xml:space="preserve"> психолого-педагогическую деятельность, направленную на улучшение психологического состояния детей и их адаптацию к условиям Лагеря.</w:t>
      </w:r>
    </w:p>
    <w:p w:rsidR="00AD6EB4" w:rsidRPr="00EB59C5" w:rsidRDefault="00AD6EB4" w:rsidP="00AD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Лагерь вправе осуществлять иную деятельность, если такая деятельность соответствует целям его создания.</w:t>
      </w:r>
    </w:p>
    <w:p w:rsidR="004771C9" w:rsidRPr="00EB59C5" w:rsidRDefault="00AD6EB4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6. Открытие Лагеря допускается только при наличии действующего санитарно-эпидемиологического заключения.</w:t>
      </w:r>
    </w:p>
    <w:p w:rsidR="004771C9" w:rsidRPr="00EB59C5" w:rsidRDefault="00E25CA4" w:rsidP="006C09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7. Продолжительность смены в Лагере определяется длительностью каникул и составляет в период осенних</w:t>
      </w:r>
      <w:r w:rsidR="006C094A" w:rsidRPr="00EB59C5">
        <w:rPr>
          <w:rFonts w:ascii="Times New Roman" w:hAnsi="Times New Roman" w:cs="Times New Roman"/>
          <w:sz w:val="28"/>
          <w:szCs w:val="28"/>
        </w:rPr>
        <w:t xml:space="preserve"> каникул – не менее 5 календарных дней, в период летних каникул – 18 календарных дней.</w:t>
      </w:r>
    </w:p>
    <w:p w:rsidR="00410E38" w:rsidRPr="00EB59C5" w:rsidRDefault="00410E38" w:rsidP="006C09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B59C5">
        <w:rPr>
          <w:rFonts w:ascii="Times New Roman" w:hAnsi="Times New Roman" w:cs="Times New Roman"/>
          <w:sz w:val="28"/>
          <w:szCs w:val="28"/>
        </w:rPr>
        <w:t xml:space="preserve">Дети направляются в </w:t>
      </w:r>
      <w:r w:rsidR="006C094A" w:rsidRPr="00EB59C5">
        <w:rPr>
          <w:rFonts w:ascii="Times New Roman" w:hAnsi="Times New Roman" w:cs="Times New Roman"/>
          <w:sz w:val="28"/>
          <w:szCs w:val="28"/>
        </w:rPr>
        <w:t>Л</w:t>
      </w:r>
      <w:r w:rsidRPr="00EB59C5">
        <w:rPr>
          <w:rFonts w:ascii="Times New Roman" w:hAnsi="Times New Roman" w:cs="Times New Roman"/>
          <w:sz w:val="28"/>
          <w:szCs w:val="28"/>
        </w:rPr>
        <w:t>агерь при отсутствии медицинских противопоказаний для пребыван</w:t>
      </w:r>
      <w:r w:rsidR="00A55182" w:rsidRPr="00EB59C5">
        <w:rPr>
          <w:rFonts w:ascii="Times New Roman" w:hAnsi="Times New Roman" w:cs="Times New Roman"/>
          <w:sz w:val="28"/>
          <w:szCs w:val="28"/>
        </w:rPr>
        <w:t xml:space="preserve">ия ребенка в </w:t>
      </w:r>
      <w:r w:rsidR="006C094A" w:rsidRPr="00EB59C5">
        <w:rPr>
          <w:rFonts w:ascii="Times New Roman" w:hAnsi="Times New Roman" w:cs="Times New Roman"/>
          <w:sz w:val="28"/>
          <w:szCs w:val="28"/>
        </w:rPr>
        <w:t>Л</w:t>
      </w:r>
      <w:r w:rsidR="00A55182" w:rsidRPr="00EB59C5">
        <w:rPr>
          <w:rFonts w:ascii="Times New Roman" w:hAnsi="Times New Roman" w:cs="Times New Roman"/>
          <w:sz w:val="28"/>
          <w:szCs w:val="28"/>
        </w:rPr>
        <w:t>агере в соответствии с Пор</w:t>
      </w:r>
      <w:r w:rsidR="006C094A" w:rsidRPr="00EB59C5">
        <w:rPr>
          <w:rFonts w:ascii="Times New Roman" w:hAnsi="Times New Roman" w:cs="Times New Roman"/>
          <w:sz w:val="28"/>
          <w:szCs w:val="28"/>
        </w:rPr>
        <w:t>ядк</w:t>
      </w:r>
      <w:r w:rsidR="00A55182" w:rsidRPr="00EB59C5">
        <w:rPr>
          <w:rFonts w:ascii="Times New Roman" w:hAnsi="Times New Roman" w:cs="Times New Roman"/>
          <w:sz w:val="28"/>
          <w:szCs w:val="28"/>
        </w:rPr>
        <w:t>ом</w:t>
      </w:r>
      <w:r w:rsidRPr="00EB59C5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и социального развития Российской Федерации от 16 апреля 2012 г. N 363н (зарегистрирован Министерством юстиции Российской Федерации 24 мая 2012 г., регистрационный N 24308), с изменениями, внесенными приказами Министерства</w:t>
      </w:r>
      <w:proofErr w:type="gramEnd"/>
      <w:r w:rsidRPr="00EB59C5">
        <w:rPr>
          <w:rFonts w:ascii="Times New Roman" w:hAnsi="Times New Roman" w:cs="Times New Roman"/>
          <w:sz w:val="28"/>
          <w:szCs w:val="28"/>
        </w:rPr>
        <w:t xml:space="preserve"> здравоохранения Российской Федерации от 9 июня 2015 г. N 329н (зарегистрирован Министерством юстиции Российской Федерации 15 июня 2015 г., регистрационный N 37655) и от 13 мая 2016 г. N 295н (зарегистрирован Министерством юстиции Российской Федерации 20 мая 2016 г., регистрационный N 42193).</w:t>
      </w:r>
    </w:p>
    <w:p w:rsidR="00410E38" w:rsidRPr="00EB59C5" w:rsidRDefault="00410E38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9. Пребывание детей в </w:t>
      </w:r>
      <w:r w:rsidR="006C094A" w:rsidRPr="00EB59C5">
        <w:rPr>
          <w:rFonts w:ascii="Times New Roman" w:hAnsi="Times New Roman" w:cs="Times New Roman"/>
          <w:sz w:val="28"/>
          <w:szCs w:val="28"/>
        </w:rPr>
        <w:t>Л</w:t>
      </w:r>
      <w:r w:rsidRPr="00EB59C5">
        <w:rPr>
          <w:rFonts w:ascii="Times New Roman" w:hAnsi="Times New Roman" w:cs="Times New Roman"/>
          <w:sz w:val="28"/>
          <w:szCs w:val="28"/>
        </w:rPr>
        <w:t xml:space="preserve">агере регулируется законодательством Российской Федерации и договором об организации отдыха и оздоровления ребенка, заключенным с родителями </w:t>
      </w:r>
      <w:hyperlink r:id="rId6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EB59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(законными представителями)</w:t>
        </w:r>
      </w:hyperlink>
      <w:r w:rsidRPr="00EB59C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10E38" w:rsidRPr="00EB59C5" w:rsidRDefault="00410E38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10. Деятельность детей в школьном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</w:t>
      </w:r>
      <w:r w:rsidR="00EB59C5" w:rsidRPr="00EB59C5">
        <w:rPr>
          <w:rFonts w:ascii="Times New Roman" w:hAnsi="Times New Roman" w:cs="Times New Roman"/>
          <w:sz w:val="28"/>
          <w:szCs w:val="28"/>
        </w:rPr>
        <w:t>Л</w:t>
      </w:r>
      <w:r w:rsidRPr="00EB59C5">
        <w:rPr>
          <w:rFonts w:ascii="Times New Roman" w:hAnsi="Times New Roman" w:cs="Times New Roman"/>
          <w:sz w:val="28"/>
          <w:szCs w:val="28"/>
        </w:rPr>
        <w:t xml:space="preserve">агеря, интересов детей, образовательных и воспитательных задач </w:t>
      </w:r>
      <w:r w:rsidR="006C094A" w:rsidRPr="00EB59C5">
        <w:rPr>
          <w:rFonts w:ascii="Times New Roman" w:hAnsi="Times New Roman" w:cs="Times New Roman"/>
          <w:sz w:val="28"/>
          <w:szCs w:val="28"/>
        </w:rPr>
        <w:t>Л</w:t>
      </w:r>
      <w:r w:rsidRPr="00EB59C5">
        <w:rPr>
          <w:rFonts w:ascii="Times New Roman" w:hAnsi="Times New Roman" w:cs="Times New Roman"/>
          <w:sz w:val="28"/>
          <w:szCs w:val="28"/>
        </w:rPr>
        <w:t>агеря.</w:t>
      </w:r>
    </w:p>
    <w:p w:rsidR="00410E38" w:rsidRPr="00EB59C5" w:rsidRDefault="00AD2044" w:rsidP="00AD20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      </w:t>
      </w:r>
      <w:r w:rsidR="00410E38" w:rsidRPr="00EB59C5">
        <w:rPr>
          <w:rFonts w:ascii="Times New Roman" w:hAnsi="Times New Roman" w:cs="Times New Roman"/>
          <w:sz w:val="28"/>
          <w:szCs w:val="28"/>
        </w:rPr>
        <w:t xml:space="preserve">11. </w:t>
      </w:r>
      <w:r w:rsidR="006C094A" w:rsidRPr="00EB59C5">
        <w:rPr>
          <w:rFonts w:ascii="Times New Roman" w:hAnsi="Times New Roman" w:cs="Times New Roman"/>
          <w:sz w:val="28"/>
          <w:szCs w:val="28"/>
        </w:rPr>
        <w:t>Л</w:t>
      </w:r>
      <w:r w:rsidR="00410E38" w:rsidRPr="00EB59C5">
        <w:rPr>
          <w:rFonts w:ascii="Times New Roman" w:hAnsi="Times New Roman" w:cs="Times New Roman"/>
          <w:sz w:val="28"/>
          <w:szCs w:val="28"/>
        </w:rPr>
        <w:t>агерь  организован с  дневным пребыванием детей.</w:t>
      </w:r>
    </w:p>
    <w:p w:rsidR="00410E38" w:rsidRPr="00EB59C5" w:rsidRDefault="00EB59C5" w:rsidP="00EB59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      </w:t>
      </w:r>
      <w:r w:rsidR="00410E38" w:rsidRPr="00EB59C5">
        <w:rPr>
          <w:rFonts w:ascii="Times New Roman" w:hAnsi="Times New Roman" w:cs="Times New Roman"/>
          <w:sz w:val="28"/>
          <w:szCs w:val="28"/>
        </w:rPr>
        <w:t xml:space="preserve">12. </w:t>
      </w:r>
      <w:r w:rsidR="006C094A" w:rsidRPr="00EB59C5">
        <w:rPr>
          <w:rFonts w:ascii="Times New Roman" w:hAnsi="Times New Roman" w:cs="Times New Roman"/>
          <w:sz w:val="28"/>
          <w:szCs w:val="28"/>
        </w:rPr>
        <w:t>Л</w:t>
      </w:r>
      <w:r w:rsidR="00410E38" w:rsidRPr="00EB59C5">
        <w:rPr>
          <w:rFonts w:ascii="Times New Roman" w:hAnsi="Times New Roman" w:cs="Times New Roman"/>
          <w:sz w:val="28"/>
          <w:szCs w:val="28"/>
        </w:rPr>
        <w:t xml:space="preserve">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</w:t>
      </w:r>
      <w:r w:rsidR="006C094A" w:rsidRPr="00EB59C5">
        <w:rPr>
          <w:rFonts w:ascii="Times New Roman" w:hAnsi="Times New Roman" w:cs="Times New Roman"/>
          <w:sz w:val="28"/>
          <w:szCs w:val="28"/>
        </w:rPr>
        <w:t>Л</w:t>
      </w:r>
      <w:r w:rsidR="00410E38" w:rsidRPr="00EB59C5">
        <w:rPr>
          <w:rFonts w:ascii="Times New Roman" w:hAnsi="Times New Roman" w:cs="Times New Roman"/>
          <w:sz w:val="28"/>
          <w:szCs w:val="28"/>
        </w:rPr>
        <w:t>агеря.</w:t>
      </w:r>
    </w:p>
    <w:p w:rsidR="00410E38" w:rsidRPr="00EB59C5" w:rsidRDefault="00410E38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6C094A" w:rsidRPr="00EB59C5">
        <w:rPr>
          <w:rFonts w:ascii="Times New Roman" w:hAnsi="Times New Roman" w:cs="Times New Roman"/>
          <w:sz w:val="28"/>
          <w:szCs w:val="28"/>
        </w:rPr>
        <w:t>Л</w:t>
      </w:r>
      <w:r w:rsidRPr="00EB59C5">
        <w:rPr>
          <w:rFonts w:ascii="Times New Roman" w:hAnsi="Times New Roman" w:cs="Times New Roman"/>
          <w:sz w:val="28"/>
          <w:szCs w:val="28"/>
        </w:rPr>
        <w:t xml:space="preserve">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</w:t>
      </w:r>
      <w:r w:rsidR="006C094A" w:rsidRPr="00EB59C5">
        <w:rPr>
          <w:rFonts w:ascii="Times New Roman" w:hAnsi="Times New Roman" w:cs="Times New Roman"/>
          <w:sz w:val="28"/>
          <w:szCs w:val="28"/>
        </w:rPr>
        <w:t>Л</w:t>
      </w:r>
      <w:r w:rsidRPr="00EB59C5">
        <w:rPr>
          <w:rFonts w:ascii="Times New Roman" w:hAnsi="Times New Roman" w:cs="Times New Roman"/>
          <w:sz w:val="28"/>
          <w:szCs w:val="28"/>
        </w:rPr>
        <w:t xml:space="preserve">агеря и предоставляемым услугам, в том числе должны быть созданы специальные условия для получения указанными лицами образования по реализуемым в </w:t>
      </w:r>
      <w:r w:rsidR="006C094A" w:rsidRPr="00EB59C5">
        <w:rPr>
          <w:rFonts w:ascii="Times New Roman" w:hAnsi="Times New Roman" w:cs="Times New Roman"/>
          <w:sz w:val="28"/>
          <w:szCs w:val="28"/>
        </w:rPr>
        <w:t>Л</w:t>
      </w:r>
      <w:r w:rsidRPr="00EB59C5">
        <w:rPr>
          <w:rFonts w:ascii="Times New Roman" w:hAnsi="Times New Roman" w:cs="Times New Roman"/>
          <w:sz w:val="28"/>
          <w:szCs w:val="28"/>
        </w:rPr>
        <w:t>агере образовательным программам.</w:t>
      </w:r>
    </w:p>
    <w:p w:rsidR="00410E38" w:rsidRPr="00EB59C5" w:rsidRDefault="00410E38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13. Оказание медицинской помощи детям в </w:t>
      </w:r>
      <w:r w:rsidR="006C094A" w:rsidRPr="00EB59C5">
        <w:rPr>
          <w:rFonts w:ascii="Times New Roman" w:hAnsi="Times New Roman" w:cs="Times New Roman"/>
          <w:sz w:val="28"/>
          <w:szCs w:val="28"/>
        </w:rPr>
        <w:t>Л</w:t>
      </w:r>
      <w:r w:rsidRPr="00EB59C5">
        <w:rPr>
          <w:rFonts w:ascii="Times New Roman" w:hAnsi="Times New Roman" w:cs="Times New Roman"/>
          <w:sz w:val="28"/>
          <w:szCs w:val="28"/>
        </w:rPr>
        <w:t xml:space="preserve">агере осуществляется в соответствии с </w:t>
      </w:r>
      <w:hyperlink r:id="rId7" w:tooltip="Приказ Минздрава России от 13.06.2018 N 327н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22.08.2018 N 51970){КонсультантПлюс}" w:history="1">
        <w:r w:rsidRPr="00EB59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EB59C5">
        <w:rPr>
          <w:rFonts w:ascii="Times New Roman" w:hAnsi="Times New Roman" w:cs="Times New Roman"/>
          <w:sz w:val="28"/>
          <w:szCs w:val="28"/>
        </w:rPr>
        <w:t xml:space="preserve"> Российской Федерации об охране здоровья граждан.</w:t>
      </w:r>
    </w:p>
    <w:p w:rsidR="00410E38" w:rsidRPr="00EB59C5" w:rsidRDefault="00410E38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14. Условия размещения, устройства, содержания и организации работы </w:t>
      </w:r>
      <w:r w:rsidR="006C094A" w:rsidRPr="00EB59C5">
        <w:rPr>
          <w:rFonts w:ascii="Times New Roman" w:hAnsi="Times New Roman" w:cs="Times New Roman"/>
          <w:sz w:val="28"/>
          <w:szCs w:val="28"/>
        </w:rPr>
        <w:t>Л</w:t>
      </w:r>
      <w:r w:rsidRPr="00EB59C5">
        <w:rPr>
          <w:rFonts w:ascii="Times New Roman" w:hAnsi="Times New Roman" w:cs="Times New Roman"/>
          <w:sz w:val="28"/>
          <w:szCs w:val="28"/>
        </w:rPr>
        <w:t xml:space="preserve">агеря должны соответствовать санитарно-эпидемиологическим </w:t>
      </w:r>
      <w:hyperlink r:id="rId8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" w:history="1">
        <w:r w:rsidRPr="00EB59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</w:t>
        </w:r>
      </w:hyperlink>
      <w:r w:rsidRPr="00EB59C5">
        <w:rPr>
          <w:rFonts w:ascii="Times New Roman" w:hAnsi="Times New Roman" w:cs="Times New Roman"/>
          <w:sz w:val="28"/>
          <w:szCs w:val="28"/>
        </w:rPr>
        <w:t xml:space="preserve"> и гигиеническим нормативам, требованиям противопожарной и антитеррористической безопасности.</w:t>
      </w:r>
    </w:p>
    <w:p w:rsidR="00AD2044" w:rsidRPr="00EB59C5" w:rsidRDefault="006C094A" w:rsidP="00AD2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15</w:t>
      </w:r>
      <w:r w:rsidR="00AD2044" w:rsidRPr="00EB59C5">
        <w:rPr>
          <w:rFonts w:ascii="Times New Roman" w:hAnsi="Times New Roman" w:cs="Times New Roman"/>
          <w:sz w:val="28"/>
          <w:szCs w:val="28"/>
        </w:rPr>
        <w:t>.</w:t>
      </w:r>
      <w:r w:rsidRPr="00EB59C5">
        <w:rPr>
          <w:rFonts w:ascii="Times New Roman" w:hAnsi="Times New Roman" w:cs="Times New Roman"/>
          <w:sz w:val="28"/>
          <w:szCs w:val="28"/>
        </w:rPr>
        <w:t xml:space="preserve"> Питание детей организуется в соответствии с санитарно-эпи</w:t>
      </w:r>
      <w:r w:rsidR="000531D3" w:rsidRPr="00EB59C5">
        <w:rPr>
          <w:rFonts w:ascii="Times New Roman" w:hAnsi="Times New Roman" w:cs="Times New Roman"/>
          <w:sz w:val="28"/>
          <w:szCs w:val="28"/>
        </w:rPr>
        <w:t>демиологическими требованиями, е</w:t>
      </w:r>
      <w:r w:rsidRPr="00EB59C5">
        <w:rPr>
          <w:rFonts w:ascii="Times New Roman" w:hAnsi="Times New Roman" w:cs="Times New Roman"/>
          <w:sz w:val="28"/>
          <w:szCs w:val="28"/>
        </w:rPr>
        <w:t xml:space="preserve">жедневный </w:t>
      </w:r>
      <w:proofErr w:type="gramStart"/>
      <w:r w:rsidRPr="00EB59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59C5">
        <w:rPr>
          <w:rFonts w:ascii="Times New Roman" w:hAnsi="Times New Roman" w:cs="Times New Roman"/>
          <w:sz w:val="28"/>
          <w:szCs w:val="28"/>
        </w:rPr>
        <w:t xml:space="preserve"> качеством </w:t>
      </w:r>
      <w:r w:rsidR="000531D3" w:rsidRPr="00EB59C5">
        <w:rPr>
          <w:rFonts w:ascii="Times New Roman" w:hAnsi="Times New Roman" w:cs="Times New Roman"/>
          <w:sz w:val="28"/>
          <w:szCs w:val="28"/>
        </w:rPr>
        <w:t xml:space="preserve"> поступающих продуктов, сроком их реализации, условиями хранения, отбором и хранением суточных проб осуществляет медицинский работник.</w:t>
      </w:r>
      <w:r w:rsidR="00AD2044" w:rsidRPr="00EB59C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094A" w:rsidRPr="00EB59C5" w:rsidRDefault="00AD2044" w:rsidP="00AD2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 16. Финансовое обеспечение деятельности </w:t>
      </w:r>
      <w:r w:rsidR="00EB59C5" w:rsidRPr="00EB59C5">
        <w:rPr>
          <w:rFonts w:ascii="Times New Roman" w:hAnsi="Times New Roman" w:cs="Times New Roman"/>
          <w:sz w:val="28"/>
          <w:szCs w:val="28"/>
        </w:rPr>
        <w:t>Л</w:t>
      </w:r>
      <w:r w:rsidRPr="00EB59C5">
        <w:rPr>
          <w:rFonts w:ascii="Times New Roman" w:hAnsi="Times New Roman" w:cs="Times New Roman"/>
          <w:sz w:val="28"/>
          <w:szCs w:val="28"/>
        </w:rPr>
        <w:t>агеря осуществляется в установленном законодательством Российской Федерации порядке.</w:t>
      </w:r>
    </w:p>
    <w:p w:rsidR="00410E38" w:rsidRPr="00EB59C5" w:rsidRDefault="000531D3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1</w:t>
      </w:r>
      <w:r w:rsidR="00AD2044" w:rsidRPr="00EB59C5">
        <w:rPr>
          <w:rFonts w:ascii="Times New Roman" w:hAnsi="Times New Roman" w:cs="Times New Roman"/>
          <w:sz w:val="28"/>
          <w:szCs w:val="28"/>
        </w:rPr>
        <w:t>7</w:t>
      </w:r>
      <w:r w:rsidR="00410E38" w:rsidRPr="00EB59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0E38" w:rsidRPr="00EB59C5">
        <w:rPr>
          <w:rFonts w:ascii="Times New Roman" w:hAnsi="Times New Roman" w:cs="Times New Roman"/>
          <w:sz w:val="28"/>
          <w:szCs w:val="28"/>
        </w:rPr>
        <w:t xml:space="preserve">К работе в </w:t>
      </w:r>
      <w:r w:rsidR="006C094A" w:rsidRPr="00EB59C5">
        <w:rPr>
          <w:rFonts w:ascii="Times New Roman" w:hAnsi="Times New Roman" w:cs="Times New Roman"/>
          <w:sz w:val="28"/>
          <w:szCs w:val="28"/>
        </w:rPr>
        <w:t>Л</w:t>
      </w:r>
      <w:r w:rsidR="00410E38" w:rsidRPr="00EB59C5">
        <w:rPr>
          <w:rFonts w:ascii="Times New Roman" w:hAnsi="Times New Roman" w:cs="Times New Roman"/>
          <w:sz w:val="28"/>
          <w:szCs w:val="28"/>
        </w:rPr>
        <w:t xml:space="preserve">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</w:t>
      </w:r>
      <w:hyperlink r:id="rId9" w:tooltip="Приказ Минздравсоцразвития России от 12.04.2011 N 302н (ред. от 06.02.2018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" w:history="1">
        <w:r w:rsidR="00410E38" w:rsidRPr="00EB59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 w:rsidR="00410E38" w:rsidRPr="00EB59C5">
        <w:rPr>
          <w:rFonts w:ascii="Times New Roman" w:hAnsi="Times New Roman" w:cs="Times New Roman"/>
          <w:sz w:val="28"/>
          <w:szCs w:val="28"/>
        </w:rPr>
        <w:t xml:space="preserve">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</w:t>
      </w:r>
      <w:proofErr w:type="gramEnd"/>
      <w:r w:rsidR="00410E38" w:rsidRPr="00EB59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E38" w:rsidRPr="00EB59C5">
        <w:rPr>
          <w:rFonts w:ascii="Times New Roman" w:hAnsi="Times New Roman" w:cs="Times New Roman"/>
          <w:sz w:val="28"/>
          <w:szCs w:val="28"/>
        </w:rPr>
        <w:t>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</w:t>
      </w:r>
      <w:proofErr w:type="gramEnd"/>
      <w:r w:rsidR="00410E38" w:rsidRPr="00EB59C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="00410E38" w:rsidRPr="00EB59C5">
        <w:rPr>
          <w:rFonts w:ascii="Times New Roman" w:hAnsi="Times New Roman" w:cs="Times New Roman"/>
          <w:sz w:val="28"/>
          <w:szCs w:val="28"/>
        </w:rPr>
        <w:t>регистрационный N 22111)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г., регистрационный N 28970) и от 5 декабря 2014 г. N 801н (зарегистрирован Министерством юстиции Российской Федерации 3 февраля 2015 г., регистрационный N 35848), обязательные предварительные медицинские осмотры и периодические медицинские осмотры (обследования), необходимые</w:t>
      </w:r>
      <w:proofErr w:type="gramEnd"/>
      <w:r w:rsidR="00410E38" w:rsidRPr="00EB59C5">
        <w:rPr>
          <w:rFonts w:ascii="Times New Roman" w:hAnsi="Times New Roman" w:cs="Times New Roman"/>
          <w:sz w:val="28"/>
          <w:szCs w:val="28"/>
        </w:rPr>
        <w:t xml:space="preserve"> для выполнения работ, предусмотренных </w:t>
      </w:r>
      <w:hyperlink r:id="rId10" w:tooltip="Приказ Минздравсоцразвития России от 12.04.2011 N 302н (ред. от 06.02.2018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" w:history="1">
        <w:r w:rsidR="00410E38" w:rsidRPr="00EB59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18</w:t>
        </w:r>
      </w:hyperlink>
      <w:r w:rsidR="00410E38" w:rsidRPr="00EB59C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tooltip="Приказ Минздравсоцразвития России от 12.04.2011 N 302н (ред. от 06.02.2018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" w:history="1">
        <w:r w:rsidR="00410E38" w:rsidRPr="00EB59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</w:hyperlink>
      <w:r w:rsidR="00410E38" w:rsidRPr="00EB59C5">
        <w:rPr>
          <w:rFonts w:ascii="Times New Roman" w:hAnsi="Times New Roman" w:cs="Times New Roman"/>
          <w:sz w:val="28"/>
          <w:szCs w:val="28"/>
        </w:rPr>
        <w:t xml:space="preserve">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AD2044" w:rsidRPr="00EB59C5" w:rsidRDefault="000531D3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D2044" w:rsidRPr="00EB59C5">
        <w:rPr>
          <w:rFonts w:ascii="Times New Roman" w:hAnsi="Times New Roman" w:cs="Times New Roman"/>
          <w:sz w:val="28"/>
          <w:szCs w:val="28"/>
        </w:rPr>
        <w:t>8</w:t>
      </w:r>
      <w:r w:rsidR="00410E38" w:rsidRPr="00EB59C5">
        <w:rPr>
          <w:rFonts w:ascii="Times New Roman" w:hAnsi="Times New Roman" w:cs="Times New Roman"/>
          <w:sz w:val="28"/>
          <w:szCs w:val="28"/>
        </w:rPr>
        <w:t>.</w:t>
      </w:r>
      <w:r w:rsidR="00330BA7" w:rsidRPr="00EB59C5">
        <w:rPr>
          <w:rFonts w:ascii="Times New Roman" w:hAnsi="Times New Roman" w:cs="Times New Roman"/>
          <w:sz w:val="28"/>
          <w:szCs w:val="28"/>
        </w:rPr>
        <w:t>Н</w:t>
      </w:r>
      <w:r w:rsidR="00AD2044" w:rsidRPr="00EB59C5">
        <w:rPr>
          <w:rFonts w:ascii="Times New Roman" w:hAnsi="Times New Roman" w:cs="Times New Roman"/>
          <w:sz w:val="28"/>
          <w:szCs w:val="28"/>
        </w:rPr>
        <w:t>ачальник лагеря:</w:t>
      </w:r>
    </w:p>
    <w:p w:rsidR="00330BA7" w:rsidRPr="00EB59C5" w:rsidRDefault="00330BA7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- обеспечивает общее руководство деятельностью Лагеря;</w:t>
      </w:r>
    </w:p>
    <w:p w:rsidR="00330BA7" w:rsidRPr="00EB59C5" w:rsidRDefault="00330BA7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- разрабатывает должностные обязанности работников Лагеря;</w:t>
      </w:r>
    </w:p>
    <w:p w:rsidR="00330BA7" w:rsidRPr="00EB59C5" w:rsidRDefault="00330BA7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- перед началом работы</w:t>
      </w:r>
      <w:r w:rsidR="00EB59C5" w:rsidRPr="00EB59C5">
        <w:rPr>
          <w:rFonts w:ascii="Times New Roman" w:hAnsi="Times New Roman" w:cs="Times New Roman"/>
          <w:sz w:val="28"/>
          <w:szCs w:val="28"/>
        </w:rPr>
        <w:t xml:space="preserve"> каждой </w:t>
      </w:r>
      <w:r w:rsidRPr="00EB59C5">
        <w:rPr>
          <w:rFonts w:ascii="Times New Roman" w:hAnsi="Times New Roman" w:cs="Times New Roman"/>
          <w:sz w:val="28"/>
          <w:szCs w:val="28"/>
        </w:rPr>
        <w:t xml:space="preserve"> смены Лагеря знакомит работников с их условиями труда, проводит </w:t>
      </w:r>
      <w:proofErr w:type="gramStart"/>
      <w:r w:rsidRPr="00EB59C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B59C5">
        <w:rPr>
          <w:rFonts w:ascii="Times New Roman" w:hAnsi="Times New Roman" w:cs="Times New Roman"/>
          <w:sz w:val="28"/>
          <w:szCs w:val="28"/>
        </w:rPr>
        <w:t>с регистрацией в специальном журнале)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детьми;</w:t>
      </w:r>
    </w:p>
    <w:p w:rsidR="00330BA7" w:rsidRPr="00EB59C5" w:rsidRDefault="00330BA7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- готовит проекты приказов и распоряжений по Лагерю;</w:t>
      </w:r>
    </w:p>
    <w:p w:rsidR="00330BA7" w:rsidRPr="00EB59C5" w:rsidRDefault="00330BA7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- разрабатывает график выхода на работу персонала;</w:t>
      </w:r>
    </w:p>
    <w:p w:rsidR="00330BA7" w:rsidRPr="00EB59C5" w:rsidRDefault="00330BA7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EB59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59C5">
        <w:rPr>
          <w:rFonts w:ascii="Times New Roman" w:hAnsi="Times New Roman" w:cs="Times New Roman"/>
          <w:sz w:val="28"/>
          <w:szCs w:val="28"/>
        </w:rPr>
        <w:t xml:space="preserve"> созданием безопасных условий для проведения образовательной и оздоровительной  работы, занятости детей, их досуговой деятельности;</w:t>
      </w:r>
    </w:p>
    <w:p w:rsidR="00330BA7" w:rsidRPr="00EB59C5" w:rsidRDefault="00330BA7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 xml:space="preserve">- обеспечивает </w:t>
      </w:r>
      <w:proofErr w:type="gramStart"/>
      <w:r w:rsidRPr="00EB59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59C5">
        <w:rPr>
          <w:rFonts w:ascii="Times New Roman" w:hAnsi="Times New Roman" w:cs="Times New Roman"/>
          <w:sz w:val="28"/>
          <w:szCs w:val="28"/>
        </w:rPr>
        <w:t xml:space="preserve"> качеством реализуемых программ деятельности Лагеря, соответствием форм, методов и средств работы с детьми их возрасту, интересам и потребностям;</w:t>
      </w:r>
    </w:p>
    <w:p w:rsidR="00410E38" w:rsidRPr="00EB59C5" w:rsidRDefault="00330BA7" w:rsidP="00330B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- несёт ответственность за организацию питания детей.</w:t>
      </w:r>
    </w:p>
    <w:p w:rsidR="00410E38" w:rsidRPr="00EB59C5" w:rsidRDefault="00330BA7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20</w:t>
      </w:r>
      <w:r w:rsidR="00410E38" w:rsidRPr="00EB59C5">
        <w:rPr>
          <w:rFonts w:ascii="Times New Roman" w:hAnsi="Times New Roman" w:cs="Times New Roman"/>
          <w:sz w:val="28"/>
          <w:szCs w:val="28"/>
        </w:rPr>
        <w:t xml:space="preserve">. </w:t>
      </w:r>
      <w:r w:rsidR="000531D3" w:rsidRPr="00EB59C5">
        <w:rPr>
          <w:rFonts w:ascii="Times New Roman" w:hAnsi="Times New Roman" w:cs="Times New Roman"/>
          <w:sz w:val="28"/>
          <w:szCs w:val="28"/>
        </w:rPr>
        <w:t>Начальник и работники Лагеря</w:t>
      </w:r>
      <w:r w:rsidR="00AD2044" w:rsidRPr="00EB59C5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законодательством, несут ответственность:</w:t>
      </w:r>
    </w:p>
    <w:p w:rsidR="00AD2044" w:rsidRPr="00EB59C5" w:rsidRDefault="00AD2044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-  за создание безопасных условий, обеспечивающих жизнь и здоровье детей;</w:t>
      </w:r>
    </w:p>
    <w:p w:rsidR="00AD2044" w:rsidRPr="00EB59C5" w:rsidRDefault="00AD2044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- за качество реализуемых программ дополнительного образования;</w:t>
      </w:r>
    </w:p>
    <w:p w:rsidR="00AD2044" w:rsidRPr="00EB59C5" w:rsidRDefault="00AD2044" w:rsidP="00AD2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- за неисполнение и ненадлежащее исполнение возложенных на них должностных обязанностей.</w:t>
      </w:r>
    </w:p>
    <w:p w:rsidR="00AD2044" w:rsidRPr="00EB59C5" w:rsidRDefault="00330BA7" w:rsidP="00410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9C5">
        <w:rPr>
          <w:rFonts w:ascii="Times New Roman" w:hAnsi="Times New Roman" w:cs="Times New Roman"/>
          <w:sz w:val="28"/>
          <w:szCs w:val="28"/>
        </w:rPr>
        <w:t>21</w:t>
      </w:r>
      <w:r w:rsidR="00410E38" w:rsidRPr="00EB59C5">
        <w:rPr>
          <w:rFonts w:ascii="Times New Roman" w:hAnsi="Times New Roman" w:cs="Times New Roman"/>
          <w:sz w:val="28"/>
          <w:szCs w:val="28"/>
        </w:rPr>
        <w:t xml:space="preserve">. </w:t>
      </w:r>
      <w:r w:rsidR="00AD2044" w:rsidRPr="00EB59C5">
        <w:rPr>
          <w:rFonts w:ascii="Times New Roman" w:hAnsi="Times New Roman" w:cs="Times New Roman"/>
          <w:sz w:val="28"/>
          <w:szCs w:val="28"/>
        </w:rPr>
        <w:t>Начальник лагеря обязан немедленно информировать директора учреждения о случаях возникновения групповых инфекционных заболеваний, об аварийных ситуациях в работе систем водоснабжения, канализации, технологического и холодильного оборудования.</w:t>
      </w:r>
    </w:p>
    <w:p w:rsidR="00D96F5A" w:rsidRPr="00EB59C5" w:rsidRDefault="00D96F5A" w:rsidP="00410E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96F5A" w:rsidRPr="00EB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43"/>
    <w:rsid w:val="000531D3"/>
    <w:rsid w:val="00330BA7"/>
    <w:rsid w:val="00410E38"/>
    <w:rsid w:val="004771C9"/>
    <w:rsid w:val="00563B43"/>
    <w:rsid w:val="006C094A"/>
    <w:rsid w:val="00927B36"/>
    <w:rsid w:val="00A55182"/>
    <w:rsid w:val="00AD2044"/>
    <w:rsid w:val="00AD6EB4"/>
    <w:rsid w:val="00D96F5A"/>
    <w:rsid w:val="00E25CA4"/>
    <w:rsid w:val="00EB59C5"/>
    <w:rsid w:val="00FC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0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10E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0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10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D2C7298761859E56956E52752D52F1B449DBF2F2341DD0A74A7A3DA39D9B8F3CF3B566DD61AA68ZDj3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D2C7298761859E56956E52752D52F1B548DBF2F5331DD0A74A7A3DA39D9B8F3CF3B566DD61AA68ZDj2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D2C7298761859E56956E52752D52F1BF41D8F7F63F40DAAF13763FA492C4983BBAB967DD61AAZ6jDM" TargetMode="External"/><Relationship Id="rId11" Type="http://schemas.openxmlformats.org/officeDocument/2006/relationships/hyperlink" Target="consultantplus://offline/ref=2ED2C7298761859E56956E52752D52F1B441DCF2F3341DD0A74A7A3DA39D9B8F3CF3B5Z6j6M" TargetMode="External"/><Relationship Id="rId5" Type="http://schemas.openxmlformats.org/officeDocument/2006/relationships/hyperlink" Target="consultantplus://offline/ref=2ED2C7298761859E56956E52752D52F1B449DBF2F2341DD0A74A7A3DA39D9B8F3CF3B566DD61AA68ZDj3M" TargetMode="External"/><Relationship Id="rId10" Type="http://schemas.openxmlformats.org/officeDocument/2006/relationships/hyperlink" Target="consultantplus://offline/ref=2ED2C7298761859E56956E52752D52F1B441DCF2F3341DD0A74A7A3DA39D9B8F3CF3B566DD61AE6CZDj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D2C7298761859E56956E52752D52F1B441DCF2F3341DD0A74A7A3DA39D9B8F3CF3B566DD61AC68ZDj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cp:lastPrinted>2020-06-23T05:06:00Z</cp:lastPrinted>
  <dcterms:created xsi:type="dcterms:W3CDTF">2020-06-22T07:58:00Z</dcterms:created>
  <dcterms:modified xsi:type="dcterms:W3CDTF">2020-06-23T05:06:00Z</dcterms:modified>
</cp:coreProperties>
</file>