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BF" w:rsidRPr="00E2477F" w:rsidRDefault="005876BF" w:rsidP="005876BF">
      <w:pPr>
        <w:spacing w:before="0" w:beforeAutospacing="0" w:after="0" w:afterAutospacing="0"/>
        <w:jc w:val="center"/>
        <w:rPr>
          <w:rFonts w:hAnsi="Times New Roman" w:cs="Times New Roman"/>
          <w:sz w:val="28"/>
          <w:szCs w:val="28"/>
          <w:lang w:val="ru-RU"/>
        </w:rPr>
      </w:pPr>
      <w:r w:rsidRPr="00E2477F">
        <w:rPr>
          <w:rFonts w:hAnsi="Times New Roman" w:cs="Times New Roman"/>
          <w:sz w:val="28"/>
          <w:szCs w:val="28"/>
          <w:lang w:val="ru-RU"/>
        </w:rPr>
        <w:t xml:space="preserve">Муниципальное бюджетное общеобразовательное учреждение </w:t>
      </w:r>
    </w:p>
    <w:p w:rsidR="005876BF" w:rsidRPr="00E2477F" w:rsidRDefault="005876BF" w:rsidP="005876BF">
      <w:pPr>
        <w:spacing w:before="0" w:beforeAutospacing="0" w:after="0" w:afterAutospacing="0"/>
        <w:jc w:val="center"/>
        <w:rPr>
          <w:rFonts w:hAnsi="Times New Roman" w:cs="Times New Roman"/>
          <w:sz w:val="28"/>
          <w:szCs w:val="28"/>
          <w:lang w:val="ru-RU"/>
        </w:rPr>
      </w:pPr>
      <w:r w:rsidRPr="00E2477F">
        <w:rPr>
          <w:rFonts w:hAnsi="Times New Roman" w:cs="Times New Roman"/>
          <w:sz w:val="28"/>
          <w:szCs w:val="28"/>
          <w:lang w:val="ru-RU"/>
        </w:rPr>
        <w:t>«</w:t>
      </w:r>
      <w:proofErr w:type="spellStart"/>
      <w:r w:rsidRPr="00E2477F">
        <w:rPr>
          <w:rFonts w:hAnsi="Times New Roman" w:cs="Times New Roman"/>
          <w:sz w:val="28"/>
          <w:szCs w:val="28"/>
          <w:lang w:val="ru-RU"/>
        </w:rPr>
        <w:t>Подюжская</w:t>
      </w:r>
      <w:proofErr w:type="spellEnd"/>
      <w:r w:rsidRPr="00E2477F">
        <w:rPr>
          <w:rFonts w:hAnsi="Times New Roman" w:cs="Times New Roman"/>
          <w:sz w:val="28"/>
          <w:szCs w:val="28"/>
          <w:lang w:val="ru-RU"/>
        </w:rPr>
        <w:t xml:space="preserve"> средняя школа имени В.А. Абрамова»</w:t>
      </w:r>
      <w:r w:rsidRPr="00E2477F">
        <w:rPr>
          <w:sz w:val="28"/>
          <w:szCs w:val="28"/>
          <w:lang w:val="ru-RU"/>
        </w:rPr>
        <w:br/>
      </w:r>
      <w:r w:rsidRPr="00E2477F">
        <w:rPr>
          <w:rFonts w:hAnsi="Times New Roman" w:cs="Times New Roman"/>
          <w:sz w:val="28"/>
          <w:szCs w:val="28"/>
          <w:lang w:val="ru-RU"/>
        </w:rPr>
        <w:t>(МБОУ «</w:t>
      </w:r>
      <w:proofErr w:type="spellStart"/>
      <w:r w:rsidRPr="00E2477F">
        <w:rPr>
          <w:rFonts w:hAnsi="Times New Roman" w:cs="Times New Roman"/>
          <w:sz w:val="28"/>
          <w:szCs w:val="28"/>
          <w:lang w:val="ru-RU"/>
        </w:rPr>
        <w:t>Подюжская</w:t>
      </w:r>
      <w:proofErr w:type="spellEnd"/>
      <w:r w:rsidRPr="00E2477F">
        <w:rPr>
          <w:rFonts w:hAnsi="Times New Roman" w:cs="Times New Roman"/>
          <w:sz w:val="28"/>
          <w:szCs w:val="28"/>
          <w:lang w:val="ru-RU"/>
        </w:rPr>
        <w:t xml:space="preserve"> СШ им. В.А. Абрамова»)</w:t>
      </w:r>
    </w:p>
    <w:p w:rsidR="005876BF" w:rsidRPr="00E2477F" w:rsidRDefault="005876BF" w:rsidP="005876BF">
      <w:pPr>
        <w:rPr>
          <w:rFonts w:hAnsi="Times New Roman" w:cs="Times New Roman"/>
          <w:sz w:val="24"/>
          <w:szCs w:val="24"/>
          <w:lang w:val="ru-RU"/>
        </w:rPr>
      </w:pPr>
    </w:p>
    <w:p w:rsidR="005876BF" w:rsidRPr="00E2477F" w:rsidRDefault="005876BF" w:rsidP="005876BF">
      <w:pPr>
        <w:rPr>
          <w:rFonts w:hAnsi="Times New Roman" w:cs="Times New Roman"/>
          <w:sz w:val="24"/>
          <w:szCs w:val="24"/>
          <w:lang w:val="ru-RU"/>
        </w:rPr>
      </w:pPr>
    </w:p>
    <w:p w:rsidR="005876BF" w:rsidRPr="00E2477F" w:rsidRDefault="005876BF" w:rsidP="005876BF">
      <w:pPr>
        <w:spacing w:before="0" w:beforeAutospacing="0" w:after="0" w:afterAutospacing="0"/>
        <w:rPr>
          <w:rFonts w:hAnsi="Times New Roman" w:cs="Times New Roman"/>
          <w:sz w:val="24"/>
          <w:szCs w:val="24"/>
          <w:lang w:val="ru-RU"/>
        </w:rPr>
      </w:pPr>
      <w:r w:rsidRPr="00E2477F">
        <w:rPr>
          <w:rFonts w:hAnsi="Times New Roman" w:cs="Times New Roman"/>
          <w:sz w:val="24"/>
          <w:szCs w:val="24"/>
          <w:lang w:val="ru-RU"/>
        </w:rPr>
        <w:t>СОГЛАСОВАНО                                                      УТВЕРЖДЕНО</w:t>
      </w:r>
    </w:p>
    <w:p w:rsidR="005876BF" w:rsidRPr="00E2477F" w:rsidRDefault="005876BF" w:rsidP="005876BF">
      <w:pPr>
        <w:spacing w:before="0" w:beforeAutospacing="0" w:after="0" w:afterAutospacing="0"/>
        <w:rPr>
          <w:rFonts w:hAnsi="Times New Roman" w:cs="Times New Roman"/>
          <w:sz w:val="24"/>
          <w:szCs w:val="24"/>
          <w:lang w:val="ru-RU"/>
        </w:rPr>
      </w:pPr>
      <w:r w:rsidRPr="00E2477F">
        <w:rPr>
          <w:rFonts w:hAnsi="Times New Roman" w:cs="Times New Roman"/>
          <w:sz w:val="24"/>
          <w:szCs w:val="24"/>
          <w:lang w:val="ru-RU"/>
        </w:rPr>
        <w:t>Педагогическим советом                                          приказом директора</w:t>
      </w:r>
    </w:p>
    <w:p w:rsidR="005876BF" w:rsidRPr="00E2477F" w:rsidRDefault="005876BF" w:rsidP="005876BF">
      <w:pPr>
        <w:spacing w:before="0" w:beforeAutospacing="0" w:after="0" w:afterAutospacing="0"/>
        <w:rPr>
          <w:rFonts w:hAnsi="Times New Roman" w:cs="Times New Roman"/>
          <w:sz w:val="24"/>
          <w:szCs w:val="24"/>
          <w:lang w:val="ru-RU"/>
        </w:rPr>
      </w:pPr>
      <w:r w:rsidRPr="00E2477F">
        <w:rPr>
          <w:rFonts w:hAnsi="Times New Roman" w:cs="Times New Roman"/>
          <w:sz w:val="24"/>
          <w:szCs w:val="24"/>
          <w:lang w:val="ru-RU"/>
        </w:rPr>
        <w:t>МБОУ «</w:t>
      </w:r>
      <w:proofErr w:type="spellStart"/>
      <w:r w:rsidRPr="00E2477F">
        <w:rPr>
          <w:rFonts w:hAnsi="Times New Roman" w:cs="Times New Roman"/>
          <w:sz w:val="24"/>
          <w:szCs w:val="24"/>
          <w:lang w:val="ru-RU"/>
        </w:rPr>
        <w:t>Подюжская</w:t>
      </w:r>
      <w:proofErr w:type="spellEnd"/>
      <w:r w:rsidRPr="00E2477F">
        <w:rPr>
          <w:rFonts w:hAnsi="Times New Roman" w:cs="Times New Roman"/>
          <w:sz w:val="24"/>
          <w:szCs w:val="24"/>
          <w:lang w:val="ru-RU"/>
        </w:rPr>
        <w:t xml:space="preserve"> СШ им. В.А. Абрамова»       МБОУ «</w:t>
      </w:r>
      <w:proofErr w:type="spellStart"/>
      <w:r w:rsidRPr="00E2477F">
        <w:rPr>
          <w:rFonts w:hAnsi="Times New Roman" w:cs="Times New Roman"/>
          <w:sz w:val="24"/>
          <w:szCs w:val="24"/>
          <w:lang w:val="ru-RU"/>
        </w:rPr>
        <w:t>Подюжская</w:t>
      </w:r>
      <w:proofErr w:type="spellEnd"/>
      <w:r w:rsidRPr="00E2477F">
        <w:rPr>
          <w:rFonts w:hAnsi="Times New Roman" w:cs="Times New Roman"/>
          <w:sz w:val="24"/>
          <w:szCs w:val="24"/>
          <w:lang w:val="ru-RU"/>
        </w:rPr>
        <w:t xml:space="preserve"> СШ им. В.А. Абрамова»</w:t>
      </w:r>
    </w:p>
    <w:p w:rsidR="005876BF" w:rsidRPr="00E2477F" w:rsidRDefault="005876BF" w:rsidP="005876BF">
      <w:pPr>
        <w:spacing w:before="0" w:beforeAutospacing="0" w:after="0" w:afterAutospacing="0"/>
        <w:rPr>
          <w:rFonts w:hAnsi="Times New Roman" w:cs="Times New Roman"/>
          <w:sz w:val="24"/>
          <w:szCs w:val="24"/>
          <w:lang w:val="ru-RU"/>
        </w:rPr>
      </w:pPr>
      <w:r w:rsidRPr="00E2477F">
        <w:rPr>
          <w:rFonts w:hAnsi="Times New Roman" w:cs="Times New Roman"/>
          <w:sz w:val="24"/>
          <w:szCs w:val="24"/>
          <w:lang w:val="ru-RU"/>
        </w:rPr>
        <w:t xml:space="preserve">(протокол от </w:t>
      </w:r>
      <w:r w:rsidR="002F0295" w:rsidRPr="002F0295">
        <w:rPr>
          <w:rFonts w:hAnsi="Times New Roman" w:cs="Times New Roman"/>
          <w:sz w:val="24"/>
          <w:szCs w:val="24"/>
          <w:lang w:val="ru-RU"/>
        </w:rPr>
        <w:t>20.11</w:t>
      </w:r>
      <w:r w:rsidRPr="002F0295">
        <w:rPr>
          <w:rFonts w:hAnsi="Times New Roman" w:cs="Times New Roman"/>
          <w:sz w:val="24"/>
          <w:szCs w:val="24"/>
          <w:lang w:val="ru-RU"/>
        </w:rPr>
        <w:t xml:space="preserve">.2023 г. № 3)                               </w:t>
      </w:r>
      <w:r w:rsidRPr="00691DF7">
        <w:rPr>
          <w:rFonts w:hAnsi="Times New Roman" w:cs="Times New Roman"/>
          <w:sz w:val="24"/>
          <w:szCs w:val="24"/>
          <w:lang w:val="ru-RU"/>
        </w:rPr>
        <w:t>от</w:t>
      </w:r>
      <w:r w:rsidR="002F0295" w:rsidRPr="00691DF7">
        <w:rPr>
          <w:rFonts w:hAnsi="Times New Roman" w:cs="Times New Roman"/>
          <w:sz w:val="24"/>
          <w:szCs w:val="24"/>
          <w:lang w:val="ru-RU"/>
        </w:rPr>
        <w:t xml:space="preserve"> </w:t>
      </w:r>
      <w:r w:rsidR="00691DF7" w:rsidRPr="00691DF7">
        <w:rPr>
          <w:rFonts w:hAnsi="Times New Roman" w:cs="Times New Roman"/>
          <w:sz w:val="24"/>
          <w:szCs w:val="24"/>
          <w:lang w:val="ru-RU"/>
        </w:rPr>
        <w:t>27</w:t>
      </w:r>
      <w:r w:rsidR="002F0295" w:rsidRPr="00691DF7">
        <w:rPr>
          <w:rFonts w:hAnsi="Times New Roman" w:cs="Times New Roman"/>
          <w:sz w:val="24"/>
          <w:szCs w:val="24"/>
          <w:lang w:val="ru-RU"/>
        </w:rPr>
        <w:t>.11</w:t>
      </w:r>
      <w:r w:rsidRPr="00691DF7">
        <w:rPr>
          <w:rFonts w:hAnsi="Times New Roman" w:cs="Times New Roman"/>
          <w:sz w:val="24"/>
          <w:szCs w:val="24"/>
          <w:lang w:val="ru-RU"/>
        </w:rPr>
        <w:t xml:space="preserve">.2023 № </w:t>
      </w:r>
      <w:r w:rsidR="00691DF7" w:rsidRPr="00691DF7">
        <w:rPr>
          <w:rFonts w:hAnsi="Times New Roman" w:cs="Times New Roman"/>
          <w:sz w:val="24"/>
          <w:szCs w:val="24"/>
          <w:lang w:val="ru-RU"/>
        </w:rPr>
        <w:t>3</w:t>
      </w:r>
      <w:r w:rsidRPr="00691DF7">
        <w:rPr>
          <w:rFonts w:hAnsi="Times New Roman" w:cs="Times New Roman"/>
          <w:sz w:val="24"/>
          <w:szCs w:val="24"/>
          <w:lang w:val="ru-RU"/>
        </w:rPr>
        <w:t>68/од</w:t>
      </w:r>
    </w:p>
    <w:p w:rsidR="005876BF" w:rsidRPr="00E2477F" w:rsidRDefault="005876BF" w:rsidP="005876BF">
      <w:pPr>
        <w:jc w:val="center"/>
        <w:rPr>
          <w:rFonts w:hAnsi="Times New Roman" w:cs="Times New Roman"/>
          <w:sz w:val="24"/>
          <w:szCs w:val="24"/>
          <w:lang w:val="ru-RU"/>
        </w:rPr>
      </w:pPr>
    </w:p>
    <w:p w:rsidR="00194E3B" w:rsidRPr="00E2477F" w:rsidRDefault="00194E3B">
      <w:pPr>
        <w:jc w:val="center"/>
        <w:rPr>
          <w:rFonts w:hAnsi="Times New Roman" w:cs="Times New Roman"/>
          <w:sz w:val="24"/>
          <w:szCs w:val="24"/>
          <w:lang w:val="ru-RU"/>
        </w:rPr>
      </w:pPr>
      <w:bookmarkStart w:id="0" w:name="_GoBack"/>
      <w:bookmarkEnd w:id="0"/>
    </w:p>
    <w:p w:rsidR="00691DF7" w:rsidRDefault="00813A63" w:rsidP="00691DF7">
      <w:pPr>
        <w:jc w:val="center"/>
        <w:rPr>
          <w:rFonts w:ascii="Times New Roman" w:hAnsi="Times New Roman" w:cs="Times New Roman"/>
          <w:b/>
          <w:bCs/>
          <w:sz w:val="28"/>
          <w:szCs w:val="28"/>
          <w:lang w:val="ru-RU"/>
        </w:rPr>
      </w:pPr>
      <w:r w:rsidRPr="00E2477F">
        <w:rPr>
          <w:rFonts w:ascii="Times New Roman" w:hAnsi="Times New Roman" w:cs="Times New Roman"/>
          <w:b/>
          <w:bCs/>
          <w:sz w:val="28"/>
          <w:szCs w:val="28"/>
          <w:lang w:val="ru-RU"/>
        </w:rPr>
        <w:t>Порядок и</w:t>
      </w:r>
      <w:r w:rsidRPr="00E2477F">
        <w:rPr>
          <w:rFonts w:ascii="Times New Roman" w:hAnsi="Times New Roman" w:cs="Times New Roman"/>
          <w:b/>
          <w:bCs/>
          <w:sz w:val="28"/>
          <w:szCs w:val="28"/>
        </w:rPr>
        <w:t> </w:t>
      </w:r>
      <w:r w:rsidRPr="00E2477F">
        <w:rPr>
          <w:rFonts w:ascii="Times New Roman" w:hAnsi="Times New Roman" w:cs="Times New Roman"/>
          <w:b/>
          <w:bCs/>
          <w:sz w:val="28"/>
          <w:szCs w:val="28"/>
          <w:lang w:val="ru-RU"/>
        </w:rPr>
        <w:t>основания</w:t>
      </w:r>
      <w:r w:rsidRPr="00E2477F">
        <w:rPr>
          <w:rFonts w:ascii="Times New Roman" w:hAnsi="Times New Roman" w:cs="Times New Roman"/>
          <w:sz w:val="28"/>
          <w:szCs w:val="28"/>
          <w:lang w:val="ru-RU"/>
        </w:rPr>
        <w:br/>
      </w:r>
      <w:r w:rsidRPr="00E2477F">
        <w:rPr>
          <w:rFonts w:ascii="Times New Roman" w:hAnsi="Times New Roman" w:cs="Times New Roman"/>
          <w:b/>
          <w:bCs/>
          <w:sz w:val="28"/>
          <w:szCs w:val="28"/>
          <w:lang w:val="ru-RU"/>
        </w:rPr>
        <w:t xml:space="preserve">перевода, отчисления </w:t>
      </w:r>
      <w:proofErr w:type="gramStart"/>
      <w:r w:rsidRPr="00E2477F">
        <w:rPr>
          <w:rFonts w:ascii="Times New Roman" w:hAnsi="Times New Roman" w:cs="Times New Roman"/>
          <w:b/>
          <w:bCs/>
          <w:sz w:val="28"/>
          <w:szCs w:val="28"/>
          <w:lang w:val="ru-RU"/>
        </w:rPr>
        <w:t>обучающихся</w:t>
      </w:r>
      <w:proofErr w:type="gramEnd"/>
      <w:r w:rsidR="00D050DD">
        <w:rPr>
          <w:rFonts w:ascii="Times New Roman" w:hAnsi="Times New Roman" w:cs="Times New Roman"/>
          <w:b/>
          <w:bCs/>
          <w:sz w:val="28"/>
          <w:szCs w:val="28"/>
          <w:lang w:val="ru-RU"/>
        </w:rPr>
        <w:t xml:space="preserve"> МБОУ «</w:t>
      </w:r>
      <w:proofErr w:type="spellStart"/>
      <w:r w:rsidR="00D050DD">
        <w:rPr>
          <w:rFonts w:ascii="Times New Roman" w:hAnsi="Times New Roman" w:cs="Times New Roman"/>
          <w:b/>
          <w:bCs/>
          <w:sz w:val="28"/>
          <w:szCs w:val="28"/>
          <w:lang w:val="ru-RU"/>
        </w:rPr>
        <w:t>Подюжская</w:t>
      </w:r>
      <w:proofErr w:type="spellEnd"/>
      <w:r w:rsidR="00D050DD">
        <w:rPr>
          <w:rFonts w:ascii="Times New Roman" w:hAnsi="Times New Roman" w:cs="Times New Roman"/>
          <w:b/>
          <w:bCs/>
          <w:sz w:val="28"/>
          <w:szCs w:val="28"/>
          <w:lang w:val="ru-RU"/>
        </w:rPr>
        <w:t xml:space="preserve"> СШ им. В.А. Абрамова»</w:t>
      </w:r>
    </w:p>
    <w:p w:rsidR="00691DF7" w:rsidRPr="00691DF7" w:rsidRDefault="00691DF7" w:rsidP="00691DF7">
      <w:pPr>
        <w:jc w:val="center"/>
        <w:rPr>
          <w:rFonts w:ascii="Times New Roman" w:hAnsi="Times New Roman" w:cs="Times New Roman"/>
          <w:sz w:val="28"/>
          <w:szCs w:val="28"/>
          <w:lang w:val="ru-RU"/>
        </w:rPr>
      </w:pPr>
      <w:r w:rsidRPr="00691DF7">
        <w:rPr>
          <w:rFonts w:ascii="Times New Roman" w:hAnsi="Times New Roman" w:cs="Times New Roman"/>
          <w:b/>
          <w:bCs/>
          <w:sz w:val="28"/>
          <w:szCs w:val="28"/>
          <w:lang w:val="ru-RU"/>
        </w:rPr>
        <w:t>1. Общие положения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1.1. </w:t>
      </w:r>
      <w:proofErr w:type="gramStart"/>
      <w:r w:rsidRPr="00691DF7">
        <w:rPr>
          <w:rFonts w:ascii="Times New Roman" w:hAnsi="Times New Roman" w:cs="Times New Roman"/>
          <w:sz w:val="28"/>
          <w:szCs w:val="28"/>
          <w:lang w:val="ru-RU"/>
        </w:rPr>
        <w:t>Настоящий Порядок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основания перевода, отчисления обучающихся (далее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порядок) разработаны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соответствии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Федеральным законом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29.12.2012 №</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273-ФЗ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образовании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Российской Федерации», Порядком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Pr="00691DF7">
        <w:rPr>
          <w:rFonts w:ascii="Times New Roman" w:hAnsi="Times New Roman" w:cs="Times New Roman"/>
          <w:sz w:val="28"/>
          <w:szCs w:val="28"/>
          <w:lang w:val="ru-RU"/>
        </w:rPr>
        <w:t xml:space="preserve"> приказом </w:t>
      </w:r>
      <w:proofErr w:type="spellStart"/>
      <w:r w:rsidRPr="00691DF7">
        <w:rPr>
          <w:rFonts w:ascii="Times New Roman" w:hAnsi="Times New Roman" w:cs="Times New Roman"/>
          <w:sz w:val="28"/>
          <w:szCs w:val="28"/>
          <w:lang w:val="ru-RU"/>
        </w:rPr>
        <w:t>Минпросвещения</w:t>
      </w:r>
      <w:proofErr w:type="spellEnd"/>
      <w:r w:rsidRPr="00691DF7">
        <w:rPr>
          <w:rFonts w:ascii="Times New Roman" w:hAnsi="Times New Roman" w:cs="Times New Roman"/>
          <w:sz w:val="28"/>
          <w:szCs w:val="28"/>
          <w:lang w:val="ru-RU"/>
        </w:rPr>
        <w:t xml:space="preserve"> России от 06.04.2023 №</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240,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уставом Муниципального бюджетного общеобразовательного учреждения «</w:t>
      </w:r>
      <w:proofErr w:type="spellStart"/>
      <w:r w:rsidRPr="00691DF7">
        <w:rPr>
          <w:rFonts w:ascii="Times New Roman" w:hAnsi="Times New Roman" w:cs="Times New Roman"/>
          <w:sz w:val="28"/>
          <w:szCs w:val="28"/>
          <w:lang w:val="ru-RU"/>
        </w:rPr>
        <w:t>Подюжская</w:t>
      </w:r>
      <w:proofErr w:type="spellEnd"/>
      <w:r w:rsidRPr="00691DF7">
        <w:rPr>
          <w:rFonts w:ascii="Times New Roman" w:hAnsi="Times New Roman" w:cs="Times New Roman"/>
          <w:sz w:val="28"/>
          <w:szCs w:val="28"/>
          <w:lang w:val="ru-RU"/>
        </w:rPr>
        <w:t xml:space="preserve"> СШ им. В.А. Абрамова»» (далее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школа).</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1.2. Порядок определяет требования к</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процедуре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условиям осуществления перевода и</w:t>
      </w:r>
      <w:r w:rsidRPr="00691DF7">
        <w:rPr>
          <w:rFonts w:ascii="Times New Roman" w:hAnsi="Times New Roman" w:cs="Times New Roman"/>
          <w:sz w:val="28"/>
          <w:szCs w:val="28"/>
        </w:rPr>
        <w:t> </w:t>
      </w:r>
      <w:proofErr w:type="gramStart"/>
      <w:r w:rsidRPr="00691DF7">
        <w:rPr>
          <w:rFonts w:ascii="Times New Roman" w:hAnsi="Times New Roman" w:cs="Times New Roman"/>
          <w:sz w:val="28"/>
          <w:szCs w:val="28"/>
          <w:lang w:val="ru-RU"/>
        </w:rPr>
        <w:t>отчисления</w:t>
      </w:r>
      <w:proofErr w:type="gramEnd"/>
      <w:r w:rsidRPr="00691DF7">
        <w:rPr>
          <w:rFonts w:ascii="Times New Roman" w:hAnsi="Times New Roman" w:cs="Times New Roman"/>
          <w:sz w:val="28"/>
          <w:szCs w:val="28"/>
          <w:lang w:val="ru-RU"/>
        </w:rPr>
        <w:t xml:space="preserve"> обучающихся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программам начального общего, основного общего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среднего общего образования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школе.</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1.3. Все заявления, уведомления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иные документы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целях перевода или отчисления обучающегося могут быть направлены посредством электронной или иной связи, обеспечивающей аутентичность передаваемых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принимаемых сообщений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их</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документальное подтверждение. Факт ознакомления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документами фиксируется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порядке, предусмотренном локальными нормативными актами школы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вопросам организации электронного документооборота.</w:t>
      </w:r>
    </w:p>
    <w:p w:rsidR="00691DF7" w:rsidRPr="00691DF7" w:rsidRDefault="00691DF7" w:rsidP="00691DF7">
      <w:pPr>
        <w:jc w:val="center"/>
        <w:rPr>
          <w:rFonts w:ascii="Times New Roman" w:hAnsi="Times New Roman" w:cs="Times New Roman"/>
          <w:sz w:val="28"/>
          <w:szCs w:val="28"/>
          <w:lang w:val="ru-RU"/>
        </w:rPr>
      </w:pPr>
      <w:r w:rsidRPr="00691DF7">
        <w:rPr>
          <w:rFonts w:ascii="Times New Roman" w:hAnsi="Times New Roman" w:cs="Times New Roman"/>
          <w:b/>
          <w:bCs/>
          <w:sz w:val="28"/>
          <w:szCs w:val="28"/>
          <w:lang w:val="ru-RU"/>
        </w:rPr>
        <w:lastRenderedPageBreak/>
        <w:t xml:space="preserve">2. Перевод </w:t>
      </w:r>
      <w:proofErr w:type="gramStart"/>
      <w:r w:rsidRPr="00691DF7">
        <w:rPr>
          <w:rFonts w:ascii="Times New Roman" w:hAnsi="Times New Roman" w:cs="Times New Roman"/>
          <w:b/>
          <w:bCs/>
          <w:sz w:val="28"/>
          <w:szCs w:val="28"/>
          <w:lang w:val="ru-RU"/>
        </w:rPr>
        <w:t>обучающихся</w:t>
      </w:r>
      <w:proofErr w:type="gramEnd"/>
      <w:r w:rsidRPr="00691DF7">
        <w:rPr>
          <w:rFonts w:ascii="Times New Roman" w:hAnsi="Times New Roman" w:cs="Times New Roman"/>
          <w:b/>
          <w:bCs/>
          <w:sz w:val="28"/>
          <w:szCs w:val="28"/>
          <w:lang w:val="ru-RU"/>
        </w:rPr>
        <w:t xml:space="preserve"> в</w:t>
      </w:r>
      <w:r w:rsidRPr="00691DF7">
        <w:rPr>
          <w:rFonts w:ascii="Times New Roman" w:hAnsi="Times New Roman" w:cs="Times New Roman"/>
          <w:b/>
          <w:bCs/>
          <w:sz w:val="28"/>
          <w:szCs w:val="28"/>
        </w:rPr>
        <w:t> </w:t>
      </w:r>
      <w:r w:rsidRPr="00691DF7">
        <w:rPr>
          <w:rFonts w:ascii="Times New Roman" w:hAnsi="Times New Roman" w:cs="Times New Roman"/>
          <w:b/>
          <w:bCs/>
          <w:sz w:val="28"/>
          <w:szCs w:val="28"/>
          <w:lang w:val="ru-RU"/>
        </w:rPr>
        <w:t>параллельный класс по заявлению</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2.1. Перевод </w:t>
      </w:r>
      <w:proofErr w:type="gramStart"/>
      <w:r w:rsidRPr="00691DF7">
        <w:rPr>
          <w:rFonts w:ascii="Times New Roman" w:hAnsi="Times New Roman" w:cs="Times New Roman"/>
          <w:sz w:val="28"/>
          <w:szCs w:val="28"/>
          <w:lang w:val="ru-RU"/>
        </w:rPr>
        <w:t>обучающегося</w:t>
      </w:r>
      <w:proofErr w:type="gramEnd"/>
      <w:r w:rsidRPr="00691DF7">
        <w:rPr>
          <w:rFonts w:ascii="Times New Roman" w:hAnsi="Times New Roman" w:cs="Times New Roman"/>
          <w:sz w:val="28"/>
          <w:szCs w:val="28"/>
          <w:lang w:val="ru-RU"/>
        </w:rPr>
        <w:t xml:space="preserve">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возможен при наличии свободных мест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классе,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который заявлен перевод.</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2.2. Перевод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осуществляется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Родители могут обратиться с заявлением о переводе </w:t>
      </w:r>
      <w:proofErr w:type="gramStart"/>
      <w:r w:rsidRPr="00691DF7">
        <w:rPr>
          <w:rFonts w:ascii="Times New Roman" w:hAnsi="Times New Roman" w:cs="Times New Roman"/>
          <w:sz w:val="28"/>
          <w:szCs w:val="28"/>
          <w:lang w:val="ru-RU"/>
        </w:rPr>
        <w:t>обучающегося</w:t>
      </w:r>
      <w:proofErr w:type="gramEnd"/>
      <w:r w:rsidRPr="00691DF7">
        <w:rPr>
          <w:rFonts w:ascii="Times New Roman" w:hAnsi="Times New Roman" w:cs="Times New Roman"/>
          <w:sz w:val="28"/>
          <w:szCs w:val="28"/>
          <w:lang w:val="ru-RU"/>
        </w:rPr>
        <w:t xml:space="preserve"> в параллельный класс по следующим основаниям:</w:t>
      </w:r>
    </w:p>
    <w:p w:rsidR="00691DF7" w:rsidRPr="00691DF7" w:rsidRDefault="00691DF7" w:rsidP="00691DF7">
      <w:pPr>
        <w:numPr>
          <w:ilvl w:val="0"/>
          <w:numId w:val="7"/>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необходимость </w:t>
      </w:r>
      <w:proofErr w:type="gramStart"/>
      <w:r w:rsidRPr="00691DF7">
        <w:rPr>
          <w:rFonts w:ascii="Times New Roman" w:hAnsi="Times New Roman" w:cs="Times New Roman"/>
          <w:sz w:val="28"/>
          <w:szCs w:val="28"/>
          <w:lang w:val="ru-RU"/>
        </w:rPr>
        <w:t>обучения по</w:t>
      </w:r>
      <w:proofErr w:type="gramEnd"/>
      <w:r w:rsidRPr="00691DF7">
        <w:rPr>
          <w:rFonts w:ascii="Times New Roman" w:hAnsi="Times New Roman" w:cs="Times New Roman"/>
          <w:sz w:val="28"/>
          <w:szCs w:val="28"/>
          <w:lang w:val="ru-RU"/>
        </w:rPr>
        <w:t xml:space="preserve"> адаптированной программе, если в параллели есть класс, в котором обучающиеся осваивают аналогичную программу;</w:t>
      </w:r>
    </w:p>
    <w:p w:rsidR="00691DF7" w:rsidRPr="00691DF7" w:rsidRDefault="00691DF7" w:rsidP="00691DF7">
      <w:pPr>
        <w:numPr>
          <w:ilvl w:val="0"/>
          <w:numId w:val="7"/>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желание обучающегося осваивать программу с углубленным изучением отдельных предметов или программу среднего общего образования другого профиля;</w:t>
      </w:r>
    </w:p>
    <w:p w:rsidR="00691DF7" w:rsidRPr="00691DF7" w:rsidRDefault="00691DF7" w:rsidP="00691DF7">
      <w:pPr>
        <w:numPr>
          <w:ilvl w:val="0"/>
          <w:numId w:val="7"/>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отказ от </w:t>
      </w:r>
      <w:proofErr w:type="gramStart"/>
      <w:r w:rsidRPr="00691DF7">
        <w:rPr>
          <w:rFonts w:ascii="Times New Roman" w:hAnsi="Times New Roman" w:cs="Times New Roman"/>
          <w:sz w:val="28"/>
          <w:szCs w:val="28"/>
          <w:lang w:val="ru-RU"/>
        </w:rPr>
        <w:t>обучения по</w:t>
      </w:r>
      <w:proofErr w:type="gramEnd"/>
      <w:r w:rsidRPr="00691DF7">
        <w:rPr>
          <w:rFonts w:ascii="Times New Roman" w:hAnsi="Times New Roman" w:cs="Times New Roman"/>
          <w:sz w:val="28"/>
          <w:szCs w:val="28"/>
          <w:lang w:val="ru-RU"/>
        </w:rPr>
        <w:t xml:space="preserve"> адаптированной программе, если ребенок обучается в классе, в котором реализуется только адаптированная программа;</w:t>
      </w:r>
    </w:p>
    <w:p w:rsidR="00691DF7" w:rsidRPr="00691DF7" w:rsidRDefault="00691DF7" w:rsidP="00691DF7">
      <w:pPr>
        <w:numPr>
          <w:ilvl w:val="0"/>
          <w:numId w:val="7"/>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отказ от освоения программы с углубленным изучением отдельных предметов;</w:t>
      </w:r>
    </w:p>
    <w:p w:rsidR="00691DF7" w:rsidRPr="00691DF7" w:rsidRDefault="00691DF7" w:rsidP="00691DF7">
      <w:pPr>
        <w:numPr>
          <w:ilvl w:val="0"/>
          <w:numId w:val="7"/>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особенности личных отношений </w:t>
      </w:r>
      <w:proofErr w:type="gramStart"/>
      <w:r w:rsidRPr="00691DF7">
        <w:rPr>
          <w:rFonts w:ascii="Times New Roman" w:hAnsi="Times New Roman" w:cs="Times New Roman"/>
          <w:sz w:val="28"/>
          <w:szCs w:val="28"/>
          <w:lang w:val="ru-RU"/>
        </w:rPr>
        <w:t>обучающегося</w:t>
      </w:r>
      <w:proofErr w:type="gramEnd"/>
      <w:r w:rsidRPr="00691DF7">
        <w:rPr>
          <w:rFonts w:ascii="Times New Roman" w:hAnsi="Times New Roman" w:cs="Times New Roman"/>
          <w:sz w:val="28"/>
          <w:szCs w:val="28"/>
          <w:lang w:val="ru-RU"/>
        </w:rPr>
        <w:t xml:space="preserve"> с одноклассниками и педагогическими работниками.</w:t>
      </w:r>
    </w:p>
    <w:p w:rsidR="00691DF7" w:rsidRPr="00691DF7" w:rsidRDefault="00691DF7" w:rsidP="00691DF7">
      <w:pPr>
        <w:ind w:left="780" w:right="180"/>
        <w:contextualSpacing/>
        <w:jc w:val="both"/>
        <w:rPr>
          <w:rFonts w:ascii="Times New Roman" w:hAnsi="Times New Roman" w:cs="Times New Roman"/>
          <w:sz w:val="28"/>
          <w:szCs w:val="28"/>
          <w:lang w:val="ru-RU"/>
        </w:rPr>
      </w:pP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2.3.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заявлении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указываются:</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фамилия, имя, отчество (при наличии) обучающегося;</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rPr>
      </w:pPr>
      <w:proofErr w:type="spellStart"/>
      <w:r w:rsidRPr="00691DF7">
        <w:rPr>
          <w:rFonts w:ascii="Times New Roman" w:hAnsi="Times New Roman" w:cs="Times New Roman"/>
          <w:sz w:val="28"/>
          <w:szCs w:val="28"/>
        </w:rPr>
        <w:t>год</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рождения</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обучающегося</w:t>
      </w:r>
      <w:proofErr w:type="spellEnd"/>
      <w:r w:rsidRPr="00691DF7">
        <w:rPr>
          <w:rFonts w:ascii="Times New Roman" w:hAnsi="Times New Roman" w:cs="Times New Roman"/>
          <w:sz w:val="28"/>
          <w:szCs w:val="28"/>
        </w:rPr>
        <w:t>;</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rPr>
      </w:pPr>
      <w:proofErr w:type="spellStart"/>
      <w:r w:rsidRPr="00691DF7">
        <w:rPr>
          <w:rFonts w:ascii="Times New Roman" w:hAnsi="Times New Roman" w:cs="Times New Roman"/>
          <w:sz w:val="28"/>
          <w:szCs w:val="28"/>
        </w:rPr>
        <w:t>класс</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обучения</w:t>
      </w:r>
      <w:proofErr w:type="spellEnd"/>
      <w:r w:rsidRPr="00691DF7">
        <w:rPr>
          <w:rFonts w:ascii="Times New Roman" w:hAnsi="Times New Roman" w:cs="Times New Roman"/>
          <w:sz w:val="28"/>
          <w:szCs w:val="28"/>
        </w:rPr>
        <w:t>;</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класс,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который заявлен перевод;</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основания, по которым заявлен перевод;</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вид, уровень и (или) направленность адаптированной образовательной программы, на которую заявлен перевод в случае необходимости </w:t>
      </w:r>
      <w:proofErr w:type="gramStart"/>
      <w:r w:rsidRPr="00691DF7">
        <w:rPr>
          <w:rFonts w:ascii="Times New Roman" w:hAnsi="Times New Roman" w:cs="Times New Roman"/>
          <w:sz w:val="28"/>
          <w:szCs w:val="28"/>
          <w:lang w:val="ru-RU"/>
        </w:rPr>
        <w:t>обучения по</w:t>
      </w:r>
      <w:proofErr w:type="gramEnd"/>
      <w:r w:rsidRPr="00691DF7">
        <w:rPr>
          <w:rFonts w:ascii="Times New Roman" w:hAnsi="Times New Roman" w:cs="Times New Roman"/>
          <w:sz w:val="28"/>
          <w:szCs w:val="28"/>
          <w:lang w:val="ru-RU"/>
        </w:rPr>
        <w:t xml:space="preserve"> адаптированной программе;</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согласие родителя (законного представителя) несовершеннолетнего обучающегося на </w:t>
      </w:r>
      <w:proofErr w:type="gramStart"/>
      <w:r w:rsidRPr="00691DF7">
        <w:rPr>
          <w:rFonts w:ascii="Times New Roman" w:hAnsi="Times New Roman" w:cs="Times New Roman"/>
          <w:sz w:val="28"/>
          <w:szCs w:val="28"/>
          <w:lang w:val="ru-RU"/>
        </w:rPr>
        <w:t>обучение по</w:t>
      </w:r>
      <w:proofErr w:type="gramEnd"/>
      <w:r w:rsidRPr="00691DF7">
        <w:rPr>
          <w:rFonts w:ascii="Times New Roman" w:hAnsi="Times New Roman" w:cs="Times New Roman"/>
          <w:sz w:val="28"/>
          <w:szCs w:val="28"/>
          <w:lang w:val="ru-RU"/>
        </w:rPr>
        <w:t xml:space="preserve"> адаптированной программе (при необходимости такого обучения);</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профиль обучения в случае перевода в класс профильного обучения среднего общего образования;</w:t>
      </w:r>
    </w:p>
    <w:p w:rsidR="00691DF7" w:rsidRPr="00691DF7" w:rsidRDefault="00691DF7" w:rsidP="00691DF7">
      <w:pPr>
        <w:numPr>
          <w:ilvl w:val="0"/>
          <w:numId w:val="8"/>
        </w:numPr>
        <w:ind w:left="780" w:right="180"/>
        <w:contextualSpacing/>
        <w:jc w:val="both"/>
        <w:rPr>
          <w:rFonts w:ascii="Times New Roman" w:hAnsi="Times New Roman" w:cs="Times New Roman"/>
          <w:sz w:val="28"/>
          <w:szCs w:val="28"/>
        </w:rPr>
      </w:pPr>
      <w:proofErr w:type="spellStart"/>
      <w:r w:rsidRPr="00691DF7">
        <w:rPr>
          <w:rFonts w:ascii="Times New Roman" w:hAnsi="Times New Roman" w:cs="Times New Roman"/>
          <w:sz w:val="28"/>
          <w:szCs w:val="28"/>
        </w:rPr>
        <w:t>дата</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перевода</w:t>
      </w:r>
      <w:proofErr w:type="spellEnd"/>
      <w:r w:rsidRPr="00691DF7">
        <w:rPr>
          <w:rFonts w:ascii="Times New Roman" w:hAnsi="Times New Roman" w:cs="Times New Roman"/>
          <w:sz w:val="28"/>
          <w:szCs w:val="28"/>
        </w:rPr>
        <w:t>;</w:t>
      </w:r>
    </w:p>
    <w:p w:rsidR="00691DF7" w:rsidRPr="00691DF7" w:rsidRDefault="00691DF7" w:rsidP="00691DF7">
      <w:pPr>
        <w:numPr>
          <w:ilvl w:val="0"/>
          <w:numId w:val="8"/>
        </w:numPr>
        <w:ind w:left="780" w:right="180"/>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lastRenderedPageBreak/>
        <w:t>язык обучения, родной язык из числа языков народов Российской Федерации, в том числе русский язык как родной язык, в пределах возможностей, предоставляемых школой.</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К заявлению о переводе на </w:t>
      </w:r>
      <w:proofErr w:type="gramStart"/>
      <w:r w:rsidRPr="00691DF7">
        <w:rPr>
          <w:rFonts w:ascii="Times New Roman" w:hAnsi="Times New Roman" w:cs="Times New Roman"/>
          <w:sz w:val="28"/>
          <w:szCs w:val="28"/>
          <w:lang w:val="ru-RU"/>
        </w:rPr>
        <w:t>обучение</w:t>
      </w:r>
      <w:proofErr w:type="gramEnd"/>
      <w:r w:rsidRPr="00691DF7">
        <w:rPr>
          <w:rFonts w:ascii="Times New Roman" w:hAnsi="Times New Roman" w:cs="Times New Roman"/>
          <w:sz w:val="28"/>
          <w:szCs w:val="28"/>
          <w:lang w:val="ru-RU"/>
        </w:rPr>
        <w:t xml:space="preserve"> по адаптированной образовательной программе должно прилагаться заключение психолого-медико-педагогической комиссии.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2.4. Заявление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подается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канцелярию школы.</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2.5. Ответственное должностное лицо канцелярии принимает заявление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если оно соответствует требованиям, установленным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пунктах</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2.2–2.3 настоящего порядка.</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Принятое заявление регистрируется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соответствии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установленными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школе правилами делопроизводства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передается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рассмотрение директору школы или уполномоченному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лицу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течение одного рабочего дня.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2.6. Заявление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рассматривается директором школы или уполномоченным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лицом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течение пяти рабочих дней </w:t>
      </w:r>
      <w:proofErr w:type="gramStart"/>
      <w:r w:rsidRPr="00691DF7">
        <w:rPr>
          <w:rFonts w:ascii="Times New Roman" w:hAnsi="Times New Roman" w:cs="Times New Roman"/>
          <w:sz w:val="28"/>
          <w:szCs w:val="28"/>
          <w:lang w:val="ru-RU"/>
        </w:rPr>
        <w:t>с даты</w:t>
      </w:r>
      <w:proofErr w:type="gramEnd"/>
      <w:r w:rsidRPr="00691DF7">
        <w:rPr>
          <w:rFonts w:ascii="Times New Roman" w:hAnsi="Times New Roman" w:cs="Times New Roman"/>
          <w:sz w:val="28"/>
          <w:szCs w:val="28"/>
          <w:lang w:val="ru-RU"/>
        </w:rPr>
        <w:t xml:space="preserve"> его регистрации.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sidRPr="00691DF7">
        <w:rPr>
          <w:rFonts w:ascii="Times New Roman" w:hAnsi="Times New Roman" w:cs="Times New Roman"/>
          <w:sz w:val="28"/>
          <w:szCs w:val="28"/>
        </w:rPr>
        <w:t> </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может быть отказано при отсутствии свободных ме</w:t>
      </w:r>
      <w:proofErr w:type="gramStart"/>
      <w:r w:rsidRPr="00691DF7">
        <w:rPr>
          <w:rFonts w:ascii="Times New Roman" w:hAnsi="Times New Roman" w:cs="Times New Roman"/>
          <w:sz w:val="28"/>
          <w:szCs w:val="28"/>
          <w:lang w:val="ru-RU"/>
        </w:rPr>
        <w:t>ст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w:t>
      </w:r>
      <w:proofErr w:type="gramEnd"/>
      <w:r w:rsidRPr="00691DF7">
        <w:rPr>
          <w:rFonts w:ascii="Times New Roman" w:hAnsi="Times New Roman" w:cs="Times New Roman"/>
          <w:sz w:val="28"/>
          <w:szCs w:val="28"/>
          <w:lang w:val="ru-RU"/>
        </w:rPr>
        <w:t>ассе,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который заявлен перевод, при не прохождении индивидуального отбора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класс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углубленным изучением отдельных предметов или профильного обучения или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случае, указанном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2.18 настоящего порядка.</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2.7.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лицо издает приказ </w:t>
      </w:r>
      <w:proofErr w:type="gramStart"/>
      <w:r w:rsidRPr="00691DF7">
        <w:rPr>
          <w:rFonts w:ascii="Times New Roman" w:hAnsi="Times New Roman" w:cs="Times New Roman"/>
          <w:sz w:val="28"/>
          <w:szCs w:val="28"/>
          <w:lang w:val="ru-RU"/>
        </w:rPr>
        <w:t>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течение одного рабочего дня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момента принятия решения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удовлетворении</w:t>
      </w:r>
      <w:proofErr w:type="gramEnd"/>
      <w:r w:rsidRPr="00691DF7">
        <w:rPr>
          <w:rFonts w:ascii="Times New Roman" w:hAnsi="Times New Roman" w:cs="Times New Roman"/>
          <w:sz w:val="28"/>
          <w:szCs w:val="28"/>
          <w:lang w:val="ru-RU"/>
        </w:rPr>
        <w:t xml:space="preserve"> заявления.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приказе указывается дата перевода,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которой </w:t>
      </w:r>
      <w:proofErr w:type="gramStart"/>
      <w:r w:rsidRPr="00691DF7">
        <w:rPr>
          <w:rFonts w:ascii="Times New Roman" w:hAnsi="Times New Roman" w:cs="Times New Roman"/>
          <w:sz w:val="28"/>
          <w:szCs w:val="28"/>
          <w:lang w:val="ru-RU"/>
        </w:rPr>
        <w:t>обучающийся</w:t>
      </w:r>
      <w:proofErr w:type="gramEnd"/>
      <w:r w:rsidRPr="00691DF7">
        <w:rPr>
          <w:rFonts w:ascii="Times New Roman" w:hAnsi="Times New Roman" w:cs="Times New Roman"/>
          <w:sz w:val="28"/>
          <w:szCs w:val="28"/>
          <w:lang w:val="ru-RU"/>
        </w:rPr>
        <w:t xml:space="preserve"> обязан приступить к</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занятиям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параллельном классе.</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2.8.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случае отсутствия свободных ме</w:t>
      </w:r>
      <w:proofErr w:type="gramStart"/>
      <w:r w:rsidRPr="00691DF7">
        <w:rPr>
          <w:rFonts w:ascii="Times New Roman" w:hAnsi="Times New Roman" w:cs="Times New Roman"/>
          <w:sz w:val="28"/>
          <w:szCs w:val="28"/>
          <w:lang w:val="ru-RU"/>
        </w:rPr>
        <w:t>ст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w:t>
      </w:r>
      <w:proofErr w:type="gramEnd"/>
      <w:r w:rsidRPr="00691DF7">
        <w:rPr>
          <w:rFonts w:ascii="Times New Roman" w:hAnsi="Times New Roman" w:cs="Times New Roman"/>
          <w:sz w:val="28"/>
          <w:szCs w:val="28"/>
          <w:lang w:val="ru-RU"/>
        </w:rPr>
        <w:t>ассе,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который заявлен перевод, директор школы или уполномоченное ответственное должностное лицо делает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заявлении соответствующую отметку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указанием основания для отказа, даты рассмотрения заявления, должности, подписи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расшифровки.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2.9. Заявитель уведомляется </w:t>
      </w:r>
      <w:proofErr w:type="gramStart"/>
      <w:r w:rsidRPr="00691DF7">
        <w:rPr>
          <w:rFonts w:ascii="Times New Roman" w:hAnsi="Times New Roman" w:cs="Times New Roman"/>
          <w:sz w:val="28"/>
          <w:szCs w:val="28"/>
          <w:lang w:val="ru-RU"/>
        </w:rPr>
        <w:t>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удовлетворении заявления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письменном виде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течение одного рабочего дня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даты</w:t>
      </w:r>
      <w:proofErr w:type="gramEnd"/>
      <w:r w:rsidRPr="00691DF7">
        <w:rPr>
          <w:rFonts w:ascii="Times New Roman" w:hAnsi="Times New Roman" w:cs="Times New Roman"/>
          <w:sz w:val="28"/>
          <w:szCs w:val="28"/>
          <w:lang w:val="ru-RU"/>
        </w:rPr>
        <w:t xml:space="preserve"> рассмотрения заявления любым доступным способом. Уведомление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регистрируется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соответствии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установленными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школе правилами </w:t>
      </w:r>
      <w:r w:rsidRPr="00691DF7">
        <w:rPr>
          <w:rFonts w:ascii="Times New Roman" w:hAnsi="Times New Roman" w:cs="Times New Roman"/>
          <w:sz w:val="28"/>
          <w:szCs w:val="28"/>
          <w:lang w:val="ru-RU"/>
        </w:rPr>
        <w:lastRenderedPageBreak/>
        <w:t>делопроизводства. Копия уведомления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хранится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личном деле обучающегося.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2.10. Факт ознакомления заявителя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уведомлением фиксируется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копии уведомления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заверяется личной подписью заявителя.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При отказе или уклонении заявителя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ознакомления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уведомлением ответственное должностное лицо канцелярии делает соответствующую отметку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копии уведомления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Отметка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или уклонении заявителя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ознакомления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уведомлением должна содержать должность сделавшего 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лица, подпись, расшифровку подписи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дату.</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2.11. Заявление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может быть отозвано заявителем,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или перевод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нему может быть приостановлен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связи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несогласием другого родителя (законного представителя) несовершеннолетнего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любой момент до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издания приказа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2.12. Отзыв заявления оформляется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письменном виде, заверяется личной подписью лица, подававшего заявление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подается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канцелярию школы.</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2.13. Отзыв заявления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регистрируется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соответствии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установленными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школе правилами делопроизводства.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отозванном заявлении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проставляется отметка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указанием даты отзыва заявления. Отзыв заявления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хранится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личном деле обучающегося.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2.14. </w:t>
      </w:r>
      <w:proofErr w:type="gramStart"/>
      <w:r w:rsidRPr="00691DF7">
        <w:rPr>
          <w:rFonts w:ascii="Times New Roman" w:hAnsi="Times New Roman" w:cs="Times New Roman"/>
          <w:sz w:val="28"/>
          <w:szCs w:val="28"/>
          <w:lang w:val="ru-RU"/>
        </w:rPr>
        <w:t>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случае если родители (законные представители) несовершеннолетнего обучающегося не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имеют единого решения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вопросу перевода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лицо вправе приостановить процедуру перевода до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получения согласия обоих родителей (законных представителей) несовершеннолетнего обучающегося,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чем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заявлении делается соответствующая отметка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указанием даты принятия решения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приостановлении перевода, должности, подписи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расшифровки.</w:t>
      </w:r>
      <w:proofErr w:type="gramEnd"/>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lastRenderedPageBreak/>
        <w:t>2.16. Факт ознакомления родителей (законных представителей) несовершеннолетнего обучающегося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уведомлением фиксируется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копии уведомления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заверяется личной подписью родителей (законных представителей).</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При отказе или уклонении родителей (законных представителей) несовершеннолетнего обучающегося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ознакомления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уведомлением ответственное должностное лицо канцелярии делает соответствующую отметку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копии уведомления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приостановлении перевода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Отметка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или уклонении родителей (законных представителей)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ознакомления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уведомлением должна содержать должность сделавшего 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лица, подпись, расшифровку подписи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дату.</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2.17. Если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течение срока, указанного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уведомлении, родители (законные представители) несовершеннолетнего обучающегося приняли решение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заявлении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переводе делается </w:t>
      </w:r>
      <w:proofErr w:type="gramStart"/>
      <w:r w:rsidRPr="00691DF7">
        <w:rPr>
          <w:rFonts w:ascii="Times New Roman" w:hAnsi="Times New Roman" w:cs="Times New Roman"/>
          <w:sz w:val="28"/>
          <w:szCs w:val="28"/>
          <w:lang w:val="ru-RU"/>
        </w:rPr>
        <w:t>отметка</w:t>
      </w:r>
      <w:proofErr w:type="gramEnd"/>
      <w:r w:rsidRPr="00691DF7">
        <w:rPr>
          <w:rFonts w:ascii="Times New Roman" w:hAnsi="Times New Roman" w:cs="Times New Roman"/>
          <w:sz w:val="28"/>
          <w:szCs w:val="28"/>
          <w:lang w:val="ru-RU"/>
        </w:rPr>
        <w:t xml:space="preserve">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согласии второго родителя (законного представителя)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указанием даты, подписи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расшифровки подписи второго родителя.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Издание приказа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осуществляется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порядке, предусмотренном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пункте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2.6 настоящего порядка.</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2.18. Если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течение срока, указанного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уведомлении, родители (законные представители) несовершеннолетнего обучающегося не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приняли единого решения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его переводу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параллельный класс,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лицо вправе отказать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удовлетворении заявления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параллельный класс. Отметка </w:t>
      </w:r>
      <w:proofErr w:type="gramStart"/>
      <w:r w:rsidRPr="00691DF7">
        <w:rPr>
          <w:rFonts w:ascii="Times New Roman" w:hAnsi="Times New Roman" w:cs="Times New Roman"/>
          <w:sz w:val="28"/>
          <w:szCs w:val="28"/>
          <w:lang w:val="ru-RU"/>
        </w:rPr>
        <w:t>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указанием основания для отказа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w:t>
      </w:r>
      <w:proofErr w:type="gramEnd"/>
      <w:r w:rsidRPr="00691DF7">
        <w:rPr>
          <w:rFonts w:ascii="Times New Roman" w:hAnsi="Times New Roman" w:cs="Times New Roman"/>
          <w:sz w:val="28"/>
          <w:szCs w:val="28"/>
          <w:lang w:val="ru-RU"/>
        </w:rPr>
        <w:t>, даты принятия решения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должности, подписи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расшифровки делается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заявлении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2.20. Факт ознакомления родителей (законных представителей) несовершеннолетнего обучающегося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уведомлением фиксируется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копии уведомления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заверяется личной подписью родителей (законных представителей).</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При отказе или уклонении родителей (законных представителей)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ознакомления с</w:t>
      </w:r>
      <w:r w:rsidRPr="00691DF7">
        <w:rPr>
          <w:rFonts w:ascii="Times New Roman" w:hAnsi="Times New Roman" w:cs="Times New Roman"/>
          <w:sz w:val="28"/>
          <w:szCs w:val="28"/>
          <w:lang w:val="ru-RU"/>
        </w:rPr>
        <w:br/>
        <w:t>уведомлением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лицо делает </w:t>
      </w:r>
      <w:r w:rsidRPr="00691DF7">
        <w:rPr>
          <w:rFonts w:ascii="Times New Roman" w:hAnsi="Times New Roman" w:cs="Times New Roman"/>
          <w:sz w:val="28"/>
          <w:szCs w:val="28"/>
          <w:lang w:val="ru-RU"/>
        </w:rPr>
        <w:lastRenderedPageBreak/>
        <w:t>соответствующую отметку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копии уведомления. Отметка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отказе или уклонении родителей (законных представителей) несовершеннолетнего обучающегося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ознакомления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уведомлением должна содержать должность сделавшего 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лица, подпись, расшифровку подписи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дату.</w:t>
      </w:r>
    </w:p>
    <w:p w:rsidR="00691DF7" w:rsidRPr="00691DF7" w:rsidRDefault="00691DF7" w:rsidP="00691DF7">
      <w:pPr>
        <w:jc w:val="center"/>
        <w:rPr>
          <w:rFonts w:ascii="Times New Roman" w:hAnsi="Times New Roman" w:cs="Times New Roman"/>
          <w:sz w:val="28"/>
          <w:szCs w:val="28"/>
          <w:lang w:val="ru-RU"/>
        </w:rPr>
      </w:pPr>
      <w:r w:rsidRPr="00691DF7">
        <w:rPr>
          <w:rFonts w:ascii="Times New Roman" w:hAnsi="Times New Roman" w:cs="Times New Roman"/>
          <w:b/>
          <w:bCs/>
          <w:sz w:val="28"/>
          <w:szCs w:val="28"/>
          <w:lang w:val="ru-RU"/>
        </w:rPr>
        <w:t xml:space="preserve">3. Перевод </w:t>
      </w:r>
      <w:proofErr w:type="gramStart"/>
      <w:r w:rsidRPr="00691DF7">
        <w:rPr>
          <w:rFonts w:ascii="Times New Roman" w:hAnsi="Times New Roman" w:cs="Times New Roman"/>
          <w:b/>
          <w:bCs/>
          <w:sz w:val="28"/>
          <w:szCs w:val="28"/>
          <w:lang w:val="ru-RU"/>
        </w:rPr>
        <w:t>обучающихся</w:t>
      </w:r>
      <w:proofErr w:type="gramEnd"/>
      <w:r w:rsidRPr="00691DF7">
        <w:rPr>
          <w:rFonts w:ascii="Times New Roman" w:hAnsi="Times New Roman" w:cs="Times New Roman"/>
          <w:b/>
          <w:bCs/>
          <w:sz w:val="28"/>
          <w:szCs w:val="28"/>
          <w:lang w:val="ru-RU"/>
        </w:rPr>
        <w:t xml:space="preserve"> в параллельный класс по инициативе школы</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3.1. Администрация школы может принять решение о переводе </w:t>
      </w:r>
      <w:proofErr w:type="gramStart"/>
      <w:r w:rsidRPr="00691DF7">
        <w:rPr>
          <w:rFonts w:ascii="Times New Roman" w:hAnsi="Times New Roman" w:cs="Times New Roman"/>
          <w:sz w:val="28"/>
          <w:szCs w:val="28"/>
          <w:lang w:val="ru-RU"/>
        </w:rPr>
        <w:t>обучающегося</w:t>
      </w:r>
      <w:proofErr w:type="gramEnd"/>
      <w:r w:rsidRPr="00691DF7">
        <w:rPr>
          <w:rFonts w:ascii="Times New Roman" w:hAnsi="Times New Roman" w:cs="Times New Roman"/>
          <w:sz w:val="28"/>
          <w:szCs w:val="28"/>
          <w:lang w:val="ru-RU"/>
        </w:rPr>
        <w:t xml:space="preserve"> в параллельный класс в следующих случаях:</w:t>
      </w:r>
    </w:p>
    <w:p w:rsidR="00691DF7" w:rsidRPr="00691DF7" w:rsidRDefault="00691DF7" w:rsidP="00691DF7">
      <w:pPr>
        <w:numPr>
          <w:ilvl w:val="0"/>
          <w:numId w:val="9"/>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объединение малокомплектных классов одной параллели при условии соблюдения санитарных правил;</w:t>
      </w:r>
    </w:p>
    <w:p w:rsidR="00691DF7" w:rsidRPr="00691DF7" w:rsidRDefault="00691DF7" w:rsidP="00691DF7">
      <w:pPr>
        <w:numPr>
          <w:ilvl w:val="0"/>
          <w:numId w:val="9"/>
        </w:numPr>
        <w:ind w:left="780" w:right="180"/>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разделение класса на несколько классов параллели при превышении предельной наполняемости, установленной санитарными правилами.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Перевод обучающихся из класса в кла</w:t>
      </w:r>
      <w:proofErr w:type="gramStart"/>
      <w:r w:rsidRPr="00691DF7">
        <w:rPr>
          <w:rFonts w:ascii="Times New Roman" w:hAnsi="Times New Roman" w:cs="Times New Roman"/>
          <w:sz w:val="28"/>
          <w:szCs w:val="28"/>
          <w:lang w:val="ru-RU"/>
        </w:rPr>
        <w:t>сс в св</w:t>
      </w:r>
      <w:proofErr w:type="gramEnd"/>
      <w:r w:rsidRPr="00691DF7">
        <w:rPr>
          <w:rFonts w:ascii="Times New Roman" w:hAnsi="Times New Roman" w:cs="Times New Roman"/>
          <w:sz w:val="28"/>
          <w:szCs w:val="28"/>
          <w:lang w:val="ru-RU"/>
        </w:rPr>
        <w:t>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В исключительных случаях, определяемых индивидуально, решение о переводе может приниматься педагогическим советом с учетом мнения советов обучающихся и родителей.</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3.2. Количество классов, реализующих одну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ту</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же общеобразовательную программу, определяется школой самостоятельно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зависимости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условий, созданных для осуществления образовательной деятельности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учетом санитарных норм.</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3.3. </w:t>
      </w:r>
      <w:proofErr w:type="gramStart"/>
      <w:r w:rsidRPr="00691DF7">
        <w:rPr>
          <w:rFonts w:ascii="Times New Roman" w:hAnsi="Times New Roman" w:cs="Times New Roman"/>
          <w:sz w:val="28"/>
          <w:szCs w:val="28"/>
          <w:lang w:val="ru-RU"/>
        </w:rPr>
        <w:t>При переводе из</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класса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класс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связи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изменением</w:t>
      </w:r>
      <w:proofErr w:type="gramEnd"/>
      <w:r w:rsidRPr="00691DF7">
        <w:rPr>
          <w:rFonts w:ascii="Times New Roman" w:hAnsi="Times New Roman" w:cs="Times New Roman"/>
          <w:sz w:val="28"/>
          <w:szCs w:val="28"/>
          <w:lang w:val="ru-RU"/>
        </w:rPr>
        <w:t xml:space="preserve"> численности классов при комплектовании классов должны быть учтены мнение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такой перевод не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требуется.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3.4. Решение директора школы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предстоящем переводе из</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класса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класс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обоснованием принятия такого решения доводится до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сведения обучающихся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родителей (законных представителей) несовершеннолетних обучающихся не</w:t>
      </w:r>
      <w:r w:rsidRPr="00691DF7">
        <w:rPr>
          <w:rFonts w:ascii="Times New Roman" w:hAnsi="Times New Roman" w:cs="Times New Roman"/>
          <w:sz w:val="28"/>
          <w:szCs w:val="28"/>
        </w:rPr>
        <w:t> </w:t>
      </w:r>
      <w:proofErr w:type="gramStart"/>
      <w:r w:rsidRPr="00691DF7">
        <w:rPr>
          <w:rFonts w:ascii="Times New Roman" w:hAnsi="Times New Roman" w:cs="Times New Roman"/>
          <w:sz w:val="28"/>
          <w:szCs w:val="28"/>
          <w:lang w:val="ru-RU"/>
        </w:rPr>
        <w:t>позднее</w:t>
      </w:r>
      <w:proofErr w:type="gramEnd"/>
      <w:r w:rsidRPr="00691DF7">
        <w:rPr>
          <w:rFonts w:ascii="Times New Roman" w:hAnsi="Times New Roman" w:cs="Times New Roman"/>
          <w:sz w:val="28"/>
          <w:szCs w:val="28"/>
          <w:lang w:val="ru-RU"/>
        </w:rPr>
        <w:t xml:space="preserve"> чем за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10</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календарных дней до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издания приказа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3.5. Издание приказа </w:t>
      </w:r>
      <w:proofErr w:type="gramStart"/>
      <w:r w:rsidRPr="00691DF7">
        <w:rPr>
          <w:rFonts w:ascii="Times New Roman" w:hAnsi="Times New Roman" w:cs="Times New Roman"/>
          <w:sz w:val="28"/>
          <w:szCs w:val="28"/>
          <w:lang w:val="ru-RU"/>
        </w:rPr>
        <w:t>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переводе из</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класса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класс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связи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изменением</w:t>
      </w:r>
      <w:proofErr w:type="gramEnd"/>
      <w:r w:rsidRPr="00691DF7">
        <w:rPr>
          <w:rFonts w:ascii="Times New Roman" w:hAnsi="Times New Roman" w:cs="Times New Roman"/>
          <w:sz w:val="28"/>
          <w:szCs w:val="28"/>
          <w:lang w:val="ru-RU"/>
        </w:rPr>
        <w:t xml:space="preserve"> численности классов осуществляется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учетом мнения совета обучающихся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совета родителей (законных представителей) обучающихся.</w:t>
      </w:r>
    </w:p>
    <w:p w:rsidR="00691DF7" w:rsidRPr="00691DF7" w:rsidRDefault="00691DF7" w:rsidP="00691DF7">
      <w:pPr>
        <w:jc w:val="center"/>
        <w:rPr>
          <w:rFonts w:ascii="Times New Roman" w:hAnsi="Times New Roman" w:cs="Times New Roman"/>
          <w:sz w:val="28"/>
          <w:szCs w:val="28"/>
          <w:lang w:val="ru-RU"/>
        </w:rPr>
      </w:pPr>
      <w:r w:rsidRPr="00691DF7">
        <w:rPr>
          <w:rFonts w:ascii="Times New Roman" w:hAnsi="Times New Roman" w:cs="Times New Roman"/>
          <w:b/>
          <w:bCs/>
          <w:sz w:val="28"/>
          <w:szCs w:val="28"/>
          <w:lang w:val="ru-RU"/>
        </w:rPr>
        <w:t xml:space="preserve">4. Перевод </w:t>
      </w:r>
      <w:proofErr w:type="gramStart"/>
      <w:r w:rsidRPr="00691DF7">
        <w:rPr>
          <w:rFonts w:ascii="Times New Roman" w:hAnsi="Times New Roman" w:cs="Times New Roman"/>
          <w:b/>
          <w:bCs/>
          <w:sz w:val="28"/>
          <w:szCs w:val="28"/>
          <w:lang w:val="ru-RU"/>
        </w:rPr>
        <w:t>обучающихся</w:t>
      </w:r>
      <w:proofErr w:type="gramEnd"/>
      <w:r w:rsidRPr="00691DF7">
        <w:rPr>
          <w:rFonts w:ascii="Times New Roman" w:hAnsi="Times New Roman" w:cs="Times New Roman"/>
          <w:b/>
          <w:bCs/>
          <w:sz w:val="28"/>
          <w:szCs w:val="28"/>
          <w:lang w:val="ru-RU"/>
        </w:rPr>
        <w:t xml:space="preserve"> в</w:t>
      </w:r>
      <w:r w:rsidRPr="00691DF7">
        <w:rPr>
          <w:rFonts w:ascii="Times New Roman" w:hAnsi="Times New Roman" w:cs="Times New Roman"/>
          <w:b/>
          <w:bCs/>
          <w:sz w:val="28"/>
          <w:szCs w:val="28"/>
        </w:rPr>
        <w:t> </w:t>
      </w:r>
      <w:r w:rsidRPr="00691DF7">
        <w:rPr>
          <w:rFonts w:ascii="Times New Roman" w:hAnsi="Times New Roman" w:cs="Times New Roman"/>
          <w:b/>
          <w:bCs/>
          <w:sz w:val="28"/>
          <w:szCs w:val="28"/>
          <w:lang w:val="ru-RU"/>
        </w:rPr>
        <w:t>следующий класс</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4.1.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следующий класс переводятся </w:t>
      </w:r>
      <w:proofErr w:type="gramStart"/>
      <w:r w:rsidRPr="00691DF7">
        <w:rPr>
          <w:rFonts w:ascii="Times New Roman" w:hAnsi="Times New Roman" w:cs="Times New Roman"/>
          <w:sz w:val="28"/>
          <w:szCs w:val="28"/>
          <w:lang w:val="ru-RU"/>
        </w:rPr>
        <w:t>обучающиеся</w:t>
      </w:r>
      <w:proofErr w:type="gramEnd"/>
      <w:r w:rsidRPr="00691DF7">
        <w:rPr>
          <w:rFonts w:ascii="Times New Roman" w:hAnsi="Times New Roman" w:cs="Times New Roman"/>
          <w:sz w:val="28"/>
          <w:szCs w:val="28"/>
          <w:lang w:val="ru-RU"/>
        </w:rPr>
        <w:t>, освоившие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полном объеме соответствующую образовательную программу учебного года. </w:t>
      </w:r>
      <w:proofErr w:type="gramStart"/>
      <w:r w:rsidRPr="00691DF7">
        <w:rPr>
          <w:rFonts w:ascii="Times New Roman" w:hAnsi="Times New Roman" w:cs="Times New Roman"/>
          <w:sz w:val="28"/>
          <w:szCs w:val="28"/>
          <w:lang w:val="ru-RU"/>
        </w:rPr>
        <w:t>Обучающиеся</w:t>
      </w:r>
      <w:proofErr w:type="gramEnd"/>
      <w:r w:rsidRPr="00691DF7">
        <w:rPr>
          <w:rFonts w:ascii="Times New Roman" w:hAnsi="Times New Roman" w:cs="Times New Roman"/>
          <w:sz w:val="28"/>
          <w:szCs w:val="28"/>
          <w:lang w:val="ru-RU"/>
        </w:rPr>
        <w:t>, не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прошедшие промежуточную аттестацию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уважительным причинам или </w:t>
      </w:r>
      <w:r w:rsidRPr="00691DF7">
        <w:rPr>
          <w:rFonts w:ascii="Times New Roman" w:hAnsi="Times New Roman" w:cs="Times New Roman"/>
          <w:sz w:val="28"/>
          <w:szCs w:val="28"/>
          <w:lang w:val="ru-RU"/>
        </w:rPr>
        <w:lastRenderedPageBreak/>
        <w:t>имеющие академическую задолженность, переводятся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следующий класс условно.</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4.2. Перевод </w:t>
      </w:r>
      <w:proofErr w:type="gramStart"/>
      <w:r w:rsidRPr="00691DF7">
        <w:rPr>
          <w:rFonts w:ascii="Times New Roman" w:hAnsi="Times New Roman" w:cs="Times New Roman"/>
          <w:sz w:val="28"/>
          <w:szCs w:val="28"/>
          <w:lang w:val="ru-RU"/>
        </w:rPr>
        <w:t>обучающихся</w:t>
      </w:r>
      <w:proofErr w:type="gramEnd"/>
      <w:r w:rsidRPr="00691DF7">
        <w:rPr>
          <w:rFonts w:ascii="Times New Roman" w:hAnsi="Times New Roman" w:cs="Times New Roman"/>
          <w:sz w:val="28"/>
          <w:szCs w:val="28"/>
          <w:lang w:val="ru-RU"/>
        </w:rPr>
        <w:t xml:space="preserve">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следующий класс,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том числе условно, осуществляется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решению педагогического совета школы.</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4.3.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лицо издает приказ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переводе </w:t>
      </w:r>
      <w:proofErr w:type="gramStart"/>
      <w:r w:rsidRPr="00691DF7">
        <w:rPr>
          <w:rFonts w:ascii="Times New Roman" w:hAnsi="Times New Roman" w:cs="Times New Roman"/>
          <w:sz w:val="28"/>
          <w:szCs w:val="28"/>
          <w:lang w:val="ru-RU"/>
        </w:rPr>
        <w:t>обучающихся</w:t>
      </w:r>
      <w:proofErr w:type="gramEnd"/>
      <w:r w:rsidRPr="00691DF7">
        <w:rPr>
          <w:rFonts w:ascii="Times New Roman" w:hAnsi="Times New Roman" w:cs="Times New Roman"/>
          <w:sz w:val="28"/>
          <w:szCs w:val="28"/>
          <w:lang w:val="ru-RU"/>
        </w:rPr>
        <w:t xml:space="preserve">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следующий класс,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том числе условно,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течение одного рабочего дня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даты принятия решения педагогическим советом.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приказе указываются основание для условного перевода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срок ликвидации академической задолженности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случаях перевода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следующий класс условно).</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Родители (законные представители) несовершеннолетнего обучающегося уведомляются о налич</w:t>
      </w:r>
      <w:proofErr w:type="gramStart"/>
      <w:r w:rsidRPr="00691DF7">
        <w:rPr>
          <w:rFonts w:ascii="Times New Roman" w:hAnsi="Times New Roman" w:cs="Times New Roman"/>
          <w:sz w:val="28"/>
          <w:szCs w:val="28"/>
          <w:lang w:val="ru-RU"/>
        </w:rPr>
        <w:t>ии у у</w:t>
      </w:r>
      <w:proofErr w:type="gramEnd"/>
      <w:r w:rsidRPr="00691DF7">
        <w:rPr>
          <w:rFonts w:ascii="Times New Roman" w:hAnsi="Times New Roman" w:cs="Times New Roman"/>
          <w:sz w:val="28"/>
          <w:szCs w:val="28"/>
          <w:lang w:val="ru-RU"/>
        </w:rPr>
        <w:t>ченика академической задолженности в случае перевода в следующий класс условно.</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4.4. Подтверждение перевода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следующий класс </w:t>
      </w:r>
      <w:proofErr w:type="gramStart"/>
      <w:r w:rsidRPr="00691DF7">
        <w:rPr>
          <w:rFonts w:ascii="Times New Roman" w:hAnsi="Times New Roman" w:cs="Times New Roman"/>
          <w:sz w:val="28"/>
          <w:szCs w:val="28"/>
          <w:lang w:val="ru-RU"/>
        </w:rPr>
        <w:t>обучающихся</w:t>
      </w:r>
      <w:proofErr w:type="gramEnd"/>
      <w:r w:rsidRPr="00691DF7">
        <w:rPr>
          <w:rFonts w:ascii="Times New Roman" w:hAnsi="Times New Roman" w:cs="Times New Roman"/>
          <w:sz w:val="28"/>
          <w:szCs w:val="28"/>
          <w:lang w:val="ru-RU"/>
        </w:rPr>
        <w:t>, переведенных условно, осуществляется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решению педагогического совета после успешной ликвидации обучающимся академической задолженности.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4.5.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лицо издает приказ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подтверждении перевода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следующий класс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течение одного рабочего дня </w:t>
      </w:r>
      <w:proofErr w:type="gramStart"/>
      <w:r w:rsidRPr="00691DF7">
        <w:rPr>
          <w:rFonts w:ascii="Times New Roman" w:hAnsi="Times New Roman" w:cs="Times New Roman"/>
          <w:sz w:val="28"/>
          <w:szCs w:val="28"/>
          <w:lang w:val="ru-RU"/>
        </w:rPr>
        <w:t>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даты принятия</w:t>
      </w:r>
      <w:proofErr w:type="gramEnd"/>
      <w:r w:rsidRPr="00691DF7">
        <w:rPr>
          <w:rFonts w:ascii="Times New Roman" w:hAnsi="Times New Roman" w:cs="Times New Roman"/>
          <w:sz w:val="28"/>
          <w:szCs w:val="28"/>
          <w:lang w:val="ru-RU"/>
        </w:rPr>
        <w:t xml:space="preserve"> решения педагогическим советом.</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4.6. Обучающиеся школы, не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ликвидировавшие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установленные сроки академической задолженности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момента ее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образования,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усмотрению их</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родителей (законных представителей) оставляются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повторное обучение, переводятся на</w:t>
      </w:r>
      <w:r w:rsidRPr="00691DF7">
        <w:rPr>
          <w:rFonts w:ascii="Times New Roman" w:hAnsi="Times New Roman" w:cs="Times New Roman"/>
          <w:sz w:val="28"/>
          <w:szCs w:val="28"/>
        </w:rPr>
        <w:t> </w:t>
      </w:r>
      <w:proofErr w:type="gramStart"/>
      <w:r w:rsidRPr="00691DF7">
        <w:rPr>
          <w:rFonts w:ascii="Times New Roman" w:hAnsi="Times New Roman" w:cs="Times New Roman"/>
          <w:sz w:val="28"/>
          <w:szCs w:val="28"/>
          <w:lang w:val="ru-RU"/>
        </w:rPr>
        <w:t>обучение</w:t>
      </w:r>
      <w:proofErr w:type="gramEnd"/>
      <w:r w:rsidRPr="00691DF7">
        <w:rPr>
          <w:rFonts w:ascii="Times New Roman" w:hAnsi="Times New Roman" w:cs="Times New Roman"/>
          <w:sz w:val="28"/>
          <w:szCs w:val="28"/>
          <w:lang w:val="ru-RU"/>
        </w:rPr>
        <w:t xml:space="preserve">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адаптированным образовательным программам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соответствии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заключением психолого-медико-педагогической комиссии либо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обучение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индивидуальному учебному плану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порядке, предусмотренном локальными нормативными актами школы. Порядок перевода </w:t>
      </w:r>
      <w:proofErr w:type="gramStart"/>
      <w:r w:rsidRPr="00691DF7">
        <w:rPr>
          <w:rFonts w:ascii="Times New Roman" w:hAnsi="Times New Roman" w:cs="Times New Roman"/>
          <w:sz w:val="28"/>
          <w:szCs w:val="28"/>
          <w:lang w:val="ru-RU"/>
        </w:rPr>
        <w:t>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w:t>
      </w:r>
      <w:proofErr w:type="gramEnd"/>
      <w:r w:rsidRPr="00691DF7">
        <w:rPr>
          <w:rFonts w:ascii="Times New Roman" w:hAnsi="Times New Roman" w:cs="Times New Roman"/>
          <w:sz w:val="28"/>
          <w:szCs w:val="28"/>
          <w:lang w:val="ru-RU"/>
        </w:rPr>
        <w:t xml:space="preserve"> по заявлению совершеннолетнего обучающегося или родителей несовершеннолетнего обучающегося.</w:t>
      </w:r>
    </w:p>
    <w:p w:rsidR="00691DF7" w:rsidRPr="00691DF7" w:rsidRDefault="00691DF7" w:rsidP="00691DF7">
      <w:pPr>
        <w:jc w:val="center"/>
        <w:rPr>
          <w:rFonts w:ascii="Times New Roman" w:hAnsi="Times New Roman" w:cs="Times New Roman"/>
          <w:sz w:val="28"/>
          <w:szCs w:val="28"/>
          <w:lang w:val="ru-RU"/>
        </w:rPr>
      </w:pPr>
      <w:r w:rsidRPr="00691DF7">
        <w:rPr>
          <w:rFonts w:ascii="Times New Roman" w:hAnsi="Times New Roman" w:cs="Times New Roman"/>
          <w:b/>
          <w:bCs/>
          <w:sz w:val="28"/>
          <w:szCs w:val="28"/>
          <w:lang w:val="ru-RU"/>
        </w:rPr>
        <w:t>5. Организация повторного обучения</w:t>
      </w:r>
    </w:p>
    <w:p w:rsidR="00691DF7" w:rsidRPr="00691DF7" w:rsidRDefault="00691DF7" w:rsidP="00691DF7">
      <w:pPr>
        <w:jc w:val="both"/>
        <w:rPr>
          <w:rFonts w:ascii="Times New Roman" w:hAnsi="Times New Roman" w:cs="Times New Roman"/>
          <w:sz w:val="28"/>
          <w:szCs w:val="28"/>
        </w:rPr>
      </w:pPr>
      <w:r w:rsidRPr="00691DF7">
        <w:rPr>
          <w:rFonts w:ascii="Times New Roman" w:hAnsi="Times New Roman" w:cs="Times New Roman"/>
          <w:sz w:val="28"/>
          <w:szCs w:val="28"/>
          <w:lang w:val="ru-RU"/>
        </w:rPr>
        <w:t xml:space="preserve">5.1. </w:t>
      </w:r>
      <w:proofErr w:type="gramStart"/>
      <w:r w:rsidRPr="00691DF7">
        <w:rPr>
          <w:rFonts w:ascii="Times New Roman" w:hAnsi="Times New Roman" w:cs="Times New Roman"/>
          <w:sz w:val="28"/>
          <w:szCs w:val="28"/>
          <w:lang w:val="ru-RU"/>
        </w:rPr>
        <w:t>Повторное обучение предоставляется обучающемуся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заявлению родителя (законного представителя).</w:t>
      </w:r>
      <w:proofErr w:type="gramEnd"/>
      <w:r w:rsidRPr="00691DF7">
        <w:rPr>
          <w:rFonts w:ascii="Times New Roman" w:hAnsi="Times New Roman" w:cs="Times New Roman"/>
          <w:sz w:val="28"/>
          <w:szCs w:val="28"/>
          <w:lang w:val="ru-RU"/>
        </w:rPr>
        <w:t xml:space="preserve"> </w:t>
      </w:r>
      <w:r w:rsidRPr="00691DF7">
        <w:rPr>
          <w:rFonts w:ascii="Times New Roman" w:hAnsi="Times New Roman" w:cs="Times New Roman"/>
          <w:sz w:val="28"/>
          <w:szCs w:val="28"/>
        </w:rPr>
        <w:t>В </w:t>
      </w:r>
      <w:proofErr w:type="spellStart"/>
      <w:r w:rsidRPr="00691DF7">
        <w:rPr>
          <w:rFonts w:ascii="Times New Roman" w:hAnsi="Times New Roman" w:cs="Times New Roman"/>
          <w:sz w:val="28"/>
          <w:szCs w:val="28"/>
        </w:rPr>
        <w:t>заявлении</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указываются</w:t>
      </w:r>
      <w:proofErr w:type="spellEnd"/>
      <w:r w:rsidRPr="00691DF7">
        <w:rPr>
          <w:rFonts w:ascii="Times New Roman" w:hAnsi="Times New Roman" w:cs="Times New Roman"/>
          <w:sz w:val="28"/>
          <w:szCs w:val="28"/>
        </w:rPr>
        <w:t>:</w:t>
      </w:r>
    </w:p>
    <w:p w:rsidR="00691DF7" w:rsidRPr="00691DF7" w:rsidRDefault="00691DF7" w:rsidP="00691DF7">
      <w:pPr>
        <w:numPr>
          <w:ilvl w:val="0"/>
          <w:numId w:val="10"/>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фамилия, имя, отчество (при наличии) </w:t>
      </w:r>
      <w:proofErr w:type="gramStart"/>
      <w:r w:rsidRPr="00691DF7">
        <w:rPr>
          <w:rFonts w:ascii="Times New Roman" w:hAnsi="Times New Roman" w:cs="Times New Roman"/>
          <w:sz w:val="28"/>
          <w:szCs w:val="28"/>
          <w:lang w:val="ru-RU"/>
        </w:rPr>
        <w:t>обучающегося</w:t>
      </w:r>
      <w:proofErr w:type="gramEnd"/>
      <w:r w:rsidRPr="00691DF7">
        <w:rPr>
          <w:rFonts w:ascii="Times New Roman" w:hAnsi="Times New Roman" w:cs="Times New Roman"/>
          <w:sz w:val="28"/>
          <w:szCs w:val="28"/>
          <w:lang w:val="ru-RU"/>
        </w:rPr>
        <w:t>;</w:t>
      </w:r>
    </w:p>
    <w:p w:rsidR="00691DF7" w:rsidRPr="00691DF7" w:rsidRDefault="00691DF7" w:rsidP="00691DF7">
      <w:pPr>
        <w:numPr>
          <w:ilvl w:val="0"/>
          <w:numId w:val="10"/>
        </w:numPr>
        <w:ind w:left="780" w:right="180"/>
        <w:contextualSpacing/>
        <w:jc w:val="both"/>
        <w:rPr>
          <w:rFonts w:ascii="Times New Roman" w:hAnsi="Times New Roman" w:cs="Times New Roman"/>
          <w:sz w:val="28"/>
          <w:szCs w:val="28"/>
        </w:rPr>
      </w:pPr>
      <w:proofErr w:type="spellStart"/>
      <w:r w:rsidRPr="00691DF7">
        <w:rPr>
          <w:rFonts w:ascii="Times New Roman" w:hAnsi="Times New Roman" w:cs="Times New Roman"/>
          <w:sz w:val="28"/>
          <w:szCs w:val="28"/>
        </w:rPr>
        <w:t>год</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рождения</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обучающегося</w:t>
      </w:r>
      <w:proofErr w:type="spellEnd"/>
      <w:r w:rsidRPr="00691DF7">
        <w:rPr>
          <w:rFonts w:ascii="Times New Roman" w:hAnsi="Times New Roman" w:cs="Times New Roman"/>
          <w:sz w:val="28"/>
          <w:szCs w:val="28"/>
        </w:rPr>
        <w:t>;</w:t>
      </w:r>
    </w:p>
    <w:p w:rsidR="00691DF7" w:rsidRPr="00691DF7" w:rsidRDefault="00691DF7" w:rsidP="00691DF7">
      <w:pPr>
        <w:numPr>
          <w:ilvl w:val="0"/>
          <w:numId w:val="10"/>
        </w:numPr>
        <w:ind w:left="780" w:right="180"/>
        <w:contextualSpacing/>
        <w:jc w:val="both"/>
        <w:rPr>
          <w:rFonts w:ascii="Times New Roman" w:hAnsi="Times New Roman" w:cs="Times New Roman"/>
          <w:sz w:val="28"/>
          <w:szCs w:val="28"/>
        </w:rPr>
      </w:pPr>
      <w:proofErr w:type="spellStart"/>
      <w:r w:rsidRPr="00691DF7">
        <w:rPr>
          <w:rFonts w:ascii="Times New Roman" w:hAnsi="Times New Roman" w:cs="Times New Roman"/>
          <w:sz w:val="28"/>
          <w:szCs w:val="28"/>
        </w:rPr>
        <w:t>класс</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обучения</w:t>
      </w:r>
      <w:proofErr w:type="spellEnd"/>
      <w:r w:rsidRPr="00691DF7">
        <w:rPr>
          <w:rFonts w:ascii="Times New Roman" w:hAnsi="Times New Roman" w:cs="Times New Roman"/>
          <w:sz w:val="28"/>
          <w:szCs w:val="28"/>
        </w:rPr>
        <w:t>;</w:t>
      </w:r>
    </w:p>
    <w:p w:rsidR="00691DF7" w:rsidRPr="00691DF7" w:rsidRDefault="00691DF7" w:rsidP="00691DF7">
      <w:pPr>
        <w:numPr>
          <w:ilvl w:val="0"/>
          <w:numId w:val="10"/>
        </w:numPr>
        <w:ind w:left="780" w:right="180"/>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lastRenderedPageBreak/>
        <w:t>перечень учебных предметов, курсов, дисциплин (модулей),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которым обучающийся имеет не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ликвидированную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установленные сроки академическую задолженность.</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5.2. Заявление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повторном обучении подается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канцелярию школы.</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5.3. Ответственное должностное лицо канцелярии принимает заявление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повторном обучении, которое регистрируется соответствии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установленными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школе правилами делопроизводства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передается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рассмотрение директору школы или уполномоченному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лицу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течение одного рабочего дня.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5.4.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лицо издает приказ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повторном обучении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течение пяти рабочих дней </w:t>
      </w:r>
      <w:proofErr w:type="gramStart"/>
      <w:r w:rsidRPr="00691DF7">
        <w:rPr>
          <w:rFonts w:ascii="Times New Roman" w:hAnsi="Times New Roman" w:cs="Times New Roman"/>
          <w:sz w:val="28"/>
          <w:szCs w:val="28"/>
          <w:lang w:val="ru-RU"/>
        </w:rPr>
        <w:t>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даты регистрации</w:t>
      </w:r>
      <w:proofErr w:type="gramEnd"/>
      <w:r w:rsidRPr="00691DF7">
        <w:rPr>
          <w:rFonts w:ascii="Times New Roman" w:hAnsi="Times New Roman" w:cs="Times New Roman"/>
          <w:sz w:val="28"/>
          <w:szCs w:val="28"/>
          <w:lang w:val="ru-RU"/>
        </w:rPr>
        <w:t xml:space="preserve"> заявления.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дата,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которой обучающийся приступает к</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обучению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данном классе.</w:t>
      </w:r>
    </w:p>
    <w:p w:rsidR="00691DF7" w:rsidRDefault="00691DF7" w:rsidP="00691DF7">
      <w:pPr>
        <w:spacing w:before="0" w:beforeAutospacing="0" w:after="0" w:afterAutospacing="0"/>
        <w:jc w:val="center"/>
        <w:rPr>
          <w:rFonts w:ascii="Times New Roman" w:hAnsi="Times New Roman" w:cs="Times New Roman"/>
          <w:b/>
          <w:bCs/>
          <w:sz w:val="28"/>
          <w:szCs w:val="28"/>
          <w:lang w:val="ru-RU"/>
        </w:rPr>
      </w:pPr>
      <w:r w:rsidRPr="00691DF7">
        <w:rPr>
          <w:rFonts w:ascii="Times New Roman" w:hAnsi="Times New Roman" w:cs="Times New Roman"/>
          <w:b/>
          <w:bCs/>
          <w:sz w:val="28"/>
          <w:szCs w:val="28"/>
          <w:lang w:val="ru-RU"/>
        </w:rPr>
        <w:t>6. Перевод обучающегося в</w:t>
      </w:r>
      <w:r w:rsidRPr="00691DF7">
        <w:rPr>
          <w:rFonts w:ascii="Times New Roman" w:hAnsi="Times New Roman" w:cs="Times New Roman"/>
          <w:b/>
          <w:bCs/>
          <w:sz w:val="28"/>
          <w:szCs w:val="28"/>
        </w:rPr>
        <w:t> </w:t>
      </w:r>
      <w:r w:rsidRPr="00691DF7">
        <w:rPr>
          <w:rFonts w:ascii="Times New Roman" w:hAnsi="Times New Roman" w:cs="Times New Roman"/>
          <w:b/>
          <w:bCs/>
          <w:sz w:val="28"/>
          <w:szCs w:val="28"/>
          <w:lang w:val="ru-RU"/>
        </w:rPr>
        <w:t>другую организацию,</w:t>
      </w:r>
      <w:r w:rsidRPr="00691DF7">
        <w:rPr>
          <w:rFonts w:ascii="Times New Roman" w:hAnsi="Times New Roman" w:cs="Times New Roman"/>
          <w:b/>
          <w:bCs/>
          <w:sz w:val="28"/>
          <w:szCs w:val="28"/>
        </w:rPr>
        <w:t> </w:t>
      </w:r>
      <w:r w:rsidRPr="00691DF7">
        <w:rPr>
          <w:rFonts w:ascii="Times New Roman" w:hAnsi="Times New Roman" w:cs="Times New Roman"/>
          <w:b/>
          <w:bCs/>
          <w:sz w:val="28"/>
          <w:szCs w:val="28"/>
          <w:lang w:val="ru-RU"/>
        </w:rPr>
        <w:t>осуществляющую образовательную деятельность по</w:t>
      </w:r>
      <w:r w:rsidRPr="00691DF7">
        <w:rPr>
          <w:rFonts w:ascii="Times New Roman" w:hAnsi="Times New Roman" w:cs="Times New Roman"/>
          <w:b/>
          <w:bCs/>
          <w:sz w:val="28"/>
          <w:szCs w:val="28"/>
        </w:rPr>
        <w:t> </w:t>
      </w:r>
      <w:r w:rsidRPr="00691DF7">
        <w:rPr>
          <w:rFonts w:ascii="Times New Roman" w:hAnsi="Times New Roman" w:cs="Times New Roman"/>
          <w:b/>
          <w:bCs/>
          <w:sz w:val="28"/>
          <w:szCs w:val="28"/>
          <w:lang w:val="ru-RU"/>
        </w:rPr>
        <w:t>образовательным</w:t>
      </w:r>
      <w:r w:rsidRPr="00691DF7">
        <w:rPr>
          <w:rFonts w:ascii="Times New Roman" w:hAnsi="Times New Roman" w:cs="Times New Roman"/>
          <w:sz w:val="28"/>
          <w:szCs w:val="28"/>
          <w:lang w:val="ru-RU"/>
        </w:rPr>
        <w:br/>
      </w:r>
      <w:r w:rsidRPr="00691DF7">
        <w:rPr>
          <w:rFonts w:ascii="Times New Roman" w:hAnsi="Times New Roman" w:cs="Times New Roman"/>
          <w:b/>
          <w:bCs/>
          <w:sz w:val="28"/>
          <w:szCs w:val="28"/>
          <w:lang w:val="ru-RU"/>
        </w:rPr>
        <w:t xml:space="preserve">программам начального общего, основного общего </w:t>
      </w:r>
    </w:p>
    <w:p w:rsidR="00691DF7" w:rsidRPr="00691DF7" w:rsidRDefault="00691DF7" w:rsidP="00691DF7">
      <w:pPr>
        <w:spacing w:before="0" w:beforeAutospacing="0" w:after="0" w:afterAutospacing="0"/>
        <w:jc w:val="center"/>
        <w:rPr>
          <w:rFonts w:ascii="Times New Roman" w:hAnsi="Times New Roman" w:cs="Times New Roman"/>
          <w:sz w:val="28"/>
          <w:szCs w:val="28"/>
          <w:lang w:val="ru-RU"/>
        </w:rPr>
      </w:pPr>
      <w:r w:rsidRPr="00691DF7">
        <w:rPr>
          <w:rFonts w:ascii="Times New Roman" w:hAnsi="Times New Roman" w:cs="Times New Roman"/>
          <w:b/>
          <w:bCs/>
          <w:sz w:val="28"/>
          <w:szCs w:val="28"/>
          <w:lang w:val="ru-RU"/>
        </w:rPr>
        <w:t>и</w:t>
      </w:r>
      <w:r w:rsidRPr="00691DF7">
        <w:rPr>
          <w:rFonts w:ascii="Times New Roman" w:hAnsi="Times New Roman" w:cs="Times New Roman"/>
          <w:b/>
          <w:bCs/>
          <w:sz w:val="28"/>
          <w:szCs w:val="28"/>
        </w:rPr>
        <w:t> </w:t>
      </w:r>
      <w:r w:rsidRPr="00691DF7">
        <w:rPr>
          <w:rFonts w:ascii="Times New Roman" w:hAnsi="Times New Roman" w:cs="Times New Roman"/>
          <w:b/>
          <w:bCs/>
          <w:sz w:val="28"/>
          <w:szCs w:val="28"/>
          <w:lang w:val="ru-RU"/>
        </w:rPr>
        <w:t>среднего общего образования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6.1. </w:t>
      </w:r>
      <w:proofErr w:type="gramStart"/>
      <w:r w:rsidRPr="00691DF7">
        <w:rPr>
          <w:rFonts w:ascii="Times New Roman" w:hAnsi="Times New Roman" w:cs="Times New Roman"/>
          <w:sz w:val="28"/>
          <w:szCs w:val="28"/>
          <w:lang w:val="ru-RU"/>
        </w:rPr>
        <w:t>Перевод обучающегося (обучающихся)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другую организацию, осуществляющую образовательную деятельность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образовательным программам начального общего, основного общего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среднего общего образования, осуществляется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порядке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условиях, предусмотренных законодательством Российской Федерации:</w:t>
      </w:r>
      <w:proofErr w:type="gramEnd"/>
    </w:p>
    <w:p w:rsidR="00691DF7" w:rsidRPr="00691DF7" w:rsidRDefault="00691DF7" w:rsidP="00691DF7">
      <w:pPr>
        <w:numPr>
          <w:ilvl w:val="0"/>
          <w:numId w:val="11"/>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по инициативе совершеннолетнего обучающегося или родителей (законных представителей) несовершеннолетнего обучающегося;</w:t>
      </w:r>
    </w:p>
    <w:p w:rsidR="00691DF7" w:rsidRPr="00691DF7" w:rsidRDefault="00691DF7" w:rsidP="00691DF7">
      <w:pPr>
        <w:numPr>
          <w:ilvl w:val="0"/>
          <w:numId w:val="11"/>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691DF7" w:rsidRPr="00691DF7" w:rsidRDefault="00691DF7" w:rsidP="00691DF7">
      <w:pPr>
        <w:numPr>
          <w:ilvl w:val="0"/>
          <w:numId w:val="11"/>
        </w:numPr>
        <w:ind w:left="780" w:right="180"/>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в случае приостановления действия лицензии.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6.2.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лицо издает приказ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отчислении обучающегося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порядке перевода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принимающую образовательную организацию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порядке, предусмотренном законодательством Российской Федерации.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6.3. Письменные уведомления от</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принимающей организации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номере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дате распорядительного акта 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зачислении обучающегося, отчисленного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порядке перевода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принимающую организацию, регистрируются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хранятся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 xml:space="preserve">школе в </w:t>
      </w:r>
      <w:r w:rsidRPr="00691DF7">
        <w:rPr>
          <w:rFonts w:ascii="Times New Roman" w:hAnsi="Times New Roman" w:cs="Times New Roman"/>
          <w:sz w:val="28"/>
          <w:szCs w:val="28"/>
          <w:lang w:val="ru-RU"/>
        </w:rPr>
        <w:lastRenderedPageBreak/>
        <w:t xml:space="preserve">отдельной ячейке вместе с алфавитной книгой </w:t>
      </w:r>
      <w:proofErr w:type="gramStart"/>
      <w:r w:rsidRPr="00691DF7">
        <w:rPr>
          <w:rFonts w:ascii="Times New Roman" w:hAnsi="Times New Roman" w:cs="Times New Roman"/>
          <w:sz w:val="28"/>
          <w:szCs w:val="28"/>
          <w:lang w:val="ru-RU"/>
        </w:rPr>
        <w:t>обучающихся</w:t>
      </w:r>
      <w:proofErr w:type="gramEnd"/>
      <w:r w:rsidRPr="00691DF7">
        <w:rPr>
          <w:rFonts w:ascii="Times New Roman" w:hAnsi="Times New Roman" w:cs="Times New Roman"/>
          <w:sz w:val="28"/>
          <w:szCs w:val="28"/>
        </w:rPr>
        <w:t> </w:t>
      </w:r>
      <w:r w:rsidRPr="00691DF7">
        <w:rPr>
          <w:rFonts w:ascii="Times New Roman" w:hAnsi="Times New Roman" w:cs="Times New Roman"/>
          <w:sz w:val="28"/>
          <w:szCs w:val="28"/>
          <w:lang w:val="ru-RU"/>
        </w:rPr>
        <w:t>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соответствии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установленными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школе правилами делопроизводства.</w:t>
      </w:r>
    </w:p>
    <w:p w:rsidR="00691DF7" w:rsidRPr="00691DF7" w:rsidRDefault="00691DF7" w:rsidP="00691DF7">
      <w:pPr>
        <w:jc w:val="center"/>
        <w:rPr>
          <w:rFonts w:ascii="Times New Roman" w:hAnsi="Times New Roman" w:cs="Times New Roman"/>
          <w:sz w:val="28"/>
          <w:szCs w:val="28"/>
          <w:lang w:val="ru-RU"/>
        </w:rPr>
      </w:pPr>
      <w:r w:rsidRPr="00691DF7">
        <w:rPr>
          <w:rFonts w:ascii="Times New Roman" w:hAnsi="Times New Roman" w:cs="Times New Roman"/>
          <w:b/>
          <w:bCs/>
          <w:sz w:val="28"/>
          <w:szCs w:val="28"/>
          <w:lang w:val="ru-RU"/>
        </w:rPr>
        <w:t>7. Отчисление из</w:t>
      </w:r>
      <w:r w:rsidRPr="00691DF7">
        <w:rPr>
          <w:rFonts w:ascii="Times New Roman" w:hAnsi="Times New Roman" w:cs="Times New Roman"/>
          <w:b/>
          <w:bCs/>
          <w:sz w:val="28"/>
          <w:szCs w:val="28"/>
        </w:rPr>
        <w:t> </w:t>
      </w:r>
      <w:r w:rsidRPr="00691DF7">
        <w:rPr>
          <w:rFonts w:ascii="Times New Roman" w:hAnsi="Times New Roman" w:cs="Times New Roman"/>
          <w:b/>
          <w:bCs/>
          <w:sz w:val="28"/>
          <w:szCs w:val="28"/>
          <w:lang w:val="ru-RU"/>
        </w:rPr>
        <w:t>школы</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7.1. Прекращение образовательных отношений (отчисление обучающихся) возможно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основаниям, предусмотренным законодательством Российской Федерации:</w:t>
      </w:r>
    </w:p>
    <w:p w:rsidR="00691DF7" w:rsidRPr="00691DF7" w:rsidRDefault="00691DF7" w:rsidP="00691DF7">
      <w:pPr>
        <w:numPr>
          <w:ilvl w:val="0"/>
          <w:numId w:val="12"/>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связи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получением образования (завершением обучения);</w:t>
      </w:r>
    </w:p>
    <w:p w:rsidR="00691DF7" w:rsidRPr="00691DF7" w:rsidRDefault="00691DF7" w:rsidP="00691DF7">
      <w:pPr>
        <w:numPr>
          <w:ilvl w:val="0"/>
          <w:numId w:val="12"/>
        </w:numPr>
        <w:ind w:left="780" w:right="180"/>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досрочно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основаниям, установленным Федеральным законом от 29.12.2012 № 273-ФЗ.</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7.2. При прекращении образовательных отношений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связи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получением образования (завершением обучения)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основании результатов государственной итоговой аттестации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решения педагогического совета директор школы или уполномоченное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лицо издает приказ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отчислении обучающегося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выдаче ему аттестата.</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основании заявления.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о необходимости </w:t>
      </w:r>
      <w:proofErr w:type="gramStart"/>
      <w:r w:rsidRPr="00691DF7">
        <w:rPr>
          <w:rFonts w:ascii="Times New Roman" w:hAnsi="Times New Roman" w:cs="Times New Roman"/>
          <w:sz w:val="28"/>
          <w:szCs w:val="28"/>
          <w:lang w:val="ru-RU"/>
        </w:rPr>
        <w:t>проинформировать</w:t>
      </w:r>
      <w:proofErr w:type="gramEnd"/>
      <w:r w:rsidRPr="00691DF7">
        <w:rPr>
          <w:rFonts w:ascii="Times New Roman" w:hAnsi="Times New Roman" w:cs="Times New Roman"/>
          <w:sz w:val="28"/>
          <w:szCs w:val="28"/>
          <w:lang w:val="ru-RU"/>
        </w:rPr>
        <w:t xml:space="preserve">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семейное образование</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или самообразование.</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7.3.1.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заявлении об</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отчислении указываются:</w:t>
      </w:r>
    </w:p>
    <w:p w:rsidR="00691DF7" w:rsidRPr="00691DF7" w:rsidRDefault="00691DF7" w:rsidP="00691DF7">
      <w:pPr>
        <w:numPr>
          <w:ilvl w:val="0"/>
          <w:numId w:val="13"/>
        </w:numPr>
        <w:ind w:left="780" w:right="180"/>
        <w:contextualSpacing/>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фамилия, имя, отчество (при наличии) обучающегося;</w:t>
      </w:r>
    </w:p>
    <w:p w:rsidR="00691DF7" w:rsidRPr="00691DF7" w:rsidRDefault="00691DF7" w:rsidP="00691DF7">
      <w:pPr>
        <w:numPr>
          <w:ilvl w:val="0"/>
          <w:numId w:val="13"/>
        </w:numPr>
        <w:ind w:left="780" w:right="180"/>
        <w:contextualSpacing/>
        <w:jc w:val="both"/>
        <w:rPr>
          <w:rFonts w:ascii="Times New Roman" w:hAnsi="Times New Roman" w:cs="Times New Roman"/>
          <w:sz w:val="28"/>
          <w:szCs w:val="28"/>
        </w:rPr>
      </w:pPr>
      <w:proofErr w:type="spellStart"/>
      <w:r w:rsidRPr="00691DF7">
        <w:rPr>
          <w:rFonts w:ascii="Times New Roman" w:hAnsi="Times New Roman" w:cs="Times New Roman"/>
          <w:sz w:val="28"/>
          <w:szCs w:val="28"/>
        </w:rPr>
        <w:t>год</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рождения</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обучающегося</w:t>
      </w:r>
      <w:proofErr w:type="spellEnd"/>
      <w:r w:rsidRPr="00691DF7">
        <w:rPr>
          <w:rFonts w:ascii="Times New Roman" w:hAnsi="Times New Roman" w:cs="Times New Roman"/>
          <w:sz w:val="28"/>
          <w:szCs w:val="28"/>
        </w:rPr>
        <w:t>;</w:t>
      </w:r>
    </w:p>
    <w:p w:rsidR="00691DF7" w:rsidRPr="00691DF7" w:rsidRDefault="00691DF7" w:rsidP="00691DF7">
      <w:pPr>
        <w:numPr>
          <w:ilvl w:val="0"/>
          <w:numId w:val="13"/>
        </w:numPr>
        <w:ind w:left="780" w:right="180"/>
        <w:contextualSpacing/>
        <w:jc w:val="both"/>
        <w:rPr>
          <w:rFonts w:ascii="Times New Roman" w:hAnsi="Times New Roman" w:cs="Times New Roman"/>
          <w:sz w:val="28"/>
          <w:szCs w:val="28"/>
        </w:rPr>
      </w:pPr>
      <w:proofErr w:type="spellStart"/>
      <w:r w:rsidRPr="00691DF7">
        <w:rPr>
          <w:rFonts w:ascii="Times New Roman" w:hAnsi="Times New Roman" w:cs="Times New Roman"/>
          <w:sz w:val="28"/>
          <w:szCs w:val="28"/>
        </w:rPr>
        <w:t>класс</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обучения</w:t>
      </w:r>
      <w:proofErr w:type="spellEnd"/>
      <w:r w:rsidRPr="00691DF7">
        <w:rPr>
          <w:rFonts w:ascii="Times New Roman" w:hAnsi="Times New Roman" w:cs="Times New Roman"/>
          <w:sz w:val="28"/>
          <w:szCs w:val="28"/>
        </w:rPr>
        <w:t>;</w:t>
      </w:r>
    </w:p>
    <w:p w:rsidR="00691DF7" w:rsidRPr="00691DF7" w:rsidRDefault="00691DF7" w:rsidP="00691DF7">
      <w:pPr>
        <w:numPr>
          <w:ilvl w:val="0"/>
          <w:numId w:val="13"/>
        </w:numPr>
        <w:ind w:left="780" w:right="180"/>
        <w:jc w:val="both"/>
        <w:rPr>
          <w:rFonts w:ascii="Times New Roman" w:hAnsi="Times New Roman" w:cs="Times New Roman"/>
          <w:sz w:val="28"/>
          <w:szCs w:val="28"/>
        </w:rPr>
      </w:pPr>
      <w:proofErr w:type="spellStart"/>
      <w:proofErr w:type="gramStart"/>
      <w:r w:rsidRPr="00691DF7">
        <w:rPr>
          <w:rFonts w:ascii="Times New Roman" w:hAnsi="Times New Roman" w:cs="Times New Roman"/>
          <w:sz w:val="28"/>
          <w:szCs w:val="28"/>
        </w:rPr>
        <w:t>желаемая</w:t>
      </w:r>
      <w:proofErr w:type="spellEnd"/>
      <w:proofErr w:type="gram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дата</w:t>
      </w:r>
      <w:proofErr w:type="spellEnd"/>
      <w:r w:rsidRPr="00691DF7">
        <w:rPr>
          <w:rFonts w:ascii="Times New Roman" w:hAnsi="Times New Roman" w:cs="Times New Roman"/>
          <w:sz w:val="28"/>
          <w:szCs w:val="28"/>
        </w:rPr>
        <w:t xml:space="preserve"> </w:t>
      </w:r>
      <w:proofErr w:type="spellStart"/>
      <w:r w:rsidRPr="00691DF7">
        <w:rPr>
          <w:rFonts w:ascii="Times New Roman" w:hAnsi="Times New Roman" w:cs="Times New Roman"/>
          <w:sz w:val="28"/>
          <w:szCs w:val="28"/>
        </w:rPr>
        <w:t>отчисления</w:t>
      </w:r>
      <w:proofErr w:type="spellEnd"/>
      <w:r w:rsidRPr="00691DF7">
        <w:rPr>
          <w:rFonts w:ascii="Times New Roman" w:hAnsi="Times New Roman" w:cs="Times New Roman"/>
          <w:sz w:val="28"/>
          <w:szCs w:val="28"/>
        </w:rPr>
        <w:t>.</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7.3.2. Заявление об отчислении подается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канцелярию школы.</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lastRenderedPageBreak/>
        <w:t>Принятое заявление регистрируется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соответствии с</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установленными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школе правилами делопроизводства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передается 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рассмотрение директору школы или уполномоченному им</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лицу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течение одного рабочего дня.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7.3.4. Заявление об отчислении рассматривается директором школы или уполномоченным им лицом в течение пяти рабочих дней </w:t>
      </w:r>
      <w:proofErr w:type="gramStart"/>
      <w:r w:rsidRPr="00691DF7">
        <w:rPr>
          <w:rFonts w:ascii="Times New Roman" w:hAnsi="Times New Roman" w:cs="Times New Roman"/>
          <w:sz w:val="28"/>
          <w:szCs w:val="28"/>
          <w:lang w:val="ru-RU"/>
        </w:rPr>
        <w:t>с даты</w:t>
      </w:r>
      <w:proofErr w:type="gramEnd"/>
      <w:r w:rsidRPr="00691DF7">
        <w:rPr>
          <w:rFonts w:ascii="Times New Roman" w:hAnsi="Times New Roman" w:cs="Times New Roman"/>
          <w:sz w:val="28"/>
          <w:szCs w:val="28"/>
          <w:lang w:val="ru-RU"/>
        </w:rPr>
        <w:t xml:space="preserve"> его регистрации.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7.3.5. Директор школы или уполномоченное им лицо издает приказ об отчислении</w:t>
      </w:r>
      <w:r w:rsidRPr="00691DF7">
        <w:rPr>
          <w:rFonts w:ascii="Times New Roman" w:hAnsi="Times New Roman" w:cs="Times New Roman"/>
          <w:sz w:val="28"/>
          <w:szCs w:val="28"/>
          <w:lang w:val="ru-RU"/>
        </w:rPr>
        <w:br/>
        <w:t>обучающегося в течение одного рабочего дня с момента принятия решения об удовлетворении заявления. В приказе указывается дата отчисления.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7.3.9. </w:t>
      </w:r>
      <w:proofErr w:type="gramStart"/>
      <w:r w:rsidRPr="00691DF7">
        <w:rPr>
          <w:rFonts w:ascii="Times New Roman" w:hAnsi="Times New Roman" w:cs="Times New Roman"/>
          <w:sz w:val="28"/>
          <w:szCs w:val="28"/>
          <w:lang w:val="ru-RU"/>
        </w:rPr>
        <w:t>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roofErr w:type="gramEnd"/>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lastRenderedPageBreak/>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w:t>
      </w:r>
      <w:proofErr w:type="gramStart"/>
      <w:r w:rsidRPr="00691DF7">
        <w:rPr>
          <w:rFonts w:ascii="Times New Roman" w:hAnsi="Times New Roman" w:cs="Times New Roman"/>
          <w:sz w:val="28"/>
          <w:szCs w:val="28"/>
          <w:lang w:val="ru-RU"/>
        </w:rPr>
        <w:t>отметка</w:t>
      </w:r>
      <w:proofErr w:type="gramEnd"/>
      <w:r w:rsidRPr="00691DF7">
        <w:rPr>
          <w:rFonts w:ascii="Times New Roman" w:hAnsi="Times New Roman" w:cs="Times New Roman"/>
          <w:sz w:val="28"/>
          <w:szCs w:val="28"/>
          <w:lang w:val="ru-RU"/>
        </w:rPr>
        <w:t xml:space="preserve"> о согласии второго родителя (законного представителя) на отчисление с указанием даты, подписи и расшифровки подписи второго родителя.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Издание приказа об отчислении осуществляется в порядке, предусмотренном в пункте 7.3.5 настоящего порядка.</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w:t>
      </w:r>
      <w:proofErr w:type="gramStart"/>
      <w:r w:rsidRPr="00691DF7">
        <w:rPr>
          <w:rFonts w:ascii="Times New Roman" w:hAnsi="Times New Roman" w:cs="Times New Roman"/>
          <w:sz w:val="28"/>
          <w:szCs w:val="28"/>
          <w:lang w:val="ru-RU"/>
        </w:rPr>
        <w:t>об отказе в отчислении в связи с изменением формы получения образования с указанием</w:t>
      </w:r>
      <w:proofErr w:type="gramEnd"/>
      <w:r w:rsidRPr="00691DF7">
        <w:rPr>
          <w:rFonts w:ascii="Times New Roman" w:hAnsi="Times New Roman" w:cs="Times New Roman"/>
          <w:sz w:val="28"/>
          <w:szCs w:val="28"/>
          <w:lang w:val="ru-RU"/>
        </w:rPr>
        <w:t xml:space="preserve"> основания для отказа, даты принятия решения об отказе, должности, подписи и ее расшифровки делается на заявлении об отчислении.</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 xml:space="preserve">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w:t>
      </w:r>
      <w:r w:rsidRPr="00691DF7">
        <w:rPr>
          <w:rFonts w:ascii="Times New Roman" w:hAnsi="Times New Roman" w:cs="Times New Roman"/>
          <w:sz w:val="28"/>
          <w:szCs w:val="28"/>
          <w:lang w:val="ru-RU"/>
        </w:rPr>
        <w:lastRenderedPageBreak/>
        <w:t>обучающегося от ознакомления с уведомлением должна содержать должность сделавшего ее лица, подпись, расшифровку подписи и дату.</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7.4. Экстерн, прошедший промежуточную аттестацию, отчисляется из</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школы со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справкой.</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7.5. Досрочное прекращение образовательных отношений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инициативе школы возможно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случае применения к</w:t>
      </w:r>
      <w:r w:rsidRPr="00691DF7">
        <w:rPr>
          <w:rFonts w:ascii="Times New Roman" w:hAnsi="Times New Roman" w:cs="Times New Roman"/>
          <w:sz w:val="28"/>
          <w:szCs w:val="28"/>
        </w:rPr>
        <w:t> </w:t>
      </w:r>
      <w:proofErr w:type="gramStart"/>
      <w:r w:rsidRPr="00691DF7">
        <w:rPr>
          <w:rFonts w:ascii="Times New Roman" w:hAnsi="Times New Roman" w:cs="Times New Roman"/>
          <w:sz w:val="28"/>
          <w:szCs w:val="28"/>
          <w:lang w:val="ru-RU"/>
        </w:rPr>
        <w:t>обучающемуся</w:t>
      </w:r>
      <w:proofErr w:type="gramEnd"/>
      <w:r w:rsidRPr="00691DF7">
        <w:rPr>
          <w:rFonts w:ascii="Times New Roman" w:hAnsi="Times New Roman" w:cs="Times New Roman"/>
          <w:sz w:val="28"/>
          <w:szCs w:val="28"/>
          <w:lang w:val="ru-RU"/>
        </w:rPr>
        <w:t>, достигшему возраста 15</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лет, отчисления как меры дисциплинарного взыскания.</w:t>
      </w:r>
    </w:p>
    <w:p w:rsidR="00691DF7" w:rsidRPr="00691DF7" w:rsidRDefault="00691DF7" w:rsidP="00691DF7">
      <w:pPr>
        <w:jc w:val="both"/>
        <w:rPr>
          <w:rFonts w:ascii="Times New Roman" w:hAnsi="Times New Roman" w:cs="Times New Roman"/>
          <w:sz w:val="28"/>
          <w:szCs w:val="28"/>
          <w:lang w:val="ru-RU"/>
        </w:rPr>
      </w:pPr>
      <w:r w:rsidRPr="00691DF7">
        <w:rPr>
          <w:rFonts w:ascii="Times New Roman" w:hAnsi="Times New Roman" w:cs="Times New Roman"/>
          <w:sz w:val="28"/>
          <w:szCs w:val="28"/>
          <w:lang w:val="ru-RU"/>
        </w:rPr>
        <w:t>Применение к</w:t>
      </w:r>
      <w:r w:rsidRPr="00691DF7">
        <w:rPr>
          <w:rFonts w:ascii="Times New Roman" w:hAnsi="Times New Roman" w:cs="Times New Roman"/>
          <w:sz w:val="28"/>
          <w:szCs w:val="28"/>
        </w:rPr>
        <w:t> </w:t>
      </w:r>
      <w:proofErr w:type="gramStart"/>
      <w:r w:rsidRPr="00691DF7">
        <w:rPr>
          <w:rFonts w:ascii="Times New Roman" w:hAnsi="Times New Roman" w:cs="Times New Roman"/>
          <w:sz w:val="28"/>
          <w:szCs w:val="28"/>
          <w:lang w:val="ru-RU"/>
        </w:rPr>
        <w:t>обучающемуся</w:t>
      </w:r>
      <w:proofErr w:type="gramEnd"/>
      <w:r w:rsidRPr="00691DF7">
        <w:rPr>
          <w:rFonts w:ascii="Times New Roman" w:hAnsi="Times New Roman" w:cs="Times New Roman"/>
          <w:sz w:val="28"/>
          <w:szCs w:val="28"/>
          <w:lang w:val="ru-RU"/>
        </w:rPr>
        <w:t xml:space="preserve"> отчисления как меры дисциплинарного взыскания осуществляется по</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основаниям, в</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порядке и</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на</w:t>
      </w:r>
      <w:r w:rsidRPr="00691DF7">
        <w:rPr>
          <w:rFonts w:ascii="Times New Roman" w:hAnsi="Times New Roman" w:cs="Times New Roman"/>
          <w:sz w:val="28"/>
          <w:szCs w:val="28"/>
        </w:rPr>
        <w:t> </w:t>
      </w:r>
      <w:r w:rsidRPr="00691DF7">
        <w:rPr>
          <w:rFonts w:ascii="Times New Roman" w:hAnsi="Times New Roman" w:cs="Times New Roman"/>
          <w:sz w:val="28"/>
          <w:szCs w:val="28"/>
          <w:lang w:val="ru-RU"/>
        </w:rPr>
        <w:t>условиях, предусмотренных законодательством Российской Федерации.</w:t>
      </w:r>
    </w:p>
    <w:p w:rsidR="00B56923" w:rsidRPr="00E2477F" w:rsidRDefault="00691DF7" w:rsidP="00E2477F">
      <w:pPr>
        <w:jc w:val="center"/>
        <w:rPr>
          <w:rFonts w:ascii="Times New Roman" w:hAnsi="Times New Roman" w:cs="Times New Roman"/>
          <w:b/>
          <w:sz w:val="28"/>
          <w:szCs w:val="28"/>
          <w:lang w:val="ru-RU"/>
        </w:rPr>
      </w:pPr>
      <w:r>
        <w:rPr>
          <w:rFonts w:ascii="Times New Roman" w:hAnsi="Times New Roman" w:cs="Times New Roman"/>
          <w:b/>
          <w:sz w:val="28"/>
          <w:szCs w:val="28"/>
          <w:lang w:val="ru-RU"/>
        </w:rPr>
        <w:t>8</w:t>
      </w:r>
      <w:r w:rsidR="00B56923" w:rsidRPr="00E2477F">
        <w:rPr>
          <w:rFonts w:ascii="Times New Roman" w:hAnsi="Times New Roman" w:cs="Times New Roman"/>
          <w:b/>
          <w:sz w:val="28"/>
          <w:szCs w:val="28"/>
          <w:lang w:val="ru-RU"/>
        </w:rPr>
        <w:t>. Срок действия положения</w:t>
      </w:r>
    </w:p>
    <w:p w:rsidR="00B56923" w:rsidRPr="00E2477F" w:rsidRDefault="00691DF7">
      <w:pPr>
        <w:rPr>
          <w:rFonts w:ascii="Times New Roman" w:hAnsi="Times New Roman" w:cs="Times New Roman"/>
          <w:sz w:val="28"/>
          <w:szCs w:val="28"/>
          <w:lang w:val="ru-RU"/>
        </w:rPr>
      </w:pPr>
      <w:r>
        <w:rPr>
          <w:rFonts w:ascii="Times New Roman" w:hAnsi="Times New Roman" w:cs="Times New Roman"/>
          <w:sz w:val="28"/>
          <w:szCs w:val="28"/>
          <w:lang w:val="ru-RU"/>
        </w:rPr>
        <w:t>8</w:t>
      </w:r>
      <w:r w:rsidR="00B56923" w:rsidRPr="00E2477F">
        <w:rPr>
          <w:rFonts w:ascii="Times New Roman" w:hAnsi="Times New Roman" w:cs="Times New Roman"/>
          <w:sz w:val="28"/>
          <w:szCs w:val="28"/>
          <w:lang w:val="ru-RU"/>
        </w:rPr>
        <w:t>.1. Срок действия положения не ограничен, действует до принятия нового.</w:t>
      </w:r>
    </w:p>
    <w:sectPr w:rsidR="00B56923" w:rsidRPr="00E2477F" w:rsidSect="00E2477F">
      <w:pgSz w:w="11907" w:h="16839"/>
      <w:pgMar w:top="1134"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2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305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970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405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C1E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034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0D1B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6847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330E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14B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1717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0528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B77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1"/>
  </w:num>
  <w:num w:numId="4">
    <w:abstractNumId w:val="7"/>
  </w:num>
  <w:num w:numId="5">
    <w:abstractNumId w:val="5"/>
  </w:num>
  <w:num w:numId="6">
    <w:abstractNumId w:val="1"/>
  </w:num>
  <w:num w:numId="7">
    <w:abstractNumId w:val="4"/>
  </w:num>
  <w:num w:numId="8">
    <w:abstractNumId w:val="2"/>
  </w:num>
  <w:num w:numId="9">
    <w:abstractNumId w:val="6"/>
  </w:num>
  <w:num w:numId="10">
    <w:abstractNumId w:val="10"/>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7A03"/>
    <w:rsid w:val="00194E3B"/>
    <w:rsid w:val="00291E7B"/>
    <w:rsid w:val="002D33B1"/>
    <w:rsid w:val="002D3591"/>
    <w:rsid w:val="002F0295"/>
    <w:rsid w:val="003514A0"/>
    <w:rsid w:val="00455E8F"/>
    <w:rsid w:val="004F7E17"/>
    <w:rsid w:val="005876BF"/>
    <w:rsid w:val="005A05CE"/>
    <w:rsid w:val="00653AF6"/>
    <w:rsid w:val="00691DF7"/>
    <w:rsid w:val="007744F7"/>
    <w:rsid w:val="00813A63"/>
    <w:rsid w:val="00B56923"/>
    <w:rsid w:val="00B73A5A"/>
    <w:rsid w:val="00C61729"/>
    <w:rsid w:val="00D050DD"/>
    <w:rsid w:val="00E06482"/>
    <w:rsid w:val="00E2477F"/>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813A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813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3716</Words>
  <Characters>21184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shool</dc:creator>
  <dc:description>Подготовлено экспертами Актион-МЦФЭР</dc:description>
  <cp:lastModifiedBy>shool</cp:lastModifiedBy>
  <cp:revision>7</cp:revision>
  <dcterms:created xsi:type="dcterms:W3CDTF">2023-11-29T08:04:00Z</dcterms:created>
  <dcterms:modified xsi:type="dcterms:W3CDTF">2023-11-29T10:21:00Z</dcterms:modified>
</cp:coreProperties>
</file>