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07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истории. Школьный этап.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10 класс. 2021 – 2022 учебный год.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Время выполнения – 120 минут.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 баллов.</w:t>
      </w:r>
    </w:p>
    <w:p w:rsidR="006E620D" w:rsidRDefault="006E620D" w:rsidP="006E62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419C" w:rsidRDefault="00B4419C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 Выберите один правильный ответ в каждом задании и впишите их в таблицу.</w:t>
      </w:r>
    </w:p>
    <w:p w:rsidR="006E620D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За каждый верный ответ – 1 балл.</w:t>
      </w:r>
    </w:p>
    <w:p w:rsidR="00265C00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 5.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E620D" w:rsidRPr="006E620D" w:rsidTr="006E620D">
        <w:tc>
          <w:tcPr>
            <w:tcW w:w="1914" w:type="dxa"/>
            <w:vAlign w:val="center"/>
          </w:tcPr>
          <w:p w:rsidR="006E620D" w:rsidRP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419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914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5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620D" w:rsidTr="006E620D">
        <w:tc>
          <w:tcPr>
            <w:tcW w:w="1914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  <w:vAlign w:val="center"/>
          </w:tcPr>
          <w:p w:rsidR="006E620D" w:rsidRDefault="00FB7AB0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  <w:vAlign w:val="center"/>
          </w:tcPr>
          <w:p w:rsidR="006E620D" w:rsidRDefault="00FB7AB0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:rsidR="006E620D" w:rsidRDefault="00FB7AB0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D46A6E" w:rsidRDefault="00D46A6E" w:rsidP="006E62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414D" w:rsidRDefault="00B4419C" w:rsidP="001C435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35F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7F4E5D" w:rsidRPr="001C435F">
        <w:rPr>
          <w:rFonts w:ascii="Times New Roman" w:hAnsi="Times New Roman" w:cs="Times New Roman"/>
          <w:b/>
          <w:sz w:val="24"/>
          <w:szCs w:val="24"/>
        </w:rPr>
        <w:t>Прочитайте отрывок из исторического источника и назовите</w:t>
      </w:r>
      <w:r w:rsidR="00E06389">
        <w:rPr>
          <w:rFonts w:ascii="Times New Roman" w:hAnsi="Times New Roman" w:cs="Times New Roman"/>
          <w:b/>
          <w:sz w:val="24"/>
          <w:szCs w:val="24"/>
        </w:rPr>
        <w:t>:</w:t>
      </w:r>
      <w:r w:rsidR="007F4E5D" w:rsidRPr="001C43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14D" w:rsidRDefault="00F3414D" w:rsidP="001C435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E5D" w:rsidRPr="001C435F">
        <w:rPr>
          <w:rFonts w:ascii="Times New Roman" w:hAnsi="Times New Roman" w:cs="Times New Roman"/>
          <w:b/>
          <w:sz w:val="24"/>
          <w:szCs w:val="24"/>
        </w:rPr>
        <w:t>имя князя,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 о котором идёт речь</w:t>
      </w:r>
      <w:r w:rsidR="00265C0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5C00" w:rsidRPr="00265C00">
        <w:rPr>
          <w:rFonts w:ascii="Times New Roman" w:hAnsi="Times New Roman" w:cs="Times New Roman"/>
          <w:sz w:val="24"/>
          <w:szCs w:val="24"/>
        </w:rPr>
        <w:t>Святослав Игоревич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B4419C" w:rsidRPr="001C435F" w:rsidRDefault="00F3414D" w:rsidP="001C435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 источник, из которого взят отрывок</w:t>
      </w:r>
      <w:r w:rsidR="00265C0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5C00" w:rsidRPr="00265C00">
        <w:rPr>
          <w:rFonts w:ascii="Times New Roman" w:hAnsi="Times New Roman" w:cs="Times New Roman"/>
          <w:sz w:val="24"/>
          <w:szCs w:val="24"/>
        </w:rPr>
        <w:t>«Повесть временных лет»</w:t>
      </w:r>
      <w:r w:rsidR="00E06389">
        <w:rPr>
          <w:rFonts w:ascii="Times New Roman" w:hAnsi="Times New Roman" w:cs="Times New Roman"/>
          <w:b/>
          <w:sz w:val="24"/>
          <w:szCs w:val="24"/>
        </w:rPr>
        <w:t>.</w:t>
      </w:r>
    </w:p>
    <w:p w:rsidR="00265C00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 xml:space="preserve">За каждый верный </w:t>
      </w:r>
      <w:r w:rsidR="00216EF7">
        <w:rPr>
          <w:rFonts w:ascii="Times New Roman" w:hAnsi="Times New Roman" w:cs="Times New Roman"/>
          <w:b/>
          <w:sz w:val="24"/>
          <w:szCs w:val="24"/>
        </w:rPr>
        <w:t xml:space="preserve">элемент </w:t>
      </w:r>
      <w:r w:rsidRPr="00265C00">
        <w:rPr>
          <w:rFonts w:ascii="Times New Roman" w:hAnsi="Times New Roman" w:cs="Times New Roman"/>
          <w:b/>
          <w:sz w:val="24"/>
          <w:szCs w:val="24"/>
        </w:rPr>
        <w:t>ответ</w:t>
      </w:r>
      <w:r w:rsidR="00216EF7">
        <w:rPr>
          <w:rFonts w:ascii="Times New Roman" w:hAnsi="Times New Roman" w:cs="Times New Roman"/>
          <w:b/>
          <w:sz w:val="24"/>
          <w:szCs w:val="24"/>
        </w:rPr>
        <w:t>а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E06389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265C00" w:rsidRDefault="00265C00" w:rsidP="001C43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389" w:rsidRPr="00E06389" w:rsidRDefault="001C435F" w:rsidP="00E0638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389">
        <w:rPr>
          <w:rFonts w:ascii="Times New Roman" w:hAnsi="Times New Roman" w:cs="Times New Roman"/>
          <w:b/>
          <w:sz w:val="24"/>
          <w:szCs w:val="24"/>
        </w:rPr>
        <w:t>Задание 3.</w:t>
      </w:r>
      <w:r w:rsidR="00E06389" w:rsidRPr="00E0638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24704408"/>
      <w:r w:rsidR="00216EF7">
        <w:rPr>
          <w:rFonts w:ascii="Times New Roman" w:hAnsi="Times New Roman" w:cs="Times New Roman"/>
          <w:b/>
          <w:sz w:val="24"/>
          <w:szCs w:val="24"/>
        </w:rPr>
        <w:t>Заполните пропуски</w:t>
      </w:r>
      <w:r w:rsidR="00E06389" w:rsidRPr="00E06389">
        <w:rPr>
          <w:rFonts w:ascii="Times New Roman" w:hAnsi="Times New Roman" w:cs="Times New Roman"/>
          <w:b/>
          <w:sz w:val="24"/>
          <w:szCs w:val="24"/>
        </w:rPr>
        <w:t xml:space="preserve"> в тексте. Ответ оформите в виде перечня элементов под соответствующими номерами.</w:t>
      </w:r>
    </w:p>
    <w:bookmarkEnd w:id="0"/>
    <w:p w:rsidR="00265C00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За каждый верный ответ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балл.</w:t>
      </w:r>
    </w:p>
    <w:p w:rsidR="00265C00" w:rsidRPr="00265C00" w:rsidRDefault="00265C00" w:rsidP="00265C00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1134"/>
        <w:gridCol w:w="3969"/>
        <w:gridCol w:w="1134"/>
        <w:gridCol w:w="3969"/>
      </w:tblGrid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Николай I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М.М. Сперанский</w:t>
            </w: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1825 – 1855 гг.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Соборное Уложение</w:t>
            </w: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Государственный совет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1649 г.</w:t>
            </w: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1802 г.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Полное собрание законов Российской империи</w:t>
            </w: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Собственной Его Императорского Величества Канцелярии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1842 г.</w:t>
            </w: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Третье отделение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бязанные крестьяне</w:t>
            </w: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Корпус жандармов</w:t>
            </w: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69" w:type="dxa"/>
            <w:vAlign w:val="center"/>
          </w:tcPr>
          <w:p w:rsidR="00E06389" w:rsidRPr="001141CD" w:rsidRDefault="001141CD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41CD">
              <w:rPr>
                <w:rFonts w:ascii="Times New Roman" w:hAnsi="Times New Roman" w:cs="Times New Roman"/>
                <w:sz w:val="24"/>
                <w:szCs w:val="24"/>
              </w:rPr>
              <w:t>ольные хлебопашцы</w:t>
            </w:r>
          </w:p>
        </w:tc>
      </w:tr>
    </w:tbl>
    <w:p w:rsidR="00E06389" w:rsidRDefault="00E06389" w:rsidP="00E06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414D" w:rsidRPr="00F3414D" w:rsidRDefault="001141CD" w:rsidP="00F3414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14D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F3414D" w:rsidRPr="00F3414D">
        <w:rPr>
          <w:rFonts w:ascii="Times New Roman" w:hAnsi="Times New Roman" w:cs="Times New Roman"/>
          <w:b/>
          <w:sz w:val="24"/>
          <w:szCs w:val="24"/>
        </w:rPr>
        <w:t>Установите правильность или ошибочность утверждений. Если утверждение правильное – напишите «да», если ошибочное – «нет». Ответы внесите в таблицу.</w:t>
      </w:r>
    </w:p>
    <w:p w:rsidR="00265C00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За каждый верный ответ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балл.</w:t>
      </w:r>
    </w:p>
    <w:p w:rsidR="00F3414D" w:rsidRDefault="00265C00" w:rsidP="00265C00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414D" w:rsidRPr="00F3414D" w:rsidTr="00F3414D"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1915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</w:tr>
      <w:tr w:rsidR="00F3414D" w:rsidTr="00F3414D"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54FB">
              <w:rPr>
                <w:rFonts w:ascii="Times New Roman" w:hAnsi="Times New Roman" w:cs="Times New Roman"/>
                <w:caps/>
                <w:sz w:val="24"/>
                <w:szCs w:val="24"/>
              </w:rPr>
              <w:t>да</w:t>
            </w:r>
          </w:p>
        </w:tc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54FB">
              <w:rPr>
                <w:rFonts w:ascii="Times New Roman" w:hAnsi="Times New Roman" w:cs="Times New Roman"/>
                <w:caps/>
                <w:sz w:val="24"/>
                <w:szCs w:val="24"/>
              </w:rPr>
              <w:t>нет</w:t>
            </w:r>
          </w:p>
        </w:tc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54FB">
              <w:rPr>
                <w:rFonts w:ascii="Times New Roman" w:hAnsi="Times New Roman" w:cs="Times New Roman"/>
                <w:caps/>
                <w:sz w:val="24"/>
                <w:szCs w:val="24"/>
              </w:rPr>
              <w:t>да</w:t>
            </w:r>
          </w:p>
        </w:tc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54FB">
              <w:rPr>
                <w:rFonts w:ascii="Times New Roman" w:hAnsi="Times New Roman" w:cs="Times New Roman"/>
                <w:caps/>
                <w:sz w:val="24"/>
                <w:szCs w:val="24"/>
              </w:rPr>
              <w:t>да</w:t>
            </w:r>
          </w:p>
        </w:tc>
        <w:tc>
          <w:tcPr>
            <w:tcW w:w="1915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54FB">
              <w:rPr>
                <w:rFonts w:ascii="Times New Roman" w:hAnsi="Times New Roman" w:cs="Times New Roman"/>
                <w:caps/>
                <w:sz w:val="24"/>
                <w:szCs w:val="24"/>
              </w:rPr>
              <w:t>нет</w:t>
            </w:r>
          </w:p>
        </w:tc>
      </w:tr>
    </w:tbl>
    <w:p w:rsidR="00F3414D" w:rsidRDefault="00F3414D" w:rsidP="001141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6D22" w:rsidRDefault="008D6D22" w:rsidP="00265C0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D22">
        <w:rPr>
          <w:rFonts w:ascii="Times New Roman" w:hAnsi="Times New Roman" w:cs="Times New Roman"/>
          <w:b/>
          <w:sz w:val="24"/>
          <w:szCs w:val="24"/>
        </w:rPr>
        <w:t xml:space="preserve">Задание 5. Определите имя исторической личности по портрету. Назовите историческую эпоху, к которой принадлежали три личности </w:t>
      </w:r>
      <w:proofErr w:type="gramStart"/>
      <w:r w:rsidRPr="008D6D22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8D6D22">
        <w:rPr>
          <w:rFonts w:ascii="Times New Roman" w:hAnsi="Times New Roman" w:cs="Times New Roman"/>
          <w:b/>
          <w:sz w:val="24"/>
          <w:szCs w:val="24"/>
        </w:rPr>
        <w:t xml:space="preserve"> представленных на портретах.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Ответы занесите в таблицу.</w:t>
      </w:r>
    </w:p>
    <w:p w:rsid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 названное имя личности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C00" w:rsidRP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название исторической эпохи – 2 балла.</w:t>
      </w:r>
    </w:p>
    <w:p w:rsidR="008D6D22" w:rsidRDefault="00265C00" w:rsidP="00265C00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743" w:type="dxa"/>
        <w:tblLook w:val="04A0"/>
      </w:tblPr>
      <w:tblGrid>
        <w:gridCol w:w="2657"/>
        <w:gridCol w:w="1914"/>
        <w:gridCol w:w="1914"/>
        <w:gridCol w:w="1914"/>
        <w:gridCol w:w="1915"/>
      </w:tblGrid>
      <w:tr w:rsidR="008D6D22" w:rsidTr="008D6D22">
        <w:tc>
          <w:tcPr>
            <w:tcW w:w="2657" w:type="dxa"/>
            <w:tcBorders>
              <w:top w:val="nil"/>
              <w:left w:val="nil"/>
            </w:tcBorders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914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1914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1915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8D6D22" w:rsidTr="008D6D22">
        <w:tc>
          <w:tcPr>
            <w:tcW w:w="2657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1914" w:type="dxa"/>
            <w:vAlign w:val="center"/>
          </w:tcPr>
          <w:p w:rsidR="008D6D22" w:rsidRPr="009622A9" w:rsidRDefault="009622A9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патриарх Гермоген</w:t>
            </w:r>
          </w:p>
        </w:tc>
        <w:tc>
          <w:tcPr>
            <w:tcW w:w="1914" w:type="dxa"/>
            <w:vAlign w:val="center"/>
          </w:tcPr>
          <w:p w:rsidR="008D6D22" w:rsidRPr="009622A9" w:rsidRDefault="009622A9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Лжедмитрий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1914" w:type="dxa"/>
            <w:vAlign w:val="center"/>
          </w:tcPr>
          <w:p w:rsidR="008D6D22" w:rsidRPr="009622A9" w:rsidRDefault="009622A9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Грозный</w:t>
            </w:r>
          </w:p>
        </w:tc>
        <w:tc>
          <w:tcPr>
            <w:tcW w:w="1915" w:type="dxa"/>
            <w:vAlign w:val="center"/>
          </w:tcPr>
          <w:p w:rsidR="008D6D22" w:rsidRPr="009622A9" w:rsidRDefault="009622A9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Годунов</w:t>
            </w:r>
          </w:p>
        </w:tc>
      </w:tr>
      <w:tr w:rsidR="008D6D22" w:rsidTr="008D6D22">
        <w:tc>
          <w:tcPr>
            <w:tcW w:w="2657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Историческая эпоха</w:t>
            </w:r>
          </w:p>
        </w:tc>
        <w:tc>
          <w:tcPr>
            <w:tcW w:w="7657" w:type="dxa"/>
            <w:gridSpan w:val="4"/>
            <w:vAlign w:val="center"/>
          </w:tcPr>
          <w:p w:rsidR="008D6D22" w:rsidRPr="008D6D22" w:rsidRDefault="009622A9" w:rsidP="008D6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Смутное время (Смута)</w:t>
            </w:r>
          </w:p>
        </w:tc>
      </w:tr>
    </w:tbl>
    <w:p w:rsidR="008D6D22" w:rsidRDefault="008D6D22" w:rsidP="008D6D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C00" w:rsidRDefault="00265C00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D22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6. Применительно к каждому представленному ниже произведению укажите: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название произведения;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автора произведения;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время создания с точностью до половины столетия.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запишите в таблицу.</w:t>
      </w:r>
    </w:p>
    <w:p w:rsidR="009622A9" w:rsidRDefault="009622A9" w:rsidP="008D6D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51"/>
        <w:gridCol w:w="2552"/>
        <w:gridCol w:w="2409"/>
        <w:gridCol w:w="2659"/>
      </w:tblGrid>
      <w:tr w:rsidR="009622A9" w:rsidTr="00BF7B57">
        <w:tc>
          <w:tcPr>
            <w:tcW w:w="1951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2409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2659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</w:p>
        </w:tc>
      </w:tr>
      <w:tr w:rsidR="009622A9" w:rsidTr="00BF7B57">
        <w:tc>
          <w:tcPr>
            <w:tcW w:w="1951" w:type="dxa"/>
            <w:vAlign w:val="center"/>
          </w:tcPr>
          <w:p w:rsidR="009622A9" w:rsidRPr="0064648D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>Успенский собор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Кремля</w:t>
            </w:r>
          </w:p>
        </w:tc>
        <w:tc>
          <w:tcPr>
            <w:tcW w:w="2409" w:type="dxa"/>
            <w:vAlign w:val="center"/>
          </w:tcPr>
          <w:p w:rsidR="00BF7B57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Мавзолей </w:t>
            </w:r>
          </w:p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И. Ленина</w:t>
            </w:r>
          </w:p>
        </w:tc>
        <w:tc>
          <w:tcPr>
            <w:tcW w:w="2659" w:type="dxa"/>
            <w:vAlign w:val="center"/>
          </w:tcPr>
          <w:p w:rsidR="00BF7B57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картина </w:t>
            </w:r>
          </w:p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«Похищение Европы»</w:t>
            </w:r>
          </w:p>
        </w:tc>
      </w:tr>
      <w:tr w:rsidR="009622A9" w:rsidTr="00BF7B57">
        <w:tc>
          <w:tcPr>
            <w:tcW w:w="1951" w:type="dxa"/>
            <w:vAlign w:val="center"/>
          </w:tcPr>
          <w:p w:rsidR="009622A9" w:rsidRPr="0064648D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8D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52" w:type="dxa"/>
            <w:vAlign w:val="center"/>
          </w:tcPr>
          <w:p w:rsidR="009622A9" w:rsidRPr="009622A9" w:rsidRDefault="0064648D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Аристотель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9622A9">
              <w:rPr>
                <w:rFonts w:ascii="Times New Roman" w:hAnsi="Times New Roman" w:cs="Times New Roman"/>
                <w:sz w:val="24"/>
                <w:szCs w:val="24"/>
              </w:rPr>
              <w:t>ораванти</w:t>
            </w:r>
            <w:proofErr w:type="spellEnd"/>
          </w:p>
        </w:tc>
        <w:tc>
          <w:tcPr>
            <w:tcW w:w="2409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Щусев</w:t>
            </w:r>
          </w:p>
        </w:tc>
        <w:tc>
          <w:tcPr>
            <w:tcW w:w="2659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А. Серов</w:t>
            </w:r>
          </w:p>
        </w:tc>
      </w:tr>
      <w:tr w:rsidR="004B2297" w:rsidTr="00BF7B57">
        <w:tc>
          <w:tcPr>
            <w:tcW w:w="1951" w:type="dxa"/>
            <w:vAlign w:val="center"/>
          </w:tcPr>
          <w:p w:rsidR="004B2297" w:rsidRPr="0064648D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8D">
              <w:rPr>
                <w:rFonts w:ascii="Times New Roman" w:hAnsi="Times New Roman" w:cs="Times New Roman"/>
                <w:b/>
                <w:sz w:val="24"/>
                <w:szCs w:val="24"/>
              </w:rPr>
              <w:t>Время создания</w:t>
            </w:r>
          </w:p>
        </w:tc>
        <w:tc>
          <w:tcPr>
            <w:tcW w:w="2552" w:type="dxa"/>
            <w:vAlign w:val="center"/>
          </w:tcPr>
          <w:p w:rsidR="004B2297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половина </w:t>
            </w:r>
          </w:p>
          <w:p w:rsidR="004B2297" w:rsidRPr="009622A9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XV</w:t>
            </w: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409" w:type="dxa"/>
            <w:vAlign w:val="center"/>
          </w:tcPr>
          <w:p w:rsidR="004B2297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половина </w:t>
            </w:r>
          </w:p>
          <w:p w:rsidR="004B2297" w:rsidRPr="009622A9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XX</w:t>
            </w: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659" w:type="dxa"/>
            <w:vAlign w:val="center"/>
          </w:tcPr>
          <w:p w:rsidR="004B2297" w:rsidRDefault="004B2297" w:rsidP="00E16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половина </w:t>
            </w:r>
          </w:p>
          <w:p w:rsidR="004B2297" w:rsidRPr="009622A9" w:rsidRDefault="004B2297" w:rsidP="00E16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XX</w:t>
            </w: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</w:tr>
    </w:tbl>
    <w:p w:rsidR="009622A9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верное название произведения – 2 балла.</w:t>
      </w:r>
    </w:p>
    <w:p w:rsid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каждого верно названного автора – 2 балла.</w:t>
      </w:r>
    </w:p>
    <w:p w:rsid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 указанное время создания произведения – 2 балла.</w:t>
      </w:r>
    </w:p>
    <w:p w:rsidR="00265C00" w:rsidRDefault="00265C00" w:rsidP="00265C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523B83" w:rsidRDefault="00523B83" w:rsidP="00BF7B5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B57" w:rsidRDefault="00BF7B57" w:rsidP="00523B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7. Работа с исторической картой. </w:t>
      </w:r>
      <w:r w:rsidR="00D75EAE">
        <w:rPr>
          <w:rFonts w:ascii="Times New Roman" w:hAnsi="Times New Roman" w:cs="Times New Roman"/>
          <w:b/>
          <w:sz w:val="24"/>
          <w:szCs w:val="24"/>
        </w:rPr>
        <w:t>Рассмотрите представленную схему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выполните задания. Ответы запишите в таблицу.</w:t>
      </w:r>
    </w:p>
    <w:p w:rsidR="00F84FED" w:rsidRPr="00523B83" w:rsidRDefault="00D75EAE" w:rsidP="00523B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4012172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5529"/>
      </w:tblGrid>
      <w:tr w:rsidR="00F84FED" w:rsidTr="00F84FED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5529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декабристов</w:t>
            </w:r>
          </w:p>
        </w:tc>
      </w:tr>
      <w:tr w:rsidR="00F84FED" w:rsidTr="00F84FED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5529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1825 года</w:t>
            </w:r>
          </w:p>
        </w:tc>
      </w:tr>
      <w:tr w:rsidR="00F84FED" w:rsidTr="00F84FED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5529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Сенатская</w:t>
            </w:r>
          </w:p>
        </w:tc>
      </w:tr>
      <w:tr w:rsidR="00F84FED" w:rsidTr="00F84FED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5529" w:type="dxa"/>
            <w:vAlign w:val="center"/>
          </w:tcPr>
          <w:p w:rsidR="00F84FED" w:rsidRP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</w:tr>
      <w:tr w:rsidR="00F84FED" w:rsidTr="00F84FED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7.5.</w:t>
            </w:r>
          </w:p>
        </w:tc>
        <w:tc>
          <w:tcPr>
            <w:tcW w:w="5529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Нева</w:t>
            </w:r>
          </w:p>
        </w:tc>
      </w:tr>
      <w:tr w:rsidR="00F84FED" w:rsidTr="00F84FED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7.6.</w:t>
            </w:r>
          </w:p>
        </w:tc>
        <w:tc>
          <w:tcPr>
            <w:tcW w:w="5529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«Медный всадник»</w:t>
            </w:r>
          </w:p>
        </w:tc>
      </w:tr>
    </w:tbl>
    <w:p w:rsidR="00F84FED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За каждый верный ответ на задание – 2 балла.</w:t>
      </w:r>
    </w:p>
    <w:p w:rsidR="00523B83" w:rsidRDefault="00523B83" w:rsidP="00523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F84FED" w:rsidRPr="00F84FED" w:rsidRDefault="00F84FED" w:rsidP="00F84FE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FED">
        <w:rPr>
          <w:rFonts w:ascii="Times New Roman" w:hAnsi="Times New Roman" w:cs="Times New Roman"/>
          <w:b/>
          <w:sz w:val="24"/>
          <w:szCs w:val="24"/>
        </w:rPr>
        <w:lastRenderedPageBreak/>
        <w:t>Задание 8. Заполните пропуски в данных предложениях. Ответы запишите в таблицу.</w:t>
      </w:r>
    </w:p>
    <w:p w:rsidR="00E17DD4" w:rsidRDefault="00E17DD4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17DD4" w:rsidRPr="00E17DD4" w:rsidTr="00E17DD4"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  <w:tc>
          <w:tcPr>
            <w:tcW w:w="1915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8.5.</w:t>
            </w:r>
          </w:p>
        </w:tc>
      </w:tr>
      <w:tr w:rsidR="00E17DD4" w:rsidTr="00E17DD4"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Прохоровкой</w:t>
            </w:r>
          </w:p>
        </w:tc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И. Шахурин</w:t>
            </w:r>
          </w:p>
        </w:tc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«Оверлорд»</w:t>
            </w:r>
          </w:p>
        </w:tc>
        <w:tc>
          <w:tcPr>
            <w:tcW w:w="1915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Г. Кузнецов</w:t>
            </w:r>
          </w:p>
        </w:tc>
      </w:tr>
    </w:tbl>
    <w:p w:rsidR="00523B83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За каждый верный ответ на задание – 2 балла.</w:t>
      </w:r>
    </w:p>
    <w:p w:rsidR="00E17DD4" w:rsidRDefault="00523B83" w:rsidP="00523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523B83" w:rsidRDefault="00523B83" w:rsidP="00252C2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27" w:rsidRDefault="00252C27" w:rsidP="00252C2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27">
        <w:rPr>
          <w:rFonts w:ascii="Times New Roman" w:hAnsi="Times New Roman" w:cs="Times New Roman"/>
          <w:b/>
          <w:sz w:val="24"/>
          <w:szCs w:val="24"/>
        </w:rPr>
        <w:t xml:space="preserve">Задание 9. Историческая задача. </w:t>
      </w:r>
    </w:p>
    <w:p w:rsidR="00252C27" w:rsidRDefault="00252C27" w:rsidP="00252C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27">
        <w:rPr>
          <w:rFonts w:ascii="Times New Roman" w:hAnsi="Times New Roman" w:cs="Times New Roman"/>
          <w:b/>
          <w:sz w:val="24"/>
          <w:szCs w:val="24"/>
        </w:rPr>
        <w:t>Найдите значение выражения, составленного из исторических дат. Какое значительное событие российской истории произошло в год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23B83">
        <w:rPr>
          <w:rFonts w:ascii="Times New Roman" w:hAnsi="Times New Roman" w:cs="Times New Roman"/>
          <w:b/>
          <w:sz w:val="24"/>
          <w:szCs w:val="24"/>
        </w:rPr>
        <w:t xml:space="preserve"> соответствующий </w:t>
      </w:r>
      <w:r w:rsidRPr="00252C27">
        <w:rPr>
          <w:rFonts w:ascii="Times New Roman" w:hAnsi="Times New Roman" w:cs="Times New Roman"/>
          <w:b/>
          <w:sz w:val="24"/>
          <w:szCs w:val="24"/>
        </w:rPr>
        <w:t>значению выражения?</w:t>
      </w:r>
      <w:r w:rsidR="00EC5236">
        <w:rPr>
          <w:rFonts w:ascii="Times New Roman" w:hAnsi="Times New Roman" w:cs="Times New Roman"/>
          <w:b/>
          <w:sz w:val="24"/>
          <w:szCs w:val="24"/>
        </w:rPr>
        <w:t xml:space="preserve"> Ответ запишите в таблицу.</w:t>
      </w:r>
    </w:p>
    <w:p w:rsidR="00EC5236" w:rsidRDefault="00EC5236" w:rsidP="00252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26"/>
        <w:gridCol w:w="8045"/>
      </w:tblGrid>
      <w:tr w:rsidR="00EC5236" w:rsidTr="00EC5236">
        <w:tc>
          <w:tcPr>
            <w:tcW w:w="1526" w:type="dxa"/>
            <w:vAlign w:val="center"/>
          </w:tcPr>
          <w:p w:rsidR="00EC5236" w:rsidRPr="00EC5236" w:rsidRDefault="00EC5236" w:rsidP="00EC5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3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45" w:type="dxa"/>
          </w:tcPr>
          <w:p w:rsidR="00EC5236" w:rsidRDefault="00EC5236" w:rsidP="00EC5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(1147+1709+1874+1922+772) ÷ 4 = 1856 год</w:t>
            </w:r>
          </w:p>
        </w:tc>
      </w:tr>
      <w:tr w:rsidR="00EC5236" w:rsidTr="00EC5236">
        <w:tc>
          <w:tcPr>
            <w:tcW w:w="1526" w:type="dxa"/>
            <w:vAlign w:val="center"/>
          </w:tcPr>
          <w:p w:rsidR="00EC5236" w:rsidRPr="00EC5236" w:rsidRDefault="00EC5236" w:rsidP="00EC5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36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8045" w:type="dxa"/>
          </w:tcPr>
          <w:p w:rsidR="00EC5236" w:rsidRDefault="00EC5236" w:rsidP="00EC5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подписание Парижского мирного договора, завершившего Крымскую войну;</w:t>
            </w:r>
          </w:p>
          <w:p w:rsidR="00EC5236" w:rsidRDefault="00EC5236" w:rsidP="00EC5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36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амнистия ссыльных декабристов</w:t>
            </w:r>
          </w:p>
        </w:tc>
      </w:tr>
    </w:tbl>
    <w:p w:rsidR="00523B83" w:rsidRDefault="00523B83" w:rsidP="00523B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 верное указание года, соответствующего значению выражения</w:t>
      </w:r>
      <w:r w:rsidRPr="00523B83">
        <w:rPr>
          <w:rFonts w:ascii="Times New Roman" w:hAnsi="Times New Roman" w:cs="Times New Roman"/>
          <w:b/>
          <w:sz w:val="24"/>
          <w:szCs w:val="24"/>
        </w:rPr>
        <w:t xml:space="preserve"> – 2 балла.</w:t>
      </w:r>
    </w:p>
    <w:p w:rsidR="00523B83" w:rsidRDefault="00523B83" w:rsidP="00523B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верно указанное событие – 5 баллов. </w:t>
      </w:r>
    </w:p>
    <w:p w:rsidR="00523B83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значение выражения неверно – всё задание оценивается 0 баллов.</w:t>
      </w:r>
    </w:p>
    <w:p w:rsidR="00EC5236" w:rsidRDefault="00523B83" w:rsidP="00523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523B83" w:rsidRDefault="00523B83" w:rsidP="00CE54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236" w:rsidRPr="00CE5401" w:rsidRDefault="00EC5236" w:rsidP="00CE54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401">
        <w:rPr>
          <w:rFonts w:ascii="Times New Roman" w:hAnsi="Times New Roman" w:cs="Times New Roman"/>
          <w:b/>
          <w:sz w:val="24"/>
          <w:szCs w:val="24"/>
        </w:rPr>
        <w:t xml:space="preserve">Задание 10. </w:t>
      </w:r>
      <w:r w:rsidR="00CE5401" w:rsidRPr="00CE5401">
        <w:rPr>
          <w:rFonts w:ascii="Times New Roman" w:hAnsi="Times New Roman" w:cs="Times New Roman"/>
          <w:b/>
          <w:sz w:val="24"/>
          <w:szCs w:val="24"/>
        </w:rPr>
        <w:t>Рассмотрите иллюстрацию и ответьте на вопросы.</w:t>
      </w:r>
    </w:p>
    <w:p w:rsidR="00CE5401" w:rsidRDefault="00CE5401" w:rsidP="00CE54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535C" w:rsidRDefault="00074990" w:rsidP="000749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990">
        <w:rPr>
          <w:rFonts w:ascii="Times New Roman" w:hAnsi="Times New Roman" w:cs="Times New Roman"/>
          <w:b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– памятник «Тюленю-спасителю жителей Архангельска и блокадного Ленинграда».</w:t>
      </w:r>
    </w:p>
    <w:p w:rsidR="00074990" w:rsidRDefault="00074990" w:rsidP="000749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990">
        <w:rPr>
          <w:rFonts w:ascii="Times New Roman" w:hAnsi="Times New Roman" w:cs="Times New Roman"/>
          <w:b/>
          <w:sz w:val="24"/>
          <w:szCs w:val="24"/>
        </w:rPr>
        <w:t>связь с историей Архангельской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4990" w:rsidRPr="00074990" w:rsidRDefault="00074990" w:rsidP="00074990">
      <w:pPr>
        <w:pStyle w:val="a3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Во </w:t>
      </w: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врем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я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Великой Отечественной войны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Архангельске суточная норма хлеба снижалась в некоторые месяцы до 125 грамм на человека (что соответствует минимальной норме в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sz w:val="24"/>
          <w:szCs w:val="24"/>
          <w:shd w:val="clear" w:color="auto" w:fill="FFFFFF"/>
        </w:rPr>
        <w:t>блокадном Ленинграде</w:t>
      </w: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Архангельск был вторым (после Ленинграда) городом в СССР по смертности от голода, несмотря на то, что через его порт проходили тысячи тонн продовольствия, импортируемого по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sz w:val="24"/>
          <w:szCs w:val="24"/>
          <w:shd w:val="clear" w:color="auto" w:fill="FFFFFF"/>
        </w:rPr>
        <w:t>ленд-лизу</w:t>
      </w: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За 1941—1944 годы в Архангельске от голода и болезней умерло 38 тысяч жителей (каждый седьмой из предвоенной численности населения 281 тыс. человек).</w:t>
      </w:r>
    </w:p>
    <w:p w:rsidR="00074990" w:rsidRDefault="00074990" w:rsidP="00074990">
      <w:pPr>
        <w:pStyle w:val="a3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Для улучшения продовольственного снабжения были организованы промысловые экспедиции с целью охоты на тюленя в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sz w:val="24"/>
          <w:szCs w:val="24"/>
          <w:shd w:val="clear" w:color="auto" w:fill="FFFFFF"/>
        </w:rPr>
        <w:t>Белом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</w:t>
      </w:r>
      <w:r w:rsidRPr="00074990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4990">
        <w:rPr>
          <w:rFonts w:ascii="Times New Roman" w:hAnsi="Times New Roman" w:cs="Times New Roman"/>
          <w:sz w:val="24"/>
          <w:szCs w:val="24"/>
          <w:shd w:val="clear" w:color="auto" w:fill="FFFFFF"/>
        </w:rPr>
        <w:t>Баренцевом морях</w:t>
      </w:r>
      <w:r w:rsidRPr="000749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Добытые мясо, жир и шкуры северных животных спасли от голодной смерти и холода тысячи нуждающихся людей не только в Архангельске и близлежащих местностях, но и в Ленинграде (из Архангельска в Ленинград для ликвидации последствий блокады было отправлено более тысячи тонн пищевого и медицинского жира из тюленьего сала). Кроме того, тюлений жир использовался для смазки орудий на кораблях Северного флота.</w:t>
      </w:r>
    </w:p>
    <w:p w:rsidR="00074990" w:rsidRDefault="00074990" w:rsidP="00074990">
      <w:pPr>
        <w:pStyle w:val="a3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10.3.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74990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скульптор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Игорь Скрипкин; </w:t>
      </w:r>
      <w:r w:rsidRPr="00074990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год создания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2009 – 2010 гг.; </w:t>
      </w:r>
      <w:r w:rsidRPr="00074990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город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Архангельск.</w:t>
      </w:r>
    </w:p>
    <w:p w:rsidR="00523B83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За верно указанное название памятника – 3 балла.</w:t>
      </w:r>
    </w:p>
    <w:p w:rsidR="00523B83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За верное обоснование связи с историей АО – до 10 баллов.</w:t>
      </w:r>
    </w:p>
    <w:p w:rsidR="00020A13" w:rsidRDefault="00523B83" w:rsidP="00523B83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За верно названного скульптора, год создания, </w:t>
      </w:r>
    </w:p>
    <w:p w:rsidR="00523B83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город – по 2 балла</w:t>
      </w:r>
      <w:r w:rsidR="00020A1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за каждый элемент ответа</w:t>
      </w: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.</w:t>
      </w:r>
    </w:p>
    <w:p w:rsidR="00523B83" w:rsidRPr="00523B83" w:rsidRDefault="00523B83" w:rsidP="00523B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Максимальное количество баллов – 19.</w:t>
      </w:r>
    </w:p>
    <w:sectPr w:rsidR="00523B83" w:rsidRPr="00523B83" w:rsidSect="0025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20D"/>
    <w:rsid w:val="00020A13"/>
    <w:rsid w:val="00074990"/>
    <w:rsid w:val="001141CD"/>
    <w:rsid w:val="00187608"/>
    <w:rsid w:val="001C435F"/>
    <w:rsid w:val="00216EF7"/>
    <w:rsid w:val="00251907"/>
    <w:rsid w:val="00252C27"/>
    <w:rsid w:val="00265C00"/>
    <w:rsid w:val="003E54FB"/>
    <w:rsid w:val="004B2297"/>
    <w:rsid w:val="00523B83"/>
    <w:rsid w:val="0064648D"/>
    <w:rsid w:val="00684918"/>
    <w:rsid w:val="006E620D"/>
    <w:rsid w:val="007F4E5D"/>
    <w:rsid w:val="008D6D22"/>
    <w:rsid w:val="009622A9"/>
    <w:rsid w:val="009678C7"/>
    <w:rsid w:val="00A5535C"/>
    <w:rsid w:val="00B4419C"/>
    <w:rsid w:val="00BF7B57"/>
    <w:rsid w:val="00CE5401"/>
    <w:rsid w:val="00D46A6E"/>
    <w:rsid w:val="00D75EAE"/>
    <w:rsid w:val="00E06389"/>
    <w:rsid w:val="00E17DD4"/>
    <w:rsid w:val="00EC5236"/>
    <w:rsid w:val="00F3414D"/>
    <w:rsid w:val="00F84FED"/>
    <w:rsid w:val="00FB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20D"/>
    <w:pPr>
      <w:spacing w:after="0" w:line="240" w:lineRule="auto"/>
    </w:pPr>
  </w:style>
  <w:style w:type="table" w:styleId="a4">
    <w:name w:val="Table Grid"/>
    <w:basedOn w:val="a1"/>
    <w:uiPriority w:val="59"/>
    <w:rsid w:val="006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063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638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2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74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2021-07-15T12:24:00Z</dcterms:created>
  <dcterms:modified xsi:type="dcterms:W3CDTF">2021-08-07T12:35:00Z</dcterms:modified>
</cp:coreProperties>
</file>