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8A" w:rsidRPr="00AA2A8A" w:rsidRDefault="00AA2A8A" w:rsidP="00AA2A8A">
      <w:pPr>
        <w:pStyle w:val="Default"/>
        <w:jc w:val="right"/>
        <w:rPr>
          <w:bCs/>
          <w:sz w:val="26"/>
          <w:szCs w:val="26"/>
        </w:rPr>
      </w:pPr>
      <w:r w:rsidRPr="00AA2A8A">
        <w:rPr>
          <w:bCs/>
          <w:sz w:val="26"/>
          <w:szCs w:val="26"/>
        </w:rPr>
        <w:t xml:space="preserve">2021-2022 </w:t>
      </w:r>
      <w:proofErr w:type="spellStart"/>
      <w:r w:rsidRPr="00AA2A8A">
        <w:rPr>
          <w:bCs/>
          <w:sz w:val="26"/>
          <w:szCs w:val="26"/>
        </w:rPr>
        <w:t>уч</w:t>
      </w:r>
      <w:r w:rsidRPr="00AA2A8A">
        <w:rPr>
          <w:bCs/>
          <w:sz w:val="26"/>
          <w:szCs w:val="26"/>
        </w:rPr>
        <w:t>.</w:t>
      </w:r>
      <w:r w:rsidRPr="00AA2A8A">
        <w:rPr>
          <w:bCs/>
          <w:sz w:val="26"/>
          <w:szCs w:val="26"/>
        </w:rPr>
        <w:t>г</w:t>
      </w:r>
      <w:proofErr w:type="spellEnd"/>
      <w:r w:rsidRPr="00AA2A8A">
        <w:rPr>
          <w:bCs/>
          <w:sz w:val="26"/>
          <w:szCs w:val="26"/>
        </w:rPr>
        <w:t>.</w:t>
      </w:r>
    </w:p>
    <w:p w:rsidR="00AA2A8A" w:rsidRDefault="00AA2A8A" w:rsidP="00AA2A8A">
      <w:pPr>
        <w:pStyle w:val="Default"/>
        <w:jc w:val="center"/>
        <w:rPr>
          <w:b/>
          <w:bCs/>
          <w:sz w:val="26"/>
          <w:szCs w:val="26"/>
        </w:rPr>
      </w:pPr>
    </w:p>
    <w:p w:rsidR="006D12CB" w:rsidRPr="00A62738" w:rsidRDefault="00AA2A8A" w:rsidP="006D12CB">
      <w:pPr>
        <w:pStyle w:val="Default"/>
        <w:jc w:val="center"/>
        <w:rPr>
          <w:sz w:val="26"/>
          <w:szCs w:val="26"/>
        </w:rPr>
      </w:pPr>
      <w:r w:rsidRPr="00A62738">
        <w:rPr>
          <w:b/>
          <w:bCs/>
          <w:sz w:val="26"/>
          <w:szCs w:val="26"/>
        </w:rPr>
        <w:t>ВСЕРОССИЙСКАЯ ОЛИМПИАДА ШКОЛЬНИКОВ</w:t>
      </w:r>
    </w:p>
    <w:p w:rsidR="006D12CB" w:rsidRDefault="00AA2A8A" w:rsidP="006D12C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ОБЩЕСТВОЗНАНИЮ</w:t>
      </w:r>
      <w:r w:rsidR="006D12CB" w:rsidRPr="00A62738">
        <w:rPr>
          <w:b/>
          <w:bCs/>
          <w:sz w:val="26"/>
          <w:szCs w:val="26"/>
        </w:rPr>
        <w:t xml:space="preserve"> </w:t>
      </w:r>
    </w:p>
    <w:p w:rsidR="00AA2A8A" w:rsidRDefault="00AA2A8A" w:rsidP="006D12C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ШКОЛЬНЫЙ ЭТАП</w:t>
      </w:r>
    </w:p>
    <w:p w:rsidR="006D12CB" w:rsidRPr="00A62738" w:rsidRDefault="006D12CB" w:rsidP="006D12C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AA2A8A">
        <w:rPr>
          <w:b/>
          <w:bCs/>
          <w:sz w:val="26"/>
          <w:szCs w:val="26"/>
        </w:rPr>
        <w:t xml:space="preserve"> КЛАСС</w:t>
      </w:r>
    </w:p>
    <w:p w:rsidR="006D12CB" w:rsidRPr="00737552" w:rsidRDefault="006D12CB" w:rsidP="006D12CB">
      <w:pPr>
        <w:pStyle w:val="Default"/>
        <w:jc w:val="center"/>
        <w:rPr>
          <w:sz w:val="26"/>
          <w:szCs w:val="26"/>
        </w:rPr>
      </w:pPr>
      <w:r w:rsidRPr="00737552">
        <w:rPr>
          <w:b/>
          <w:bCs/>
          <w:sz w:val="26"/>
          <w:szCs w:val="26"/>
        </w:rPr>
        <w:t>Время выполнения – 60 минут</w:t>
      </w:r>
    </w:p>
    <w:p w:rsidR="006D12CB" w:rsidRDefault="006D12CB" w:rsidP="006D12CB">
      <w:pPr>
        <w:pStyle w:val="Default"/>
        <w:jc w:val="center"/>
        <w:rPr>
          <w:b/>
          <w:bCs/>
          <w:sz w:val="26"/>
          <w:szCs w:val="26"/>
        </w:rPr>
      </w:pPr>
      <w:r w:rsidRPr="00737552">
        <w:rPr>
          <w:b/>
          <w:bCs/>
          <w:sz w:val="26"/>
          <w:szCs w:val="26"/>
        </w:rPr>
        <w:t xml:space="preserve">Максимальный балл – </w:t>
      </w:r>
      <w:r>
        <w:rPr>
          <w:b/>
          <w:bCs/>
          <w:sz w:val="26"/>
          <w:szCs w:val="26"/>
        </w:rPr>
        <w:t>55</w:t>
      </w:r>
    </w:p>
    <w:p w:rsidR="001D3DB5" w:rsidRPr="00156600" w:rsidRDefault="001D3DB5" w:rsidP="002E13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DB5" w:rsidRPr="00156600" w:rsidRDefault="001D3DB5" w:rsidP="00AA2A8A">
      <w:pPr>
        <w:pStyle w:val="a8"/>
        <w:ind w:left="142"/>
        <w:rPr>
          <w:b/>
          <w:sz w:val="24"/>
          <w:szCs w:val="24"/>
        </w:rPr>
      </w:pPr>
      <w:r w:rsidRPr="00156600">
        <w:rPr>
          <w:b/>
          <w:sz w:val="24"/>
          <w:szCs w:val="24"/>
          <w:lang w:val="ru-RU"/>
        </w:rPr>
        <w:t xml:space="preserve">1. «Да» или «нет»? Если вы согласны с утверждением, напишите «Да», если не согласны — «Нет». </w:t>
      </w:r>
      <w:proofErr w:type="spellStart"/>
      <w:proofErr w:type="gramStart"/>
      <w:r w:rsidRPr="00156600">
        <w:rPr>
          <w:b/>
          <w:sz w:val="24"/>
          <w:szCs w:val="24"/>
        </w:rPr>
        <w:t>Внесите</w:t>
      </w:r>
      <w:proofErr w:type="spellEnd"/>
      <w:r w:rsidRPr="00156600">
        <w:rPr>
          <w:b/>
          <w:sz w:val="24"/>
          <w:szCs w:val="24"/>
        </w:rPr>
        <w:t xml:space="preserve"> </w:t>
      </w:r>
      <w:proofErr w:type="spellStart"/>
      <w:r w:rsidRPr="00156600">
        <w:rPr>
          <w:b/>
          <w:sz w:val="24"/>
          <w:szCs w:val="24"/>
        </w:rPr>
        <w:t>свои</w:t>
      </w:r>
      <w:proofErr w:type="spellEnd"/>
      <w:r w:rsidRPr="00156600">
        <w:rPr>
          <w:b/>
          <w:sz w:val="24"/>
          <w:szCs w:val="24"/>
        </w:rPr>
        <w:t xml:space="preserve"> </w:t>
      </w:r>
      <w:proofErr w:type="spellStart"/>
      <w:r w:rsidRPr="00156600">
        <w:rPr>
          <w:b/>
          <w:sz w:val="24"/>
          <w:szCs w:val="24"/>
        </w:rPr>
        <w:t>ответы</w:t>
      </w:r>
      <w:proofErr w:type="spellEnd"/>
      <w:r w:rsidRPr="00156600">
        <w:rPr>
          <w:b/>
          <w:sz w:val="24"/>
          <w:szCs w:val="24"/>
        </w:rPr>
        <w:t xml:space="preserve"> в</w:t>
      </w:r>
      <w:r w:rsidRPr="00156600">
        <w:rPr>
          <w:b/>
          <w:spacing w:val="-14"/>
          <w:sz w:val="24"/>
          <w:szCs w:val="24"/>
        </w:rPr>
        <w:t xml:space="preserve"> </w:t>
      </w:r>
      <w:proofErr w:type="spellStart"/>
      <w:r w:rsidRPr="00156600">
        <w:rPr>
          <w:b/>
          <w:sz w:val="24"/>
          <w:szCs w:val="24"/>
        </w:rPr>
        <w:t>таблицу</w:t>
      </w:r>
      <w:proofErr w:type="spellEnd"/>
      <w:r w:rsidRPr="00156600">
        <w:rPr>
          <w:b/>
          <w:sz w:val="24"/>
          <w:szCs w:val="24"/>
        </w:rPr>
        <w:t>.</w:t>
      </w:r>
      <w:proofErr w:type="gramEnd"/>
    </w:p>
    <w:p w:rsidR="001D3DB5" w:rsidRPr="00156600" w:rsidRDefault="001D3DB5" w:rsidP="002E13BD">
      <w:pPr>
        <w:pStyle w:val="a7"/>
        <w:numPr>
          <w:ilvl w:val="0"/>
          <w:numId w:val="1"/>
        </w:numPr>
        <w:tabs>
          <w:tab w:val="left" w:pos="506"/>
        </w:tabs>
        <w:spacing w:before="0" w:line="360" w:lineRule="auto"/>
        <w:ind w:right="215" w:firstLine="0"/>
        <w:jc w:val="both"/>
        <w:rPr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>Флаг Российской Федерации может быть поднят во время торжественных мероприятий, проводимых предприятиями, учреждениями и организациями, а также во время семейных</w:t>
      </w:r>
      <w:r w:rsidRPr="00156600">
        <w:rPr>
          <w:spacing w:val="-8"/>
          <w:sz w:val="24"/>
          <w:szCs w:val="24"/>
          <w:lang w:val="ru-RU"/>
        </w:rPr>
        <w:t xml:space="preserve"> </w:t>
      </w:r>
      <w:r w:rsidRPr="00156600">
        <w:rPr>
          <w:sz w:val="24"/>
          <w:szCs w:val="24"/>
          <w:lang w:val="ru-RU"/>
        </w:rPr>
        <w:t>торжеств.</w:t>
      </w:r>
    </w:p>
    <w:p w:rsidR="001D3DB5" w:rsidRPr="00156600" w:rsidRDefault="001D3DB5" w:rsidP="002E13BD">
      <w:pPr>
        <w:pStyle w:val="a7"/>
        <w:numPr>
          <w:ilvl w:val="0"/>
          <w:numId w:val="1"/>
        </w:numPr>
        <w:tabs>
          <w:tab w:val="left" w:pos="482"/>
        </w:tabs>
        <w:spacing w:before="6"/>
        <w:ind w:left="481" w:hanging="259"/>
        <w:jc w:val="both"/>
        <w:rPr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>С 14 лет без согласия ребенка нельзя изменить его имя, отечество и</w:t>
      </w:r>
      <w:r w:rsidRPr="00156600">
        <w:rPr>
          <w:spacing w:val="-22"/>
          <w:sz w:val="24"/>
          <w:szCs w:val="24"/>
          <w:lang w:val="ru-RU"/>
        </w:rPr>
        <w:t xml:space="preserve"> </w:t>
      </w:r>
      <w:r w:rsidRPr="00156600">
        <w:rPr>
          <w:sz w:val="24"/>
          <w:szCs w:val="24"/>
          <w:lang w:val="ru-RU"/>
        </w:rPr>
        <w:t>фамилию.</w:t>
      </w:r>
    </w:p>
    <w:p w:rsidR="001D3DB5" w:rsidRPr="00156600" w:rsidRDefault="001D3DB5" w:rsidP="002E13BD">
      <w:pPr>
        <w:pStyle w:val="a7"/>
        <w:numPr>
          <w:ilvl w:val="0"/>
          <w:numId w:val="1"/>
        </w:numPr>
        <w:tabs>
          <w:tab w:val="left" w:pos="482"/>
        </w:tabs>
        <w:spacing w:line="360" w:lineRule="auto"/>
        <w:ind w:right="220" w:firstLine="0"/>
        <w:jc w:val="both"/>
        <w:rPr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>Народы России, несмотря на различия в языках, религии, обычаях и быте, тесно связаны общностью исторических</w:t>
      </w:r>
      <w:r w:rsidRPr="00156600">
        <w:rPr>
          <w:spacing w:val="-16"/>
          <w:sz w:val="24"/>
          <w:szCs w:val="24"/>
          <w:lang w:val="ru-RU"/>
        </w:rPr>
        <w:t xml:space="preserve"> </w:t>
      </w:r>
      <w:r w:rsidRPr="00156600">
        <w:rPr>
          <w:sz w:val="24"/>
          <w:szCs w:val="24"/>
          <w:lang w:val="ru-RU"/>
        </w:rPr>
        <w:t>судеб.</w:t>
      </w:r>
    </w:p>
    <w:p w:rsidR="001D3DB5" w:rsidRPr="00156600" w:rsidRDefault="001D3DB5" w:rsidP="002E13BD">
      <w:pPr>
        <w:pStyle w:val="a7"/>
        <w:numPr>
          <w:ilvl w:val="0"/>
          <w:numId w:val="1"/>
        </w:numPr>
        <w:tabs>
          <w:tab w:val="left" w:pos="482"/>
        </w:tabs>
        <w:spacing w:before="64"/>
        <w:ind w:left="481" w:hanging="259"/>
        <w:jc w:val="both"/>
        <w:rPr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>Отличительной чертой человека является способность добывать</w:t>
      </w:r>
      <w:r w:rsidRPr="00156600">
        <w:rPr>
          <w:spacing w:val="-23"/>
          <w:sz w:val="24"/>
          <w:szCs w:val="24"/>
          <w:lang w:val="ru-RU"/>
        </w:rPr>
        <w:t xml:space="preserve"> </w:t>
      </w:r>
      <w:r w:rsidRPr="00156600">
        <w:rPr>
          <w:sz w:val="24"/>
          <w:szCs w:val="24"/>
          <w:lang w:val="ru-RU"/>
        </w:rPr>
        <w:t>пищу.</w:t>
      </w:r>
    </w:p>
    <w:p w:rsidR="001D3DB5" w:rsidRPr="00156600" w:rsidRDefault="001D3DB5" w:rsidP="002E13BD">
      <w:pPr>
        <w:pStyle w:val="a7"/>
        <w:numPr>
          <w:ilvl w:val="0"/>
          <w:numId w:val="1"/>
        </w:numPr>
        <w:tabs>
          <w:tab w:val="left" w:pos="489"/>
        </w:tabs>
        <w:spacing w:before="139" w:line="360" w:lineRule="auto"/>
        <w:ind w:right="225" w:firstLine="0"/>
        <w:jc w:val="both"/>
        <w:rPr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>Детство считается самым беззаботным периодом в жизни человека, потому что взрослые предоставляют ребенку полную самостоятельность в</w:t>
      </w:r>
      <w:r w:rsidRPr="00156600">
        <w:rPr>
          <w:spacing w:val="-20"/>
          <w:sz w:val="24"/>
          <w:szCs w:val="24"/>
          <w:lang w:val="ru-RU"/>
        </w:rPr>
        <w:t xml:space="preserve"> </w:t>
      </w:r>
      <w:r w:rsidRPr="00156600">
        <w:rPr>
          <w:sz w:val="24"/>
          <w:szCs w:val="24"/>
          <w:lang w:val="ru-RU"/>
        </w:rPr>
        <w:t>поступках.</w:t>
      </w:r>
    </w:p>
    <w:p w:rsidR="001D3DB5" w:rsidRPr="00156600" w:rsidRDefault="001D3DB5" w:rsidP="001D3DB5">
      <w:pPr>
        <w:pStyle w:val="a5"/>
        <w:spacing w:before="3"/>
        <w:rPr>
          <w:lang w:val="ru-RU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45"/>
        <w:gridCol w:w="1745"/>
        <w:gridCol w:w="1742"/>
        <w:gridCol w:w="1745"/>
      </w:tblGrid>
      <w:tr w:rsidR="001D3DB5" w:rsidRPr="00156600" w:rsidTr="00AA2A8A">
        <w:trPr>
          <w:trHeight w:hRule="exact" w:val="482"/>
        </w:trPr>
        <w:tc>
          <w:tcPr>
            <w:tcW w:w="1742" w:type="dxa"/>
          </w:tcPr>
          <w:p w:rsidR="001D3DB5" w:rsidRPr="00156600" w:rsidRDefault="001D3DB5" w:rsidP="00AA2A8A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1566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D3DB5" w:rsidRPr="00156600" w:rsidRDefault="001D3DB5" w:rsidP="00AA2A8A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1566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1D3DB5" w:rsidRPr="00156600" w:rsidRDefault="001D3DB5" w:rsidP="00AA2A8A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1566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:rsidR="001D3DB5" w:rsidRPr="00156600" w:rsidRDefault="001D3DB5" w:rsidP="00AA2A8A">
            <w:pPr>
              <w:pStyle w:val="TableParagraph"/>
              <w:spacing w:line="275" w:lineRule="exact"/>
              <w:ind w:left="0" w:right="2"/>
              <w:jc w:val="center"/>
              <w:rPr>
                <w:b/>
                <w:sz w:val="24"/>
                <w:szCs w:val="24"/>
              </w:rPr>
            </w:pPr>
            <w:r w:rsidRPr="001566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45" w:type="dxa"/>
          </w:tcPr>
          <w:p w:rsidR="001D3DB5" w:rsidRPr="00156600" w:rsidRDefault="001D3DB5" w:rsidP="00AA2A8A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  <w:szCs w:val="24"/>
              </w:rPr>
            </w:pPr>
            <w:r w:rsidRPr="00156600">
              <w:rPr>
                <w:b/>
                <w:sz w:val="24"/>
                <w:szCs w:val="24"/>
              </w:rPr>
              <w:t>5</w:t>
            </w:r>
          </w:p>
        </w:tc>
      </w:tr>
      <w:tr w:rsidR="001D3DB5" w:rsidRPr="00156600" w:rsidTr="00AA2A8A">
        <w:trPr>
          <w:trHeight w:hRule="exact" w:val="485"/>
        </w:trPr>
        <w:tc>
          <w:tcPr>
            <w:tcW w:w="1742" w:type="dxa"/>
          </w:tcPr>
          <w:p w:rsidR="001D3DB5" w:rsidRPr="00156600" w:rsidRDefault="001D3DB5" w:rsidP="00AA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D3DB5" w:rsidRPr="00156600" w:rsidRDefault="001D3DB5" w:rsidP="00AA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D3DB5" w:rsidRPr="00156600" w:rsidRDefault="001D3DB5" w:rsidP="00AA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1D3DB5" w:rsidRPr="00156600" w:rsidRDefault="001D3DB5" w:rsidP="00AA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1D3DB5" w:rsidRPr="00156600" w:rsidRDefault="001D3DB5" w:rsidP="00AA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DB5" w:rsidRPr="00156600" w:rsidRDefault="001D3DB5" w:rsidP="001D3D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DB5" w:rsidRPr="00156600" w:rsidRDefault="001D3DB5" w:rsidP="001D3DB5">
      <w:pPr>
        <w:pStyle w:val="a5"/>
        <w:rPr>
          <w:b/>
          <w:lang w:val="ru-RU"/>
        </w:rPr>
      </w:pPr>
    </w:p>
    <w:p w:rsidR="001D3DB5" w:rsidRPr="00156600" w:rsidRDefault="001D3DB5" w:rsidP="001D3DB5">
      <w:pPr>
        <w:tabs>
          <w:tab w:val="left" w:pos="494"/>
        </w:tabs>
        <w:spacing w:line="360" w:lineRule="auto"/>
        <w:ind w:left="222" w:right="225"/>
        <w:rPr>
          <w:rFonts w:ascii="Times New Roman" w:hAnsi="Times New Roman" w:cs="Times New Roman"/>
          <w:b/>
          <w:sz w:val="24"/>
          <w:szCs w:val="24"/>
        </w:rPr>
      </w:pPr>
      <w:r w:rsidRPr="00156600">
        <w:rPr>
          <w:rFonts w:ascii="Times New Roman" w:hAnsi="Times New Roman" w:cs="Times New Roman"/>
          <w:b/>
          <w:sz w:val="24"/>
          <w:szCs w:val="24"/>
        </w:rPr>
        <w:t>2. Прочитайте высказывания известных людей. О каком обществоведческом понятии они говорят? Свой ответ</w:t>
      </w:r>
      <w:r w:rsidRPr="00156600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156600">
        <w:rPr>
          <w:rFonts w:ascii="Times New Roman" w:hAnsi="Times New Roman" w:cs="Times New Roman"/>
          <w:b/>
          <w:sz w:val="24"/>
          <w:szCs w:val="24"/>
        </w:rPr>
        <w:t>запишите.</w:t>
      </w:r>
    </w:p>
    <w:p w:rsidR="001D3DB5" w:rsidRPr="00156600" w:rsidRDefault="001D3DB5" w:rsidP="00156600">
      <w:pPr>
        <w:pStyle w:val="a7"/>
        <w:numPr>
          <w:ilvl w:val="0"/>
          <w:numId w:val="2"/>
        </w:numPr>
        <w:tabs>
          <w:tab w:val="left" w:pos="501"/>
        </w:tabs>
        <w:spacing w:before="0" w:line="362" w:lineRule="auto"/>
        <w:ind w:right="221" w:firstLine="0"/>
        <w:rPr>
          <w:i/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 xml:space="preserve">«Это определенные предписания, согласно которым наш долг — управлять своей жизнью и своими поступками в любых обстоятельствах» </w:t>
      </w:r>
      <w:r w:rsidRPr="00156600">
        <w:rPr>
          <w:i/>
          <w:sz w:val="24"/>
          <w:szCs w:val="24"/>
          <w:lang w:val="ru-RU"/>
        </w:rPr>
        <w:t>(Марк Туллий</w:t>
      </w:r>
      <w:r w:rsidRPr="00156600">
        <w:rPr>
          <w:i/>
          <w:spacing w:val="-21"/>
          <w:sz w:val="24"/>
          <w:szCs w:val="24"/>
          <w:lang w:val="ru-RU"/>
        </w:rPr>
        <w:t xml:space="preserve"> </w:t>
      </w:r>
      <w:r w:rsidRPr="00156600">
        <w:rPr>
          <w:i/>
          <w:sz w:val="24"/>
          <w:szCs w:val="24"/>
          <w:lang w:val="ru-RU"/>
        </w:rPr>
        <w:t>Цицерон)</w:t>
      </w:r>
      <w:r w:rsidRPr="0015660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490F4D" wp14:editId="68DCB910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029200" cy="0"/>
                <wp:effectExtent l="13970" t="8890" r="5080" b="10160"/>
                <wp:wrapTopAndBottom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6pt" to="481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" strokeweight=".48pt">
                <w10:wrap type="topAndBottom" anchorx="page"/>
              </v:line>
            </w:pict>
          </mc:Fallback>
        </mc:AlternateContent>
      </w:r>
    </w:p>
    <w:p w:rsidR="001D3DB5" w:rsidRPr="00156600" w:rsidRDefault="001D3DB5" w:rsidP="00156600">
      <w:pPr>
        <w:pStyle w:val="a7"/>
        <w:numPr>
          <w:ilvl w:val="0"/>
          <w:numId w:val="2"/>
        </w:numPr>
        <w:tabs>
          <w:tab w:val="left" w:pos="515"/>
        </w:tabs>
        <w:spacing w:before="69" w:line="360" w:lineRule="auto"/>
        <w:ind w:right="235" w:firstLine="0"/>
        <w:rPr>
          <w:i/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 xml:space="preserve">«Человек </w:t>
      </w:r>
      <w:proofErr w:type="gramStart"/>
      <w:r w:rsidRPr="00156600">
        <w:rPr>
          <w:sz w:val="24"/>
          <w:szCs w:val="24"/>
          <w:lang w:val="ru-RU"/>
        </w:rPr>
        <w:t>является</w:t>
      </w:r>
      <w:proofErr w:type="gramEnd"/>
      <w:r w:rsidRPr="00156600">
        <w:rPr>
          <w:sz w:val="24"/>
          <w:szCs w:val="24"/>
          <w:lang w:val="ru-RU"/>
        </w:rPr>
        <w:t xml:space="preserve"> прежде всего сыном своей страны, гражданином своего отечества, горячо принимающим к сердцу его интересы» (</w:t>
      </w:r>
      <w:r w:rsidRPr="00156600">
        <w:rPr>
          <w:i/>
          <w:sz w:val="24"/>
          <w:szCs w:val="24"/>
          <w:lang w:val="ru-RU"/>
        </w:rPr>
        <w:t>В. Г.</w:t>
      </w:r>
      <w:r w:rsidRPr="00156600">
        <w:rPr>
          <w:i/>
          <w:spacing w:val="-14"/>
          <w:sz w:val="24"/>
          <w:szCs w:val="24"/>
          <w:lang w:val="ru-RU"/>
        </w:rPr>
        <w:t xml:space="preserve"> </w:t>
      </w:r>
      <w:r w:rsidR="00156600">
        <w:rPr>
          <w:i/>
          <w:sz w:val="24"/>
          <w:szCs w:val="24"/>
          <w:lang w:val="ru-RU"/>
        </w:rPr>
        <w:t>Белинский)</w:t>
      </w:r>
      <w:r w:rsidRPr="00156600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241CC25" wp14:editId="21417C56">
                <wp:simplePos x="0" y="0"/>
                <wp:positionH relativeFrom="page">
                  <wp:posOffset>1080770</wp:posOffset>
                </wp:positionH>
                <wp:positionV relativeFrom="paragraph">
                  <wp:posOffset>174625</wp:posOffset>
                </wp:positionV>
                <wp:extent cx="5029200" cy="0"/>
                <wp:effectExtent l="13970" t="10795" r="5080" b="8255"/>
                <wp:wrapTopAndBottom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75pt" to="481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" strokeweight=".48pt">
                <w10:wrap type="topAndBottom" anchorx="page"/>
              </v:line>
            </w:pict>
          </mc:Fallback>
        </mc:AlternateContent>
      </w:r>
    </w:p>
    <w:p w:rsidR="001D3DB5" w:rsidRPr="002E13BD" w:rsidRDefault="001D3DB5" w:rsidP="002E13BD">
      <w:pPr>
        <w:pStyle w:val="a5"/>
        <w:numPr>
          <w:ilvl w:val="0"/>
          <w:numId w:val="2"/>
        </w:numPr>
        <w:spacing w:before="110" w:line="360" w:lineRule="auto"/>
        <w:rPr>
          <w:lang w:val="ru-RU"/>
        </w:rPr>
      </w:pPr>
      <w:r w:rsidRPr="00156600">
        <w:rPr>
          <w:lang w:val="ru-RU"/>
        </w:rPr>
        <w:t>«Под ее именем мы разумеем не только внешние приличия, но всю внутреннюю основу побуждений».</w:t>
      </w:r>
      <w:r w:rsidR="00156600">
        <w:rPr>
          <w:lang w:val="ru-RU"/>
        </w:rPr>
        <w:t xml:space="preserve"> </w:t>
      </w:r>
      <w:r w:rsidRPr="00156600">
        <w:rPr>
          <w:i/>
          <w:lang w:val="ru-RU"/>
        </w:rPr>
        <w:t>(Я. Коменский)</w:t>
      </w:r>
      <w:r w:rsidRPr="00156600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F625932" wp14:editId="2B04BE77">
                <wp:simplePos x="0" y="0"/>
                <wp:positionH relativeFrom="page">
                  <wp:posOffset>1080770</wp:posOffset>
                </wp:positionH>
                <wp:positionV relativeFrom="paragraph">
                  <wp:posOffset>231140</wp:posOffset>
                </wp:positionV>
                <wp:extent cx="5029200" cy="0"/>
                <wp:effectExtent l="13970" t="8890" r="5080" b="10160"/>
                <wp:wrapTopAndBottom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2pt" to="481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" strokeweight=".48pt">
                <w10:wrap type="topAndBottom" anchorx="page"/>
              </v:line>
            </w:pict>
          </mc:Fallback>
        </mc:AlternateContent>
      </w:r>
      <w:r w:rsidR="00156600">
        <w:rPr>
          <w:i/>
          <w:lang w:val="ru-RU"/>
        </w:rPr>
        <w:t>______________________________</w:t>
      </w:r>
      <w:r w:rsidR="00AA2A8A">
        <w:rPr>
          <w:i/>
          <w:lang w:val="ru-RU"/>
        </w:rPr>
        <w:t>________________</w:t>
      </w:r>
    </w:p>
    <w:p w:rsidR="001D3DB5" w:rsidRPr="00156600" w:rsidRDefault="001D3DB5" w:rsidP="001D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3DB5" w:rsidRPr="001D3DB5" w:rsidRDefault="001D3DB5" w:rsidP="001D3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6600">
        <w:rPr>
          <w:rFonts w:ascii="Times New Roman" w:hAnsi="Times New Roman" w:cs="Times New Roman"/>
          <w:b/>
          <w:sz w:val="24"/>
          <w:szCs w:val="24"/>
        </w:rPr>
        <w:t>3</w:t>
      </w:r>
      <w:r w:rsidRPr="001D3DB5">
        <w:rPr>
          <w:rFonts w:ascii="Times New Roman" w:hAnsi="Times New Roman" w:cs="Times New Roman"/>
          <w:b/>
          <w:sz w:val="24"/>
          <w:szCs w:val="24"/>
        </w:rPr>
        <w:t>. Вставьте пропущенные слова. Свой ответ занеси</w:t>
      </w:r>
      <w:r w:rsidR="00853EB3">
        <w:rPr>
          <w:rFonts w:ascii="Times New Roman" w:hAnsi="Times New Roman" w:cs="Times New Roman"/>
          <w:b/>
          <w:sz w:val="24"/>
          <w:szCs w:val="24"/>
        </w:rPr>
        <w:t>те</w:t>
      </w:r>
      <w:r w:rsidRPr="001D3DB5">
        <w:rPr>
          <w:rFonts w:ascii="Times New Roman" w:hAnsi="Times New Roman" w:cs="Times New Roman"/>
          <w:b/>
          <w:sz w:val="24"/>
          <w:szCs w:val="24"/>
        </w:rPr>
        <w:t xml:space="preserve"> в таблицу.</w:t>
      </w:r>
    </w:p>
    <w:p w:rsidR="006D12CB" w:rsidRDefault="001D3DB5" w:rsidP="0015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3DB5">
        <w:rPr>
          <w:rFonts w:ascii="Times New Roman" w:hAnsi="Times New Roman" w:cs="Times New Roman"/>
          <w:sz w:val="24"/>
          <w:szCs w:val="24"/>
        </w:rPr>
        <w:t>Умственный</w:t>
      </w:r>
      <w:proofErr w:type="gramEnd"/>
      <w:r w:rsidRPr="001D3DB5">
        <w:rPr>
          <w:rFonts w:ascii="Times New Roman" w:hAnsi="Times New Roman" w:cs="Times New Roman"/>
          <w:sz w:val="24"/>
          <w:szCs w:val="24"/>
        </w:rPr>
        <w:t xml:space="preserve"> и физический  (А) — две взаимосвязанные стороны человеческой (Б). В отличие от животных, действующих инстинктивно, человек строит свою практическую деятельность (В), в </w:t>
      </w:r>
      <w:r w:rsidRPr="001D3DB5">
        <w:rPr>
          <w:rFonts w:ascii="Times New Roman" w:hAnsi="Times New Roman" w:cs="Times New Roman"/>
          <w:sz w:val="24"/>
          <w:szCs w:val="24"/>
        </w:rPr>
        <w:lastRenderedPageBreak/>
        <w:t>соответствии с предварительно выработанной целью, программой. С возникновением (Г), классов и государства (Д) труд становится привилегией господствующего класса, а вся тяжесть (Е) труда падает на долю угнетенных масс. В условиях (Ж)  революции все более значительные слои интеллигенции начинают участвовать в непосредственном производственном процессе. В будущем оба вида труда станут элементами целостной деятельности всесторонне развитого человека, для которого участие в делах (З)</w:t>
      </w:r>
      <w:r w:rsidR="006D12CB">
        <w:rPr>
          <w:rFonts w:ascii="Times New Roman" w:hAnsi="Times New Roman" w:cs="Times New Roman"/>
          <w:sz w:val="24"/>
          <w:szCs w:val="24"/>
        </w:rPr>
        <w:t xml:space="preserve"> является первой жизненной (И).</w:t>
      </w:r>
    </w:p>
    <w:p w:rsidR="006D12CB" w:rsidRDefault="006D12CB" w:rsidP="0015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2CB" w:rsidRPr="001D3DB5" w:rsidRDefault="006D12CB" w:rsidP="0015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DB5" w:rsidRPr="001D3DB5" w:rsidRDefault="001D3DB5" w:rsidP="0015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DB5">
        <w:rPr>
          <w:rFonts w:ascii="Times New Roman" w:hAnsi="Times New Roman" w:cs="Times New Roman"/>
          <w:sz w:val="24"/>
          <w:szCs w:val="24"/>
        </w:rPr>
        <w:t>1) Потребность</w:t>
      </w:r>
      <w:r w:rsidR="00156600" w:rsidRPr="00156600">
        <w:rPr>
          <w:rFonts w:ascii="Times New Roman" w:hAnsi="Times New Roman" w:cs="Times New Roman"/>
          <w:sz w:val="24"/>
          <w:szCs w:val="24"/>
        </w:rPr>
        <w:t xml:space="preserve">   </w:t>
      </w:r>
      <w:r w:rsidRPr="001D3DB5">
        <w:rPr>
          <w:rFonts w:ascii="Times New Roman" w:hAnsi="Times New Roman" w:cs="Times New Roman"/>
          <w:sz w:val="24"/>
          <w:szCs w:val="24"/>
        </w:rPr>
        <w:t>2) Труд</w:t>
      </w:r>
      <w:r w:rsidR="00156600" w:rsidRPr="00156600">
        <w:rPr>
          <w:rFonts w:ascii="Times New Roman" w:hAnsi="Times New Roman" w:cs="Times New Roman"/>
          <w:sz w:val="24"/>
          <w:szCs w:val="24"/>
        </w:rPr>
        <w:t xml:space="preserve">  </w:t>
      </w:r>
      <w:r w:rsidRPr="001D3DB5">
        <w:rPr>
          <w:rFonts w:ascii="Times New Roman" w:hAnsi="Times New Roman" w:cs="Times New Roman"/>
          <w:sz w:val="24"/>
          <w:szCs w:val="24"/>
        </w:rPr>
        <w:t>3) Деятельность</w:t>
      </w:r>
      <w:r w:rsidR="00156600" w:rsidRPr="00156600">
        <w:rPr>
          <w:rFonts w:ascii="Times New Roman" w:hAnsi="Times New Roman" w:cs="Times New Roman"/>
          <w:sz w:val="24"/>
          <w:szCs w:val="24"/>
        </w:rPr>
        <w:t xml:space="preserve">  </w:t>
      </w:r>
      <w:r w:rsidRPr="001D3DB5">
        <w:rPr>
          <w:rFonts w:ascii="Times New Roman" w:hAnsi="Times New Roman" w:cs="Times New Roman"/>
          <w:sz w:val="24"/>
          <w:szCs w:val="24"/>
        </w:rPr>
        <w:t>4) Частная собственность</w:t>
      </w:r>
      <w:r w:rsidR="00156600" w:rsidRPr="00156600">
        <w:rPr>
          <w:rFonts w:ascii="Times New Roman" w:hAnsi="Times New Roman" w:cs="Times New Roman"/>
          <w:sz w:val="24"/>
          <w:szCs w:val="24"/>
        </w:rPr>
        <w:t xml:space="preserve">  </w:t>
      </w:r>
      <w:r w:rsidRPr="001D3DB5">
        <w:rPr>
          <w:rFonts w:ascii="Times New Roman" w:hAnsi="Times New Roman" w:cs="Times New Roman"/>
          <w:sz w:val="24"/>
          <w:szCs w:val="24"/>
        </w:rPr>
        <w:t>5) Аграрная</w:t>
      </w:r>
    </w:p>
    <w:p w:rsidR="001D3DB5" w:rsidRPr="001D3DB5" w:rsidRDefault="001D3DB5" w:rsidP="0015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3DB5">
        <w:rPr>
          <w:rFonts w:ascii="Times New Roman" w:hAnsi="Times New Roman" w:cs="Times New Roman"/>
          <w:sz w:val="24"/>
          <w:szCs w:val="24"/>
        </w:rPr>
        <w:t>6) Научно-техническая</w:t>
      </w:r>
      <w:r w:rsidR="00156600" w:rsidRPr="00156600">
        <w:rPr>
          <w:rFonts w:ascii="Times New Roman" w:hAnsi="Times New Roman" w:cs="Times New Roman"/>
          <w:sz w:val="24"/>
          <w:szCs w:val="24"/>
        </w:rPr>
        <w:t xml:space="preserve">  </w:t>
      </w:r>
      <w:r w:rsidRPr="001D3DB5">
        <w:rPr>
          <w:rFonts w:ascii="Times New Roman" w:hAnsi="Times New Roman" w:cs="Times New Roman"/>
          <w:sz w:val="24"/>
          <w:szCs w:val="24"/>
        </w:rPr>
        <w:t>7) Сознательный</w:t>
      </w:r>
      <w:r w:rsidR="00156600" w:rsidRPr="00156600">
        <w:rPr>
          <w:rFonts w:ascii="Times New Roman" w:hAnsi="Times New Roman" w:cs="Times New Roman"/>
          <w:sz w:val="24"/>
          <w:szCs w:val="24"/>
        </w:rPr>
        <w:t xml:space="preserve">  </w:t>
      </w:r>
      <w:r w:rsidRPr="001D3DB5">
        <w:rPr>
          <w:rFonts w:ascii="Times New Roman" w:hAnsi="Times New Roman" w:cs="Times New Roman"/>
          <w:sz w:val="24"/>
          <w:szCs w:val="24"/>
        </w:rPr>
        <w:t>8) Общество</w:t>
      </w:r>
      <w:r w:rsidR="00156600" w:rsidRPr="00156600">
        <w:rPr>
          <w:rFonts w:ascii="Times New Roman" w:hAnsi="Times New Roman" w:cs="Times New Roman"/>
          <w:sz w:val="24"/>
          <w:szCs w:val="24"/>
        </w:rPr>
        <w:t xml:space="preserve">  </w:t>
      </w:r>
      <w:r w:rsidRPr="001D3DB5">
        <w:rPr>
          <w:rFonts w:ascii="Times New Roman" w:hAnsi="Times New Roman" w:cs="Times New Roman"/>
          <w:sz w:val="24"/>
          <w:szCs w:val="24"/>
        </w:rPr>
        <w:t>9) Умственный</w:t>
      </w:r>
      <w:r w:rsidR="00156600" w:rsidRPr="00156600">
        <w:rPr>
          <w:rFonts w:ascii="Times New Roman" w:hAnsi="Times New Roman" w:cs="Times New Roman"/>
          <w:sz w:val="24"/>
          <w:szCs w:val="24"/>
        </w:rPr>
        <w:t xml:space="preserve">  </w:t>
      </w:r>
      <w:r w:rsidRPr="001D3DB5">
        <w:rPr>
          <w:rFonts w:ascii="Times New Roman" w:hAnsi="Times New Roman" w:cs="Times New Roman"/>
          <w:sz w:val="24"/>
          <w:szCs w:val="24"/>
        </w:rPr>
        <w:t>10) Физический</w:t>
      </w:r>
      <w:proofErr w:type="gramEnd"/>
    </w:p>
    <w:p w:rsidR="001D3DB5" w:rsidRPr="001D3DB5" w:rsidRDefault="001D3DB5" w:rsidP="0015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3DB5">
        <w:rPr>
          <w:rFonts w:ascii="Times New Roman" w:hAnsi="Times New Roman" w:cs="Times New Roman"/>
          <w:sz w:val="24"/>
          <w:szCs w:val="24"/>
        </w:rPr>
        <w:t>11) Общение</w:t>
      </w:r>
      <w:r w:rsidR="00156600" w:rsidRPr="00156600">
        <w:rPr>
          <w:rFonts w:ascii="Times New Roman" w:hAnsi="Times New Roman" w:cs="Times New Roman"/>
          <w:sz w:val="24"/>
          <w:szCs w:val="24"/>
        </w:rPr>
        <w:t xml:space="preserve">  </w:t>
      </w:r>
      <w:r w:rsidRPr="001D3DB5">
        <w:rPr>
          <w:rFonts w:ascii="Times New Roman" w:hAnsi="Times New Roman" w:cs="Times New Roman"/>
          <w:sz w:val="24"/>
          <w:szCs w:val="24"/>
        </w:rPr>
        <w:t>12) Институт</w:t>
      </w:r>
      <w:r w:rsidR="00156600" w:rsidRPr="00156600">
        <w:rPr>
          <w:rFonts w:ascii="Times New Roman" w:hAnsi="Times New Roman" w:cs="Times New Roman"/>
          <w:sz w:val="24"/>
          <w:szCs w:val="24"/>
        </w:rPr>
        <w:t xml:space="preserve">  </w:t>
      </w:r>
      <w:r w:rsidRPr="001D3DB5">
        <w:rPr>
          <w:rFonts w:ascii="Times New Roman" w:hAnsi="Times New Roman" w:cs="Times New Roman"/>
          <w:sz w:val="24"/>
          <w:szCs w:val="24"/>
        </w:rPr>
        <w:t>13) Созидательный</w:t>
      </w:r>
      <w:r w:rsidR="00156600" w:rsidRPr="00156600">
        <w:rPr>
          <w:rFonts w:ascii="Times New Roman" w:hAnsi="Times New Roman" w:cs="Times New Roman"/>
          <w:sz w:val="24"/>
          <w:szCs w:val="24"/>
        </w:rPr>
        <w:t xml:space="preserve">  </w:t>
      </w:r>
      <w:r w:rsidRPr="001D3DB5">
        <w:rPr>
          <w:rFonts w:ascii="Times New Roman" w:hAnsi="Times New Roman" w:cs="Times New Roman"/>
          <w:sz w:val="24"/>
          <w:szCs w:val="24"/>
        </w:rPr>
        <w:t>14) Творчество</w:t>
      </w:r>
      <w:proofErr w:type="gramEnd"/>
    </w:p>
    <w:p w:rsidR="001D3DB5" w:rsidRPr="001D3DB5" w:rsidRDefault="001D3DB5" w:rsidP="001D3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1D3DB5" w:rsidRPr="001D3DB5" w:rsidTr="00A37AA0">
        <w:tc>
          <w:tcPr>
            <w:tcW w:w="1063" w:type="dxa"/>
          </w:tcPr>
          <w:p w:rsidR="001D3DB5" w:rsidRPr="001D3DB5" w:rsidRDefault="001D3DB5" w:rsidP="001D3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63" w:type="dxa"/>
          </w:tcPr>
          <w:p w:rsidR="001D3DB5" w:rsidRPr="001D3DB5" w:rsidRDefault="001D3DB5" w:rsidP="001D3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063" w:type="dxa"/>
          </w:tcPr>
          <w:p w:rsidR="001D3DB5" w:rsidRPr="001D3DB5" w:rsidRDefault="001D3DB5" w:rsidP="001D3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063" w:type="dxa"/>
          </w:tcPr>
          <w:p w:rsidR="001D3DB5" w:rsidRPr="001D3DB5" w:rsidRDefault="001D3DB5" w:rsidP="001D3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63" w:type="dxa"/>
          </w:tcPr>
          <w:p w:rsidR="001D3DB5" w:rsidRPr="001D3DB5" w:rsidRDefault="001D3DB5" w:rsidP="001D3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064" w:type="dxa"/>
          </w:tcPr>
          <w:p w:rsidR="001D3DB5" w:rsidRPr="001D3DB5" w:rsidRDefault="001D3DB5" w:rsidP="001D3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064" w:type="dxa"/>
          </w:tcPr>
          <w:p w:rsidR="001D3DB5" w:rsidRPr="001D3DB5" w:rsidRDefault="001D3DB5" w:rsidP="001D3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5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:rsidR="001D3DB5" w:rsidRPr="001D3DB5" w:rsidRDefault="001D3DB5" w:rsidP="001D3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3DB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064" w:type="dxa"/>
          </w:tcPr>
          <w:p w:rsidR="001D3DB5" w:rsidRPr="001D3DB5" w:rsidRDefault="001D3DB5" w:rsidP="001D3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1D3DB5" w:rsidRPr="001D3DB5" w:rsidTr="00A37AA0">
        <w:tc>
          <w:tcPr>
            <w:tcW w:w="1063" w:type="dxa"/>
          </w:tcPr>
          <w:p w:rsidR="001D3DB5" w:rsidRPr="001D3DB5" w:rsidRDefault="001D3DB5" w:rsidP="001D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1D3DB5" w:rsidRPr="001D3DB5" w:rsidRDefault="001D3DB5" w:rsidP="001D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1D3DB5" w:rsidRPr="001D3DB5" w:rsidRDefault="001D3DB5" w:rsidP="001D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1D3DB5" w:rsidRPr="001D3DB5" w:rsidRDefault="001D3DB5" w:rsidP="001D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1D3DB5" w:rsidRPr="001D3DB5" w:rsidRDefault="001D3DB5" w:rsidP="001D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D3DB5" w:rsidRPr="001D3DB5" w:rsidRDefault="001D3DB5" w:rsidP="001D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D3DB5" w:rsidRPr="001D3DB5" w:rsidRDefault="001D3DB5" w:rsidP="001D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D3DB5" w:rsidRPr="001D3DB5" w:rsidRDefault="001D3DB5" w:rsidP="001D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D3DB5" w:rsidRPr="001D3DB5" w:rsidRDefault="001D3DB5" w:rsidP="001D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3DB5" w:rsidRPr="00156600" w:rsidRDefault="001D3DB5" w:rsidP="001D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1C1D" w:rsidRPr="002E13BD" w:rsidRDefault="00FD1C1D" w:rsidP="00FD1C1D">
      <w:pPr>
        <w:rPr>
          <w:rFonts w:ascii="Times New Roman" w:hAnsi="Times New Roman" w:cs="Times New Roman"/>
          <w:sz w:val="24"/>
          <w:szCs w:val="24"/>
        </w:rPr>
      </w:pPr>
      <w:r w:rsidRPr="002E13BD">
        <w:rPr>
          <w:rFonts w:ascii="Times New Roman" w:hAnsi="Times New Roman" w:cs="Times New Roman"/>
          <w:b/>
          <w:sz w:val="24"/>
          <w:szCs w:val="24"/>
        </w:rPr>
        <w:t xml:space="preserve">4. Выберите в приведённом списке </w:t>
      </w:r>
      <w:r w:rsidRPr="00853EB3">
        <w:rPr>
          <w:rFonts w:ascii="Times New Roman" w:hAnsi="Times New Roman" w:cs="Times New Roman"/>
          <w:b/>
          <w:sz w:val="24"/>
          <w:szCs w:val="24"/>
        </w:rPr>
        <w:t>возможные причины социальных конфликтов. Запишите в качестве ответа цифры, под которыми они указаны.</w:t>
      </w:r>
    </w:p>
    <w:p w:rsidR="00FD1C1D" w:rsidRPr="002E13BD" w:rsidRDefault="00FD1C1D" w:rsidP="00FD1C1D">
      <w:pPr>
        <w:pStyle w:val="a8"/>
        <w:rPr>
          <w:sz w:val="24"/>
          <w:szCs w:val="24"/>
          <w:lang w:val="ru-RU"/>
        </w:rPr>
      </w:pPr>
      <w:r w:rsidRPr="002E13BD">
        <w:rPr>
          <w:sz w:val="24"/>
          <w:szCs w:val="24"/>
          <w:lang w:val="ru-RU"/>
        </w:rPr>
        <w:t>1) достижение компромисса в решении сложных вопросов</w:t>
      </w:r>
    </w:p>
    <w:p w:rsidR="00FD1C1D" w:rsidRPr="002E13BD" w:rsidRDefault="00FD1C1D" w:rsidP="00FD1C1D">
      <w:pPr>
        <w:pStyle w:val="a8"/>
        <w:rPr>
          <w:sz w:val="24"/>
          <w:szCs w:val="24"/>
          <w:lang w:val="ru-RU"/>
        </w:rPr>
      </w:pPr>
      <w:r w:rsidRPr="002E13BD">
        <w:rPr>
          <w:sz w:val="24"/>
          <w:szCs w:val="24"/>
          <w:lang w:val="ru-RU"/>
        </w:rPr>
        <w:t>2) противоположная позиция людей по различным вопросам</w:t>
      </w:r>
    </w:p>
    <w:p w:rsidR="00FD1C1D" w:rsidRPr="002E13BD" w:rsidRDefault="00FD1C1D" w:rsidP="00FD1C1D">
      <w:pPr>
        <w:pStyle w:val="a8"/>
        <w:rPr>
          <w:sz w:val="24"/>
          <w:szCs w:val="24"/>
          <w:lang w:val="ru-RU"/>
        </w:rPr>
      </w:pPr>
      <w:r w:rsidRPr="002E13BD">
        <w:rPr>
          <w:sz w:val="24"/>
          <w:szCs w:val="24"/>
          <w:lang w:val="ru-RU"/>
        </w:rPr>
        <w:t>3) разлад между ожиданиями и поступками людей</w:t>
      </w:r>
    </w:p>
    <w:p w:rsidR="00FD1C1D" w:rsidRPr="002E13BD" w:rsidRDefault="00FD1C1D" w:rsidP="00FD1C1D">
      <w:pPr>
        <w:pStyle w:val="a8"/>
        <w:rPr>
          <w:sz w:val="24"/>
          <w:szCs w:val="24"/>
          <w:lang w:val="ru-RU"/>
        </w:rPr>
      </w:pPr>
      <w:r w:rsidRPr="002E13BD">
        <w:rPr>
          <w:sz w:val="24"/>
          <w:szCs w:val="24"/>
          <w:lang w:val="ru-RU"/>
        </w:rPr>
        <w:t>4) уважение к мнению другого человека</w:t>
      </w:r>
    </w:p>
    <w:p w:rsidR="00FD1C1D" w:rsidRDefault="00FD1C1D" w:rsidP="00FD1C1D">
      <w:pPr>
        <w:pStyle w:val="a8"/>
        <w:rPr>
          <w:sz w:val="24"/>
          <w:szCs w:val="24"/>
          <w:lang w:val="ru-RU"/>
        </w:rPr>
      </w:pPr>
      <w:r w:rsidRPr="002E13BD">
        <w:rPr>
          <w:sz w:val="24"/>
          <w:szCs w:val="24"/>
          <w:lang w:val="ru-RU"/>
        </w:rPr>
        <w:t>5) умение вести переговоры</w:t>
      </w:r>
    </w:p>
    <w:p w:rsidR="002E13BD" w:rsidRPr="002E13BD" w:rsidRDefault="002E13BD" w:rsidP="00FD1C1D">
      <w:pPr>
        <w:pStyle w:val="a8"/>
        <w:rPr>
          <w:sz w:val="24"/>
          <w:szCs w:val="24"/>
          <w:lang w:val="ru-RU"/>
        </w:rPr>
      </w:pPr>
    </w:p>
    <w:p w:rsidR="00FD1C1D" w:rsidRPr="002E13BD" w:rsidRDefault="00FD1C1D" w:rsidP="00FD1C1D">
      <w:pPr>
        <w:rPr>
          <w:rFonts w:ascii="Times New Roman" w:hAnsi="Times New Roman" w:cs="Times New Roman"/>
          <w:b/>
          <w:sz w:val="24"/>
          <w:szCs w:val="24"/>
        </w:rPr>
      </w:pPr>
      <w:r w:rsidRPr="002E13BD">
        <w:rPr>
          <w:rFonts w:ascii="Times New Roman" w:hAnsi="Times New Roman" w:cs="Times New Roman"/>
          <w:b/>
          <w:sz w:val="24"/>
          <w:szCs w:val="24"/>
        </w:rPr>
        <w:t>5. Определите, кто или что является лишним в ряду? Лишний элемент ряда подчеркните и объясните, почему вы так решили.</w:t>
      </w:r>
    </w:p>
    <w:p w:rsidR="00FD1C1D" w:rsidRDefault="002E13BD" w:rsidP="00FD1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1C1D" w:rsidRPr="002E13BD">
        <w:rPr>
          <w:rFonts w:ascii="Times New Roman" w:hAnsi="Times New Roman" w:cs="Times New Roman"/>
          <w:sz w:val="24"/>
          <w:szCs w:val="24"/>
        </w:rPr>
        <w:t>.2. Рост, физическая сила, размеры тела, вежливость.</w:t>
      </w:r>
    </w:p>
    <w:p w:rsidR="00853EB3" w:rsidRPr="002E13BD" w:rsidRDefault="00853EB3" w:rsidP="00FD1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D1C1D" w:rsidRDefault="002E13BD" w:rsidP="00FD1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1C1D" w:rsidRPr="002E13BD">
        <w:rPr>
          <w:rFonts w:ascii="Times New Roman" w:hAnsi="Times New Roman" w:cs="Times New Roman"/>
          <w:sz w:val="24"/>
          <w:szCs w:val="24"/>
        </w:rPr>
        <w:t>.3. Рыболовство, скотоводство, садоводство, птицеводство, огородничество.</w:t>
      </w:r>
    </w:p>
    <w:p w:rsidR="00853EB3" w:rsidRPr="002E13BD" w:rsidRDefault="00853EB3" w:rsidP="00FD1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D1C1D" w:rsidRDefault="002E13BD" w:rsidP="00FD1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1C1D" w:rsidRPr="002E13BD">
        <w:rPr>
          <w:rFonts w:ascii="Times New Roman" w:hAnsi="Times New Roman" w:cs="Times New Roman"/>
          <w:sz w:val="24"/>
          <w:szCs w:val="24"/>
        </w:rPr>
        <w:t xml:space="preserve">.4. Наличие разума, членораздельная речь, </w:t>
      </w:r>
      <w:proofErr w:type="spellStart"/>
      <w:r w:rsidR="00FD1C1D" w:rsidRPr="002E13BD">
        <w:rPr>
          <w:rFonts w:ascii="Times New Roman" w:hAnsi="Times New Roman" w:cs="Times New Roman"/>
          <w:sz w:val="24"/>
          <w:szCs w:val="24"/>
        </w:rPr>
        <w:t>прямохождение</w:t>
      </w:r>
      <w:proofErr w:type="spellEnd"/>
      <w:r w:rsidR="00FD1C1D" w:rsidRPr="002E13BD">
        <w:rPr>
          <w:rFonts w:ascii="Times New Roman" w:hAnsi="Times New Roman" w:cs="Times New Roman"/>
          <w:sz w:val="24"/>
          <w:szCs w:val="24"/>
        </w:rPr>
        <w:t>,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C1D" w:rsidRPr="002E13BD">
        <w:rPr>
          <w:rFonts w:ascii="Times New Roman" w:hAnsi="Times New Roman" w:cs="Times New Roman"/>
          <w:sz w:val="24"/>
          <w:szCs w:val="24"/>
        </w:rPr>
        <w:t>потребности в пище.</w:t>
      </w:r>
    </w:p>
    <w:p w:rsidR="00853EB3" w:rsidRPr="002E13BD" w:rsidRDefault="00853EB3" w:rsidP="00FD1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C2FB5" w:rsidRDefault="00BC2FB5" w:rsidP="00BC2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13BD">
        <w:rPr>
          <w:rFonts w:ascii="Times New Roman" w:hAnsi="Times New Roman" w:cs="Times New Roman"/>
          <w:b/>
          <w:sz w:val="24"/>
          <w:szCs w:val="24"/>
        </w:rPr>
        <w:t>6. Разгадайте ребусы:</w:t>
      </w:r>
    </w:p>
    <w:p w:rsidR="00853EB3" w:rsidRPr="002E13BD" w:rsidRDefault="00853EB3" w:rsidP="00BC2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2FB5" w:rsidRPr="00741A27" w:rsidRDefault="000F74CB" w:rsidP="00BC2F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ACCB9CE" wp14:editId="5B00F372">
            <wp:simplePos x="0" y="0"/>
            <wp:positionH relativeFrom="column">
              <wp:posOffset>-2540</wp:posOffset>
            </wp:positionH>
            <wp:positionV relativeFrom="paragraph">
              <wp:posOffset>170442</wp:posOffset>
            </wp:positionV>
            <wp:extent cx="3239770" cy="924560"/>
            <wp:effectExtent l="0" t="0" r="0" b="8890"/>
            <wp:wrapNone/>
            <wp:docPr id="2" name="Рисунок 2" descr="https://ds04.infourok.ru/uploads/ex/0e6c/00069e1b-abbc784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e6c/00069e1b-abbc7840/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7" t="29126" r="10917" b="40582"/>
                    <a:stretch/>
                  </pic:blipFill>
                  <pic:spPr bwMode="auto">
                    <a:xfrm>
                      <a:off x="0" y="0"/>
                      <a:ext cx="323977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B5" w:rsidRPr="002E13BD">
        <w:rPr>
          <w:rFonts w:ascii="Times New Roman" w:hAnsi="Times New Roman" w:cs="Times New Roman"/>
          <w:b/>
          <w:sz w:val="24"/>
          <w:szCs w:val="24"/>
        </w:rPr>
        <w:t xml:space="preserve">6.1.                            </w:t>
      </w:r>
      <w:r w:rsidR="002E13BD" w:rsidRPr="002E13B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BC2FB5" w:rsidRDefault="00BC2FB5" w:rsidP="00BC2FB5">
      <w:pPr>
        <w:spacing w:before="1" w:line="319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2FB5" w:rsidRDefault="00BC2FB5" w:rsidP="00BC2FB5">
      <w:pPr>
        <w:spacing w:before="1" w:line="319" w:lineRule="exac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156600" w:rsidRDefault="000F74CB" w:rsidP="00156600">
      <w:pPr>
        <w:spacing w:before="1" w:line="319" w:lineRule="exac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3704ABB" wp14:editId="25EFA9F3">
            <wp:simplePos x="0" y="0"/>
            <wp:positionH relativeFrom="column">
              <wp:posOffset>-5715</wp:posOffset>
            </wp:positionH>
            <wp:positionV relativeFrom="paragraph">
              <wp:posOffset>318770</wp:posOffset>
            </wp:positionV>
            <wp:extent cx="3444875" cy="1203325"/>
            <wp:effectExtent l="0" t="0" r="3175" b="0"/>
            <wp:wrapNone/>
            <wp:docPr id="1" name="Рисунок 1" descr="https://ds04.infourok.ru/uploads/ex/0487/00008d3e-050b59ba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487/00008d3e-050b59ba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9" t="24880" r="16438" b="26015"/>
                    <a:stretch/>
                  </pic:blipFill>
                  <pic:spPr bwMode="auto">
                    <a:xfrm>
                      <a:off x="0" y="0"/>
                      <a:ext cx="344487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3BD" w:rsidRDefault="002E13BD" w:rsidP="00156600">
      <w:pPr>
        <w:spacing w:before="1" w:line="319" w:lineRule="exac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6.2.</w:t>
      </w:r>
    </w:p>
    <w:p w:rsidR="00AA2A8A" w:rsidRDefault="00AA2A8A" w:rsidP="00DE4492">
      <w:pPr>
        <w:spacing w:before="1" w:line="319" w:lineRule="exac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74CB" w:rsidRDefault="000F74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156600" w:rsidRPr="00156600" w:rsidRDefault="00BC2FB5" w:rsidP="00156600">
      <w:pPr>
        <w:spacing w:before="1" w:line="319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7</w:t>
      </w:r>
      <w:r w:rsidR="0015660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56600" w:rsidRPr="00156600">
        <w:rPr>
          <w:rFonts w:ascii="Times New Roman" w:hAnsi="Times New Roman" w:cs="Times New Roman"/>
          <w:b/>
          <w:sz w:val="24"/>
          <w:szCs w:val="24"/>
        </w:rPr>
        <w:t>Решите обществоведческий кроссворд.</w:t>
      </w:r>
    </w:p>
    <w:p w:rsidR="00156600" w:rsidRDefault="00156600" w:rsidP="00DE4492">
      <w:pPr>
        <w:pStyle w:val="a5"/>
        <w:spacing w:line="276" w:lineRule="auto"/>
        <w:jc w:val="both"/>
        <w:rPr>
          <w:b/>
          <w:u w:val="single"/>
          <w:lang w:val="ru-RU"/>
        </w:rPr>
      </w:pPr>
      <w:r w:rsidRPr="00DE4492">
        <w:rPr>
          <w:b/>
          <w:u w:val="single"/>
          <w:lang w:val="ru-RU"/>
        </w:rPr>
        <w:t>По горизонтали:</w:t>
      </w:r>
    </w:p>
    <w:p w:rsidR="00DE4492" w:rsidRPr="00DE4492" w:rsidRDefault="00DE4492" w:rsidP="00DE4492">
      <w:pPr>
        <w:pStyle w:val="a5"/>
        <w:spacing w:line="276" w:lineRule="auto"/>
        <w:jc w:val="both"/>
        <w:rPr>
          <w:b/>
          <w:u w:val="single"/>
          <w:lang w:val="ru-RU"/>
        </w:rPr>
      </w:pPr>
    </w:p>
    <w:p w:rsidR="00156600" w:rsidRPr="00156600" w:rsidRDefault="00156600" w:rsidP="00DE4492">
      <w:pPr>
        <w:pStyle w:val="a5"/>
        <w:spacing w:line="276" w:lineRule="auto"/>
        <w:rPr>
          <w:lang w:val="ru-RU"/>
        </w:rPr>
      </w:pPr>
      <w:r>
        <w:rPr>
          <w:lang w:val="ru-RU"/>
        </w:rPr>
        <w:t xml:space="preserve">   </w:t>
      </w:r>
      <w:r w:rsidRPr="00156600">
        <w:rPr>
          <w:lang w:val="ru-RU"/>
        </w:rPr>
        <w:t>1) Всё в мире, что не создано человеком.</w:t>
      </w:r>
    </w:p>
    <w:p w:rsidR="00156600" w:rsidRPr="00156600" w:rsidRDefault="00156600" w:rsidP="00DE4492">
      <w:pPr>
        <w:pStyle w:val="a7"/>
        <w:numPr>
          <w:ilvl w:val="0"/>
          <w:numId w:val="6"/>
        </w:numPr>
        <w:tabs>
          <w:tab w:val="left" w:pos="649"/>
          <w:tab w:val="left" w:pos="651"/>
          <w:tab w:val="left" w:pos="4153"/>
          <w:tab w:val="left" w:pos="6563"/>
          <w:tab w:val="left" w:pos="8025"/>
          <w:tab w:val="left" w:pos="8490"/>
          <w:tab w:val="left" w:pos="9708"/>
        </w:tabs>
        <w:autoSpaceDE w:val="0"/>
        <w:autoSpaceDN w:val="0"/>
        <w:spacing w:before="0" w:line="276" w:lineRule="auto"/>
        <w:ind w:right="439" w:firstLine="0"/>
        <w:rPr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 xml:space="preserve">Поступательное </w:t>
      </w:r>
      <w:r w:rsidRPr="00156600">
        <w:rPr>
          <w:spacing w:val="56"/>
          <w:sz w:val="24"/>
          <w:szCs w:val="24"/>
          <w:lang w:val="ru-RU"/>
        </w:rPr>
        <w:t xml:space="preserve"> </w:t>
      </w:r>
      <w:r w:rsidRPr="00156600">
        <w:rPr>
          <w:sz w:val="24"/>
          <w:szCs w:val="24"/>
          <w:lang w:val="ru-RU"/>
        </w:rPr>
        <w:t>движение</w:t>
      </w:r>
      <w:r w:rsidRPr="00156600">
        <w:rPr>
          <w:sz w:val="24"/>
          <w:szCs w:val="24"/>
          <w:lang w:val="ru-RU"/>
        </w:rPr>
        <w:tab/>
        <w:t xml:space="preserve">вперёд, </w:t>
      </w:r>
      <w:r w:rsidRPr="00156600">
        <w:rPr>
          <w:spacing w:val="56"/>
          <w:sz w:val="24"/>
          <w:szCs w:val="24"/>
          <w:lang w:val="ru-RU"/>
        </w:rPr>
        <w:t xml:space="preserve"> </w:t>
      </w:r>
      <w:r w:rsidRPr="00156600">
        <w:rPr>
          <w:sz w:val="24"/>
          <w:szCs w:val="24"/>
          <w:lang w:val="ru-RU"/>
        </w:rPr>
        <w:t>развитие,</w:t>
      </w:r>
      <w:r w:rsidRPr="00156600">
        <w:rPr>
          <w:sz w:val="24"/>
          <w:szCs w:val="24"/>
          <w:lang w:val="ru-RU"/>
        </w:rPr>
        <w:tab/>
        <w:t>изменение</w:t>
      </w:r>
      <w:r w:rsidRPr="00156600">
        <w:rPr>
          <w:sz w:val="24"/>
          <w:szCs w:val="24"/>
          <w:lang w:val="ru-RU"/>
        </w:rPr>
        <w:tab/>
        <w:t>от</w:t>
      </w:r>
      <w:r w:rsidRPr="00156600">
        <w:rPr>
          <w:sz w:val="24"/>
          <w:szCs w:val="24"/>
          <w:lang w:val="ru-RU"/>
        </w:rPr>
        <w:tab/>
        <w:t>худшего</w:t>
      </w:r>
      <w:r w:rsidRPr="00156600">
        <w:rPr>
          <w:sz w:val="24"/>
          <w:szCs w:val="24"/>
          <w:lang w:val="ru-RU"/>
        </w:rPr>
        <w:tab/>
      </w:r>
      <w:r w:rsidRPr="00156600">
        <w:rPr>
          <w:spacing w:val="-18"/>
          <w:sz w:val="24"/>
          <w:szCs w:val="24"/>
          <w:lang w:val="ru-RU"/>
        </w:rPr>
        <w:t xml:space="preserve">к </w:t>
      </w:r>
      <w:r w:rsidRPr="00156600">
        <w:rPr>
          <w:sz w:val="24"/>
          <w:szCs w:val="24"/>
          <w:lang w:val="ru-RU"/>
        </w:rPr>
        <w:t xml:space="preserve">лучшему, </w:t>
      </w:r>
      <w:proofErr w:type="gramStart"/>
      <w:r w:rsidRPr="00156600">
        <w:rPr>
          <w:sz w:val="24"/>
          <w:szCs w:val="24"/>
          <w:lang w:val="ru-RU"/>
        </w:rPr>
        <w:t>от</w:t>
      </w:r>
      <w:proofErr w:type="gramEnd"/>
      <w:r w:rsidRPr="00156600">
        <w:rPr>
          <w:sz w:val="24"/>
          <w:szCs w:val="24"/>
          <w:lang w:val="ru-RU"/>
        </w:rPr>
        <w:t xml:space="preserve"> простого к сложному, от низшего к</w:t>
      </w:r>
      <w:r w:rsidRPr="00156600">
        <w:rPr>
          <w:spacing w:val="-7"/>
          <w:sz w:val="24"/>
          <w:szCs w:val="24"/>
          <w:lang w:val="ru-RU"/>
        </w:rPr>
        <w:t xml:space="preserve"> </w:t>
      </w:r>
      <w:r w:rsidRPr="00156600">
        <w:rPr>
          <w:sz w:val="24"/>
          <w:szCs w:val="24"/>
          <w:lang w:val="ru-RU"/>
        </w:rPr>
        <w:t>высшему.</w:t>
      </w:r>
    </w:p>
    <w:p w:rsidR="00156600" w:rsidRPr="00156600" w:rsidRDefault="00156600" w:rsidP="00DE4492">
      <w:pPr>
        <w:pStyle w:val="a7"/>
        <w:numPr>
          <w:ilvl w:val="0"/>
          <w:numId w:val="6"/>
        </w:numPr>
        <w:tabs>
          <w:tab w:val="left" w:pos="669"/>
          <w:tab w:val="left" w:pos="670"/>
          <w:tab w:val="left" w:pos="2436"/>
          <w:tab w:val="left" w:pos="4133"/>
          <w:tab w:val="left" w:pos="4643"/>
          <w:tab w:val="left" w:pos="6388"/>
          <w:tab w:val="left" w:pos="7664"/>
        </w:tabs>
        <w:autoSpaceDE w:val="0"/>
        <w:autoSpaceDN w:val="0"/>
        <w:spacing w:before="0" w:line="276" w:lineRule="auto"/>
        <w:ind w:right="433" w:firstLine="0"/>
        <w:rPr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>Всенародное</w:t>
      </w:r>
      <w:r w:rsidRPr="00156600">
        <w:rPr>
          <w:sz w:val="24"/>
          <w:szCs w:val="24"/>
          <w:lang w:val="ru-RU"/>
        </w:rPr>
        <w:tab/>
        <w:t>голосование</w:t>
      </w:r>
      <w:r w:rsidRPr="00156600">
        <w:rPr>
          <w:sz w:val="24"/>
          <w:szCs w:val="24"/>
          <w:lang w:val="ru-RU"/>
        </w:rPr>
        <w:tab/>
        <w:t>по</w:t>
      </w:r>
      <w:r w:rsidRPr="00156600">
        <w:rPr>
          <w:sz w:val="24"/>
          <w:szCs w:val="24"/>
          <w:lang w:val="ru-RU"/>
        </w:rPr>
        <w:tab/>
        <w:t>какому-либо</w:t>
      </w:r>
      <w:r w:rsidRPr="00156600">
        <w:rPr>
          <w:sz w:val="24"/>
          <w:szCs w:val="24"/>
          <w:lang w:val="ru-RU"/>
        </w:rPr>
        <w:tab/>
        <w:t>важному</w:t>
      </w:r>
      <w:r w:rsidRPr="00156600">
        <w:rPr>
          <w:sz w:val="24"/>
          <w:szCs w:val="24"/>
          <w:lang w:val="ru-RU"/>
        </w:rPr>
        <w:tab/>
      </w:r>
      <w:r w:rsidRPr="00156600">
        <w:rPr>
          <w:spacing w:val="-1"/>
          <w:sz w:val="24"/>
          <w:szCs w:val="24"/>
          <w:lang w:val="ru-RU"/>
        </w:rPr>
        <w:t xml:space="preserve">государственному </w:t>
      </w:r>
      <w:r w:rsidRPr="00156600">
        <w:rPr>
          <w:sz w:val="24"/>
          <w:szCs w:val="24"/>
          <w:lang w:val="ru-RU"/>
        </w:rPr>
        <w:t>вопросу.</w:t>
      </w:r>
    </w:p>
    <w:tbl>
      <w:tblPr>
        <w:tblStyle w:val="TableNormal"/>
        <w:tblpPr w:leftFromText="180" w:rightFromText="180" w:vertAnchor="text" w:horzAnchor="margin" w:tblpXSpec="right" w:tblpY="-9916"/>
        <w:tblW w:w="0" w:type="auto"/>
        <w:tblInd w:w="-5" w:type="dxa"/>
        <w:tblBorders>
          <w:top w:val="single" w:sz="4" w:space="0" w:color="878787"/>
          <w:left w:val="single" w:sz="4" w:space="0" w:color="878787"/>
          <w:bottom w:val="single" w:sz="4" w:space="0" w:color="878787"/>
          <w:right w:val="single" w:sz="4" w:space="0" w:color="878787"/>
          <w:insideH w:val="single" w:sz="4" w:space="0" w:color="878787"/>
          <w:insideV w:val="single" w:sz="4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16"/>
        <w:gridCol w:w="9"/>
        <w:gridCol w:w="288"/>
        <w:gridCol w:w="361"/>
      </w:tblGrid>
      <w:tr w:rsidR="00AA2A8A" w:rsidTr="00AA2A8A">
        <w:trPr>
          <w:trHeight w:val="608"/>
        </w:trPr>
        <w:tc>
          <w:tcPr>
            <w:tcW w:w="5199" w:type="dxa"/>
            <w:gridSpan w:val="17"/>
            <w:tcBorders>
              <w:left w:val="nil"/>
              <w:right w:val="nil"/>
            </w:tcBorders>
          </w:tcPr>
          <w:p w:rsidR="00AA2A8A" w:rsidRDefault="00AA2A8A" w:rsidP="00AA2A8A">
            <w:pPr>
              <w:pStyle w:val="TableParagraph"/>
              <w:rPr>
                <w:sz w:val="26"/>
              </w:rPr>
            </w:pPr>
          </w:p>
        </w:tc>
      </w:tr>
      <w:tr w:rsidR="00AA2A8A" w:rsidTr="00AA2A8A">
        <w:trPr>
          <w:trHeight w:val="274"/>
        </w:trPr>
        <w:tc>
          <w:tcPr>
            <w:tcW w:w="325" w:type="dxa"/>
          </w:tcPr>
          <w:p w:rsidR="00AA2A8A" w:rsidRPr="00AA2A8A" w:rsidRDefault="00AA2A8A" w:rsidP="00AA2A8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AA2A8A" w:rsidRPr="00AA2A8A" w:rsidRDefault="00AA2A8A" w:rsidP="00AA2A8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AA2A8A" w:rsidRPr="00AA2A8A" w:rsidRDefault="00AA2A8A" w:rsidP="00AA2A8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AA2A8A" w:rsidRPr="00AA2A8A" w:rsidRDefault="00AA2A8A" w:rsidP="00AA2A8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AA2A8A" w:rsidRPr="00AA2A8A" w:rsidRDefault="00AA2A8A" w:rsidP="00AA2A8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AA2A8A" w:rsidRPr="00AA2A8A" w:rsidRDefault="00AA2A8A" w:rsidP="00AA2A8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AA2A8A" w:rsidRPr="00AA2A8A" w:rsidRDefault="00AA2A8A" w:rsidP="00AA2A8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AA2A8A" w:rsidRPr="00AA2A8A" w:rsidRDefault="00AA2A8A" w:rsidP="00AA2A8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AA2A8A" w:rsidRPr="00AA2A8A" w:rsidRDefault="00AA2A8A" w:rsidP="00AA2A8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AA2A8A" w:rsidRPr="00AA2A8A" w:rsidRDefault="00AA2A8A" w:rsidP="00AA2A8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AA2A8A" w:rsidRPr="00AA2A8A" w:rsidRDefault="00AA2A8A" w:rsidP="00AA2A8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AA2A8A" w:rsidRPr="00AA2A8A" w:rsidRDefault="00AA2A8A" w:rsidP="00AA2A8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  <w:shd w:val="clear" w:color="auto" w:fill="auto"/>
          </w:tcPr>
          <w:p w:rsidR="00AA2A8A" w:rsidRDefault="00AA2A8A" w:rsidP="00AA2A8A">
            <w:pPr>
              <w:pStyle w:val="TableParagraph"/>
              <w:rPr>
                <w:sz w:val="26"/>
              </w:rPr>
            </w:pPr>
          </w:p>
        </w:tc>
        <w:tc>
          <w:tcPr>
            <w:tcW w:w="316" w:type="dxa"/>
            <w:shd w:val="clear" w:color="auto" w:fill="auto"/>
          </w:tcPr>
          <w:p w:rsidR="00AA2A8A" w:rsidRDefault="00AA2A8A" w:rsidP="00AA2A8A">
            <w:pPr>
              <w:pStyle w:val="TableParagraph"/>
              <w:rPr>
                <w:sz w:val="26"/>
              </w:rPr>
            </w:pPr>
          </w:p>
        </w:tc>
        <w:tc>
          <w:tcPr>
            <w:tcW w:w="297" w:type="dxa"/>
            <w:gridSpan w:val="2"/>
          </w:tcPr>
          <w:p w:rsidR="00AA2A8A" w:rsidRDefault="00AA2A8A" w:rsidP="00AA2A8A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AA2A8A" w:rsidRDefault="00AA2A8A" w:rsidP="00AA2A8A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74"/>
        </w:trPr>
        <w:tc>
          <w:tcPr>
            <w:tcW w:w="325" w:type="dxa"/>
          </w:tcPr>
          <w:p w:rsidR="00156600" w:rsidRPr="00AA2A8A" w:rsidRDefault="00156600" w:rsidP="00BC2FB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156600" w:rsidRPr="00AA2A8A" w:rsidRDefault="00156600" w:rsidP="00BC2FB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156600" w:rsidRPr="00AA2A8A" w:rsidRDefault="00156600" w:rsidP="00BC2FB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156600" w:rsidRPr="00AA2A8A" w:rsidRDefault="00156600" w:rsidP="00BC2FB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156600" w:rsidRPr="00AA2A8A" w:rsidRDefault="00156600" w:rsidP="00BC2FB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156600" w:rsidRPr="00AA2A8A" w:rsidRDefault="00156600" w:rsidP="00BC2FB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156600" w:rsidRPr="00AA2A8A" w:rsidRDefault="00156600" w:rsidP="00BC2FB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156600" w:rsidRPr="00AA2A8A" w:rsidRDefault="00156600" w:rsidP="00BC2FB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156600" w:rsidRPr="00AA2A8A" w:rsidRDefault="00156600" w:rsidP="00BC2FB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156600" w:rsidRPr="00AA2A8A" w:rsidRDefault="00156600" w:rsidP="00BC2FB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156600" w:rsidRPr="00AA2A8A" w:rsidRDefault="00156600" w:rsidP="00BC2FB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</w:tcPr>
          <w:p w:rsidR="00156600" w:rsidRPr="00AA2A8A" w:rsidRDefault="00156600" w:rsidP="00BC2FB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58" w:line="153" w:lineRule="auto"/>
              <w:ind w:left="4"/>
              <w:rPr>
                <w:sz w:val="28"/>
                <w:lang w:val="ru-RU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58" w:line="153" w:lineRule="auto"/>
              <w:ind w:left="4"/>
              <w:rPr>
                <w:sz w:val="28"/>
                <w:lang w:val="ru-RU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58" w:line="153" w:lineRule="auto"/>
              <w:ind w:left="4"/>
              <w:rPr>
                <w:sz w:val="28"/>
                <w:lang w:val="ru-RU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gridSpan w:val="2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288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61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58" w:line="153" w:lineRule="auto"/>
              <w:ind w:left="4"/>
              <w:rPr>
                <w:sz w:val="28"/>
                <w:lang w:val="ru-RU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2E13BD">
            <w:pPr>
              <w:pStyle w:val="TableParagraph"/>
              <w:spacing w:before="7"/>
              <w:ind w:right="183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58" w:line="153" w:lineRule="auto"/>
              <w:ind w:right="45"/>
              <w:jc w:val="center"/>
              <w:rPr>
                <w:sz w:val="28"/>
                <w:lang w:val="ru-RU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58" w:line="153" w:lineRule="auto"/>
              <w:ind w:left="4"/>
              <w:rPr>
                <w:sz w:val="28"/>
                <w:lang w:val="ru-RU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58" w:line="153" w:lineRule="auto"/>
              <w:ind w:left="4"/>
              <w:rPr>
                <w:sz w:val="28"/>
                <w:lang w:val="ru-RU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right="137"/>
              <w:jc w:val="center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2E13BD">
            <w:pPr>
              <w:pStyle w:val="TableParagraph"/>
              <w:spacing w:before="7"/>
              <w:ind w:left="0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4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58" w:line="153" w:lineRule="auto"/>
              <w:ind w:left="4"/>
              <w:rPr>
                <w:sz w:val="28"/>
                <w:lang w:val="ru-RU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2E13BD">
            <w:pPr>
              <w:pStyle w:val="TableParagraph"/>
              <w:spacing w:before="7"/>
              <w:ind w:left="0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58" w:line="153" w:lineRule="auto"/>
              <w:ind w:left="4"/>
              <w:rPr>
                <w:sz w:val="28"/>
                <w:lang w:val="ru-RU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  <w:tr w:rsidR="00156600" w:rsidTr="00AA2A8A">
        <w:trPr>
          <w:trHeight w:val="215"/>
        </w:trPr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shd w:val="clear" w:color="auto" w:fill="E7E6E6"/>
          </w:tcPr>
          <w:p w:rsidR="00156600" w:rsidRPr="002E13BD" w:rsidRDefault="00156600" w:rsidP="00BC2FB5">
            <w:pPr>
              <w:pStyle w:val="TableParagraph"/>
              <w:spacing w:before="7"/>
              <w:ind w:left="4"/>
              <w:rPr>
                <w:sz w:val="28"/>
                <w:lang w:val="ru-RU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25" w:type="dxa"/>
            <w:gridSpan w:val="2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288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  <w:tc>
          <w:tcPr>
            <w:tcW w:w="361" w:type="dxa"/>
          </w:tcPr>
          <w:p w:rsidR="00156600" w:rsidRDefault="00156600" w:rsidP="00BC2FB5">
            <w:pPr>
              <w:pStyle w:val="TableParagraph"/>
              <w:rPr>
                <w:sz w:val="26"/>
              </w:rPr>
            </w:pPr>
          </w:p>
        </w:tc>
      </w:tr>
    </w:tbl>
    <w:p w:rsidR="00156600" w:rsidRPr="00156600" w:rsidRDefault="00156600" w:rsidP="00DE4492">
      <w:pPr>
        <w:pStyle w:val="a7"/>
        <w:numPr>
          <w:ilvl w:val="0"/>
          <w:numId w:val="6"/>
        </w:numPr>
        <w:tabs>
          <w:tab w:val="left" w:pos="669"/>
          <w:tab w:val="left" w:pos="670"/>
          <w:tab w:val="left" w:pos="2436"/>
          <w:tab w:val="left" w:pos="4133"/>
          <w:tab w:val="left" w:pos="4643"/>
          <w:tab w:val="left" w:pos="6388"/>
          <w:tab w:val="left" w:pos="7664"/>
        </w:tabs>
        <w:autoSpaceDE w:val="0"/>
        <w:autoSpaceDN w:val="0"/>
        <w:spacing w:before="0" w:line="276" w:lineRule="auto"/>
        <w:ind w:right="433" w:firstLine="0"/>
        <w:jc w:val="both"/>
        <w:rPr>
          <w:sz w:val="24"/>
          <w:szCs w:val="24"/>
          <w:lang w:val="ru-RU"/>
        </w:rPr>
      </w:pPr>
      <w:proofErr w:type="spellStart"/>
      <w:r w:rsidRPr="00156600">
        <w:rPr>
          <w:sz w:val="24"/>
          <w:szCs w:val="24"/>
        </w:rPr>
        <w:t>Основной</w:t>
      </w:r>
      <w:proofErr w:type="spellEnd"/>
      <w:r w:rsidRPr="00156600">
        <w:rPr>
          <w:sz w:val="24"/>
          <w:szCs w:val="24"/>
        </w:rPr>
        <w:t xml:space="preserve"> </w:t>
      </w:r>
      <w:proofErr w:type="spellStart"/>
      <w:r w:rsidRPr="00156600">
        <w:rPr>
          <w:sz w:val="24"/>
          <w:szCs w:val="24"/>
        </w:rPr>
        <w:t>закон</w:t>
      </w:r>
      <w:proofErr w:type="spellEnd"/>
      <w:r w:rsidRPr="00156600">
        <w:rPr>
          <w:spacing w:val="-1"/>
          <w:sz w:val="24"/>
          <w:szCs w:val="24"/>
        </w:rPr>
        <w:t xml:space="preserve"> </w:t>
      </w:r>
      <w:proofErr w:type="spellStart"/>
      <w:r w:rsidRPr="00156600">
        <w:rPr>
          <w:sz w:val="24"/>
          <w:szCs w:val="24"/>
        </w:rPr>
        <w:t>государства</w:t>
      </w:r>
      <w:proofErr w:type="spellEnd"/>
      <w:r w:rsidRPr="00156600">
        <w:rPr>
          <w:sz w:val="24"/>
          <w:szCs w:val="24"/>
        </w:rPr>
        <w:t>.</w:t>
      </w:r>
    </w:p>
    <w:p w:rsidR="00156600" w:rsidRPr="00156600" w:rsidRDefault="00156600" w:rsidP="00DE4492">
      <w:pPr>
        <w:pStyle w:val="a7"/>
        <w:numPr>
          <w:ilvl w:val="0"/>
          <w:numId w:val="5"/>
        </w:numPr>
        <w:tabs>
          <w:tab w:val="left" w:pos="532"/>
        </w:tabs>
        <w:autoSpaceDE w:val="0"/>
        <w:autoSpaceDN w:val="0"/>
        <w:spacing w:before="0" w:line="276" w:lineRule="auto"/>
        <w:ind w:right="441" w:firstLine="0"/>
        <w:jc w:val="both"/>
        <w:rPr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>Рационально организованная деятельность людей, направленная на создание товаров и услуг, удовлетворяющих человеческие</w:t>
      </w:r>
      <w:r w:rsidRPr="00156600">
        <w:rPr>
          <w:spacing w:val="1"/>
          <w:sz w:val="24"/>
          <w:szCs w:val="24"/>
          <w:lang w:val="ru-RU"/>
        </w:rPr>
        <w:t xml:space="preserve"> </w:t>
      </w:r>
      <w:r w:rsidRPr="00156600">
        <w:rPr>
          <w:sz w:val="24"/>
          <w:szCs w:val="24"/>
          <w:lang w:val="ru-RU"/>
        </w:rPr>
        <w:t>потребности.</w:t>
      </w:r>
    </w:p>
    <w:p w:rsidR="00156600" w:rsidRDefault="00156600" w:rsidP="00DE4492">
      <w:pPr>
        <w:pStyle w:val="a7"/>
        <w:numPr>
          <w:ilvl w:val="0"/>
          <w:numId w:val="5"/>
        </w:numPr>
        <w:tabs>
          <w:tab w:val="left" w:pos="551"/>
        </w:tabs>
        <w:autoSpaceDE w:val="0"/>
        <w:autoSpaceDN w:val="0"/>
        <w:spacing w:before="0" w:line="276" w:lineRule="auto"/>
        <w:ind w:right="440" w:firstLine="0"/>
        <w:jc w:val="both"/>
        <w:rPr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>Принятые в обществе правила поведения, основанные на представлениях о добре и</w:t>
      </w:r>
      <w:r w:rsidRPr="00156600">
        <w:rPr>
          <w:spacing w:val="-1"/>
          <w:sz w:val="24"/>
          <w:szCs w:val="24"/>
          <w:lang w:val="ru-RU"/>
        </w:rPr>
        <w:t xml:space="preserve"> </w:t>
      </w:r>
      <w:r w:rsidRPr="00156600">
        <w:rPr>
          <w:sz w:val="24"/>
          <w:szCs w:val="24"/>
          <w:lang w:val="ru-RU"/>
        </w:rPr>
        <w:t>зле.</w:t>
      </w:r>
    </w:p>
    <w:p w:rsidR="00853EB3" w:rsidRPr="00853EB3" w:rsidRDefault="00853EB3" w:rsidP="00853EB3">
      <w:pPr>
        <w:tabs>
          <w:tab w:val="left" w:pos="551"/>
        </w:tabs>
        <w:autoSpaceDE w:val="0"/>
        <w:autoSpaceDN w:val="0"/>
        <w:ind w:right="440"/>
        <w:jc w:val="both"/>
        <w:rPr>
          <w:sz w:val="24"/>
          <w:szCs w:val="24"/>
        </w:rPr>
      </w:pPr>
    </w:p>
    <w:p w:rsidR="00156600" w:rsidRDefault="00156600" w:rsidP="00DE4492">
      <w:pPr>
        <w:pStyle w:val="a5"/>
        <w:spacing w:line="276" w:lineRule="auto"/>
        <w:jc w:val="both"/>
        <w:rPr>
          <w:b/>
          <w:u w:val="single"/>
          <w:lang w:val="ru-RU"/>
        </w:rPr>
      </w:pPr>
      <w:r w:rsidRPr="00DE4492">
        <w:rPr>
          <w:b/>
          <w:u w:val="single"/>
          <w:lang w:val="ru-RU"/>
        </w:rPr>
        <w:t>По вертикали:</w:t>
      </w:r>
    </w:p>
    <w:p w:rsidR="00DE4492" w:rsidRPr="00DE4492" w:rsidRDefault="00DE4492" w:rsidP="00DE4492">
      <w:pPr>
        <w:pStyle w:val="a5"/>
        <w:spacing w:line="276" w:lineRule="auto"/>
        <w:jc w:val="both"/>
        <w:rPr>
          <w:b/>
          <w:u w:val="single"/>
          <w:lang w:val="ru-RU"/>
        </w:rPr>
      </w:pPr>
    </w:p>
    <w:p w:rsidR="00156600" w:rsidRPr="00156600" w:rsidRDefault="00156600" w:rsidP="00DE4492">
      <w:pPr>
        <w:pStyle w:val="a5"/>
        <w:tabs>
          <w:tab w:val="left" w:pos="652"/>
          <w:tab w:val="left" w:pos="1867"/>
          <w:tab w:val="left" w:pos="4282"/>
          <w:tab w:val="left" w:pos="4637"/>
          <w:tab w:val="left" w:pos="6909"/>
          <w:tab w:val="left" w:pos="9178"/>
        </w:tabs>
        <w:spacing w:line="276" w:lineRule="auto"/>
        <w:ind w:right="437"/>
        <w:rPr>
          <w:lang w:val="ru-RU"/>
        </w:rPr>
      </w:pPr>
      <w:r>
        <w:rPr>
          <w:lang w:val="ru-RU"/>
        </w:rPr>
        <w:t xml:space="preserve">    </w:t>
      </w:r>
      <w:r w:rsidRPr="00156600">
        <w:rPr>
          <w:lang w:val="ru-RU"/>
        </w:rPr>
        <w:t>2)</w:t>
      </w:r>
      <w:r w:rsidRPr="00156600">
        <w:rPr>
          <w:lang w:val="ru-RU"/>
        </w:rPr>
        <w:tab/>
        <w:t>Высший</w:t>
      </w:r>
      <w:r w:rsidRPr="00156600">
        <w:rPr>
          <w:lang w:val="ru-RU"/>
        </w:rPr>
        <w:tab/>
        <w:t>представительный</w:t>
      </w:r>
      <w:r w:rsidRPr="00156600">
        <w:rPr>
          <w:lang w:val="ru-RU"/>
        </w:rPr>
        <w:tab/>
        <w:t>и</w:t>
      </w:r>
      <w:r w:rsidRPr="00156600">
        <w:rPr>
          <w:lang w:val="ru-RU"/>
        </w:rPr>
        <w:tab/>
      </w:r>
      <w:r w:rsidR="00AA2A8A">
        <w:rPr>
          <w:lang w:val="ru-RU"/>
        </w:rPr>
        <w:t>законодательный</w:t>
      </w:r>
      <w:r w:rsidR="00AA2A8A">
        <w:rPr>
          <w:lang w:val="ru-RU"/>
        </w:rPr>
        <w:tab/>
        <w:t xml:space="preserve">государственный </w:t>
      </w:r>
      <w:r w:rsidRPr="00156600">
        <w:rPr>
          <w:spacing w:val="-5"/>
          <w:lang w:val="ru-RU"/>
        </w:rPr>
        <w:t xml:space="preserve">орган </w:t>
      </w:r>
      <w:r w:rsidRPr="00156600">
        <w:rPr>
          <w:lang w:val="ru-RU"/>
        </w:rPr>
        <w:t>многих государств.</w:t>
      </w:r>
    </w:p>
    <w:p w:rsidR="00156600" w:rsidRPr="00156600" w:rsidRDefault="00156600" w:rsidP="00DE4492">
      <w:pPr>
        <w:pStyle w:val="a7"/>
        <w:numPr>
          <w:ilvl w:val="0"/>
          <w:numId w:val="4"/>
        </w:numPr>
        <w:tabs>
          <w:tab w:val="left" w:pos="519"/>
        </w:tabs>
        <w:autoSpaceDE w:val="0"/>
        <w:autoSpaceDN w:val="0"/>
        <w:spacing w:before="0" w:line="276" w:lineRule="auto"/>
        <w:ind w:hanging="307"/>
        <w:jc w:val="both"/>
        <w:rPr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>Человечность в общественной деятельности, в отношении к</w:t>
      </w:r>
      <w:r w:rsidRPr="00156600">
        <w:rPr>
          <w:spacing w:val="-10"/>
          <w:sz w:val="24"/>
          <w:szCs w:val="24"/>
          <w:lang w:val="ru-RU"/>
        </w:rPr>
        <w:t xml:space="preserve"> </w:t>
      </w:r>
      <w:r w:rsidRPr="00156600">
        <w:rPr>
          <w:sz w:val="24"/>
          <w:szCs w:val="24"/>
          <w:lang w:val="ru-RU"/>
        </w:rPr>
        <w:t>людям.</w:t>
      </w:r>
    </w:p>
    <w:p w:rsidR="00156600" w:rsidRPr="00156600" w:rsidRDefault="00156600" w:rsidP="00DE4492">
      <w:pPr>
        <w:pStyle w:val="a7"/>
        <w:numPr>
          <w:ilvl w:val="0"/>
          <w:numId w:val="4"/>
        </w:numPr>
        <w:tabs>
          <w:tab w:val="left" w:pos="519"/>
        </w:tabs>
        <w:autoSpaceDE w:val="0"/>
        <w:autoSpaceDN w:val="0"/>
        <w:spacing w:before="0" w:line="276" w:lineRule="auto"/>
        <w:ind w:hanging="307"/>
        <w:jc w:val="both"/>
        <w:rPr>
          <w:sz w:val="24"/>
          <w:szCs w:val="24"/>
          <w:lang w:val="ru-RU"/>
        </w:rPr>
      </w:pPr>
      <w:r w:rsidRPr="00156600">
        <w:rPr>
          <w:sz w:val="24"/>
          <w:szCs w:val="24"/>
          <w:lang w:val="ru-RU"/>
        </w:rPr>
        <w:t>Процесс усвоения культурных норм и освоения социальных</w:t>
      </w:r>
      <w:r w:rsidRPr="00156600">
        <w:rPr>
          <w:spacing w:val="-8"/>
          <w:sz w:val="24"/>
          <w:szCs w:val="24"/>
          <w:lang w:val="ru-RU"/>
        </w:rPr>
        <w:t xml:space="preserve"> </w:t>
      </w:r>
      <w:r w:rsidRPr="00156600">
        <w:rPr>
          <w:sz w:val="24"/>
          <w:szCs w:val="24"/>
          <w:lang w:val="ru-RU"/>
        </w:rPr>
        <w:t>ролей.</w:t>
      </w:r>
    </w:p>
    <w:p w:rsidR="00156600" w:rsidRPr="00156600" w:rsidRDefault="00156600" w:rsidP="00DE4492">
      <w:pPr>
        <w:pStyle w:val="a5"/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</w:t>
      </w:r>
      <w:r w:rsidRPr="00156600">
        <w:rPr>
          <w:lang w:val="ru-RU"/>
        </w:rPr>
        <w:t>9) Форма правления, при которой власть принадлежит одному чело</w:t>
      </w:r>
      <w:r w:rsidR="00AA2A8A">
        <w:rPr>
          <w:lang w:val="ru-RU"/>
        </w:rPr>
        <w:t>веку и передаётся по наследству.</w:t>
      </w:r>
    </w:p>
    <w:sectPr w:rsidR="00156600" w:rsidRPr="00156600" w:rsidSect="00DE4492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6562">
      <w:pPr>
        <w:spacing w:after="0" w:line="240" w:lineRule="auto"/>
      </w:pPr>
      <w:r>
        <w:separator/>
      </w:r>
    </w:p>
  </w:endnote>
  <w:endnote w:type="continuationSeparator" w:id="0">
    <w:p w:rsidR="00000000" w:rsidRDefault="00C6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4C" w:rsidRDefault="00853EB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6562">
      <w:rPr>
        <w:noProof/>
      </w:rPr>
      <w:t>2</w:t>
    </w:r>
    <w:r>
      <w:fldChar w:fldCharType="end"/>
    </w:r>
  </w:p>
  <w:p w:rsidR="00BD7A4C" w:rsidRDefault="00C665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6562">
      <w:pPr>
        <w:spacing w:after="0" w:line="240" w:lineRule="auto"/>
      </w:pPr>
      <w:r>
        <w:separator/>
      </w:r>
    </w:p>
  </w:footnote>
  <w:footnote w:type="continuationSeparator" w:id="0">
    <w:p w:rsidR="00000000" w:rsidRDefault="00C66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4272"/>
    <w:multiLevelType w:val="hybridMultilevel"/>
    <w:tmpl w:val="7D7A149E"/>
    <w:lvl w:ilvl="0" w:tplc="6EE00A24">
      <w:start w:val="3"/>
      <w:numFmt w:val="decimal"/>
      <w:lvlText w:val="%1)"/>
      <w:lvlJc w:val="left"/>
      <w:pPr>
        <w:ind w:left="212" w:hanging="4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C246D96">
      <w:numFmt w:val="bullet"/>
      <w:lvlText w:val="•"/>
      <w:lvlJc w:val="left"/>
      <w:pPr>
        <w:ind w:left="1226" w:hanging="438"/>
      </w:pPr>
      <w:rPr>
        <w:rFonts w:hint="default"/>
        <w:lang w:val="ru-RU" w:eastAsia="ru-RU" w:bidi="ru-RU"/>
      </w:rPr>
    </w:lvl>
    <w:lvl w:ilvl="2" w:tplc="8B687EBC">
      <w:numFmt w:val="bullet"/>
      <w:lvlText w:val="•"/>
      <w:lvlJc w:val="left"/>
      <w:pPr>
        <w:ind w:left="2233" w:hanging="438"/>
      </w:pPr>
      <w:rPr>
        <w:rFonts w:hint="default"/>
        <w:lang w:val="ru-RU" w:eastAsia="ru-RU" w:bidi="ru-RU"/>
      </w:rPr>
    </w:lvl>
    <w:lvl w:ilvl="3" w:tplc="81868BA8">
      <w:numFmt w:val="bullet"/>
      <w:lvlText w:val="•"/>
      <w:lvlJc w:val="left"/>
      <w:pPr>
        <w:ind w:left="3239" w:hanging="438"/>
      </w:pPr>
      <w:rPr>
        <w:rFonts w:hint="default"/>
        <w:lang w:val="ru-RU" w:eastAsia="ru-RU" w:bidi="ru-RU"/>
      </w:rPr>
    </w:lvl>
    <w:lvl w:ilvl="4" w:tplc="5240D7E8">
      <w:numFmt w:val="bullet"/>
      <w:lvlText w:val="•"/>
      <w:lvlJc w:val="left"/>
      <w:pPr>
        <w:ind w:left="4246" w:hanging="438"/>
      </w:pPr>
      <w:rPr>
        <w:rFonts w:hint="default"/>
        <w:lang w:val="ru-RU" w:eastAsia="ru-RU" w:bidi="ru-RU"/>
      </w:rPr>
    </w:lvl>
    <w:lvl w:ilvl="5" w:tplc="80EC5A5E">
      <w:numFmt w:val="bullet"/>
      <w:lvlText w:val="•"/>
      <w:lvlJc w:val="left"/>
      <w:pPr>
        <w:ind w:left="5253" w:hanging="438"/>
      </w:pPr>
      <w:rPr>
        <w:rFonts w:hint="default"/>
        <w:lang w:val="ru-RU" w:eastAsia="ru-RU" w:bidi="ru-RU"/>
      </w:rPr>
    </w:lvl>
    <w:lvl w:ilvl="6" w:tplc="20D871DA">
      <w:numFmt w:val="bullet"/>
      <w:lvlText w:val="•"/>
      <w:lvlJc w:val="left"/>
      <w:pPr>
        <w:ind w:left="6259" w:hanging="438"/>
      </w:pPr>
      <w:rPr>
        <w:rFonts w:hint="default"/>
        <w:lang w:val="ru-RU" w:eastAsia="ru-RU" w:bidi="ru-RU"/>
      </w:rPr>
    </w:lvl>
    <w:lvl w:ilvl="7" w:tplc="59DA5B96">
      <w:numFmt w:val="bullet"/>
      <w:lvlText w:val="•"/>
      <w:lvlJc w:val="left"/>
      <w:pPr>
        <w:ind w:left="7266" w:hanging="438"/>
      </w:pPr>
      <w:rPr>
        <w:rFonts w:hint="default"/>
        <w:lang w:val="ru-RU" w:eastAsia="ru-RU" w:bidi="ru-RU"/>
      </w:rPr>
    </w:lvl>
    <w:lvl w:ilvl="8" w:tplc="EF448F52">
      <w:numFmt w:val="bullet"/>
      <w:lvlText w:val="•"/>
      <w:lvlJc w:val="left"/>
      <w:pPr>
        <w:ind w:left="8273" w:hanging="438"/>
      </w:pPr>
      <w:rPr>
        <w:rFonts w:hint="default"/>
        <w:lang w:val="ru-RU" w:eastAsia="ru-RU" w:bidi="ru-RU"/>
      </w:rPr>
    </w:lvl>
  </w:abstractNum>
  <w:abstractNum w:abstractNumId="1">
    <w:nsid w:val="0CCC203F"/>
    <w:multiLevelType w:val="hybridMultilevel"/>
    <w:tmpl w:val="7CF06E5A"/>
    <w:lvl w:ilvl="0" w:tplc="E12AC090">
      <w:start w:val="1"/>
      <w:numFmt w:val="decimal"/>
      <w:lvlText w:val="%1)"/>
      <w:lvlJc w:val="left"/>
      <w:pPr>
        <w:ind w:left="222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4267250">
      <w:numFmt w:val="bullet"/>
      <w:lvlText w:val="•"/>
      <w:lvlJc w:val="left"/>
      <w:pPr>
        <w:ind w:left="1178" w:hanging="279"/>
      </w:pPr>
      <w:rPr>
        <w:rFonts w:hint="default"/>
      </w:rPr>
    </w:lvl>
    <w:lvl w:ilvl="2" w:tplc="01F2E750">
      <w:numFmt w:val="bullet"/>
      <w:lvlText w:val="•"/>
      <w:lvlJc w:val="left"/>
      <w:pPr>
        <w:ind w:left="2137" w:hanging="279"/>
      </w:pPr>
      <w:rPr>
        <w:rFonts w:hint="default"/>
      </w:rPr>
    </w:lvl>
    <w:lvl w:ilvl="3" w:tplc="8A124E78">
      <w:numFmt w:val="bullet"/>
      <w:lvlText w:val="•"/>
      <w:lvlJc w:val="left"/>
      <w:pPr>
        <w:ind w:left="3095" w:hanging="279"/>
      </w:pPr>
      <w:rPr>
        <w:rFonts w:hint="default"/>
      </w:rPr>
    </w:lvl>
    <w:lvl w:ilvl="4" w:tplc="CF6C0458">
      <w:numFmt w:val="bullet"/>
      <w:lvlText w:val="•"/>
      <w:lvlJc w:val="left"/>
      <w:pPr>
        <w:ind w:left="4054" w:hanging="279"/>
      </w:pPr>
      <w:rPr>
        <w:rFonts w:hint="default"/>
      </w:rPr>
    </w:lvl>
    <w:lvl w:ilvl="5" w:tplc="2294D872">
      <w:numFmt w:val="bullet"/>
      <w:lvlText w:val="•"/>
      <w:lvlJc w:val="left"/>
      <w:pPr>
        <w:ind w:left="5013" w:hanging="279"/>
      </w:pPr>
      <w:rPr>
        <w:rFonts w:hint="default"/>
      </w:rPr>
    </w:lvl>
    <w:lvl w:ilvl="6" w:tplc="0AAA6646">
      <w:numFmt w:val="bullet"/>
      <w:lvlText w:val="•"/>
      <w:lvlJc w:val="left"/>
      <w:pPr>
        <w:ind w:left="5971" w:hanging="279"/>
      </w:pPr>
      <w:rPr>
        <w:rFonts w:hint="default"/>
      </w:rPr>
    </w:lvl>
    <w:lvl w:ilvl="7" w:tplc="FC2EF4E2">
      <w:numFmt w:val="bullet"/>
      <w:lvlText w:val="•"/>
      <w:lvlJc w:val="left"/>
      <w:pPr>
        <w:ind w:left="6930" w:hanging="279"/>
      </w:pPr>
      <w:rPr>
        <w:rFonts w:hint="default"/>
      </w:rPr>
    </w:lvl>
    <w:lvl w:ilvl="8" w:tplc="1318C4F4">
      <w:numFmt w:val="bullet"/>
      <w:lvlText w:val="•"/>
      <w:lvlJc w:val="left"/>
      <w:pPr>
        <w:ind w:left="7889" w:hanging="279"/>
      </w:pPr>
      <w:rPr>
        <w:rFonts w:hint="default"/>
      </w:rPr>
    </w:lvl>
  </w:abstractNum>
  <w:abstractNum w:abstractNumId="2">
    <w:nsid w:val="2562644C"/>
    <w:multiLevelType w:val="hybridMultilevel"/>
    <w:tmpl w:val="1B665F72"/>
    <w:lvl w:ilvl="0" w:tplc="EDA2F88A">
      <w:start w:val="2"/>
      <w:numFmt w:val="decimal"/>
      <w:lvlText w:val="%1"/>
      <w:lvlJc w:val="left"/>
      <w:pPr>
        <w:ind w:left="402" w:hanging="18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66287426">
      <w:numFmt w:val="bullet"/>
      <w:lvlText w:val="•"/>
      <w:lvlJc w:val="left"/>
      <w:pPr>
        <w:ind w:left="1340" w:hanging="180"/>
      </w:pPr>
      <w:rPr>
        <w:rFonts w:hint="default"/>
      </w:rPr>
    </w:lvl>
    <w:lvl w:ilvl="2" w:tplc="41F839AC">
      <w:numFmt w:val="bullet"/>
      <w:lvlText w:val="•"/>
      <w:lvlJc w:val="left"/>
      <w:pPr>
        <w:ind w:left="2281" w:hanging="180"/>
      </w:pPr>
      <w:rPr>
        <w:rFonts w:hint="default"/>
      </w:rPr>
    </w:lvl>
    <w:lvl w:ilvl="3" w:tplc="EA5460E2">
      <w:numFmt w:val="bullet"/>
      <w:lvlText w:val="•"/>
      <w:lvlJc w:val="left"/>
      <w:pPr>
        <w:ind w:left="3221" w:hanging="180"/>
      </w:pPr>
      <w:rPr>
        <w:rFonts w:hint="default"/>
      </w:rPr>
    </w:lvl>
    <w:lvl w:ilvl="4" w:tplc="1DE67728">
      <w:numFmt w:val="bullet"/>
      <w:lvlText w:val="•"/>
      <w:lvlJc w:val="left"/>
      <w:pPr>
        <w:ind w:left="4162" w:hanging="180"/>
      </w:pPr>
      <w:rPr>
        <w:rFonts w:hint="default"/>
      </w:rPr>
    </w:lvl>
    <w:lvl w:ilvl="5" w:tplc="D16EE982">
      <w:numFmt w:val="bullet"/>
      <w:lvlText w:val="•"/>
      <w:lvlJc w:val="left"/>
      <w:pPr>
        <w:ind w:left="5103" w:hanging="180"/>
      </w:pPr>
      <w:rPr>
        <w:rFonts w:hint="default"/>
      </w:rPr>
    </w:lvl>
    <w:lvl w:ilvl="6" w:tplc="C3EE1872">
      <w:numFmt w:val="bullet"/>
      <w:lvlText w:val="•"/>
      <w:lvlJc w:val="left"/>
      <w:pPr>
        <w:ind w:left="6043" w:hanging="180"/>
      </w:pPr>
      <w:rPr>
        <w:rFonts w:hint="default"/>
      </w:rPr>
    </w:lvl>
    <w:lvl w:ilvl="7" w:tplc="38DCDA04">
      <w:numFmt w:val="bullet"/>
      <w:lvlText w:val="•"/>
      <w:lvlJc w:val="left"/>
      <w:pPr>
        <w:ind w:left="6984" w:hanging="180"/>
      </w:pPr>
      <w:rPr>
        <w:rFonts w:hint="default"/>
      </w:rPr>
    </w:lvl>
    <w:lvl w:ilvl="8" w:tplc="4E72FE24">
      <w:numFmt w:val="bullet"/>
      <w:lvlText w:val="•"/>
      <w:lvlJc w:val="left"/>
      <w:pPr>
        <w:ind w:left="7925" w:hanging="180"/>
      </w:pPr>
      <w:rPr>
        <w:rFonts w:hint="default"/>
      </w:rPr>
    </w:lvl>
  </w:abstractNum>
  <w:abstractNum w:abstractNumId="3">
    <w:nsid w:val="26A12780"/>
    <w:multiLevelType w:val="hybridMultilevel"/>
    <w:tmpl w:val="0D40CC96"/>
    <w:lvl w:ilvl="0" w:tplc="17963042">
      <w:start w:val="1"/>
      <w:numFmt w:val="decimal"/>
      <w:lvlText w:val="%1)"/>
      <w:lvlJc w:val="left"/>
      <w:pPr>
        <w:ind w:left="222" w:hanging="28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A0E03DC">
      <w:start w:val="2"/>
      <w:numFmt w:val="decimal"/>
      <w:lvlText w:val="%2)"/>
      <w:lvlJc w:val="left"/>
      <w:pPr>
        <w:ind w:left="5253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48E2A6C">
      <w:numFmt w:val="bullet"/>
      <w:lvlText w:val="•"/>
      <w:lvlJc w:val="left"/>
      <w:pPr>
        <w:ind w:left="5260" w:hanging="260"/>
      </w:pPr>
      <w:rPr>
        <w:rFonts w:hint="default"/>
      </w:rPr>
    </w:lvl>
    <w:lvl w:ilvl="3" w:tplc="E4262E9A">
      <w:numFmt w:val="bullet"/>
      <w:lvlText w:val="•"/>
      <w:lvlJc w:val="left"/>
      <w:pPr>
        <w:ind w:left="5720" w:hanging="260"/>
      </w:pPr>
      <w:rPr>
        <w:rFonts w:hint="default"/>
      </w:rPr>
    </w:lvl>
    <w:lvl w:ilvl="4" w:tplc="30C67C90">
      <w:numFmt w:val="bullet"/>
      <w:lvlText w:val="•"/>
      <w:lvlJc w:val="left"/>
      <w:pPr>
        <w:ind w:left="6181" w:hanging="260"/>
      </w:pPr>
      <w:rPr>
        <w:rFonts w:hint="default"/>
      </w:rPr>
    </w:lvl>
    <w:lvl w:ilvl="5" w:tplc="2C96D17A">
      <w:numFmt w:val="bullet"/>
      <w:lvlText w:val="•"/>
      <w:lvlJc w:val="left"/>
      <w:pPr>
        <w:ind w:left="6642" w:hanging="260"/>
      </w:pPr>
      <w:rPr>
        <w:rFonts w:hint="default"/>
      </w:rPr>
    </w:lvl>
    <w:lvl w:ilvl="6" w:tplc="CF846F5E">
      <w:numFmt w:val="bullet"/>
      <w:lvlText w:val="•"/>
      <w:lvlJc w:val="left"/>
      <w:pPr>
        <w:ind w:left="7103" w:hanging="260"/>
      </w:pPr>
      <w:rPr>
        <w:rFonts w:hint="default"/>
      </w:rPr>
    </w:lvl>
    <w:lvl w:ilvl="7" w:tplc="D97ABE00">
      <w:numFmt w:val="bullet"/>
      <w:lvlText w:val="•"/>
      <w:lvlJc w:val="left"/>
      <w:pPr>
        <w:ind w:left="7564" w:hanging="260"/>
      </w:pPr>
      <w:rPr>
        <w:rFonts w:hint="default"/>
      </w:rPr>
    </w:lvl>
    <w:lvl w:ilvl="8" w:tplc="9230C006">
      <w:numFmt w:val="bullet"/>
      <w:lvlText w:val="•"/>
      <w:lvlJc w:val="left"/>
      <w:pPr>
        <w:ind w:left="8024" w:hanging="260"/>
      </w:pPr>
      <w:rPr>
        <w:rFonts w:hint="default"/>
      </w:rPr>
    </w:lvl>
  </w:abstractNum>
  <w:abstractNum w:abstractNumId="4">
    <w:nsid w:val="557F36B0"/>
    <w:multiLevelType w:val="hybridMultilevel"/>
    <w:tmpl w:val="530ED256"/>
    <w:lvl w:ilvl="0" w:tplc="C72099B4">
      <w:start w:val="8"/>
      <w:numFmt w:val="decimal"/>
      <w:lvlText w:val="%1)"/>
      <w:lvlJc w:val="left"/>
      <w:pPr>
        <w:ind w:left="21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53E722E">
      <w:numFmt w:val="bullet"/>
      <w:lvlText w:val="•"/>
      <w:lvlJc w:val="left"/>
      <w:pPr>
        <w:ind w:left="1226" w:hanging="319"/>
      </w:pPr>
      <w:rPr>
        <w:rFonts w:hint="default"/>
        <w:lang w:val="ru-RU" w:eastAsia="ru-RU" w:bidi="ru-RU"/>
      </w:rPr>
    </w:lvl>
    <w:lvl w:ilvl="2" w:tplc="CE2CF008">
      <w:numFmt w:val="bullet"/>
      <w:lvlText w:val="•"/>
      <w:lvlJc w:val="left"/>
      <w:pPr>
        <w:ind w:left="2233" w:hanging="319"/>
      </w:pPr>
      <w:rPr>
        <w:rFonts w:hint="default"/>
        <w:lang w:val="ru-RU" w:eastAsia="ru-RU" w:bidi="ru-RU"/>
      </w:rPr>
    </w:lvl>
    <w:lvl w:ilvl="3" w:tplc="210AEE5C">
      <w:numFmt w:val="bullet"/>
      <w:lvlText w:val="•"/>
      <w:lvlJc w:val="left"/>
      <w:pPr>
        <w:ind w:left="3239" w:hanging="319"/>
      </w:pPr>
      <w:rPr>
        <w:rFonts w:hint="default"/>
        <w:lang w:val="ru-RU" w:eastAsia="ru-RU" w:bidi="ru-RU"/>
      </w:rPr>
    </w:lvl>
    <w:lvl w:ilvl="4" w:tplc="C1929C26">
      <w:numFmt w:val="bullet"/>
      <w:lvlText w:val="•"/>
      <w:lvlJc w:val="left"/>
      <w:pPr>
        <w:ind w:left="4246" w:hanging="319"/>
      </w:pPr>
      <w:rPr>
        <w:rFonts w:hint="default"/>
        <w:lang w:val="ru-RU" w:eastAsia="ru-RU" w:bidi="ru-RU"/>
      </w:rPr>
    </w:lvl>
    <w:lvl w:ilvl="5" w:tplc="F8600B46">
      <w:numFmt w:val="bullet"/>
      <w:lvlText w:val="•"/>
      <w:lvlJc w:val="left"/>
      <w:pPr>
        <w:ind w:left="5253" w:hanging="319"/>
      </w:pPr>
      <w:rPr>
        <w:rFonts w:hint="default"/>
        <w:lang w:val="ru-RU" w:eastAsia="ru-RU" w:bidi="ru-RU"/>
      </w:rPr>
    </w:lvl>
    <w:lvl w:ilvl="6" w:tplc="F8161FEE">
      <w:numFmt w:val="bullet"/>
      <w:lvlText w:val="•"/>
      <w:lvlJc w:val="left"/>
      <w:pPr>
        <w:ind w:left="6259" w:hanging="319"/>
      </w:pPr>
      <w:rPr>
        <w:rFonts w:hint="default"/>
        <w:lang w:val="ru-RU" w:eastAsia="ru-RU" w:bidi="ru-RU"/>
      </w:rPr>
    </w:lvl>
    <w:lvl w:ilvl="7" w:tplc="3BCA30D6">
      <w:numFmt w:val="bullet"/>
      <w:lvlText w:val="•"/>
      <w:lvlJc w:val="left"/>
      <w:pPr>
        <w:ind w:left="7266" w:hanging="319"/>
      </w:pPr>
      <w:rPr>
        <w:rFonts w:hint="default"/>
        <w:lang w:val="ru-RU" w:eastAsia="ru-RU" w:bidi="ru-RU"/>
      </w:rPr>
    </w:lvl>
    <w:lvl w:ilvl="8" w:tplc="EEFA8F12">
      <w:numFmt w:val="bullet"/>
      <w:lvlText w:val="•"/>
      <w:lvlJc w:val="left"/>
      <w:pPr>
        <w:ind w:left="8273" w:hanging="319"/>
      </w:pPr>
      <w:rPr>
        <w:rFonts w:hint="default"/>
        <w:lang w:val="ru-RU" w:eastAsia="ru-RU" w:bidi="ru-RU"/>
      </w:rPr>
    </w:lvl>
  </w:abstractNum>
  <w:abstractNum w:abstractNumId="5">
    <w:nsid w:val="669A741B"/>
    <w:multiLevelType w:val="hybridMultilevel"/>
    <w:tmpl w:val="EDBC0E60"/>
    <w:lvl w:ilvl="0" w:tplc="FB322FE0">
      <w:start w:val="6"/>
      <w:numFmt w:val="decimal"/>
      <w:lvlText w:val="%1)"/>
      <w:lvlJc w:val="left"/>
      <w:pPr>
        <w:ind w:left="518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A161660">
      <w:numFmt w:val="bullet"/>
      <w:lvlText w:val="•"/>
      <w:lvlJc w:val="left"/>
      <w:pPr>
        <w:ind w:left="1496" w:hanging="306"/>
      </w:pPr>
      <w:rPr>
        <w:rFonts w:hint="default"/>
        <w:lang w:val="ru-RU" w:eastAsia="ru-RU" w:bidi="ru-RU"/>
      </w:rPr>
    </w:lvl>
    <w:lvl w:ilvl="2" w:tplc="AD0C5432">
      <w:numFmt w:val="bullet"/>
      <w:lvlText w:val="•"/>
      <w:lvlJc w:val="left"/>
      <w:pPr>
        <w:ind w:left="2473" w:hanging="306"/>
      </w:pPr>
      <w:rPr>
        <w:rFonts w:hint="default"/>
        <w:lang w:val="ru-RU" w:eastAsia="ru-RU" w:bidi="ru-RU"/>
      </w:rPr>
    </w:lvl>
    <w:lvl w:ilvl="3" w:tplc="95183268">
      <w:numFmt w:val="bullet"/>
      <w:lvlText w:val="•"/>
      <w:lvlJc w:val="left"/>
      <w:pPr>
        <w:ind w:left="3449" w:hanging="306"/>
      </w:pPr>
      <w:rPr>
        <w:rFonts w:hint="default"/>
        <w:lang w:val="ru-RU" w:eastAsia="ru-RU" w:bidi="ru-RU"/>
      </w:rPr>
    </w:lvl>
    <w:lvl w:ilvl="4" w:tplc="3636429C">
      <w:numFmt w:val="bullet"/>
      <w:lvlText w:val="•"/>
      <w:lvlJc w:val="left"/>
      <w:pPr>
        <w:ind w:left="4426" w:hanging="306"/>
      </w:pPr>
      <w:rPr>
        <w:rFonts w:hint="default"/>
        <w:lang w:val="ru-RU" w:eastAsia="ru-RU" w:bidi="ru-RU"/>
      </w:rPr>
    </w:lvl>
    <w:lvl w:ilvl="5" w:tplc="BBF08F1E">
      <w:numFmt w:val="bullet"/>
      <w:lvlText w:val="•"/>
      <w:lvlJc w:val="left"/>
      <w:pPr>
        <w:ind w:left="5403" w:hanging="306"/>
      </w:pPr>
      <w:rPr>
        <w:rFonts w:hint="default"/>
        <w:lang w:val="ru-RU" w:eastAsia="ru-RU" w:bidi="ru-RU"/>
      </w:rPr>
    </w:lvl>
    <w:lvl w:ilvl="6" w:tplc="13D412AE">
      <w:numFmt w:val="bullet"/>
      <w:lvlText w:val="•"/>
      <w:lvlJc w:val="left"/>
      <w:pPr>
        <w:ind w:left="6379" w:hanging="306"/>
      </w:pPr>
      <w:rPr>
        <w:rFonts w:hint="default"/>
        <w:lang w:val="ru-RU" w:eastAsia="ru-RU" w:bidi="ru-RU"/>
      </w:rPr>
    </w:lvl>
    <w:lvl w:ilvl="7" w:tplc="000AEB08">
      <w:numFmt w:val="bullet"/>
      <w:lvlText w:val="•"/>
      <w:lvlJc w:val="left"/>
      <w:pPr>
        <w:ind w:left="7356" w:hanging="306"/>
      </w:pPr>
      <w:rPr>
        <w:rFonts w:hint="default"/>
        <w:lang w:val="ru-RU" w:eastAsia="ru-RU" w:bidi="ru-RU"/>
      </w:rPr>
    </w:lvl>
    <w:lvl w:ilvl="8" w:tplc="1BAE4788">
      <w:numFmt w:val="bullet"/>
      <w:lvlText w:val="•"/>
      <w:lvlJc w:val="left"/>
      <w:pPr>
        <w:ind w:left="8333" w:hanging="306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AA"/>
    <w:rsid w:val="000852AA"/>
    <w:rsid w:val="000F74CB"/>
    <w:rsid w:val="00156600"/>
    <w:rsid w:val="001D3DB5"/>
    <w:rsid w:val="002E13BD"/>
    <w:rsid w:val="006D12CB"/>
    <w:rsid w:val="00853EB3"/>
    <w:rsid w:val="00865C32"/>
    <w:rsid w:val="00885E7A"/>
    <w:rsid w:val="00AA2A8A"/>
    <w:rsid w:val="00BC2FB5"/>
    <w:rsid w:val="00C66562"/>
    <w:rsid w:val="00DE4492"/>
    <w:rsid w:val="00E11536"/>
    <w:rsid w:val="00FD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D3DB5"/>
    <w:pPr>
      <w:widowControl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3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3DB5"/>
  </w:style>
  <w:style w:type="table" w:customStyle="1" w:styleId="TableNormal">
    <w:name w:val="Table Normal"/>
    <w:uiPriority w:val="2"/>
    <w:semiHidden/>
    <w:unhideWhenUsed/>
    <w:qFormat/>
    <w:rsid w:val="001D3DB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D3D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1D3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1"/>
    <w:qFormat/>
    <w:rsid w:val="001D3DB5"/>
    <w:pPr>
      <w:widowControl w:val="0"/>
      <w:spacing w:before="137" w:after="0" w:line="240" w:lineRule="auto"/>
      <w:ind w:left="102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D3DB5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8">
    <w:name w:val="No Spacing"/>
    <w:uiPriority w:val="1"/>
    <w:qFormat/>
    <w:rsid w:val="001D3DB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1D3DB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a9">
    <w:name w:val="Table Grid"/>
    <w:basedOn w:val="a1"/>
    <w:uiPriority w:val="59"/>
    <w:rsid w:val="001D3D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D1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D3DB5"/>
    <w:pPr>
      <w:widowControl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3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3DB5"/>
  </w:style>
  <w:style w:type="table" w:customStyle="1" w:styleId="TableNormal">
    <w:name w:val="Table Normal"/>
    <w:uiPriority w:val="2"/>
    <w:semiHidden/>
    <w:unhideWhenUsed/>
    <w:qFormat/>
    <w:rsid w:val="001D3DB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D3D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1D3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1"/>
    <w:qFormat/>
    <w:rsid w:val="001D3DB5"/>
    <w:pPr>
      <w:widowControl w:val="0"/>
      <w:spacing w:before="137" w:after="0" w:line="240" w:lineRule="auto"/>
      <w:ind w:left="102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D3DB5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8">
    <w:name w:val="No Spacing"/>
    <w:uiPriority w:val="1"/>
    <w:qFormat/>
    <w:rsid w:val="001D3DB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1D3DB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a9">
    <w:name w:val="Table Grid"/>
    <w:basedOn w:val="a1"/>
    <w:uiPriority w:val="59"/>
    <w:rsid w:val="001D3D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D1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Чокоев Д.П</dc:creator>
  <cp:keywords/>
  <dc:description/>
  <cp:lastModifiedBy>Алина Рэевна Морозова</cp:lastModifiedBy>
  <cp:revision>7</cp:revision>
  <dcterms:created xsi:type="dcterms:W3CDTF">2021-08-28T13:38:00Z</dcterms:created>
  <dcterms:modified xsi:type="dcterms:W3CDTF">2021-09-08T07:25:00Z</dcterms:modified>
</cp:coreProperties>
</file>