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E2" w:rsidRPr="00833491" w:rsidRDefault="00051DAF" w:rsidP="001034E2">
      <w:pPr>
        <w:jc w:val="center"/>
        <w:rPr>
          <w:b/>
          <w:sz w:val="28"/>
          <w:szCs w:val="28"/>
        </w:rPr>
      </w:pPr>
      <w:r w:rsidRPr="00833491">
        <w:rPr>
          <w:b/>
          <w:sz w:val="28"/>
          <w:szCs w:val="28"/>
        </w:rPr>
        <w:t>Ответы и критерии оценивания</w:t>
      </w:r>
    </w:p>
    <w:p w:rsidR="008F3EFC" w:rsidRPr="00833491" w:rsidRDefault="008F3EFC" w:rsidP="008F3EFC">
      <w:pPr>
        <w:rPr>
          <w:sz w:val="16"/>
          <w:szCs w:val="16"/>
        </w:rPr>
      </w:pPr>
    </w:p>
    <w:p w:rsidR="006138F4" w:rsidRPr="00833491" w:rsidRDefault="006138F4" w:rsidP="006138F4">
      <w:pPr>
        <w:jc w:val="both"/>
        <w:rPr>
          <w:rFonts w:eastAsia="Calibri"/>
          <w:b/>
          <w:sz w:val="28"/>
          <w:szCs w:val="28"/>
        </w:rPr>
      </w:pPr>
      <w:r w:rsidRPr="00833491">
        <w:rPr>
          <w:rFonts w:eastAsia="Calibri"/>
          <w:b/>
          <w:sz w:val="28"/>
          <w:szCs w:val="28"/>
        </w:rPr>
        <w:t xml:space="preserve">Максимальное количество баллов за работу </w:t>
      </w:r>
      <w:r>
        <w:rPr>
          <w:rFonts w:eastAsia="Calibri"/>
          <w:b/>
          <w:sz w:val="28"/>
          <w:szCs w:val="28"/>
        </w:rPr>
        <w:t xml:space="preserve">– </w:t>
      </w:r>
      <w:r w:rsidRPr="00833491">
        <w:rPr>
          <w:rFonts w:eastAsia="Calibri"/>
          <w:b/>
          <w:sz w:val="28"/>
          <w:szCs w:val="28"/>
        </w:rPr>
        <w:t>37 баллов</w:t>
      </w:r>
    </w:p>
    <w:p w:rsidR="006138F4" w:rsidRDefault="006138F4" w:rsidP="006138F4">
      <w:pPr>
        <w:rPr>
          <w:b/>
        </w:rPr>
      </w:pPr>
    </w:p>
    <w:p w:rsidR="000B43CE" w:rsidRPr="00833491" w:rsidRDefault="000B43CE" w:rsidP="000B43CE">
      <w:pPr>
        <w:jc w:val="both"/>
        <w:rPr>
          <w:rFonts w:eastAsia="Calibri"/>
          <w:b/>
          <w:sz w:val="28"/>
          <w:szCs w:val="28"/>
        </w:rPr>
      </w:pPr>
      <w:r w:rsidRPr="00833491">
        <w:rPr>
          <w:rFonts w:eastAsia="Calibri"/>
          <w:b/>
          <w:sz w:val="28"/>
          <w:szCs w:val="28"/>
        </w:rPr>
        <w:t>Задание 1.</w:t>
      </w:r>
    </w:p>
    <w:p w:rsidR="000B43CE" w:rsidRPr="00833491" w:rsidRDefault="000B43CE" w:rsidP="000B43CE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Каждый правильный ответ оценивается в 1 балл. </w:t>
      </w:r>
    </w:p>
    <w:p w:rsidR="000B43CE" w:rsidRPr="00833491" w:rsidRDefault="000B43CE" w:rsidP="000B43CE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Максимальное количество баллов – </w:t>
      </w:r>
      <w:r w:rsidRPr="00833491">
        <w:rPr>
          <w:rFonts w:eastAsia="Calibri"/>
          <w:b/>
          <w:sz w:val="28"/>
          <w:szCs w:val="28"/>
        </w:rPr>
        <w:t>5</w:t>
      </w:r>
      <w:r w:rsidR="00833491" w:rsidRPr="00833491">
        <w:rPr>
          <w:rFonts w:eastAsia="Calibri"/>
          <w:b/>
          <w:sz w:val="28"/>
          <w:szCs w:val="28"/>
        </w:rPr>
        <w:t xml:space="preserve"> </w:t>
      </w:r>
      <w:r w:rsidRPr="00833491">
        <w:rPr>
          <w:rFonts w:eastAsia="Calibri"/>
          <w:b/>
          <w:sz w:val="28"/>
          <w:szCs w:val="28"/>
        </w:rPr>
        <w:t>баллов</w:t>
      </w:r>
    </w:p>
    <w:p w:rsidR="000B43CE" w:rsidRPr="00833491" w:rsidRDefault="000B43CE" w:rsidP="000B43CE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i/>
          <w:sz w:val="28"/>
          <w:szCs w:val="28"/>
          <w:u w:val="single"/>
        </w:rPr>
        <w:t>Ответы:</w:t>
      </w:r>
      <w:r w:rsidRPr="00833491">
        <w:rPr>
          <w:rFonts w:eastAsia="Calibri"/>
          <w:i/>
          <w:sz w:val="28"/>
          <w:szCs w:val="28"/>
        </w:rPr>
        <w:t xml:space="preserve"> </w:t>
      </w:r>
      <w:r w:rsidR="00915441" w:rsidRPr="00833491">
        <w:rPr>
          <w:rFonts w:eastAsia="Calibri"/>
          <w:i/>
          <w:sz w:val="28"/>
          <w:szCs w:val="28"/>
        </w:rPr>
        <w:t>а) скороговорка</w:t>
      </w:r>
      <w:r w:rsidRPr="00833491">
        <w:rPr>
          <w:rFonts w:eastAsia="Calibri"/>
          <w:i/>
          <w:sz w:val="28"/>
          <w:szCs w:val="28"/>
        </w:rPr>
        <w:t xml:space="preserve">, </w:t>
      </w:r>
      <w:r w:rsidR="00915441" w:rsidRPr="00833491">
        <w:rPr>
          <w:rFonts w:eastAsia="Calibri"/>
          <w:i/>
          <w:sz w:val="28"/>
          <w:szCs w:val="28"/>
        </w:rPr>
        <w:t>б) считалка</w:t>
      </w:r>
      <w:r w:rsidRPr="00833491">
        <w:rPr>
          <w:rFonts w:eastAsia="Calibri"/>
          <w:i/>
          <w:sz w:val="28"/>
          <w:szCs w:val="28"/>
        </w:rPr>
        <w:t xml:space="preserve">, </w:t>
      </w:r>
      <w:r w:rsidR="00915441" w:rsidRPr="00833491">
        <w:rPr>
          <w:rFonts w:eastAsia="Calibri"/>
          <w:i/>
          <w:sz w:val="28"/>
          <w:szCs w:val="28"/>
        </w:rPr>
        <w:t>в) загадка</w:t>
      </w:r>
      <w:r w:rsidRPr="00833491">
        <w:rPr>
          <w:rFonts w:eastAsia="Calibri"/>
          <w:i/>
          <w:sz w:val="28"/>
          <w:szCs w:val="28"/>
        </w:rPr>
        <w:t xml:space="preserve">, </w:t>
      </w:r>
      <w:r w:rsidR="00915441" w:rsidRPr="00833491">
        <w:rPr>
          <w:rFonts w:eastAsia="Calibri"/>
          <w:i/>
          <w:sz w:val="28"/>
          <w:szCs w:val="28"/>
        </w:rPr>
        <w:t>г) колыбельная</w:t>
      </w:r>
      <w:r w:rsidRPr="00833491">
        <w:rPr>
          <w:rFonts w:eastAsia="Calibri"/>
          <w:i/>
          <w:sz w:val="28"/>
          <w:szCs w:val="28"/>
        </w:rPr>
        <w:t xml:space="preserve"> песенка, </w:t>
      </w:r>
      <w:r w:rsidR="00915441" w:rsidRPr="00833491">
        <w:rPr>
          <w:rFonts w:eastAsia="Calibri"/>
          <w:i/>
          <w:sz w:val="28"/>
          <w:szCs w:val="28"/>
        </w:rPr>
        <w:t>д) сказка</w:t>
      </w:r>
      <w:r w:rsidRPr="00833491">
        <w:rPr>
          <w:rFonts w:eastAsia="Calibri"/>
          <w:sz w:val="28"/>
          <w:szCs w:val="28"/>
        </w:rPr>
        <w:t xml:space="preserve">. </w:t>
      </w:r>
    </w:p>
    <w:p w:rsidR="000B43CE" w:rsidRPr="00833491" w:rsidRDefault="000B43CE" w:rsidP="00955BEF">
      <w:pPr>
        <w:spacing w:before="120"/>
        <w:jc w:val="both"/>
        <w:rPr>
          <w:rFonts w:eastAsia="Calibri"/>
          <w:b/>
          <w:sz w:val="28"/>
          <w:szCs w:val="28"/>
        </w:rPr>
      </w:pPr>
      <w:r w:rsidRPr="00833491">
        <w:rPr>
          <w:rFonts w:eastAsia="Calibri"/>
          <w:sz w:val="28"/>
          <w:szCs w:val="28"/>
        </w:rPr>
        <w:t>З</w:t>
      </w:r>
      <w:r w:rsidRPr="00833491">
        <w:rPr>
          <w:rFonts w:eastAsia="Calibri"/>
          <w:b/>
          <w:sz w:val="28"/>
          <w:szCs w:val="28"/>
        </w:rPr>
        <w:t>адание2</w:t>
      </w:r>
    </w:p>
    <w:p w:rsidR="000B43CE" w:rsidRPr="00833491" w:rsidRDefault="000B43CE" w:rsidP="000B43CE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Каждый правильный ответ оценивается в 1 балл. </w:t>
      </w:r>
    </w:p>
    <w:p w:rsidR="000B43CE" w:rsidRPr="00833491" w:rsidRDefault="000B43CE" w:rsidP="000B43CE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Максимальное количество баллов – </w:t>
      </w:r>
      <w:r w:rsidRPr="00955BEF">
        <w:rPr>
          <w:rFonts w:eastAsia="Calibri"/>
          <w:b/>
          <w:sz w:val="28"/>
          <w:szCs w:val="28"/>
        </w:rPr>
        <w:t>3</w:t>
      </w:r>
      <w:r w:rsidR="00955BEF" w:rsidRPr="00955BEF">
        <w:rPr>
          <w:rFonts w:eastAsia="Calibri"/>
          <w:b/>
          <w:sz w:val="28"/>
          <w:szCs w:val="28"/>
        </w:rPr>
        <w:t xml:space="preserve"> </w:t>
      </w:r>
      <w:r w:rsidRPr="00955BEF">
        <w:rPr>
          <w:rFonts w:eastAsia="Calibri"/>
          <w:b/>
          <w:sz w:val="28"/>
          <w:szCs w:val="28"/>
        </w:rPr>
        <w:t>балла</w:t>
      </w:r>
    </w:p>
    <w:p w:rsidR="000B43CE" w:rsidRPr="00833491" w:rsidRDefault="000B43CE" w:rsidP="000B43CE">
      <w:pPr>
        <w:spacing w:after="160" w:line="259" w:lineRule="auto"/>
        <w:rPr>
          <w:rFonts w:eastAsiaTheme="minorHAnsi"/>
          <w:i/>
          <w:sz w:val="28"/>
          <w:szCs w:val="28"/>
          <w:lang w:eastAsia="en-US"/>
        </w:rPr>
      </w:pPr>
      <w:r w:rsidRPr="00833491">
        <w:rPr>
          <w:rFonts w:eastAsiaTheme="minorHAnsi"/>
          <w:i/>
          <w:sz w:val="28"/>
          <w:szCs w:val="28"/>
          <w:u w:val="single"/>
          <w:lang w:eastAsia="en-US"/>
        </w:rPr>
        <w:t>Ответы:</w:t>
      </w:r>
      <w:r w:rsidRPr="00833491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05E46">
        <w:rPr>
          <w:rFonts w:eastAsiaTheme="minorHAnsi"/>
          <w:i/>
          <w:sz w:val="28"/>
          <w:szCs w:val="28"/>
          <w:lang w:eastAsia="en-US"/>
        </w:rPr>
        <w:t xml:space="preserve">«Золушка», </w:t>
      </w:r>
      <w:r w:rsidR="00915441" w:rsidRPr="00505E46">
        <w:rPr>
          <w:rFonts w:eastAsiaTheme="minorHAnsi"/>
          <w:i/>
          <w:sz w:val="28"/>
          <w:szCs w:val="28"/>
          <w:lang w:eastAsia="en-US"/>
        </w:rPr>
        <w:t>«</w:t>
      </w:r>
      <w:r w:rsidR="00915441" w:rsidRPr="00833491">
        <w:rPr>
          <w:rFonts w:eastAsiaTheme="minorHAnsi"/>
          <w:i/>
          <w:sz w:val="28"/>
          <w:szCs w:val="28"/>
          <w:lang w:eastAsia="en-US"/>
        </w:rPr>
        <w:t>Приключение</w:t>
      </w:r>
      <w:r w:rsidRPr="00833491">
        <w:rPr>
          <w:rFonts w:eastAsiaTheme="minorHAnsi"/>
          <w:i/>
          <w:sz w:val="28"/>
          <w:szCs w:val="28"/>
          <w:lang w:eastAsia="en-US"/>
        </w:rPr>
        <w:t xml:space="preserve"> Буратино</w:t>
      </w:r>
      <w:r w:rsidR="00915441" w:rsidRPr="00833491">
        <w:rPr>
          <w:rFonts w:eastAsiaTheme="minorHAnsi"/>
          <w:i/>
          <w:sz w:val="28"/>
          <w:szCs w:val="28"/>
          <w:lang w:eastAsia="en-US"/>
        </w:rPr>
        <w:t>», «</w:t>
      </w:r>
      <w:r w:rsidRPr="00833491">
        <w:rPr>
          <w:rFonts w:eastAsiaTheme="minorHAnsi"/>
          <w:i/>
          <w:sz w:val="28"/>
          <w:szCs w:val="28"/>
          <w:lang w:eastAsia="en-US"/>
        </w:rPr>
        <w:t>Снежная королева».</w:t>
      </w:r>
    </w:p>
    <w:p w:rsidR="000B43CE" w:rsidRPr="00833491" w:rsidRDefault="000B43CE" w:rsidP="000B43CE">
      <w:pPr>
        <w:jc w:val="both"/>
        <w:rPr>
          <w:rFonts w:eastAsia="Calibri"/>
          <w:b/>
          <w:sz w:val="28"/>
          <w:szCs w:val="28"/>
        </w:rPr>
      </w:pPr>
      <w:r w:rsidRPr="00833491">
        <w:rPr>
          <w:rFonts w:eastAsia="Calibri"/>
          <w:sz w:val="28"/>
          <w:szCs w:val="28"/>
        </w:rPr>
        <w:t>З</w:t>
      </w:r>
      <w:r w:rsidRPr="00833491">
        <w:rPr>
          <w:rFonts w:eastAsia="Calibri"/>
          <w:b/>
          <w:sz w:val="28"/>
          <w:szCs w:val="28"/>
        </w:rPr>
        <w:t>адание 3</w:t>
      </w:r>
      <w:bookmarkStart w:id="0" w:name="_GoBack"/>
      <w:bookmarkEnd w:id="0"/>
    </w:p>
    <w:p w:rsidR="000B43CE" w:rsidRPr="00833491" w:rsidRDefault="000B43CE" w:rsidP="000B43CE">
      <w:pPr>
        <w:jc w:val="both"/>
        <w:rPr>
          <w:rFonts w:eastAsia="Calibri"/>
          <w:sz w:val="28"/>
          <w:szCs w:val="28"/>
        </w:rPr>
      </w:pPr>
      <w:r w:rsidRPr="00833491">
        <w:rPr>
          <w:color w:val="000000"/>
          <w:sz w:val="28"/>
          <w:szCs w:val="28"/>
        </w:rPr>
        <w:t>За каждую верную пару 2 балла</w:t>
      </w:r>
    </w:p>
    <w:p w:rsidR="000B43CE" w:rsidRPr="00833491" w:rsidRDefault="000B43CE" w:rsidP="000B43CE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Максимальное количество баллов – </w:t>
      </w:r>
      <w:r w:rsidRPr="00955BEF">
        <w:rPr>
          <w:rFonts w:eastAsia="Calibri"/>
          <w:b/>
          <w:sz w:val="28"/>
          <w:szCs w:val="28"/>
        </w:rPr>
        <w:t>10</w:t>
      </w:r>
      <w:r w:rsidR="00300AF4" w:rsidRPr="00955BEF">
        <w:rPr>
          <w:rFonts w:eastAsia="Calibri"/>
          <w:b/>
          <w:sz w:val="28"/>
          <w:szCs w:val="28"/>
        </w:rPr>
        <w:t xml:space="preserve"> </w:t>
      </w:r>
      <w:r w:rsidRPr="00955BEF">
        <w:rPr>
          <w:rFonts w:eastAsia="Calibri"/>
          <w:b/>
          <w:sz w:val="28"/>
          <w:szCs w:val="28"/>
        </w:rPr>
        <w:t>баллов</w:t>
      </w:r>
    </w:p>
    <w:p w:rsidR="000B43CE" w:rsidRPr="00833491" w:rsidRDefault="000B43CE" w:rsidP="000B43CE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833491">
        <w:rPr>
          <w:rFonts w:eastAsiaTheme="minorHAnsi"/>
          <w:i/>
          <w:sz w:val="28"/>
          <w:szCs w:val="28"/>
          <w:u w:val="single"/>
          <w:lang w:eastAsia="en-US"/>
        </w:rPr>
        <w:t>Ответы</w:t>
      </w:r>
      <w:r w:rsidRPr="00833491">
        <w:rPr>
          <w:rFonts w:eastAsiaTheme="minorHAnsi"/>
          <w:sz w:val="28"/>
          <w:szCs w:val="28"/>
          <w:lang w:eastAsia="en-US"/>
        </w:rPr>
        <w:t xml:space="preserve">: </w:t>
      </w:r>
      <w:r w:rsidRPr="00833491">
        <w:rPr>
          <w:color w:val="000000"/>
          <w:sz w:val="28"/>
          <w:szCs w:val="28"/>
        </w:rPr>
        <w:t xml:space="preserve">Виталий </w:t>
      </w:r>
      <w:r w:rsidR="008004C5" w:rsidRPr="00833491">
        <w:rPr>
          <w:color w:val="000000"/>
          <w:sz w:val="28"/>
          <w:szCs w:val="28"/>
        </w:rPr>
        <w:t>Бианки, Константин</w:t>
      </w:r>
      <w:r w:rsidRPr="00833491">
        <w:rPr>
          <w:color w:val="000000"/>
          <w:sz w:val="28"/>
          <w:szCs w:val="28"/>
        </w:rPr>
        <w:t xml:space="preserve"> </w:t>
      </w:r>
      <w:r w:rsidR="008004C5" w:rsidRPr="00833491">
        <w:rPr>
          <w:color w:val="000000"/>
          <w:sz w:val="28"/>
          <w:szCs w:val="28"/>
        </w:rPr>
        <w:t>Паустовский, Георгий</w:t>
      </w:r>
      <w:r w:rsidRPr="00833491">
        <w:rPr>
          <w:color w:val="000000"/>
          <w:sz w:val="28"/>
          <w:szCs w:val="28"/>
        </w:rPr>
        <w:t xml:space="preserve"> </w:t>
      </w:r>
      <w:proofErr w:type="spellStart"/>
      <w:r w:rsidR="008004C5" w:rsidRPr="00833491">
        <w:rPr>
          <w:color w:val="000000"/>
          <w:sz w:val="28"/>
          <w:szCs w:val="28"/>
        </w:rPr>
        <w:t>Скребицкий</w:t>
      </w:r>
      <w:proofErr w:type="spellEnd"/>
      <w:r w:rsidR="008004C5" w:rsidRPr="00833491">
        <w:rPr>
          <w:color w:val="000000"/>
          <w:sz w:val="28"/>
          <w:szCs w:val="28"/>
        </w:rPr>
        <w:t>, Михаил</w:t>
      </w:r>
      <w:r w:rsidRPr="00833491">
        <w:rPr>
          <w:color w:val="000000"/>
          <w:sz w:val="28"/>
          <w:szCs w:val="28"/>
        </w:rPr>
        <w:t xml:space="preserve"> </w:t>
      </w:r>
      <w:r w:rsidR="008004C5" w:rsidRPr="00833491">
        <w:rPr>
          <w:color w:val="000000"/>
          <w:sz w:val="28"/>
          <w:szCs w:val="28"/>
        </w:rPr>
        <w:t>Пришвин, Николай</w:t>
      </w:r>
      <w:r w:rsidRPr="00833491">
        <w:rPr>
          <w:color w:val="000000"/>
          <w:sz w:val="28"/>
          <w:szCs w:val="28"/>
        </w:rPr>
        <w:t xml:space="preserve"> </w:t>
      </w:r>
      <w:r w:rsidR="008004C5" w:rsidRPr="00833491">
        <w:rPr>
          <w:color w:val="000000"/>
          <w:sz w:val="28"/>
          <w:szCs w:val="28"/>
        </w:rPr>
        <w:t>Сладков.</w:t>
      </w:r>
      <w:r w:rsidRPr="00833491">
        <w:rPr>
          <w:color w:val="000000"/>
          <w:sz w:val="28"/>
          <w:szCs w:val="28"/>
        </w:rPr>
        <w:t xml:space="preserve">    </w:t>
      </w:r>
    </w:p>
    <w:p w:rsidR="000B43CE" w:rsidRPr="00833491" w:rsidRDefault="000B43CE" w:rsidP="00955BEF">
      <w:pPr>
        <w:jc w:val="both"/>
        <w:rPr>
          <w:rFonts w:eastAsia="Calibri"/>
          <w:b/>
          <w:sz w:val="28"/>
          <w:szCs w:val="28"/>
        </w:rPr>
      </w:pPr>
      <w:r w:rsidRPr="00833491">
        <w:rPr>
          <w:rFonts w:eastAsia="Calibri"/>
          <w:sz w:val="28"/>
          <w:szCs w:val="28"/>
        </w:rPr>
        <w:t>З</w:t>
      </w:r>
      <w:r w:rsidRPr="00833491">
        <w:rPr>
          <w:rFonts w:eastAsia="Calibri"/>
          <w:b/>
          <w:sz w:val="28"/>
          <w:szCs w:val="28"/>
        </w:rPr>
        <w:t>адание 4</w:t>
      </w:r>
    </w:p>
    <w:p w:rsidR="000B43CE" w:rsidRPr="00833491" w:rsidRDefault="000B43CE" w:rsidP="00955BEF">
      <w:pPr>
        <w:jc w:val="both"/>
        <w:rPr>
          <w:rFonts w:eastAsia="Calibri"/>
          <w:sz w:val="28"/>
          <w:szCs w:val="28"/>
        </w:rPr>
      </w:pPr>
      <w:r w:rsidRPr="00833491">
        <w:rPr>
          <w:color w:val="000000"/>
          <w:sz w:val="28"/>
          <w:szCs w:val="28"/>
        </w:rPr>
        <w:t xml:space="preserve">За каждую верную </w:t>
      </w:r>
      <w:r w:rsidR="000C2E15" w:rsidRPr="00833491">
        <w:rPr>
          <w:color w:val="000000"/>
          <w:sz w:val="28"/>
          <w:szCs w:val="28"/>
        </w:rPr>
        <w:t>пару 1</w:t>
      </w:r>
      <w:r w:rsidRPr="00833491">
        <w:rPr>
          <w:color w:val="000000"/>
          <w:sz w:val="28"/>
          <w:szCs w:val="28"/>
        </w:rPr>
        <w:t>балл</w:t>
      </w:r>
    </w:p>
    <w:p w:rsidR="000B43CE" w:rsidRPr="00833491" w:rsidRDefault="000B43CE" w:rsidP="00955BEF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Максимальное количество баллов – </w:t>
      </w:r>
      <w:r w:rsidR="00A6161B" w:rsidRPr="00955BEF">
        <w:rPr>
          <w:rFonts w:eastAsia="Calibri"/>
          <w:b/>
          <w:sz w:val="28"/>
          <w:szCs w:val="28"/>
        </w:rPr>
        <w:t>5</w:t>
      </w:r>
      <w:r w:rsidR="005D22BB" w:rsidRPr="00955BEF">
        <w:rPr>
          <w:rFonts w:eastAsia="Calibri"/>
          <w:b/>
          <w:sz w:val="28"/>
          <w:szCs w:val="28"/>
        </w:rPr>
        <w:t xml:space="preserve"> </w:t>
      </w:r>
      <w:r w:rsidRPr="00955BEF">
        <w:rPr>
          <w:rFonts w:eastAsia="Calibri"/>
          <w:b/>
          <w:sz w:val="28"/>
          <w:szCs w:val="28"/>
        </w:rPr>
        <w:t>баллов</w:t>
      </w:r>
    </w:p>
    <w:p w:rsidR="000B43CE" w:rsidRPr="00833491" w:rsidRDefault="000B43CE" w:rsidP="00955BEF">
      <w:pPr>
        <w:rPr>
          <w:rFonts w:eastAsia="Calibri"/>
          <w:sz w:val="28"/>
          <w:szCs w:val="28"/>
        </w:rPr>
      </w:pPr>
      <w:r w:rsidRPr="00833491">
        <w:rPr>
          <w:rFonts w:eastAsia="Calibri"/>
          <w:i/>
          <w:sz w:val="28"/>
          <w:szCs w:val="28"/>
          <w:u w:val="single"/>
        </w:rPr>
        <w:t>Ответы</w:t>
      </w:r>
      <w:r w:rsidRPr="00833491">
        <w:rPr>
          <w:rFonts w:eastAsia="Calibri"/>
          <w:sz w:val="28"/>
          <w:szCs w:val="28"/>
        </w:rPr>
        <w:t xml:space="preserve">: </w:t>
      </w:r>
      <w:r w:rsidRPr="00833491">
        <w:rPr>
          <w:b/>
          <w:color w:val="000000"/>
        </w:rPr>
        <w:t xml:space="preserve">    </w:t>
      </w:r>
    </w:p>
    <w:p w:rsidR="00396912" w:rsidRDefault="00396912" w:rsidP="000B43CE">
      <w:pPr>
        <w:ind w:left="720" w:hanging="720"/>
        <w:rPr>
          <w:rFonts w:eastAsia="Calibri"/>
          <w:sz w:val="28"/>
          <w:szCs w:val="28"/>
        </w:rPr>
      </w:pPr>
      <w:proofErr w:type="spellStart"/>
      <w:r w:rsidRPr="00833491">
        <w:rPr>
          <w:rFonts w:eastAsiaTheme="minorHAnsi"/>
          <w:sz w:val="28"/>
          <w:szCs w:val="28"/>
          <w:lang w:eastAsia="en-US"/>
        </w:rPr>
        <w:t>Редьярд</w:t>
      </w:r>
      <w:proofErr w:type="spellEnd"/>
      <w:r w:rsidRPr="00833491">
        <w:rPr>
          <w:rFonts w:eastAsiaTheme="minorHAnsi"/>
          <w:sz w:val="28"/>
          <w:szCs w:val="28"/>
          <w:lang w:eastAsia="en-US"/>
        </w:rPr>
        <w:t xml:space="preserve"> Киплинг -  </w:t>
      </w:r>
      <w:proofErr w:type="spellStart"/>
      <w:r w:rsidRPr="00833491">
        <w:rPr>
          <w:rFonts w:eastAsiaTheme="minorHAnsi"/>
          <w:sz w:val="28"/>
          <w:szCs w:val="28"/>
          <w:lang w:eastAsia="en-US"/>
        </w:rPr>
        <w:t>Маугли</w:t>
      </w:r>
      <w:proofErr w:type="spellEnd"/>
      <w:r w:rsidRPr="00833491">
        <w:rPr>
          <w:rFonts w:eastAsia="Calibri"/>
          <w:sz w:val="28"/>
          <w:szCs w:val="28"/>
        </w:rPr>
        <w:t xml:space="preserve">, </w:t>
      </w:r>
    </w:p>
    <w:p w:rsidR="00396912" w:rsidRDefault="00396912" w:rsidP="00396912">
      <w:pPr>
        <w:ind w:left="720" w:hanging="720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Павел Петрович Бажов – Хозяйка Медной горы, </w:t>
      </w:r>
    </w:p>
    <w:p w:rsidR="00396912" w:rsidRDefault="00396912" w:rsidP="000B43CE">
      <w:pPr>
        <w:ind w:left="720" w:hanging="720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Лазарь Иосифович </w:t>
      </w:r>
      <w:proofErr w:type="spellStart"/>
      <w:r w:rsidRPr="00833491">
        <w:rPr>
          <w:rFonts w:eastAsia="Calibri"/>
          <w:sz w:val="28"/>
          <w:szCs w:val="28"/>
        </w:rPr>
        <w:t>Лагин</w:t>
      </w:r>
      <w:proofErr w:type="spellEnd"/>
      <w:r w:rsidRPr="00833491">
        <w:rPr>
          <w:rFonts w:eastAsia="Calibri"/>
          <w:sz w:val="28"/>
          <w:szCs w:val="28"/>
        </w:rPr>
        <w:t xml:space="preserve"> – старик Хоттабыч, </w:t>
      </w:r>
    </w:p>
    <w:p w:rsidR="00955BEF" w:rsidRDefault="000B43CE" w:rsidP="000B43CE">
      <w:pPr>
        <w:ind w:left="720" w:hanging="720"/>
        <w:rPr>
          <w:rFonts w:eastAsia="Calibri"/>
          <w:sz w:val="28"/>
          <w:szCs w:val="28"/>
        </w:rPr>
      </w:pPr>
      <w:proofErr w:type="spellStart"/>
      <w:r w:rsidRPr="00833491">
        <w:rPr>
          <w:rFonts w:eastAsia="Calibri"/>
          <w:sz w:val="28"/>
          <w:szCs w:val="28"/>
        </w:rPr>
        <w:t>Сельма</w:t>
      </w:r>
      <w:proofErr w:type="spellEnd"/>
      <w:r w:rsidRPr="00833491">
        <w:rPr>
          <w:rFonts w:eastAsia="Calibri"/>
          <w:sz w:val="28"/>
          <w:szCs w:val="28"/>
        </w:rPr>
        <w:t xml:space="preserve"> </w:t>
      </w:r>
      <w:proofErr w:type="spellStart"/>
      <w:r w:rsidRPr="00833491">
        <w:rPr>
          <w:rFonts w:eastAsia="Calibri"/>
          <w:sz w:val="28"/>
          <w:szCs w:val="28"/>
        </w:rPr>
        <w:t>Лагерлёф</w:t>
      </w:r>
      <w:proofErr w:type="spellEnd"/>
      <w:r w:rsidRPr="00833491">
        <w:rPr>
          <w:rFonts w:eastAsia="Calibri"/>
          <w:sz w:val="28"/>
          <w:szCs w:val="28"/>
        </w:rPr>
        <w:t xml:space="preserve"> – </w:t>
      </w:r>
      <w:r w:rsidR="008004C5" w:rsidRPr="00833491">
        <w:rPr>
          <w:rFonts w:eastAsia="Calibri"/>
          <w:sz w:val="28"/>
          <w:szCs w:val="28"/>
        </w:rPr>
        <w:t xml:space="preserve">Нильс, </w:t>
      </w:r>
    </w:p>
    <w:p w:rsidR="00955BEF" w:rsidRDefault="000B43CE" w:rsidP="000B43CE">
      <w:pPr>
        <w:ind w:left="720" w:hanging="720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Льюис Кэрролл – </w:t>
      </w:r>
      <w:r w:rsidR="008004C5" w:rsidRPr="00833491">
        <w:rPr>
          <w:rFonts w:eastAsia="Calibri"/>
          <w:sz w:val="28"/>
          <w:szCs w:val="28"/>
        </w:rPr>
        <w:t>Алиса</w:t>
      </w:r>
      <w:r w:rsidR="00396912" w:rsidRPr="00833491">
        <w:rPr>
          <w:rFonts w:eastAsiaTheme="minorHAnsi"/>
          <w:sz w:val="28"/>
          <w:szCs w:val="28"/>
          <w:lang w:eastAsia="en-US"/>
        </w:rPr>
        <w:t>.</w:t>
      </w:r>
      <w:r w:rsidR="008004C5" w:rsidRPr="00833491">
        <w:rPr>
          <w:rFonts w:eastAsia="Calibri"/>
          <w:sz w:val="28"/>
          <w:szCs w:val="28"/>
        </w:rPr>
        <w:t xml:space="preserve"> </w:t>
      </w:r>
    </w:p>
    <w:p w:rsidR="000B43CE" w:rsidRPr="00833491" w:rsidRDefault="000B43CE" w:rsidP="000B43CE">
      <w:pPr>
        <w:shd w:val="clear" w:color="auto" w:fill="FFFFFF"/>
        <w:spacing w:after="150"/>
        <w:rPr>
          <w:color w:val="000000" w:themeColor="text1"/>
        </w:rPr>
      </w:pPr>
    </w:p>
    <w:p w:rsidR="000B43CE" w:rsidRPr="00833491" w:rsidRDefault="000B43CE" w:rsidP="00955BEF">
      <w:pPr>
        <w:spacing w:before="120"/>
      </w:pPr>
      <w:r w:rsidRPr="00833491">
        <w:rPr>
          <w:rFonts w:eastAsiaTheme="minorHAnsi"/>
          <w:sz w:val="28"/>
          <w:szCs w:val="28"/>
          <w:lang w:eastAsia="en-US"/>
        </w:rPr>
        <w:t>З</w:t>
      </w:r>
      <w:r w:rsidRPr="00833491">
        <w:rPr>
          <w:rFonts w:eastAsiaTheme="minorHAnsi"/>
          <w:b/>
          <w:sz w:val="28"/>
          <w:szCs w:val="28"/>
          <w:lang w:eastAsia="en-US"/>
        </w:rPr>
        <w:t>адание 5</w:t>
      </w:r>
    </w:p>
    <w:p w:rsidR="000B43CE" w:rsidRPr="00833491" w:rsidRDefault="000B43CE" w:rsidP="00955BEF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Правильный ответ оценивается в 1 балл. </w:t>
      </w:r>
    </w:p>
    <w:p w:rsidR="000B43CE" w:rsidRPr="00833491" w:rsidRDefault="000B43CE" w:rsidP="000B43CE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Максимальное количество баллов – </w:t>
      </w:r>
      <w:r w:rsidRPr="00E03A20">
        <w:rPr>
          <w:rFonts w:eastAsia="Calibri"/>
          <w:b/>
          <w:sz w:val="28"/>
          <w:szCs w:val="28"/>
        </w:rPr>
        <w:t>1</w:t>
      </w:r>
      <w:r w:rsidR="006B4188">
        <w:rPr>
          <w:rFonts w:eastAsia="Calibri"/>
          <w:b/>
          <w:sz w:val="28"/>
          <w:szCs w:val="28"/>
        </w:rPr>
        <w:t xml:space="preserve"> </w:t>
      </w:r>
      <w:r w:rsidRPr="00E03A20">
        <w:rPr>
          <w:rFonts w:eastAsia="Calibri"/>
          <w:b/>
          <w:sz w:val="28"/>
          <w:szCs w:val="28"/>
        </w:rPr>
        <w:t>балл</w:t>
      </w:r>
    </w:p>
    <w:p w:rsidR="000B43CE" w:rsidRPr="00833491" w:rsidRDefault="000B43CE" w:rsidP="000B43CE">
      <w:pPr>
        <w:spacing w:after="160" w:line="259" w:lineRule="auto"/>
      </w:pPr>
      <w:r w:rsidRPr="00833491">
        <w:rPr>
          <w:rFonts w:eastAsiaTheme="minorHAnsi"/>
          <w:i/>
          <w:sz w:val="28"/>
          <w:szCs w:val="28"/>
          <w:u w:val="single"/>
          <w:lang w:eastAsia="en-US"/>
        </w:rPr>
        <w:t>Ответ: былина.</w:t>
      </w:r>
    </w:p>
    <w:p w:rsidR="000B43CE" w:rsidRPr="00833491" w:rsidRDefault="000B43CE" w:rsidP="000B43CE">
      <w:pPr>
        <w:spacing w:after="160" w:line="259" w:lineRule="auto"/>
      </w:pPr>
      <w:r w:rsidRPr="00833491">
        <w:rPr>
          <w:rFonts w:eastAsiaTheme="minorHAnsi"/>
          <w:sz w:val="28"/>
          <w:szCs w:val="28"/>
          <w:lang w:eastAsia="en-US"/>
        </w:rPr>
        <w:t>З</w:t>
      </w:r>
      <w:r w:rsidRPr="00833491">
        <w:rPr>
          <w:rFonts w:eastAsiaTheme="minorHAnsi"/>
          <w:b/>
          <w:sz w:val="28"/>
          <w:szCs w:val="28"/>
          <w:lang w:eastAsia="en-US"/>
        </w:rPr>
        <w:t>адание 6</w:t>
      </w:r>
    </w:p>
    <w:p w:rsidR="000B43CE" w:rsidRPr="00833491" w:rsidRDefault="000B43CE" w:rsidP="000B43CE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Правильный ответ оценивается в 1 балл. </w:t>
      </w:r>
    </w:p>
    <w:p w:rsidR="000B43CE" w:rsidRPr="00833491" w:rsidRDefault="000B43CE" w:rsidP="000B43CE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Максимальное количество баллов – </w:t>
      </w:r>
      <w:r w:rsidRPr="00E03A20">
        <w:rPr>
          <w:rFonts w:eastAsia="Calibri"/>
          <w:b/>
          <w:sz w:val="28"/>
          <w:szCs w:val="28"/>
        </w:rPr>
        <w:t>1</w:t>
      </w:r>
      <w:r w:rsidR="006B4188">
        <w:rPr>
          <w:rFonts w:eastAsia="Calibri"/>
          <w:b/>
          <w:sz w:val="28"/>
          <w:szCs w:val="28"/>
        </w:rPr>
        <w:t xml:space="preserve"> </w:t>
      </w:r>
      <w:r w:rsidRPr="00E03A20">
        <w:rPr>
          <w:rFonts w:eastAsia="Calibri"/>
          <w:b/>
          <w:sz w:val="28"/>
          <w:szCs w:val="28"/>
        </w:rPr>
        <w:t>балл</w:t>
      </w:r>
    </w:p>
    <w:p w:rsidR="000B43CE" w:rsidRPr="00833491" w:rsidRDefault="000B43CE" w:rsidP="000B43CE">
      <w:pPr>
        <w:spacing w:after="160" w:line="259" w:lineRule="auto"/>
      </w:pPr>
      <w:r w:rsidRPr="00833491">
        <w:rPr>
          <w:rFonts w:eastAsiaTheme="minorHAnsi"/>
          <w:i/>
          <w:sz w:val="28"/>
          <w:szCs w:val="28"/>
          <w:u w:val="single"/>
          <w:lang w:eastAsia="en-US"/>
        </w:rPr>
        <w:t xml:space="preserve">Ответ: </w:t>
      </w:r>
      <w:r w:rsidRPr="00833491">
        <w:rPr>
          <w:rFonts w:eastAsiaTheme="minorHAnsi"/>
          <w:i/>
          <w:color w:val="000000" w:themeColor="text1"/>
          <w:sz w:val="28"/>
          <w:szCs w:val="28"/>
          <w:shd w:val="clear" w:color="auto" w:fill="FFFFFF"/>
          <w:lang w:eastAsia="en-US"/>
        </w:rPr>
        <w:t>Два щенка щека к щеке щиплют щётку в уголке.</w:t>
      </w:r>
    </w:p>
    <w:p w:rsidR="000B43CE" w:rsidRPr="00833491" w:rsidRDefault="000B43CE" w:rsidP="000B43CE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833491">
        <w:rPr>
          <w:rFonts w:eastAsiaTheme="minorHAnsi"/>
          <w:sz w:val="28"/>
          <w:szCs w:val="28"/>
          <w:lang w:eastAsia="en-US"/>
        </w:rPr>
        <w:t>З</w:t>
      </w:r>
      <w:r w:rsidRPr="00833491">
        <w:rPr>
          <w:rFonts w:eastAsiaTheme="minorHAnsi"/>
          <w:b/>
          <w:sz w:val="28"/>
          <w:szCs w:val="28"/>
          <w:lang w:eastAsia="en-US"/>
        </w:rPr>
        <w:t>адание 7</w:t>
      </w:r>
    </w:p>
    <w:p w:rsidR="000B43CE" w:rsidRPr="00833491" w:rsidRDefault="000B43CE" w:rsidP="000B43CE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Каждый правильный ответ оценивается в 1 балл. </w:t>
      </w:r>
    </w:p>
    <w:p w:rsidR="000B43CE" w:rsidRPr="00E03A20" w:rsidRDefault="000B43CE" w:rsidP="000B43CE">
      <w:pPr>
        <w:jc w:val="both"/>
        <w:rPr>
          <w:rFonts w:eastAsia="Calibri"/>
          <w:b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Максимальное количество баллов – </w:t>
      </w:r>
      <w:r w:rsidRPr="00E03A20">
        <w:rPr>
          <w:rFonts w:eastAsia="Calibri"/>
          <w:b/>
          <w:sz w:val="28"/>
          <w:szCs w:val="28"/>
        </w:rPr>
        <w:t>3</w:t>
      </w:r>
      <w:r w:rsidR="00E03A20">
        <w:rPr>
          <w:rFonts w:eastAsia="Calibri"/>
          <w:b/>
          <w:sz w:val="28"/>
          <w:szCs w:val="28"/>
        </w:rPr>
        <w:t xml:space="preserve"> </w:t>
      </w:r>
      <w:r w:rsidRPr="00E03A20">
        <w:rPr>
          <w:rFonts w:eastAsia="Calibri"/>
          <w:b/>
          <w:sz w:val="28"/>
          <w:szCs w:val="28"/>
        </w:rPr>
        <w:t>балла</w:t>
      </w:r>
    </w:p>
    <w:p w:rsidR="000B43CE" w:rsidRPr="00833491" w:rsidRDefault="000B43CE" w:rsidP="000B43CE">
      <w:pPr>
        <w:spacing w:after="160" w:line="259" w:lineRule="auto"/>
      </w:pPr>
      <w:r w:rsidRPr="00833491">
        <w:rPr>
          <w:rFonts w:eastAsiaTheme="minorHAnsi"/>
          <w:i/>
          <w:sz w:val="28"/>
          <w:szCs w:val="28"/>
          <w:u w:val="single"/>
          <w:lang w:eastAsia="en-US"/>
        </w:rPr>
        <w:t xml:space="preserve">Ответ: </w:t>
      </w:r>
      <w:r w:rsidRPr="00833491">
        <w:rPr>
          <w:rFonts w:eastAsiaTheme="minorHAnsi"/>
          <w:i/>
          <w:color w:val="000000" w:themeColor="text1"/>
          <w:sz w:val="28"/>
          <w:szCs w:val="28"/>
          <w:shd w:val="clear" w:color="auto" w:fill="FFFFFF"/>
          <w:lang w:eastAsia="en-US"/>
        </w:rPr>
        <w:t>на крылечке, на сцене, в избе.</w:t>
      </w:r>
    </w:p>
    <w:p w:rsidR="000B43CE" w:rsidRPr="00833491" w:rsidRDefault="000B43CE" w:rsidP="000B43CE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833491">
        <w:rPr>
          <w:rFonts w:eastAsiaTheme="minorHAnsi"/>
          <w:sz w:val="28"/>
          <w:szCs w:val="28"/>
          <w:lang w:eastAsia="en-US"/>
        </w:rPr>
        <w:lastRenderedPageBreak/>
        <w:t>З</w:t>
      </w:r>
      <w:r w:rsidRPr="00833491">
        <w:rPr>
          <w:rFonts w:eastAsiaTheme="minorHAnsi"/>
          <w:b/>
          <w:sz w:val="28"/>
          <w:szCs w:val="28"/>
          <w:lang w:eastAsia="en-US"/>
        </w:rPr>
        <w:t>адание 8</w:t>
      </w:r>
    </w:p>
    <w:p w:rsidR="000B43CE" w:rsidRPr="00833491" w:rsidRDefault="000B43CE" w:rsidP="000B43CE">
      <w:pPr>
        <w:jc w:val="both"/>
        <w:rPr>
          <w:rFonts w:eastAsia="Calibri"/>
          <w:color w:val="000000" w:themeColor="text1"/>
          <w:sz w:val="28"/>
          <w:szCs w:val="28"/>
        </w:rPr>
      </w:pPr>
      <w:r w:rsidRPr="00833491">
        <w:rPr>
          <w:rFonts w:eastAsia="Calibri"/>
          <w:color w:val="000000" w:themeColor="text1"/>
          <w:sz w:val="28"/>
          <w:szCs w:val="28"/>
        </w:rPr>
        <w:t xml:space="preserve">Правильный ответ оценивается в 1 балл. </w:t>
      </w:r>
    </w:p>
    <w:p w:rsidR="000B43CE" w:rsidRPr="00E03A20" w:rsidRDefault="000B43CE" w:rsidP="000B43CE">
      <w:pPr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833491">
        <w:rPr>
          <w:rFonts w:eastAsia="Calibri"/>
          <w:color w:val="000000" w:themeColor="text1"/>
          <w:sz w:val="28"/>
          <w:szCs w:val="28"/>
        </w:rPr>
        <w:t xml:space="preserve">Максимальное количество баллов – </w:t>
      </w:r>
      <w:r w:rsidR="00E47847" w:rsidRPr="00E03A20">
        <w:rPr>
          <w:rFonts w:eastAsia="Calibri"/>
          <w:b/>
          <w:color w:val="000000" w:themeColor="text1"/>
          <w:sz w:val="28"/>
          <w:szCs w:val="28"/>
        </w:rPr>
        <w:t>2</w:t>
      </w:r>
      <w:r w:rsidR="00E03A20" w:rsidRPr="00E03A20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E03A20">
        <w:rPr>
          <w:rFonts w:eastAsia="Calibri"/>
          <w:b/>
          <w:color w:val="000000" w:themeColor="text1"/>
          <w:sz w:val="28"/>
          <w:szCs w:val="28"/>
        </w:rPr>
        <w:t>балл</w:t>
      </w:r>
      <w:r w:rsidR="00E47847" w:rsidRPr="00E03A20">
        <w:rPr>
          <w:rFonts w:eastAsia="Calibri"/>
          <w:b/>
          <w:color w:val="000000" w:themeColor="text1"/>
          <w:sz w:val="28"/>
          <w:szCs w:val="28"/>
        </w:rPr>
        <w:t>а</w:t>
      </w:r>
    </w:p>
    <w:p w:rsidR="000B43CE" w:rsidRPr="00833491" w:rsidRDefault="000B43CE" w:rsidP="000B43CE">
      <w:pPr>
        <w:spacing w:after="160" w:line="259" w:lineRule="auto"/>
        <w:rPr>
          <w:rFonts w:eastAsiaTheme="minorHAnsi"/>
          <w:i/>
          <w:color w:val="000000" w:themeColor="text1"/>
          <w:sz w:val="28"/>
          <w:szCs w:val="28"/>
          <w:lang w:eastAsia="en-US"/>
        </w:rPr>
      </w:pPr>
      <w:r w:rsidRPr="00833491">
        <w:rPr>
          <w:rFonts w:eastAsiaTheme="minorHAnsi"/>
          <w:i/>
          <w:color w:val="000000" w:themeColor="text1"/>
          <w:sz w:val="28"/>
          <w:szCs w:val="28"/>
          <w:u w:val="single"/>
          <w:lang w:eastAsia="en-US"/>
        </w:rPr>
        <w:t xml:space="preserve">Ответ: </w:t>
      </w:r>
    </w:p>
    <w:p w:rsidR="00E47847" w:rsidRPr="00833491" w:rsidRDefault="00E47847" w:rsidP="00E47847">
      <w:pPr>
        <w:spacing w:after="160" w:line="259" w:lineRule="auto"/>
        <w:rPr>
          <w:color w:val="000000" w:themeColor="text1"/>
          <w:sz w:val="28"/>
          <w:szCs w:val="28"/>
          <w:u w:val="single"/>
        </w:rPr>
      </w:pPr>
      <w:r w:rsidRPr="00833491">
        <w:rPr>
          <w:color w:val="000000" w:themeColor="text1"/>
          <w:sz w:val="28"/>
          <w:szCs w:val="28"/>
          <w:u w:val="single"/>
        </w:rPr>
        <w:t>1)</w:t>
      </w:r>
      <w:r w:rsidR="00E03A20">
        <w:rPr>
          <w:color w:val="000000" w:themeColor="text1"/>
          <w:sz w:val="28"/>
          <w:szCs w:val="28"/>
          <w:u w:val="single"/>
        </w:rPr>
        <w:t xml:space="preserve"> </w:t>
      </w:r>
      <w:r w:rsidRPr="00833491">
        <w:rPr>
          <w:color w:val="000000" w:themeColor="text1"/>
          <w:sz w:val="28"/>
          <w:szCs w:val="28"/>
          <w:u w:val="single"/>
        </w:rPr>
        <w:t>Бегать-то он умел, но не знал того, что, лежа на месте, и от черепахи можно отстать.</w:t>
      </w:r>
    </w:p>
    <w:p w:rsidR="00E47847" w:rsidRPr="00833491" w:rsidRDefault="00E47847" w:rsidP="00E47847">
      <w:pPr>
        <w:spacing w:after="160" w:line="259" w:lineRule="auto"/>
        <w:rPr>
          <w:rFonts w:eastAsiaTheme="minorHAnsi"/>
          <w:i/>
          <w:color w:val="000000" w:themeColor="text1"/>
          <w:sz w:val="28"/>
          <w:szCs w:val="28"/>
          <w:shd w:val="clear" w:color="auto" w:fill="FFFFFF"/>
          <w:lang w:eastAsia="en-US"/>
        </w:rPr>
      </w:pPr>
      <w:r w:rsidRPr="00833491">
        <w:rPr>
          <w:color w:val="000000" w:themeColor="text1"/>
          <w:sz w:val="28"/>
          <w:szCs w:val="28"/>
          <w:u w:val="single"/>
        </w:rPr>
        <w:t>2)</w:t>
      </w:r>
      <w:r w:rsidR="00E03A20">
        <w:rPr>
          <w:color w:val="000000" w:themeColor="text1"/>
          <w:sz w:val="28"/>
          <w:szCs w:val="28"/>
          <w:u w:val="single"/>
        </w:rPr>
        <w:t xml:space="preserve"> </w:t>
      </w:r>
      <w:r w:rsidRPr="00833491">
        <w:rPr>
          <w:color w:val="000000" w:themeColor="text1"/>
          <w:sz w:val="28"/>
          <w:szCs w:val="28"/>
          <w:u w:val="single"/>
        </w:rPr>
        <w:t>Играть играй, да дело знай.</w:t>
      </w:r>
    </w:p>
    <w:p w:rsidR="000B43CE" w:rsidRPr="00833491" w:rsidRDefault="000B43CE" w:rsidP="000B43CE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833491">
        <w:rPr>
          <w:rFonts w:eastAsiaTheme="minorHAnsi"/>
          <w:sz w:val="28"/>
          <w:szCs w:val="28"/>
          <w:lang w:eastAsia="en-US"/>
        </w:rPr>
        <w:t>З</w:t>
      </w:r>
      <w:r w:rsidRPr="00833491">
        <w:rPr>
          <w:rFonts w:eastAsiaTheme="minorHAnsi"/>
          <w:b/>
          <w:sz w:val="28"/>
          <w:szCs w:val="28"/>
          <w:lang w:eastAsia="en-US"/>
        </w:rPr>
        <w:t>адание 9</w:t>
      </w:r>
    </w:p>
    <w:p w:rsidR="005D22BB" w:rsidRPr="00833491" w:rsidRDefault="00915441" w:rsidP="005D22BB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833491">
        <w:rPr>
          <w:rFonts w:eastAsiaTheme="minorHAnsi"/>
          <w:sz w:val="28"/>
          <w:szCs w:val="28"/>
          <w:lang w:eastAsia="en-US"/>
        </w:rPr>
        <w:t xml:space="preserve">Указана только фамилия </w:t>
      </w:r>
      <w:r w:rsidR="005D22BB" w:rsidRPr="00833491">
        <w:rPr>
          <w:rFonts w:eastAsiaTheme="minorHAnsi"/>
          <w:sz w:val="28"/>
          <w:szCs w:val="28"/>
          <w:lang w:eastAsia="en-US"/>
        </w:rPr>
        <w:t>-</w:t>
      </w:r>
      <w:r w:rsidR="00E03A20">
        <w:rPr>
          <w:rFonts w:eastAsiaTheme="minorHAnsi"/>
          <w:sz w:val="28"/>
          <w:szCs w:val="28"/>
          <w:lang w:eastAsia="en-US"/>
        </w:rPr>
        <w:t xml:space="preserve"> </w:t>
      </w:r>
      <w:r w:rsidR="005D22BB" w:rsidRPr="00833491">
        <w:rPr>
          <w:rFonts w:eastAsiaTheme="minorHAnsi"/>
          <w:sz w:val="28"/>
          <w:szCs w:val="28"/>
          <w:lang w:eastAsia="en-US"/>
        </w:rPr>
        <w:t>1балл</w:t>
      </w:r>
    </w:p>
    <w:p w:rsidR="000B43CE" w:rsidRPr="00833491" w:rsidRDefault="000B43CE" w:rsidP="005D22BB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833491">
        <w:rPr>
          <w:rFonts w:eastAsia="Calibri"/>
          <w:sz w:val="28"/>
          <w:szCs w:val="28"/>
        </w:rPr>
        <w:t>Кажд</w:t>
      </w:r>
      <w:r w:rsidR="0025124A">
        <w:rPr>
          <w:rFonts w:eastAsia="Calibri"/>
          <w:sz w:val="28"/>
          <w:szCs w:val="28"/>
        </w:rPr>
        <w:t>ая</w:t>
      </w:r>
      <w:r w:rsidRPr="00833491">
        <w:rPr>
          <w:rFonts w:eastAsia="Calibri"/>
          <w:sz w:val="28"/>
          <w:szCs w:val="28"/>
        </w:rPr>
        <w:t xml:space="preserve"> правильная пара оценивается в 2 балла</w:t>
      </w:r>
    </w:p>
    <w:p w:rsidR="000B43CE" w:rsidRPr="00E03A20" w:rsidRDefault="000B43CE" w:rsidP="005D22BB">
      <w:pPr>
        <w:jc w:val="both"/>
        <w:rPr>
          <w:rFonts w:eastAsia="Calibri"/>
          <w:b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Максимальное количество баллов </w:t>
      </w:r>
      <w:r w:rsidRPr="00E03A20">
        <w:rPr>
          <w:rFonts w:eastAsia="Calibri"/>
          <w:b/>
          <w:sz w:val="28"/>
          <w:szCs w:val="28"/>
        </w:rPr>
        <w:t>6 баллов.</w:t>
      </w:r>
    </w:p>
    <w:p w:rsidR="00E47847" w:rsidRPr="00833491" w:rsidRDefault="000B43CE" w:rsidP="000B43CE">
      <w:pPr>
        <w:jc w:val="both"/>
        <w:rPr>
          <w:rFonts w:eastAsia="Calibri"/>
          <w:i/>
          <w:sz w:val="28"/>
          <w:szCs w:val="28"/>
        </w:rPr>
      </w:pPr>
      <w:r w:rsidRPr="00833491">
        <w:rPr>
          <w:rFonts w:eastAsia="Calibri"/>
          <w:i/>
          <w:sz w:val="28"/>
          <w:szCs w:val="28"/>
        </w:rPr>
        <w:t xml:space="preserve">Ответ: </w:t>
      </w:r>
    </w:p>
    <w:p w:rsidR="00E47847" w:rsidRPr="00833491" w:rsidRDefault="00E47847" w:rsidP="000B43CE">
      <w:pPr>
        <w:jc w:val="both"/>
        <w:rPr>
          <w:rFonts w:eastAsia="Calibri"/>
          <w:i/>
          <w:sz w:val="28"/>
          <w:szCs w:val="28"/>
        </w:rPr>
      </w:pPr>
      <w:r w:rsidRPr="00833491">
        <w:rPr>
          <w:rFonts w:eastAsia="Calibri"/>
          <w:i/>
          <w:sz w:val="28"/>
          <w:szCs w:val="28"/>
        </w:rPr>
        <w:t xml:space="preserve">             </w:t>
      </w:r>
      <w:r w:rsidR="005D22BB" w:rsidRPr="00833491">
        <w:rPr>
          <w:rFonts w:eastAsia="Calibri"/>
          <w:i/>
          <w:sz w:val="28"/>
          <w:szCs w:val="28"/>
        </w:rPr>
        <w:t xml:space="preserve">     </w:t>
      </w:r>
      <w:r w:rsidRPr="00833491">
        <w:rPr>
          <w:rFonts w:eastAsia="Calibri"/>
          <w:i/>
          <w:sz w:val="28"/>
          <w:szCs w:val="28"/>
        </w:rPr>
        <w:t xml:space="preserve">Чехов </w:t>
      </w:r>
      <w:r w:rsidR="0025124A">
        <w:rPr>
          <w:rFonts w:eastAsia="Calibri"/>
          <w:i/>
          <w:sz w:val="28"/>
          <w:szCs w:val="28"/>
        </w:rPr>
        <w:t>–</w:t>
      </w:r>
      <w:r w:rsidRPr="00833491">
        <w:rPr>
          <w:rFonts w:eastAsia="Calibri"/>
          <w:i/>
          <w:sz w:val="28"/>
          <w:szCs w:val="28"/>
        </w:rPr>
        <w:t xml:space="preserve"> 1</w:t>
      </w:r>
      <w:r w:rsidR="0025124A">
        <w:rPr>
          <w:rFonts w:eastAsia="Calibri"/>
          <w:i/>
          <w:sz w:val="28"/>
          <w:szCs w:val="28"/>
        </w:rPr>
        <w:t xml:space="preserve"> </w:t>
      </w:r>
      <w:r w:rsidRPr="00833491">
        <w:rPr>
          <w:rFonts w:eastAsia="Calibri"/>
          <w:i/>
          <w:sz w:val="28"/>
          <w:szCs w:val="28"/>
        </w:rPr>
        <w:t>балл</w:t>
      </w:r>
    </w:p>
    <w:p w:rsidR="00E47847" w:rsidRPr="00833491" w:rsidRDefault="005D22BB" w:rsidP="000B43CE">
      <w:pPr>
        <w:jc w:val="both"/>
        <w:rPr>
          <w:rFonts w:eastAsia="Calibri"/>
          <w:i/>
          <w:sz w:val="28"/>
          <w:szCs w:val="28"/>
        </w:rPr>
      </w:pPr>
      <w:r w:rsidRPr="00833491">
        <w:rPr>
          <w:rFonts w:eastAsia="Calibri"/>
          <w:i/>
          <w:sz w:val="28"/>
          <w:szCs w:val="28"/>
        </w:rPr>
        <w:t xml:space="preserve">      </w:t>
      </w:r>
      <w:r w:rsidR="00E47847" w:rsidRPr="00833491">
        <w:rPr>
          <w:rFonts w:eastAsia="Calibri"/>
          <w:i/>
          <w:sz w:val="28"/>
          <w:szCs w:val="28"/>
        </w:rPr>
        <w:t xml:space="preserve">Антон Чехов </w:t>
      </w:r>
      <w:r w:rsidR="0025124A">
        <w:rPr>
          <w:rFonts w:eastAsia="Calibri"/>
          <w:i/>
          <w:sz w:val="28"/>
          <w:szCs w:val="28"/>
        </w:rPr>
        <w:t>–</w:t>
      </w:r>
      <w:r w:rsidR="00E03A20">
        <w:rPr>
          <w:rFonts w:eastAsia="Calibri"/>
          <w:i/>
          <w:sz w:val="28"/>
          <w:szCs w:val="28"/>
        </w:rPr>
        <w:t xml:space="preserve"> </w:t>
      </w:r>
      <w:r w:rsidR="00E47847" w:rsidRPr="00833491">
        <w:rPr>
          <w:rFonts w:eastAsia="Calibri"/>
          <w:i/>
          <w:sz w:val="28"/>
          <w:szCs w:val="28"/>
        </w:rPr>
        <w:t>2</w:t>
      </w:r>
      <w:r w:rsidR="0025124A">
        <w:rPr>
          <w:rFonts w:eastAsia="Calibri"/>
          <w:i/>
          <w:sz w:val="28"/>
          <w:szCs w:val="28"/>
        </w:rPr>
        <w:t xml:space="preserve"> </w:t>
      </w:r>
      <w:r w:rsidR="00E47847" w:rsidRPr="00833491">
        <w:rPr>
          <w:rFonts w:eastAsia="Calibri"/>
          <w:i/>
          <w:sz w:val="28"/>
          <w:szCs w:val="28"/>
        </w:rPr>
        <w:t>балла</w:t>
      </w:r>
    </w:p>
    <w:p w:rsidR="00E47847" w:rsidRPr="00833491" w:rsidRDefault="00E47847" w:rsidP="000B43CE">
      <w:pPr>
        <w:jc w:val="both"/>
        <w:rPr>
          <w:rFonts w:eastAsia="Calibri"/>
          <w:i/>
          <w:sz w:val="28"/>
          <w:szCs w:val="28"/>
        </w:rPr>
      </w:pPr>
      <w:r w:rsidRPr="00833491">
        <w:rPr>
          <w:rFonts w:eastAsia="Calibri"/>
          <w:i/>
          <w:sz w:val="28"/>
          <w:szCs w:val="28"/>
        </w:rPr>
        <w:t>Антон Павлович</w:t>
      </w:r>
      <w:r w:rsidR="00E03A20">
        <w:rPr>
          <w:rFonts w:eastAsia="Calibri"/>
          <w:i/>
          <w:sz w:val="28"/>
          <w:szCs w:val="28"/>
        </w:rPr>
        <w:t xml:space="preserve"> </w:t>
      </w:r>
      <w:r w:rsidR="0025124A">
        <w:rPr>
          <w:rFonts w:eastAsia="Calibri"/>
          <w:i/>
          <w:sz w:val="28"/>
          <w:szCs w:val="28"/>
        </w:rPr>
        <w:t>–</w:t>
      </w:r>
      <w:r w:rsidR="00E03A20">
        <w:rPr>
          <w:rFonts w:eastAsia="Calibri"/>
          <w:i/>
          <w:sz w:val="28"/>
          <w:szCs w:val="28"/>
        </w:rPr>
        <w:t xml:space="preserve"> </w:t>
      </w:r>
      <w:r w:rsidRPr="00833491">
        <w:rPr>
          <w:rFonts w:eastAsia="Calibri"/>
          <w:i/>
          <w:sz w:val="28"/>
          <w:szCs w:val="28"/>
        </w:rPr>
        <w:t>2 балла</w:t>
      </w:r>
    </w:p>
    <w:p w:rsidR="000B43CE" w:rsidRPr="00833491" w:rsidRDefault="000B43CE" w:rsidP="000B43CE">
      <w:pPr>
        <w:jc w:val="both"/>
        <w:rPr>
          <w:rFonts w:eastAsia="Calibri"/>
          <w:i/>
          <w:sz w:val="28"/>
          <w:szCs w:val="28"/>
        </w:rPr>
      </w:pPr>
      <w:r w:rsidRPr="00833491">
        <w:rPr>
          <w:rFonts w:eastAsia="Calibri"/>
          <w:i/>
          <w:sz w:val="28"/>
          <w:szCs w:val="28"/>
        </w:rPr>
        <w:t>Антон Павлович Чехов</w:t>
      </w:r>
      <w:r w:rsidR="00E47847" w:rsidRPr="00833491">
        <w:rPr>
          <w:rFonts w:eastAsia="Calibri"/>
          <w:i/>
          <w:sz w:val="28"/>
          <w:szCs w:val="28"/>
        </w:rPr>
        <w:t xml:space="preserve"> </w:t>
      </w:r>
      <w:r w:rsidR="0025124A">
        <w:rPr>
          <w:rFonts w:eastAsia="Calibri"/>
          <w:i/>
          <w:sz w:val="28"/>
          <w:szCs w:val="28"/>
        </w:rPr>
        <w:t>–</w:t>
      </w:r>
      <w:r w:rsidR="00E03A20">
        <w:rPr>
          <w:rFonts w:eastAsia="Calibri"/>
          <w:i/>
          <w:sz w:val="28"/>
          <w:szCs w:val="28"/>
        </w:rPr>
        <w:t xml:space="preserve"> </w:t>
      </w:r>
      <w:r w:rsidR="00E47847" w:rsidRPr="00833491">
        <w:rPr>
          <w:rFonts w:eastAsia="Calibri"/>
          <w:i/>
          <w:sz w:val="28"/>
          <w:szCs w:val="28"/>
        </w:rPr>
        <w:t>6 баллов</w:t>
      </w:r>
    </w:p>
    <w:p w:rsidR="000B43CE" w:rsidRPr="00833491" w:rsidRDefault="000B43CE" w:rsidP="000B43CE">
      <w:pPr>
        <w:spacing w:after="160" w:line="259" w:lineRule="auto"/>
      </w:pPr>
    </w:p>
    <w:p w:rsidR="00777787" w:rsidRPr="00833491" w:rsidRDefault="00777787" w:rsidP="00777787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833491">
        <w:rPr>
          <w:rFonts w:eastAsiaTheme="minorHAnsi"/>
          <w:sz w:val="28"/>
          <w:szCs w:val="28"/>
          <w:lang w:eastAsia="en-US"/>
        </w:rPr>
        <w:t>З</w:t>
      </w:r>
      <w:r w:rsidRPr="00833491">
        <w:rPr>
          <w:rFonts w:eastAsiaTheme="minorHAnsi"/>
          <w:b/>
          <w:sz w:val="28"/>
          <w:szCs w:val="28"/>
          <w:lang w:eastAsia="en-US"/>
        </w:rPr>
        <w:t>адание 10</w:t>
      </w:r>
    </w:p>
    <w:p w:rsidR="00777787" w:rsidRPr="00833491" w:rsidRDefault="00777787" w:rsidP="00777787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Правильный ответ оценивается в 1 балл. </w:t>
      </w:r>
    </w:p>
    <w:p w:rsidR="00777787" w:rsidRPr="00833491" w:rsidRDefault="00777787" w:rsidP="00777787">
      <w:pPr>
        <w:jc w:val="both"/>
        <w:rPr>
          <w:rFonts w:eastAsia="Calibri"/>
          <w:sz w:val="28"/>
          <w:szCs w:val="28"/>
        </w:rPr>
      </w:pPr>
      <w:r w:rsidRPr="00833491">
        <w:rPr>
          <w:rFonts w:eastAsia="Calibri"/>
          <w:sz w:val="28"/>
          <w:szCs w:val="28"/>
        </w:rPr>
        <w:t xml:space="preserve">Максимальное количество баллов – </w:t>
      </w:r>
      <w:r w:rsidRPr="006138F4">
        <w:rPr>
          <w:rFonts w:eastAsia="Calibri"/>
          <w:b/>
          <w:sz w:val="28"/>
          <w:szCs w:val="28"/>
        </w:rPr>
        <w:t>1балл</w:t>
      </w:r>
    </w:p>
    <w:p w:rsidR="00777787" w:rsidRPr="00833491" w:rsidRDefault="00777787" w:rsidP="00777787">
      <w:pPr>
        <w:spacing w:after="160" w:line="259" w:lineRule="auto"/>
      </w:pPr>
      <w:r w:rsidRPr="00833491">
        <w:rPr>
          <w:rFonts w:eastAsia="Calibri"/>
          <w:i/>
          <w:sz w:val="28"/>
          <w:szCs w:val="28"/>
        </w:rPr>
        <w:t>Ответ:</w:t>
      </w:r>
      <w:r w:rsidR="00CF655D" w:rsidRPr="00833491">
        <w:rPr>
          <w:rFonts w:eastAsia="Calibri"/>
          <w:i/>
          <w:sz w:val="28"/>
          <w:szCs w:val="28"/>
        </w:rPr>
        <w:t xml:space="preserve"> </w:t>
      </w:r>
      <w:r w:rsidR="0025124A">
        <w:rPr>
          <w:rFonts w:eastAsia="Calibri"/>
          <w:i/>
          <w:sz w:val="28"/>
          <w:szCs w:val="28"/>
        </w:rPr>
        <w:t xml:space="preserve">а) </w:t>
      </w:r>
      <w:r w:rsidRPr="00833491">
        <w:rPr>
          <w:rFonts w:eastAsia="Calibri"/>
          <w:i/>
          <w:sz w:val="28"/>
          <w:szCs w:val="28"/>
        </w:rPr>
        <w:t>повествование.</w:t>
      </w:r>
    </w:p>
    <w:sectPr w:rsidR="00777787" w:rsidRPr="00833491" w:rsidSect="0025124A">
      <w:headerReference w:type="default" r:id="rId9"/>
      <w:pgSz w:w="11906" w:h="16838"/>
      <w:pgMar w:top="1134" w:right="566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C17" w:rsidRDefault="007E6C17" w:rsidP="008F3EFC">
      <w:r>
        <w:separator/>
      </w:r>
    </w:p>
  </w:endnote>
  <w:endnote w:type="continuationSeparator" w:id="0">
    <w:p w:rsidR="007E6C17" w:rsidRDefault="007E6C17" w:rsidP="008F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C17" w:rsidRDefault="007E6C17" w:rsidP="008F3EFC">
      <w:r>
        <w:separator/>
      </w:r>
    </w:p>
  </w:footnote>
  <w:footnote w:type="continuationSeparator" w:id="0">
    <w:p w:rsidR="007E6C17" w:rsidRDefault="007E6C17" w:rsidP="008F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E2" w:rsidRPr="00FC0D50" w:rsidRDefault="001034E2" w:rsidP="001034E2">
    <w:pPr>
      <w:jc w:val="center"/>
      <w:rPr>
        <w:i/>
      </w:rPr>
    </w:pPr>
    <w:r w:rsidRPr="00FC0D50">
      <w:rPr>
        <w:i/>
      </w:rPr>
      <w:t xml:space="preserve">Школьный этап </w:t>
    </w:r>
    <w:r>
      <w:rPr>
        <w:i/>
      </w:rPr>
      <w:t>в</w:t>
    </w:r>
    <w:r w:rsidRPr="00FC0D50">
      <w:rPr>
        <w:i/>
      </w:rPr>
      <w:t>сероссийской олимпиады школьников</w:t>
    </w:r>
    <w:r>
      <w:rPr>
        <w:i/>
      </w:rPr>
      <w:t xml:space="preserve"> в Холмогорском муниципальном районе</w:t>
    </w:r>
  </w:p>
  <w:p w:rsidR="001034E2" w:rsidRPr="00FC0D50" w:rsidRDefault="001034E2" w:rsidP="001034E2">
    <w:pPr>
      <w:jc w:val="center"/>
      <w:rPr>
        <w:i/>
      </w:rPr>
    </w:pPr>
    <w:r w:rsidRPr="00FC0D50">
      <w:rPr>
        <w:i/>
      </w:rPr>
      <w:t>20</w:t>
    </w:r>
    <w:r>
      <w:rPr>
        <w:i/>
      </w:rPr>
      <w:t>21 -2022</w:t>
    </w:r>
    <w:r w:rsidRPr="00FC0D50">
      <w:rPr>
        <w:i/>
      </w:rPr>
      <w:t xml:space="preserve"> учебный год</w:t>
    </w:r>
  </w:p>
  <w:p w:rsidR="001034E2" w:rsidRPr="00FC0D50" w:rsidRDefault="001034E2" w:rsidP="001034E2">
    <w:pPr>
      <w:jc w:val="center"/>
      <w:rPr>
        <w:b/>
        <w:sz w:val="28"/>
        <w:szCs w:val="28"/>
      </w:rPr>
    </w:pPr>
    <w:r>
      <w:rPr>
        <w:b/>
        <w:sz w:val="28"/>
        <w:szCs w:val="28"/>
      </w:rPr>
      <w:t>Литературное чтение</w:t>
    </w:r>
  </w:p>
  <w:p w:rsidR="001034E2" w:rsidRPr="00FC0D50" w:rsidRDefault="001034E2" w:rsidP="001034E2">
    <w:pPr>
      <w:jc w:val="center"/>
      <w:rPr>
        <w:b/>
      </w:rPr>
    </w:pPr>
    <w:r>
      <w:rPr>
        <w:b/>
      </w:rPr>
      <w:t xml:space="preserve">4 </w:t>
    </w:r>
    <w:r w:rsidRPr="00FC0D50">
      <w:rPr>
        <w:b/>
      </w:rPr>
      <w:t>класс</w:t>
    </w:r>
  </w:p>
  <w:p w:rsidR="001034E2" w:rsidRDefault="001034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4C6E"/>
    <w:multiLevelType w:val="hybridMultilevel"/>
    <w:tmpl w:val="BAF28002"/>
    <w:lvl w:ilvl="0" w:tplc="DC96EF88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131E9"/>
    <w:multiLevelType w:val="hybridMultilevel"/>
    <w:tmpl w:val="3FBC8C6C"/>
    <w:lvl w:ilvl="0" w:tplc="F43079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D6B34"/>
    <w:multiLevelType w:val="hybridMultilevel"/>
    <w:tmpl w:val="1916B36A"/>
    <w:lvl w:ilvl="0" w:tplc="C642903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/>
        <w:color w:val="FF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115C8"/>
    <w:multiLevelType w:val="hybridMultilevel"/>
    <w:tmpl w:val="06A8A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C7A5E"/>
    <w:multiLevelType w:val="hybridMultilevel"/>
    <w:tmpl w:val="0602D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EFC"/>
    <w:rsid w:val="0003498D"/>
    <w:rsid w:val="00051DAF"/>
    <w:rsid w:val="00062C4D"/>
    <w:rsid w:val="000B43CE"/>
    <w:rsid w:val="000C2E15"/>
    <w:rsid w:val="001034E2"/>
    <w:rsid w:val="00123ECF"/>
    <w:rsid w:val="00125506"/>
    <w:rsid w:val="00127275"/>
    <w:rsid w:val="0025124A"/>
    <w:rsid w:val="002847DA"/>
    <w:rsid w:val="002F18A4"/>
    <w:rsid w:val="00300AF4"/>
    <w:rsid w:val="00327204"/>
    <w:rsid w:val="00331967"/>
    <w:rsid w:val="00366C09"/>
    <w:rsid w:val="00396912"/>
    <w:rsid w:val="003C74B9"/>
    <w:rsid w:val="003D2F75"/>
    <w:rsid w:val="003D410D"/>
    <w:rsid w:val="004026D2"/>
    <w:rsid w:val="004C610C"/>
    <w:rsid w:val="00505E46"/>
    <w:rsid w:val="005D22BB"/>
    <w:rsid w:val="006138F4"/>
    <w:rsid w:val="006664AB"/>
    <w:rsid w:val="006B4188"/>
    <w:rsid w:val="006E7880"/>
    <w:rsid w:val="00715CE2"/>
    <w:rsid w:val="00777787"/>
    <w:rsid w:val="007856A6"/>
    <w:rsid w:val="007C1B46"/>
    <w:rsid w:val="007D642A"/>
    <w:rsid w:val="007E6C17"/>
    <w:rsid w:val="008004C5"/>
    <w:rsid w:val="00833491"/>
    <w:rsid w:val="00840A19"/>
    <w:rsid w:val="00860ABB"/>
    <w:rsid w:val="008F3EFC"/>
    <w:rsid w:val="00915441"/>
    <w:rsid w:val="00955BEF"/>
    <w:rsid w:val="00967B16"/>
    <w:rsid w:val="00975327"/>
    <w:rsid w:val="009D678A"/>
    <w:rsid w:val="00A0314E"/>
    <w:rsid w:val="00A6161B"/>
    <w:rsid w:val="00A8611F"/>
    <w:rsid w:val="00B373F2"/>
    <w:rsid w:val="00B93210"/>
    <w:rsid w:val="00BB1ACF"/>
    <w:rsid w:val="00C31C68"/>
    <w:rsid w:val="00C4361C"/>
    <w:rsid w:val="00C9188D"/>
    <w:rsid w:val="00CB3E97"/>
    <w:rsid w:val="00CF655D"/>
    <w:rsid w:val="00D41853"/>
    <w:rsid w:val="00DB56AD"/>
    <w:rsid w:val="00DD1539"/>
    <w:rsid w:val="00E03A20"/>
    <w:rsid w:val="00E25C29"/>
    <w:rsid w:val="00E47847"/>
    <w:rsid w:val="00E569DF"/>
    <w:rsid w:val="00F6706C"/>
    <w:rsid w:val="00FB2D2A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FC"/>
  </w:style>
  <w:style w:type="paragraph" w:styleId="a5">
    <w:name w:val="footer"/>
    <w:basedOn w:val="a"/>
    <w:link w:val="a6"/>
    <w:uiPriority w:val="99"/>
    <w:unhideWhenUsed/>
    <w:rsid w:val="008F3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3EFC"/>
  </w:style>
  <w:style w:type="paragraph" w:customStyle="1" w:styleId="1">
    <w:name w:val="Абзац списка1"/>
    <w:basedOn w:val="a"/>
    <w:rsid w:val="008F3EF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F3EFC"/>
    <w:pPr>
      <w:ind w:left="720"/>
      <w:contextualSpacing/>
    </w:pPr>
  </w:style>
  <w:style w:type="table" w:styleId="a8">
    <w:name w:val="Table Grid"/>
    <w:basedOn w:val="a1"/>
    <w:uiPriority w:val="39"/>
    <w:rsid w:val="00BB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E478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B980-CA16-48A4-A3A7-2277291F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Мусинова Е.Н.</cp:lastModifiedBy>
  <cp:revision>25</cp:revision>
  <dcterms:created xsi:type="dcterms:W3CDTF">2020-09-16T14:21:00Z</dcterms:created>
  <dcterms:modified xsi:type="dcterms:W3CDTF">2021-10-14T11:05:00Z</dcterms:modified>
</cp:coreProperties>
</file>