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C86" w:rsidRPr="006D3C86" w:rsidRDefault="006D3C86" w:rsidP="006D3C86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bCs/>
          <w:color w:val="000000"/>
          <w:sz w:val="44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27"/>
          <w:lang w:eastAsia="ru-RU"/>
        </w:rPr>
        <w:t>ПАМЯТКА</w:t>
      </w:r>
    </w:p>
    <w:p w:rsidR="006D3C86" w:rsidRDefault="006D3C86" w:rsidP="006D3C86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6D3C86" w:rsidRPr="006D3C86" w:rsidRDefault="006D3C86" w:rsidP="006D3C86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УВАЖАЕМЫЕ РОДИТЕЛИ!</w:t>
      </w:r>
    </w:p>
    <w:p w:rsidR="006D3C86" w:rsidRPr="006D3C86" w:rsidRDefault="006D3C86" w:rsidP="006D3C8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Безопасность жизни детей на водоемах во многих случаях зависит ТОЛЬКО ОТ ВАС! </w:t>
      </w:r>
      <w:r w:rsidRPr="006D3C8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Проведите разъяснительную беседу о правилах поведения в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6D3C86" w:rsidRPr="006D3C86" w:rsidRDefault="006D3C86" w:rsidP="006D3C8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Поэтому, купаясь и катаясь на лодках и маломерных судах, строго выполняйте правила поведения на воде:</w:t>
      </w:r>
    </w:p>
    <w:p w:rsidR="006D3C86" w:rsidRPr="006D3C86" w:rsidRDefault="006D3C86" w:rsidP="006D3C86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Купаться можно в разрешенных местах и на обору</w:t>
      </w: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softHyphen/>
        <w:t>дованных пляжах.</w:t>
      </w:r>
    </w:p>
    <w:p w:rsidR="006D3C86" w:rsidRPr="006D3C86" w:rsidRDefault="006D3C86" w:rsidP="006D3C86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Для купания выбирайте песчаный берег, тихие неглубокие места с чистым дном.</w:t>
      </w:r>
    </w:p>
    <w:p w:rsidR="006D3C86" w:rsidRPr="006D3C86" w:rsidRDefault="006D3C86" w:rsidP="006D3C8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купайтесь в запрещенных и необорудованных для купания местах (у плотин, на водо</w:t>
      </w:r>
      <w:r w:rsidRPr="006D3C8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сбросе, в карьерах, котлованах, бассейнах для промышленных нужд).</w:t>
      </w:r>
    </w:p>
    <w:p w:rsidR="006D3C86" w:rsidRPr="006D3C86" w:rsidRDefault="006D3C86" w:rsidP="006D3C8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Категорически запрещается:</w:t>
      </w:r>
    </w:p>
    <w:p w:rsidR="006D3C86" w:rsidRPr="006D3C86" w:rsidRDefault="006D3C86" w:rsidP="006D3C86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Заплывать далеко от берега, выплывать за пределы ограждения мест купания.</w:t>
      </w:r>
    </w:p>
    <w:p w:rsidR="006D3C86" w:rsidRPr="006D3C86" w:rsidRDefault="006D3C86" w:rsidP="006D3C86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Подплывать близко к проходящим судам, катерам, весель</w:t>
      </w: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softHyphen/>
        <w:t>ным лодкам, гидроциклам, баржам.</w:t>
      </w:r>
    </w:p>
    <w:p w:rsidR="006D3C86" w:rsidRPr="006D3C86" w:rsidRDefault="006D3C86" w:rsidP="006D3C86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Взбираться на технические предупредительные знаки, буи, бакены и др.</w:t>
      </w:r>
    </w:p>
    <w:p w:rsidR="006D3C86" w:rsidRPr="006D3C86" w:rsidRDefault="006D3C86" w:rsidP="006D3C86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Прыгать в воду с лодок, катеров, парусников и других плаватель</w:t>
      </w: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softHyphen/>
        <w:t>ных средств.</w:t>
      </w:r>
    </w:p>
    <w:p w:rsidR="006D3C86" w:rsidRPr="006D3C86" w:rsidRDefault="006D3C86" w:rsidP="006D3C86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Купаться у причалов, набережных, мостов и т.д.</w:t>
      </w:r>
    </w:p>
    <w:p w:rsidR="006D3C86" w:rsidRPr="006D3C86" w:rsidRDefault="006D3C86" w:rsidP="006D3C86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Купаться в вечернее время после захода солнца.</w:t>
      </w:r>
    </w:p>
    <w:p w:rsidR="006D3C86" w:rsidRPr="006D3C86" w:rsidRDefault="006D3C86" w:rsidP="006D3C86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Прыгать в воду в незнакомых местах.</w:t>
      </w:r>
    </w:p>
    <w:p w:rsidR="006D3C86" w:rsidRPr="006D3C86" w:rsidRDefault="006D3C86" w:rsidP="006D3C86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Купаться у крутых, обрывистых берегов.</w:t>
      </w:r>
    </w:p>
    <w:p w:rsidR="006D3C86" w:rsidRPr="006D3C86" w:rsidRDefault="006D3C86" w:rsidP="006D3C86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 xml:space="preserve">Помните, что после еды разрешается купаться не </w:t>
      </w:r>
      <w:proofErr w:type="gramStart"/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раньше чем</w:t>
      </w:r>
      <w:proofErr w:type="gramEnd"/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 xml:space="preserve"> через полтора - два часа.</w:t>
      </w:r>
    </w:p>
    <w:p w:rsidR="006D3C86" w:rsidRPr="006D3C86" w:rsidRDefault="006D3C86" w:rsidP="006D3C86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Во время купания не делайте лишних движений, не держите свои мышцы в постоянном напряжении, не нарушайте ритма дыхания, не переутомляйте себя, не принимайте участия в больших заплывах без разрешения врача и не</w:t>
      </w: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softHyphen/>
        <w:t>обходимых тренировок.</w:t>
      </w:r>
    </w:p>
    <w:p w:rsidR="006D3C86" w:rsidRPr="006D3C86" w:rsidRDefault="006D3C86" w:rsidP="006D3C86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Попав на быстрое течение, не плывите против течения, проплывайте на груди или на боку, горизонтально на немного повышенной скорости. Остерегайтесь водоворотов, нико</w:t>
      </w: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softHyphen/>
        <w:t>гда не подплывайте к ним близко.</w:t>
      </w:r>
    </w:p>
    <w:p w:rsidR="006D3C86" w:rsidRPr="006D3C86" w:rsidRDefault="006D3C86" w:rsidP="006D3C8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Попав в водоворот, не теряйтесь, наберите побольше воздуха в легкие, погрузитесь в воду и сделайте смелый рывок в сторону по течению.</w:t>
      </w:r>
    </w:p>
    <w:p w:rsidR="006D3C86" w:rsidRPr="006D3C86" w:rsidRDefault="006D3C86" w:rsidP="006D3C8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Помните, что причиной гибели пловцов часто бывает ско</w:t>
      </w:r>
      <w:r w:rsidRPr="006D3C86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softHyphen/>
        <w:t>вывающая его движения судорога. Причины этому следующие:</w:t>
      </w:r>
    </w:p>
    <w:p w:rsidR="006D3C86" w:rsidRPr="006D3C86" w:rsidRDefault="006D3C86" w:rsidP="006D3C86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Переохлаждение в воде.</w:t>
      </w:r>
    </w:p>
    <w:p w:rsidR="006D3C86" w:rsidRPr="006D3C86" w:rsidRDefault="006D3C86" w:rsidP="006D3C86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Переутомление мышц, вызванное длительной работой их без рас</w:t>
      </w: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softHyphen/>
        <w:t>слабления.</w:t>
      </w:r>
    </w:p>
    <w:p w:rsidR="006D3C86" w:rsidRPr="006D3C86" w:rsidRDefault="006D3C86" w:rsidP="006D3C86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Купание незакалённого в воде с низкой температурой.</w:t>
      </w:r>
    </w:p>
    <w:p w:rsidR="006D3C86" w:rsidRPr="006D3C86" w:rsidRDefault="006D3C86" w:rsidP="006D3C86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Предрасположенность пловца к судорогам.</w:t>
      </w:r>
    </w:p>
    <w:p w:rsidR="006D3C86" w:rsidRPr="006D3C86" w:rsidRDefault="006D3C86" w:rsidP="006D3C86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Во всех случаях пловцу рекомендуется переменить стиль плава</w:t>
      </w: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softHyphen/>
        <w:t>ния и по возможности выйти из воды.</w:t>
      </w:r>
    </w:p>
    <w:p w:rsidR="006D3C86" w:rsidRPr="006D3C86" w:rsidRDefault="006D3C86" w:rsidP="006D3C8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Если тонет человек:</w:t>
      </w:r>
    </w:p>
    <w:p w:rsidR="006D3C86" w:rsidRPr="006D3C86" w:rsidRDefault="006D3C86" w:rsidP="006D3C86">
      <w:pPr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Сразу громко зовите на помощь: «Человек тонет!»</w:t>
      </w:r>
    </w:p>
    <w:p w:rsidR="006D3C86" w:rsidRPr="006D3C86" w:rsidRDefault="006D3C86" w:rsidP="006D3C86">
      <w:pPr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Попросите вызвать спасателей и «скорую помощь».</w:t>
      </w:r>
    </w:p>
    <w:p w:rsidR="006D3C86" w:rsidRPr="006D3C86" w:rsidRDefault="006D3C86" w:rsidP="006D3C86">
      <w:pPr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Бросьте тонущему спасательный круг, длинную веревку с узлом на конце.</w:t>
      </w:r>
    </w:p>
    <w:p w:rsidR="006D3C86" w:rsidRPr="006D3C86" w:rsidRDefault="006D3C86" w:rsidP="006D3C86">
      <w:pPr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6D3C86" w:rsidRPr="006D3C86" w:rsidRDefault="006D3C86" w:rsidP="006D3C8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Если тонешь сам:</w:t>
      </w:r>
    </w:p>
    <w:p w:rsidR="006D3C86" w:rsidRPr="006D3C86" w:rsidRDefault="006D3C86" w:rsidP="006D3C86">
      <w:pPr>
        <w:numPr>
          <w:ilvl w:val="0"/>
          <w:numId w:val="5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Не паникуйте.</w:t>
      </w:r>
    </w:p>
    <w:p w:rsidR="006D3C86" w:rsidRPr="006D3C86" w:rsidRDefault="006D3C86" w:rsidP="006D3C86">
      <w:pPr>
        <w:numPr>
          <w:ilvl w:val="0"/>
          <w:numId w:val="5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Снимите с себя лишнюю одежду, обувь, кричи, зови на помощь.</w:t>
      </w:r>
    </w:p>
    <w:p w:rsidR="006D3C86" w:rsidRPr="006D3C86" w:rsidRDefault="006D3C86" w:rsidP="006D3C86">
      <w:pPr>
        <w:numPr>
          <w:ilvl w:val="0"/>
          <w:numId w:val="5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Перевернитесь на спину, широко раскиньте руки, расслабьтесь, сделайте несколько глубоких вдохов.</w:t>
      </w:r>
    </w:p>
    <w:p w:rsidR="006D3C86" w:rsidRPr="006D3C86" w:rsidRDefault="006D3C86" w:rsidP="006D3C86">
      <w:pPr>
        <w:numPr>
          <w:ilvl w:val="0"/>
          <w:numId w:val="5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6D3C86" w:rsidRPr="006D3C86" w:rsidRDefault="006D3C86" w:rsidP="006D3C86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eastAsia="ru-RU"/>
        </w:rPr>
        <w:t>Внимание!</w:t>
      </w:r>
      <w:r w:rsidRPr="006D3C86">
        <w:rPr>
          <w:rFonts w:ascii="Arial" w:eastAsia="Times New Roman" w:hAnsi="Arial" w:cs="Arial"/>
          <w:color w:val="FF0000"/>
          <w:sz w:val="27"/>
          <w:szCs w:val="27"/>
          <w:u w:val="single"/>
          <w:lang w:eastAsia="ru-RU"/>
        </w:rPr>
        <w:t> </w:t>
      </w:r>
      <w:r w:rsidRPr="006D3C86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eastAsia="ru-RU"/>
        </w:rPr>
        <w:t>Помните, что</w:t>
      </w:r>
      <w:r w:rsidRPr="006D3C86">
        <w:rPr>
          <w:rFonts w:ascii="Arial" w:eastAsia="Times New Roman" w:hAnsi="Arial" w:cs="Arial"/>
          <w:color w:val="FF0000"/>
          <w:sz w:val="27"/>
          <w:szCs w:val="27"/>
          <w:u w:val="single"/>
          <w:lang w:eastAsia="ru-RU"/>
        </w:rPr>
        <w:t> </w:t>
      </w:r>
      <w:r w:rsidRPr="006D3C86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eastAsia="ru-RU"/>
        </w:rPr>
        <w:t>нарушение правил поведения на воде</w:t>
      </w:r>
    </w:p>
    <w:p w:rsidR="006D3C86" w:rsidRPr="006D3C86" w:rsidRDefault="006D3C86" w:rsidP="006D3C86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eastAsia="ru-RU"/>
        </w:rPr>
        <w:t>ведет к несчастным случаям и гибели людей.</w:t>
      </w:r>
    </w:p>
    <w:p w:rsidR="006D3C86" w:rsidRPr="006D3C86" w:rsidRDefault="006D3C86" w:rsidP="006D3C86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3C8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sectPr w:rsidR="006D3C86" w:rsidRPr="006D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17A97"/>
    <w:multiLevelType w:val="multilevel"/>
    <w:tmpl w:val="A6E4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55C20"/>
    <w:multiLevelType w:val="multilevel"/>
    <w:tmpl w:val="E7F8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B0813"/>
    <w:multiLevelType w:val="multilevel"/>
    <w:tmpl w:val="E37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E020E"/>
    <w:multiLevelType w:val="multilevel"/>
    <w:tmpl w:val="EE68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D786A"/>
    <w:multiLevelType w:val="multilevel"/>
    <w:tmpl w:val="B32A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71D3B"/>
    <w:multiLevelType w:val="multilevel"/>
    <w:tmpl w:val="237A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C12247"/>
    <w:multiLevelType w:val="multilevel"/>
    <w:tmpl w:val="6582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5E"/>
    <w:rsid w:val="006D3C86"/>
    <w:rsid w:val="00C53D5E"/>
    <w:rsid w:val="00E6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5354"/>
  <w15:chartTrackingRefBased/>
  <w15:docId w15:val="{DAFFA764-618D-4D8B-BE9A-3178153E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3C86"/>
    <w:rPr>
      <w:b/>
      <w:bCs/>
    </w:rPr>
  </w:style>
  <w:style w:type="character" w:styleId="a5">
    <w:name w:val="Emphasis"/>
    <w:basedOn w:val="a0"/>
    <w:uiPriority w:val="20"/>
    <w:qFormat/>
    <w:rsid w:val="006D3C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Кузьминский</dc:creator>
  <cp:keywords/>
  <dc:description/>
  <cp:lastModifiedBy>Алексей Кузьминский</cp:lastModifiedBy>
  <cp:revision>3</cp:revision>
  <dcterms:created xsi:type="dcterms:W3CDTF">2023-04-13T06:08:00Z</dcterms:created>
  <dcterms:modified xsi:type="dcterms:W3CDTF">2023-04-13T06:09:00Z</dcterms:modified>
</cp:coreProperties>
</file>