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73304A" w14:textId="77777777" w:rsidR="008127B0" w:rsidRDefault="008127B0">
      <w:pPr>
        <w:contextualSpacing/>
        <w:jc w:val="both"/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Каждый год перед началом летних каникул у родителей встаёт вопрос: как организовать ребенку увлекательный, познавательный и безопасный отдых, и сколько он будет стоить? </w:t>
      </w:r>
    </w:p>
    <w:p w14:paraId="5C10344A" w14:textId="77777777" w:rsidR="008127B0" w:rsidRDefault="008127B0">
      <w:pPr>
        <w:contextualSpacing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2025 году для детей Архангельской области предоставляются следующие меры социальной поддержки в сфере отдыха и оздоровления детей:</w:t>
      </w:r>
    </w:p>
    <w:p w14:paraId="74B2D791" w14:textId="77777777" w:rsidR="008127B0" w:rsidRDefault="008127B0">
      <w:pPr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сертификат на полную или частичную стоимость путевок в детские оздоровительные лагеря, приобретаемых родителями самостоятельно;</w:t>
      </w:r>
    </w:p>
    <w:p w14:paraId="0C04C9F8" w14:textId="77777777" w:rsidR="008127B0" w:rsidRDefault="008127B0">
      <w:pPr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сертификат на оплату проезда и сопровождения детей к месту их отдыха и обратно;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бесплатный отдых для детей, находящихся в трудной жизненной ситуации, предусмотрен в лагерях «Авангард», «Северный Артек» и "Квест-Артек" путем получения направления.</w:t>
      </w:r>
    </w:p>
    <w:p w14:paraId="2EC4DEF9" w14:textId="77777777" w:rsidR="008127B0" w:rsidRDefault="008127B0">
      <w:pPr>
        <w:contextualSpacing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Меры социальной поддержки на отдых и оздоровление в каникулярное время предоставляется детям в возрасте от 6,5 до 17 лет включительно, проживающим на территории Архангельской области. </w:t>
      </w:r>
    </w:p>
    <w:p w14:paraId="51AAD2EB" w14:textId="77777777" w:rsidR="008127B0" w:rsidRDefault="008127B0">
      <w:pPr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Напоминаем, что в регионе предусмотрена полная (частичная) оплата стоимости путевок на отдых и оздоровление детей, приобретаемых родителями самостоятельно. Право на получение данной меры социальной поддержки подтверждается сертификатом на оплату путевки. Сертификаты на оплату проезда и сопровождения в составе организованной группы детей к месту их отдыха и обратно предоставляются родителям (иным законным представителям). Обращаем внимание, что размер сертификата зависит от категории граждан. </w:t>
      </w:r>
    </w:p>
    <w:p w14:paraId="216A60C2" w14:textId="77777777" w:rsidR="008127B0" w:rsidRDefault="008127B0">
      <w:pPr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Льготным кат</w:t>
      </w:r>
      <w:r>
        <w:rPr>
          <w:rFonts w:ascii="Times New Roman" w:hAnsi="Times New Roman" w:cs="Times New Roman"/>
          <w:color w:val="000000"/>
          <w:sz w:val="28"/>
          <w:szCs w:val="28"/>
        </w:rPr>
        <w:t>егориям детей предоставляется сертификат повышенной стоимости на отдых и оздоровление в размере, а именно:</w:t>
      </w:r>
    </w:p>
    <w:p w14:paraId="090EAEB9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1) детям из многодетных семей;</w:t>
      </w:r>
    </w:p>
    <w:p w14:paraId="1351A42F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2) детям - победителям и призерам олимпиад и иных конкурсных мероприятий;</w:t>
      </w:r>
    </w:p>
    <w:p w14:paraId="3E1462A9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3) детям из семей, в которых совокупный доход на одного члена семьи не превышает двух величин прожиточного минимума на душу населения, установленную постановлением Правительства Архангельской области.</w:t>
      </w:r>
    </w:p>
    <w:p w14:paraId="2F19C117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Детям участников СВО и детям, находящимся в трудной жизненной ситуации размер сертификата еще выше, также таким детям в некоторых лагерях предоставляется сертификат на проезд к месту отдыха, в некоторых — сопровождение.</w:t>
      </w:r>
    </w:p>
    <w:p w14:paraId="0A116514" w14:textId="77777777" w:rsidR="008127B0" w:rsidRDefault="008127B0">
      <w:pPr>
        <w:pStyle w:val="a5"/>
        <w:spacing w:after="360"/>
        <w:ind w:firstLine="709"/>
        <w:contextualSpacing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детям, находящимся в трудной жизненной ситуации относятся:</w:t>
      </w:r>
    </w:p>
    <w:p w14:paraId="585F5BF3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дети из малоимущих семей (доход ниже прожиточного минимума на душу населения).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Если Вы не являетесь получателями </w:t>
      </w:r>
      <w:r>
        <w:rPr>
          <w:rFonts w:ascii="Times New Roman" w:hAnsi="Times New Roman" w:cs="Times New Roman"/>
          <w:b/>
          <w:bCs/>
          <w:sz w:val="28"/>
          <w:szCs w:val="28"/>
        </w:rPr>
        <w:t>выплаты ежемесячного пособия на ребенка в соответствии с областным законом от 05 декабря 2016 года N 496-30-ОЗ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"О социальной поддержке семей, воспитывающих детей, в Архангельской области"), то это можно сделать уже сейчас.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летнюю оздоровительную кампанию Вам не надо будет собирать дополнительные документы для подтверждения статуса малоимущей семьи;</w:t>
      </w:r>
    </w:p>
    <w:p w14:paraId="5D574F25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дети-инвалиды;</w:t>
      </w:r>
    </w:p>
    <w:p w14:paraId="79841E6C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дети с ограниченными возможностями здоровья, то есть имеющие недостатки в физическом и (или) психическом развитии;</w:t>
      </w:r>
    </w:p>
    <w:p w14:paraId="5C900939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дети - жертвы вооруженных и межнациональных конфликтов, экологических и техногенных катастроф, стихийных бедствий;</w:t>
      </w:r>
    </w:p>
    <w:p w14:paraId="1CBEB071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дети из семей беженцев и вынужденных переселенцев;</w:t>
      </w:r>
    </w:p>
    <w:p w14:paraId="5A83A5A2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дети, оказавшиеся в экстремальных условиях;</w:t>
      </w:r>
    </w:p>
    <w:p w14:paraId="077615BE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дети - жертвы насилия;</w:t>
      </w:r>
    </w:p>
    <w:p w14:paraId="582CBDFD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</w:t>
      </w:r>
    </w:p>
    <w:p w14:paraId="478173F1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дети с отклонениями в поведении;</w:t>
      </w:r>
    </w:p>
    <w:p w14:paraId="4C49C702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14:paraId="45646521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Лагеря "Северный Артек" и "Квест-Артек", которые расположены в нашем округе, предлагают уникальные возможности для детей: здесь каждый сможет найти что-то по душе! Уделяется особое внимание разноплановым программам, которые включают в себя как оздоровительные мероприятия, так и творческие мастер-классы. Это отличная возможность для вашего ребенка развить свои таланты, найти новых друзей и наслаждаться активным отдыхом на свежем воздухе.</w:t>
      </w:r>
    </w:p>
    <w:p w14:paraId="37886ED1" w14:textId="77777777" w:rsidR="008127B0" w:rsidRDefault="008127B0">
      <w:pPr>
        <w:pStyle w:val="a5"/>
        <w:spacing w:after="360"/>
        <w:ind w:firstLine="709"/>
        <w:contextualSpacing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Подарите своему ребенку незабываемое лето! А для этого надо заблаговременно выбрать смену. Бронирование путевок по телефонам: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+79210827212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+79218187131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+79210827442</w:t>
      </w:r>
    </w:p>
    <w:p w14:paraId="08101AE0" w14:textId="77777777" w:rsidR="008127B0" w:rsidRDefault="008127B0">
      <w:pPr>
        <w:pStyle w:val="a5"/>
        <w:spacing w:after="360"/>
        <w:ind w:firstLine="709"/>
        <w:contextualSpacing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ЗСДОЛ «Северный Артек» предлагает: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 смена РДДМ «Движение первых «Создавай мечты» (спортивная)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 смена «Поколение счастливых: нашедшие себя» (профориентационная)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3 смена РДДМ «Движение Первых» «Вклад в будущее» (естественно-научная)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4 смена «В поисках Мастера» (общеразвивающая)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5 смена «С друзьями за мечтой» (лидерская)</w:t>
      </w:r>
    </w:p>
    <w:p w14:paraId="6CE3B9C5" w14:textId="77777777" w:rsidR="008127B0" w:rsidRDefault="008127B0">
      <w:pPr>
        <w:spacing w:after="360"/>
        <w:contextualSpacing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СППЛ «Квест-Артек»: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 смена «Я исследую Север» (научно-исследовательская)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3 смена «ТурАктив. Мастера Путешествий» (туристско-краеведческая)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4 смена «Искатели приключений» (реалити-смена)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5 смена «Я исследую Север» (научно-исследовательская) </w:t>
      </w:r>
    </w:p>
    <w:p w14:paraId="775AB5D2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После того, как гражданин определился с организацией отдыха для своего ребенка, ему необходимо обратиться в лагерь, либо туристическую фирму, находящуюся на территории Архангельской области, для заключения договора об организации отдыха и оздоровления ребенка.</w:t>
      </w:r>
    </w:p>
    <w:p w14:paraId="6DFE31D9" w14:textId="77777777" w:rsidR="008127B0" w:rsidRDefault="008127B0">
      <w:pPr>
        <w:pStyle w:val="a5"/>
        <w:spacing w:after="360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и необходимые документы:</w:t>
      </w:r>
    </w:p>
    <w:p w14:paraId="4BCB35B6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 о предоставлении сертификата на отдых и оздоровление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DD865E7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2) документ, удостоверяющий личность заявителя (или документ, подтверждающий полномочия законного представителя);</w:t>
      </w:r>
    </w:p>
    <w:p w14:paraId="01CA2025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3) договор об организации отдыха и оздоровления, заключенный с организациями, включенными в перечень организаций;</w:t>
      </w:r>
    </w:p>
    <w:p w14:paraId="423FDB05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4) договор об организации проезда и сопровождения ребенка в составе организованной группы детей к месту их отдыха и обратно, заключенный с организацией (для детей находящихся в трудной жизненной ситуации и детей СВО);</w:t>
      </w:r>
    </w:p>
    <w:p w14:paraId="26C235C6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5) документ, подтверждающий отнесение ребенка к льготной категории (при наличии).</w:t>
      </w:r>
    </w:p>
    <w:p w14:paraId="0395A714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 xml:space="preserve">Порядок действий получения направления немного иной: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сначала нужно получить направление от социальной защиты, а потом  заяв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итель в течение 20 календарных дней со дня получения направления обращается в организации детского отдыха и заключает договор об организации отдыха и оздоровления ребенка, находящегося в трудной жизненной ситуации.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Напомним, что   направление подтверждает право детей от 6,5 до 17 лет (включительно), проживающих на территории Архангельской области, находящихся в трудной жизненной ситуац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ии, на бесплатное предоставление отдыха и оздоровления, включая проезд и сопровождение к месту отдыха и оздоровления детей в составе организованной группы детей и обратно. </w:t>
      </w:r>
    </w:p>
    <w:p w14:paraId="1F375BF2" w14:textId="77777777" w:rsidR="008127B0" w:rsidRDefault="008127B0">
      <w:pPr>
        <w:pStyle w:val="a5"/>
        <w:spacing w:after="360"/>
        <w:contextualSpacing/>
        <w:jc w:val="both"/>
      </w:pP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К детям, находящимся в трудной жизненной ситуации относятся:</w:t>
      </w:r>
    </w:p>
    <w:p w14:paraId="29CF16CD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дети из малоимущих семей (доход ниже прожиточного минимума на душу населения).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Если Вы не являетесь получателями выплаты ежемесячного пособия на ребенка в соответствии с областным законом от 05 декабря 2016 года N 496-30-ОЗ "О социальной поддержке семей, воспитывающих детей, в Архангельской области"), то это можно сделать уже сейчас.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летнюю оздоровительную кампанию Вам не надо будет собирать дополнительные                документы для подтверждения статуса малоимущей семьи;</w:t>
      </w:r>
    </w:p>
    <w:p w14:paraId="08AA7FAE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дети-инвалиды;</w:t>
      </w:r>
    </w:p>
    <w:p w14:paraId="0FF0FB73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дети с ограниченными возможностями здоровья, то есть имеющие недостатки в физическом и (или) психическом развитии;</w:t>
      </w:r>
    </w:p>
    <w:p w14:paraId="2AEB17F6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дети - жертвы вооруженных и межнациональных конфликтов, экологических и техногенных катастроф, стихийных бедствий;</w:t>
      </w:r>
    </w:p>
    <w:p w14:paraId="18030027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дети из семей беженцев и вынужденных переселенцев;</w:t>
      </w:r>
    </w:p>
    <w:p w14:paraId="46298C18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дети, оказавшиеся в экстремальных условиях;</w:t>
      </w:r>
    </w:p>
    <w:p w14:paraId="42F049D6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дети - жертвы насилия;</w:t>
      </w:r>
    </w:p>
    <w:p w14:paraId="174D7DC5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</w:t>
      </w:r>
    </w:p>
    <w:p w14:paraId="12DEBF0B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дети с отклонениями в поведении;</w:t>
      </w:r>
    </w:p>
    <w:p w14:paraId="0653BF9F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14:paraId="55EAFA32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Для того, чтобы получить направление родителю (законному представителю) необходимо обратиться в отделение социальной защиты населения по месту жительства (далее – отделение), предоставив необходимый пакет документов:</w:t>
      </w:r>
    </w:p>
    <w:p w14:paraId="328D3C49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 о предоставлении направления;</w:t>
      </w:r>
    </w:p>
    <w:p w14:paraId="6F4E9A7A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2) в случаях, когда регистрация рождения ребенка произведена компетентным органом иностранного государства, то необходимо предоставить, подтверждающий факт рождения ребенка документ с переводом на русский язык;</w:t>
      </w:r>
    </w:p>
    <w:p w14:paraId="358931FB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3) документ, удостоверяющий личность заявителя;</w:t>
      </w:r>
    </w:p>
    <w:p w14:paraId="6B4F472B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4) документ, подтверждающий полномочия законного представителя;</w:t>
      </w:r>
    </w:p>
    <w:p w14:paraId="5B6A266B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5) заключение психолого-медико-педагогической комиссии - для детей с ограниченными возможностями здоровья;</w:t>
      </w:r>
    </w:p>
    <w:p w14:paraId="1250C2FF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) судебные решения об определении места жительства (места пребывания) ребенка либо об установлении факта проживания (пребывания) заявителя или ребенка в определенном жилом помещении, если место жительства (место пребывания) ребенка и (или) заявителя определено или установлено указанными судебными решениями;</w:t>
      </w:r>
    </w:p>
    <w:p w14:paraId="3F55683C" w14:textId="77777777" w:rsidR="008127B0" w:rsidRDefault="008127B0">
      <w:pPr>
        <w:pStyle w:val="a5"/>
        <w:spacing w:after="360"/>
        <w:contextualSpacing/>
        <w:jc w:val="both"/>
      </w:pP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7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) иные документы, подтверждающие наличие трудной жизненной ситуации.</w:t>
      </w:r>
    </w:p>
    <w:p w14:paraId="4A8C9718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2025 году дети, находящиеся в трудной жизненной ситуации, смогут отдохнуть по направлению бесплатно по выбору в одной из трех организаций отдыха:</w:t>
      </w:r>
    </w:p>
    <w:p w14:paraId="0E8D50A2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Центр детского отдыха «Северный Артек» (Холмогорский округ):</w:t>
      </w:r>
      <w:hyperlink r:id="rId4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https://vk.com/sev.artek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E5B1351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палаточный лагерь «Квест — Артек» (Холмогорский округ):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https://vk.com/sev.artek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700FAAB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- ДОЛ «Авангард» (г.Мирный):</w:t>
      </w:r>
      <w:hyperlink r:id="rId6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https://patriotcentr29.ru/avangard-arhangelskaya-oblast/detskij-ozdorovitelnyj-lager/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9D4FB5" w14:textId="77777777" w:rsidR="008127B0" w:rsidRDefault="008127B0">
      <w:pPr>
        <w:pStyle w:val="a5"/>
        <w:spacing w:after="360"/>
        <w:contextualSpacing/>
        <w:jc w:val="both"/>
      </w:pP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lastRenderedPageBreak/>
        <w:t>Направление предоставляется на ребенка не чаще одного раза в календарный год.</w:t>
      </w:r>
    </w:p>
    <w:p w14:paraId="4D07A792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получения сертификата или направления на отдых и оздоровление направляются в отделение социальной защиты населения по Холмогорскому округу следующими способами:</w:t>
      </w:r>
    </w:p>
    <w:p w14:paraId="39B47D8E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1) лично или через представителя. В данном случае представляются подлинники документов.</w:t>
      </w:r>
    </w:p>
    <w:p w14:paraId="5C41918B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2) в электронной форме через Региональный портал государственных и муниципальных услуг Архангельской области. В данном случае представляются сканированные документы и копии документов;</w:t>
      </w:r>
    </w:p>
    <w:p w14:paraId="5A795CFB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3) заказным почтовым отправлением. В данном случае документы направляются в виде подлинников и копий документов, верность которых удостоверена в установленном законодательством Российской Федерации порядке;</w:t>
      </w:r>
    </w:p>
    <w:p w14:paraId="7CF10111" w14:textId="77777777" w:rsidR="008127B0" w:rsidRDefault="008127B0">
      <w:pPr>
        <w:pStyle w:val="a5"/>
        <w:spacing w:after="360"/>
        <w:contextualSpacing/>
      </w:pPr>
      <w:r>
        <w:rPr>
          <w:rFonts w:ascii="Times New Roman" w:hAnsi="Times New Roman" w:cs="Times New Roman"/>
          <w:color w:val="000000"/>
          <w:sz w:val="28"/>
          <w:szCs w:val="28"/>
        </w:rPr>
        <w:t>4) через МФЦ. В данном случае представляются подлинники документов.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44C2DAFE" w14:textId="77777777" w:rsidR="008127B0" w:rsidRDefault="008127B0">
      <w:pPr>
        <w:pStyle w:val="a5"/>
        <w:spacing w:after="36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Напоминаем, что предоставление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отдых и оздоровление детей осуществляется в рамках квот. Чем раньше будет подано заявление в день приема заявлений, тем больше шанс получить направление на отдых и оздоровление детей.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Рекомендуем воспользоваться в электронной форме через Региональный портал государственных и муниципальных услуг Архангельской области.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целях подачи документов в электронном виде  через сеть Интернет необходимо подготовить сканированные документы и копии документов.</w:t>
      </w:r>
    </w:p>
    <w:p w14:paraId="025818D2" w14:textId="77777777" w:rsidR="008127B0" w:rsidRDefault="008127B0">
      <w:pPr>
        <w:pStyle w:val="a5"/>
        <w:spacing w:after="360"/>
        <w:contextualSpacing/>
        <w:jc w:val="both"/>
      </w:pPr>
      <w:r>
        <w:rPr>
          <w:rStyle w:val="a4"/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</w:rPr>
        <w:tab/>
        <w:t xml:space="preserve">С 15 апреля 2025 года в Архангельской области стартует выдача на 1 смену  </w:t>
      </w: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44"/>
          <w:szCs w:val="44"/>
        </w:rPr>
        <w:t xml:space="preserve">направлений и  сертификатов 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</w:rPr>
        <w:t>на частичную оплату стоимости путевки на отдых и оздоровление ребенка, и сертификат на оплату проезда и сопровождения детей к месту их отдыха и обратно и направлений на отдых и оздоровление детей.</w:t>
      </w:r>
    </w:p>
    <w:p w14:paraId="08BCDBE7" w14:textId="77777777" w:rsidR="008127B0" w:rsidRDefault="008127B0">
      <w:pPr>
        <w:spacing w:after="360"/>
        <w:contextualSpacing/>
      </w:pP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Сроки приема заявлений на предоставление СЕРТИФИКАТОВ и НАПРАВЛЕНИЙ:</w:t>
      </w: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</w:rPr>
        <w:t>1 смена в период летних каникул – с 15 апреля по 30 апреля;</w:t>
      </w: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</w:rPr>
        <w:t>2 смена в период летних каникул – с 1 мая по 31 мая;</w:t>
      </w: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</w:rPr>
        <w:t>3 смена в период летних каникул – с 15 мая по 13 июня;</w:t>
      </w: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</w:rPr>
        <w:t>4 смена в период летних каникул – с 1 июня по 30 июня;</w:t>
      </w: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</w:rPr>
        <w:t>5 смена в период летних каникул – с 15 июня по 14 июля;</w:t>
      </w: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</w:rPr>
        <w:t>смена в период осенних каникул – с 15 октября по 31 октября.</w:t>
      </w:r>
    </w:p>
    <w:p w14:paraId="504CD575" w14:textId="77777777" w:rsidR="008127B0" w:rsidRDefault="008127B0">
      <w:pPr>
        <w:spacing w:after="360"/>
        <w:contextualSpacing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Всю необходимую информацию вы можете найти на нашем официальном сайте: https://соцзащита </w:t>
      </w:r>
      <w:hyperlink r:id="rId7" w:anchor="_blank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29.рф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 по телефону: 8(81830)33-6-46 </w:t>
      </w:r>
    </w:p>
    <w:sectPr w:rsidR="00000000">
      <w:pgSz w:w="11906" w:h="16838"/>
      <w:pgMar w:top="113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C6"/>
    <w:rsid w:val="007244C6"/>
    <w:rsid w:val="008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755CE336"/>
  <w15:chartTrackingRefBased/>
  <w15:docId w15:val="{4BB1E7BF-DE87-4699-937C-CCAAA26F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styleId="a4">
    <w:name w:val="Emphasis"/>
    <w:qFormat/>
    <w:rPr>
      <w:i/>
      <w:iCs/>
    </w:rPr>
  </w:style>
  <w:style w:type="paragraph" w:customStyle="1" w:styleId="2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29.&#1088;&#1092;&amp;utf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triotcentr29.ru/avangard-arhangelskaya-oblast/detskij-ozdorovitelnyj-lager/" TargetMode="External"/><Relationship Id="rId5" Type="http://schemas.openxmlformats.org/officeDocument/2006/relationships/hyperlink" Target="https://vk.com/sev.artek" TargetMode="External"/><Relationship Id="rId4" Type="http://schemas.openxmlformats.org/officeDocument/2006/relationships/hyperlink" Target="https://vk.com/sev.arte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2025-01-29T07:49:00Z</cp:lastPrinted>
  <dcterms:created xsi:type="dcterms:W3CDTF">2025-01-29T07:49:00Z</dcterms:created>
  <dcterms:modified xsi:type="dcterms:W3CDTF">2025-01-29T07:49:00Z</dcterms:modified>
</cp:coreProperties>
</file>