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CAF" w:rsidRPr="00760CAF" w:rsidRDefault="00760CAF" w:rsidP="00760CAF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0CAF" w:rsidRPr="00760CAF" w:rsidRDefault="00760CAF" w:rsidP="00760CAF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CAF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760CAF" w:rsidRPr="00760CAF" w:rsidRDefault="00760CAF" w:rsidP="00760CAF">
      <w:pPr>
        <w:pStyle w:val="45"/>
        <w:shd w:val="clear" w:color="auto" w:fill="auto"/>
        <w:spacing w:line="240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760CAF">
        <w:rPr>
          <w:rFonts w:ascii="Times New Roman" w:hAnsi="Times New Roman" w:cs="Times New Roman"/>
          <w:sz w:val="28"/>
          <w:szCs w:val="28"/>
        </w:rPr>
        <w:t>Адаптированная основная общеобразовательная программа начального общего образования обучающихся с задержкой психического развития (далее - АООП НОО обучающихся с ЗПР) - это образовательная программа, адаптированная для обучения данной категории обучающихся с учетом особенностей их психофизического развития, индивидуальных возможностей, обеспечивающая коррекцию нарушений развития и социальную адаптацию.</w:t>
      </w:r>
    </w:p>
    <w:p w:rsidR="00760CAF" w:rsidRPr="00760CAF" w:rsidRDefault="00760CAF" w:rsidP="00760CAF">
      <w:pPr>
        <w:pStyle w:val="45"/>
        <w:shd w:val="clear" w:color="auto" w:fill="auto"/>
        <w:spacing w:line="240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760CAF">
        <w:rPr>
          <w:rFonts w:ascii="Times New Roman" w:hAnsi="Times New Roman" w:cs="Times New Roman"/>
          <w:sz w:val="28"/>
          <w:szCs w:val="28"/>
        </w:rPr>
        <w:t xml:space="preserve">АООП НОО </w:t>
      </w:r>
      <w:proofErr w:type="gramStart"/>
      <w:r w:rsidRPr="00760CAF">
        <w:rPr>
          <w:rFonts w:ascii="Times New Roman" w:hAnsi="Times New Roman" w:cs="Times New Roman"/>
          <w:sz w:val="28"/>
          <w:szCs w:val="28"/>
        </w:rPr>
        <w:t>разработана</w:t>
      </w:r>
      <w:proofErr w:type="gramEnd"/>
      <w:r w:rsidRPr="00760CAF">
        <w:rPr>
          <w:rFonts w:ascii="Times New Roman" w:hAnsi="Times New Roman" w:cs="Times New Roman"/>
          <w:sz w:val="28"/>
          <w:szCs w:val="28"/>
        </w:rPr>
        <w:t xml:space="preserve">  и утверждена МБОУ ОШ №48 в соответствии с ФГОС НОО обучающихся с ОВЗ и с учетом Примерной АООП НОО обучающихся с ЗПР. </w:t>
      </w:r>
      <w:proofErr w:type="gramStart"/>
      <w:r w:rsidRPr="00760CAF">
        <w:rPr>
          <w:rFonts w:ascii="Times New Roman" w:hAnsi="Times New Roman" w:cs="Times New Roman"/>
          <w:sz w:val="28"/>
          <w:szCs w:val="28"/>
        </w:rPr>
        <w:t>Адаптированная основная общеобразовательная программа начального общего образования обучающихся с ЗПР (далее - АООП НОО обучающихся с ЗПР) разработана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(далее — ФГОС НОО обучающихся с ОВЗ), предъявляемыми к структуре, условиям реализации и планируемым результатам освоения АООП НОО обучающихся с ЗПР.</w:t>
      </w:r>
      <w:proofErr w:type="gramEnd"/>
    </w:p>
    <w:p w:rsidR="00760CAF" w:rsidRPr="00760CAF" w:rsidRDefault="00760CAF" w:rsidP="00760CAF">
      <w:pPr>
        <w:pStyle w:val="45"/>
        <w:shd w:val="clear" w:color="auto" w:fill="auto"/>
        <w:spacing w:line="240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760CAF">
        <w:rPr>
          <w:rFonts w:ascii="Times New Roman" w:hAnsi="Times New Roman" w:cs="Times New Roman"/>
          <w:sz w:val="28"/>
          <w:szCs w:val="28"/>
        </w:rPr>
        <w:t xml:space="preserve">АООП НОО </w:t>
      </w:r>
      <w:proofErr w:type="gramStart"/>
      <w:r w:rsidRPr="00760CAF">
        <w:rPr>
          <w:rFonts w:ascii="Times New Roman" w:hAnsi="Times New Roman" w:cs="Times New Roman"/>
          <w:sz w:val="28"/>
          <w:szCs w:val="28"/>
        </w:rPr>
        <w:t>разработана</w:t>
      </w:r>
      <w:proofErr w:type="gramEnd"/>
      <w:r w:rsidRPr="00760CAF">
        <w:rPr>
          <w:rFonts w:ascii="Times New Roman" w:hAnsi="Times New Roman" w:cs="Times New Roman"/>
          <w:sz w:val="28"/>
          <w:szCs w:val="28"/>
        </w:rPr>
        <w:t xml:space="preserve"> МБОУ ОШ №48 с учётом образовательных потребностей и запросов участников образовательного процесса.</w:t>
      </w:r>
    </w:p>
    <w:p w:rsidR="00760CAF" w:rsidRPr="00760CAF" w:rsidRDefault="00760CAF" w:rsidP="00760CAF">
      <w:pPr>
        <w:pStyle w:val="45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60CAF" w:rsidRPr="00760CAF" w:rsidRDefault="00760CAF" w:rsidP="00760CAF">
      <w:pPr>
        <w:pStyle w:val="45"/>
        <w:shd w:val="clear" w:color="auto" w:fill="auto"/>
        <w:spacing w:line="240" w:lineRule="auto"/>
        <w:ind w:firstLine="700"/>
        <w:rPr>
          <w:rFonts w:ascii="Times New Roman" w:hAnsi="Times New Roman" w:cs="Times New Roman"/>
          <w:sz w:val="28"/>
          <w:szCs w:val="28"/>
        </w:rPr>
      </w:pPr>
    </w:p>
    <w:p w:rsidR="00760CAF" w:rsidRPr="00760CAF" w:rsidRDefault="00760CAF" w:rsidP="00760CAF">
      <w:pPr>
        <w:pStyle w:val="22"/>
        <w:keepNext/>
        <w:keepLines/>
        <w:numPr>
          <w:ilvl w:val="0"/>
          <w:numId w:val="1"/>
        </w:numPr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10"/>
      <w:r w:rsidRPr="00760CAF">
        <w:rPr>
          <w:rFonts w:ascii="Times New Roman" w:hAnsi="Times New Roman" w:cs="Times New Roman"/>
          <w:sz w:val="28"/>
          <w:szCs w:val="28"/>
        </w:rPr>
        <w:t>Целевой раздел.</w:t>
      </w:r>
    </w:p>
    <w:p w:rsidR="00760CAF" w:rsidRPr="00760CAF" w:rsidRDefault="00760CAF" w:rsidP="00760CAF">
      <w:pPr>
        <w:pStyle w:val="22"/>
        <w:keepNext/>
        <w:keepLines/>
        <w:shd w:val="clear" w:color="auto" w:fill="auto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60CAF" w:rsidRPr="00760CAF" w:rsidRDefault="00760CAF" w:rsidP="00760CAF">
      <w:pPr>
        <w:pStyle w:val="22"/>
        <w:keepNext/>
        <w:keepLines/>
        <w:numPr>
          <w:ilvl w:val="1"/>
          <w:numId w:val="1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CAF">
        <w:rPr>
          <w:rFonts w:ascii="Times New Roman" w:hAnsi="Times New Roman" w:cs="Times New Roman"/>
          <w:sz w:val="28"/>
          <w:szCs w:val="28"/>
        </w:rPr>
        <w:t>Пояснительная записка</w:t>
      </w:r>
      <w:bookmarkEnd w:id="0"/>
    </w:p>
    <w:p w:rsidR="00760CAF" w:rsidRPr="00760CAF" w:rsidRDefault="00760CAF" w:rsidP="00760CAF">
      <w:pPr>
        <w:pStyle w:val="22"/>
        <w:keepNext/>
        <w:keepLines/>
        <w:shd w:val="clear" w:color="auto" w:fill="auto"/>
        <w:spacing w:after="0" w:line="240" w:lineRule="auto"/>
        <w:ind w:left="846"/>
        <w:jc w:val="both"/>
        <w:rPr>
          <w:rFonts w:ascii="Times New Roman" w:hAnsi="Times New Roman" w:cs="Times New Roman"/>
          <w:sz w:val="28"/>
          <w:szCs w:val="28"/>
        </w:rPr>
      </w:pPr>
    </w:p>
    <w:p w:rsidR="00760CAF" w:rsidRPr="00760CAF" w:rsidRDefault="00760CAF" w:rsidP="00760CAF">
      <w:pPr>
        <w:pStyle w:val="30"/>
        <w:keepNext/>
        <w:keepLines/>
        <w:shd w:val="clear" w:color="auto" w:fill="auto"/>
        <w:spacing w:before="0" w:line="240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760CAF">
        <w:rPr>
          <w:rFonts w:ascii="Times New Roman" w:hAnsi="Times New Roman" w:cs="Times New Roman"/>
          <w:sz w:val="28"/>
          <w:szCs w:val="28"/>
        </w:rPr>
        <w:t>Адаптированная основная образовательная программа начального общего образования обучающихся с задержкой психического развития</w:t>
      </w:r>
      <w:r w:rsidRPr="00760CAF">
        <w:rPr>
          <w:rStyle w:val="31"/>
          <w:rFonts w:ascii="Times New Roman" w:eastAsia="Arial" w:hAnsi="Times New Roman" w:cs="Times New Roman"/>
          <w:sz w:val="28"/>
          <w:szCs w:val="28"/>
        </w:rPr>
        <w:t xml:space="preserve"> (далее - АООП НОО </w:t>
      </w:r>
      <w:r w:rsidRPr="00760CAF">
        <w:rPr>
          <w:rFonts w:ascii="Times New Roman" w:hAnsi="Times New Roman" w:cs="Times New Roman"/>
          <w:sz w:val="28"/>
          <w:szCs w:val="28"/>
        </w:rPr>
        <w:t>обучающихся с ЗПР) - это образовательная программа, адаптированная для обучения данной категории обучающихся с учетом особенностей их психофизического развития, индивидуальных возможностей, обеспечивающая коррекцию нарушений развития и социальную адаптацию.</w:t>
      </w:r>
    </w:p>
    <w:p w:rsidR="00760CAF" w:rsidRPr="00760CAF" w:rsidRDefault="00760CAF" w:rsidP="00760CAF">
      <w:pPr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760CAF">
        <w:rPr>
          <w:rFonts w:ascii="Times New Roman" w:hAnsi="Times New Roman" w:cs="Times New Roman"/>
          <w:sz w:val="28"/>
          <w:szCs w:val="28"/>
        </w:rPr>
        <w:t>Данная образовательная программа разработана на основе:</w:t>
      </w:r>
    </w:p>
    <w:p w:rsidR="00760CAF" w:rsidRPr="00760CAF" w:rsidRDefault="00760CAF" w:rsidP="00760CAF">
      <w:pPr>
        <w:numPr>
          <w:ilvl w:val="0"/>
          <w:numId w:val="2"/>
        </w:numPr>
        <w:tabs>
          <w:tab w:val="left" w:pos="1461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760CAF">
        <w:rPr>
          <w:rFonts w:ascii="Times New Roman" w:hAnsi="Times New Roman" w:cs="Times New Roman"/>
          <w:sz w:val="28"/>
          <w:szCs w:val="28"/>
        </w:rPr>
        <w:t>Федерального закона «Об образовании в Российской Федерации» от 29.12.2012г. №273-Ф3;</w:t>
      </w:r>
    </w:p>
    <w:p w:rsidR="00760CAF" w:rsidRPr="00760CAF" w:rsidRDefault="00760CAF" w:rsidP="00760CAF">
      <w:pPr>
        <w:numPr>
          <w:ilvl w:val="0"/>
          <w:numId w:val="2"/>
        </w:numPr>
        <w:tabs>
          <w:tab w:val="left" w:pos="1451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760CAF">
        <w:rPr>
          <w:rFonts w:ascii="Times New Roman" w:hAnsi="Times New Roman" w:cs="Times New Roman"/>
          <w:sz w:val="28"/>
          <w:szCs w:val="28"/>
        </w:rPr>
        <w:t>Указа Президента РФ «О Национальной стратегии действий в интересах детей на 2012 - 2017 годы» от 01.06.2012г. № 761;</w:t>
      </w:r>
    </w:p>
    <w:p w:rsidR="00760CAF" w:rsidRPr="00760CAF" w:rsidRDefault="00760CAF" w:rsidP="00760CAF">
      <w:pPr>
        <w:numPr>
          <w:ilvl w:val="0"/>
          <w:numId w:val="2"/>
        </w:numPr>
        <w:tabs>
          <w:tab w:val="left" w:pos="1466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760CAF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образовательного стандарта начального общего образования для детей с ограниченными возможностями здоровья (приказ </w:t>
      </w:r>
      <w:proofErr w:type="spellStart"/>
      <w:r w:rsidRPr="00760CA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760CAF">
        <w:rPr>
          <w:rFonts w:ascii="Times New Roman" w:hAnsi="Times New Roman" w:cs="Times New Roman"/>
          <w:sz w:val="28"/>
          <w:szCs w:val="28"/>
        </w:rPr>
        <w:t xml:space="preserve"> России от 19.12.2014г. №1598);</w:t>
      </w:r>
    </w:p>
    <w:p w:rsidR="00760CAF" w:rsidRPr="00760CAF" w:rsidRDefault="00760CAF" w:rsidP="00760CAF">
      <w:pPr>
        <w:numPr>
          <w:ilvl w:val="0"/>
          <w:numId w:val="2"/>
        </w:numPr>
        <w:tabs>
          <w:tab w:val="left" w:pos="1446"/>
        </w:tabs>
        <w:spacing w:after="0" w:line="240" w:lineRule="auto"/>
        <w:ind w:firstLine="70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0CAF">
        <w:rPr>
          <w:rFonts w:ascii="Times New Roman" w:hAnsi="Times New Roman" w:cs="Times New Roman"/>
          <w:sz w:val="28"/>
          <w:szCs w:val="28"/>
        </w:rPr>
        <w:lastRenderedPageBreak/>
        <w:t xml:space="preserve">Примерной адаптированной основной общеобразовательной программы начального общего образования обучающихся с задержкой психического развития </w:t>
      </w:r>
      <w:r w:rsidRPr="00760CAF">
        <w:rPr>
          <w:rStyle w:val="5"/>
          <w:rFonts w:ascii="Times New Roman" w:hAnsi="Times New Roman" w:cs="Times New Roman"/>
          <w:sz w:val="28"/>
          <w:szCs w:val="28"/>
        </w:rPr>
        <w:t>(вариант 7.1)</w:t>
      </w:r>
      <w:r w:rsidRPr="00760CAF">
        <w:rPr>
          <w:rFonts w:ascii="Times New Roman" w:hAnsi="Times New Roman" w:cs="Times New Roman"/>
          <w:i/>
          <w:sz w:val="28"/>
          <w:szCs w:val="28"/>
        </w:rPr>
        <w:t>;</w:t>
      </w:r>
    </w:p>
    <w:p w:rsidR="00760CAF" w:rsidRPr="00760CAF" w:rsidRDefault="00760CAF" w:rsidP="00760CAF">
      <w:pPr>
        <w:numPr>
          <w:ilvl w:val="0"/>
          <w:numId w:val="2"/>
        </w:numPr>
        <w:tabs>
          <w:tab w:val="left" w:pos="1466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760CAF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Санитарно-эпидемиологических правил и </w:t>
      </w:r>
      <w:proofErr w:type="gramStart"/>
      <w:r w:rsidRPr="00760CAF">
        <w:rPr>
          <w:rFonts w:ascii="Times New Roman" w:hAnsi="Times New Roman" w:cs="Times New Roman"/>
          <w:sz w:val="28"/>
          <w:szCs w:val="28"/>
        </w:rPr>
        <w:t>нормативах</w:t>
      </w:r>
      <w:proofErr w:type="gramEnd"/>
      <w:r w:rsidRPr="00760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CAF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760CAF">
        <w:rPr>
          <w:rFonts w:ascii="Times New Roman" w:hAnsi="Times New Roman" w:cs="Times New Roman"/>
          <w:sz w:val="28"/>
          <w:szCs w:val="28"/>
        </w:rPr>
        <w:t xml:space="preserve"> 2.4.2.3286-15, утвержденных постановлением Главного государственного санитарного врача РФ от 10.07.2015г. №26;</w:t>
      </w:r>
    </w:p>
    <w:p w:rsidR="00760CAF" w:rsidRPr="00760CAF" w:rsidRDefault="00760CAF" w:rsidP="00760CAF">
      <w:pPr>
        <w:numPr>
          <w:ilvl w:val="0"/>
          <w:numId w:val="2"/>
        </w:numPr>
        <w:tabs>
          <w:tab w:val="left" w:pos="1466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760CAF">
        <w:rPr>
          <w:rFonts w:ascii="Times New Roman" w:hAnsi="Times New Roman" w:cs="Times New Roman"/>
          <w:sz w:val="28"/>
          <w:szCs w:val="28"/>
        </w:rPr>
        <w:t>нормативно-методической документации Министерства образования и науки РФ и других нормативно-правовых актов в области образования;</w:t>
      </w:r>
    </w:p>
    <w:p w:rsidR="00760CAF" w:rsidRPr="00760CAF" w:rsidRDefault="00760CAF" w:rsidP="00760CAF">
      <w:pPr>
        <w:numPr>
          <w:ilvl w:val="0"/>
          <w:numId w:val="2"/>
        </w:numPr>
        <w:tabs>
          <w:tab w:val="left" w:pos="1508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760CAF">
        <w:rPr>
          <w:rFonts w:ascii="Times New Roman" w:hAnsi="Times New Roman" w:cs="Times New Roman"/>
          <w:sz w:val="28"/>
          <w:szCs w:val="28"/>
        </w:rPr>
        <w:t>Устава МБОУ ОШ №48.</w:t>
      </w:r>
    </w:p>
    <w:p w:rsidR="00760CAF" w:rsidRPr="00760CAF" w:rsidRDefault="00760CAF" w:rsidP="00760CAF">
      <w:pPr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760CAF">
        <w:rPr>
          <w:rStyle w:val="a4"/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 муниципального образования «Город Архангельск» «Основная школа №48» </w:t>
      </w:r>
      <w:r w:rsidRPr="00760CAF">
        <w:rPr>
          <w:rFonts w:ascii="Times New Roman" w:hAnsi="Times New Roman" w:cs="Times New Roman"/>
          <w:sz w:val="28"/>
          <w:szCs w:val="28"/>
        </w:rPr>
        <w:t xml:space="preserve">является общеобразовательным учреждением, ориентированным на инклюзивное образование: работу </w:t>
      </w:r>
      <w:proofErr w:type="gramStart"/>
      <w:r w:rsidRPr="00760CA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60CAF">
        <w:rPr>
          <w:rFonts w:ascii="Times New Roman" w:hAnsi="Times New Roman" w:cs="Times New Roman"/>
          <w:sz w:val="28"/>
          <w:szCs w:val="28"/>
        </w:rPr>
        <w:t xml:space="preserve"> обучающимися по общеобразовательным программам и с обучающимися с ОВЗ.</w:t>
      </w:r>
    </w:p>
    <w:p w:rsidR="00760CAF" w:rsidRPr="00760CAF" w:rsidRDefault="00760CAF" w:rsidP="00760CAF">
      <w:pPr>
        <w:ind w:firstLine="460"/>
        <w:jc w:val="both"/>
        <w:rPr>
          <w:rFonts w:ascii="Times New Roman" w:hAnsi="Times New Roman" w:cs="Times New Roman"/>
          <w:sz w:val="28"/>
          <w:szCs w:val="28"/>
        </w:rPr>
      </w:pPr>
      <w:r w:rsidRPr="00760CAF">
        <w:rPr>
          <w:rFonts w:ascii="Times New Roman" w:hAnsi="Times New Roman" w:cs="Times New Roman"/>
          <w:sz w:val="28"/>
          <w:szCs w:val="28"/>
        </w:rPr>
        <w:t>Вариант 7.1. предполагает, что обучающийся с ЗПР получает образование, полностью соответствующее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 (1 - 4 классы).</w:t>
      </w:r>
    </w:p>
    <w:p w:rsidR="00760CAF" w:rsidRPr="00760CAF" w:rsidRDefault="00760CAF" w:rsidP="00760CAF">
      <w:pPr>
        <w:ind w:firstLine="460"/>
        <w:jc w:val="both"/>
        <w:rPr>
          <w:rFonts w:ascii="Times New Roman" w:hAnsi="Times New Roman" w:cs="Times New Roman"/>
          <w:sz w:val="28"/>
          <w:szCs w:val="28"/>
        </w:rPr>
      </w:pPr>
      <w:r w:rsidRPr="00760CAF">
        <w:rPr>
          <w:rFonts w:ascii="Times New Roman" w:hAnsi="Times New Roman" w:cs="Times New Roman"/>
          <w:sz w:val="28"/>
          <w:szCs w:val="28"/>
        </w:rPr>
        <w:t>Обязательными условиями реализации АООП НОО обучающихся с ЗПР является психолого-педагогическое сопровождение обучающегося, согласованная работа учителя начальных классов с педагогами, реализующими программу коррекционной работы, содержание которой для каждого обучающегося определяется с учетом его особых образовательных потребностей на основе рекомендаций ПМПК.</w:t>
      </w:r>
    </w:p>
    <w:p w:rsidR="00760CAF" w:rsidRPr="00760CAF" w:rsidRDefault="00760CAF" w:rsidP="00760CAF">
      <w:pPr>
        <w:pStyle w:val="22"/>
        <w:keepNext/>
        <w:keepLines/>
        <w:shd w:val="clear" w:color="auto" w:fill="auto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60CAF" w:rsidRPr="00760CAF" w:rsidRDefault="00760CAF" w:rsidP="00760CAF">
      <w:pPr>
        <w:pStyle w:val="22"/>
        <w:keepNext/>
        <w:keepLines/>
        <w:shd w:val="clear" w:color="auto" w:fill="auto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bookmark12"/>
      <w:bookmarkStart w:id="2" w:name="bookmark11"/>
      <w:r w:rsidRPr="00760CAF">
        <w:rPr>
          <w:rFonts w:ascii="Times New Roman" w:hAnsi="Times New Roman" w:cs="Times New Roman"/>
          <w:sz w:val="28"/>
          <w:szCs w:val="28"/>
        </w:rPr>
        <w:t>Цель реализации адаптированной основной общеобразовательной программы начального общего образования обучающихся с задержкой психического развития</w:t>
      </w:r>
      <w:bookmarkEnd w:id="1"/>
      <w:bookmarkEnd w:id="2"/>
      <w:r w:rsidRPr="00760CAF">
        <w:rPr>
          <w:rFonts w:ascii="Times New Roman" w:hAnsi="Times New Roman" w:cs="Times New Roman"/>
          <w:sz w:val="28"/>
          <w:szCs w:val="28"/>
        </w:rPr>
        <w:t xml:space="preserve"> — 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ЗПР, обеспечивающих усвоение ими социального и культурного опыта.</w:t>
      </w:r>
    </w:p>
    <w:p w:rsidR="00760CAF" w:rsidRPr="00760CAF" w:rsidRDefault="00760CAF" w:rsidP="00760CAF">
      <w:pPr>
        <w:pStyle w:val="45"/>
        <w:shd w:val="clear" w:color="auto" w:fill="auto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60CAF">
        <w:rPr>
          <w:rFonts w:ascii="Times New Roman" w:hAnsi="Times New Roman" w:cs="Times New Roman"/>
          <w:sz w:val="28"/>
          <w:szCs w:val="28"/>
        </w:rPr>
        <w:t>Достижение поставленной цели при разработке и реализации АООП НОО обучающихся с ЗПР предусматривает решение следующих основных</w:t>
      </w:r>
      <w:r w:rsidRPr="00760CAF">
        <w:rPr>
          <w:rFonts w:ascii="Times New Roman" w:hAnsi="Times New Roman" w:cs="Times New Roman"/>
          <w:b/>
          <w:sz w:val="28"/>
          <w:szCs w:val="28"/>
        </w:rPr>
        <w:t xml:space="preserve"> задач</w:t>
      </w:r>
      <w:r w:rsidRPr="00760CAF">
        <w:rPr>
          <w:rFonts w:ascii="Times New Roman" w:hAnsi="Times New Roman" w:cs="Times New Roman"/>
          <w:sz w:val="28"/>
          <w:szCs w:val="28"/>
        </w:rPr>
        <w:t>:</w:t>
      </w:r>
    </w:p>
    <w:p w:rsidR="00760CAF" w:rsidRPr="00760CAF" w:rsidRDefault="00760CAF" w:rsidP="00760CAF">
      <w:pPr>
        <w:pStyle w:val="45"/>
        <w:numPr>
          <w:ilvl w:val="0"/>
          <w:numId w:val="3"/>
        </w:numPr>
        <w:shd w:val="clear" w:color="auto" w:fill="auto"/>
        <w:tabs>
          <w:tab w:val="left" w:pos="898"/>
        </w:tabs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60CAF">
        <w:rPr>
          <w:rFonts w:ascii="Times New Roman" w:hAnsi="Times New Roman" w:cs="Times New Roman"/>
          <w:sz w:val="28"/>
          <w:szCs w:val="28"/>
        </w:rPr>
        <w:t>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 обучающихся с ЗПР;</w:t>
      </w:r>
    </w:p>
    <w:p w:rsidR="00760CAF" w:rsidRPr="00760CAF" w:rsidRDefault="00760CAF" w:rsidP="00760CAF">
      <w:pPr>
        <w:pStyle w:val="45"/>
        <w:numPr>
          <w:ilvl w:val="0"/>
          <w:numId w:val="3"/>
        </w:numPr>
        <w:shd w:val="clear" w:color="auto" w:fill="auto"/>
        <w:tabs>
          <w:tab w:val="left" w:pos="898"/>
        </w:tabs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60CAF">
        <w:rPr>
          <w:rFonts w:ascii="Times New Roman" w:hAnsi="Times New Roman" w:cs="Times New Roman"/>
          <w:sz w:val="28"/>
          <w:szCs w:val="28"/>
        </w:rPr>
        <w:t>достижение планируемых результатов освоения АООП НОО, целевых установок, приобретение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 ЗПР, индивидуальными особенностями развития и состояния здоровья;</w:t>
      </w:r>
    </w:p>
    <w:p w:rsidR="00760CAF" w:rsidRPr="00760CAF" w:rsidRDefault="00760CAF" w:rsidP="00760CAF">
      <w:pPr>
        <w:pStyle w:val="45"/>
        <w:numPr>
          <w:ilvl w:val="0"/>
          <w:numId w:val="3"/>
        </w:numPr>
        <w:shd w:val="clear" w:color="auto" w:fill="auto"/>
        <w:tabs>
          <w:tab w:val="left" w:pos="898"/>
        </w:tabs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60CAF">
        <w:rPr>
          <w:rFonts w:ascii="Times New Roman" w:hAnsi="Times New Roman" w:cs="Times New Roman"/>
          <w:sz w:val="28"/>
          <w:szCs w:val="28"/>
        </w:rPr>
        <w:t>становление и развитие личности обучающегося с ЗПР в её индивидуальности, самобытности, уникальности и неповторимости с обеспечением преодоления возможных трудностей познавательного, коммуникативного, двигательного, личностного развития;</w:t>
      </w:r>
    </w:p>
    <w:p w:rsidR="00760CAF" w:rsidRPr="00760CAF" w:rsidRDefault="00760CAF" w:rsidP="00760CAF">
      <w:pPr>
        <w:pStyle w:val="45"/>
        <w:numPr>
          <w:ilvl w:val="0"/>
          <w:numId w:val="3"/>
        </w:numPr>
        <w:shd w:val="clear" w:color="auto" w:fill="auto"/>
        <w:tabs>
          <w:tab w:val="left" w:pos="903"/>
        </w:tabs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60CAF">
        <w:rPr>
          <w:rFonts w:ascii="Times New Roman" w:hAnsi="Times New Roman" w:cs="Times New Roman"/>
          <w:sz w:val="28"/>
          <w:szCs w:val="28"/>
        </w:rPr>
        <w:t>создание благоприятных условий для удовлетворения особых</w:t>
      </w:r>
    </w:p>
    <w:p w:rsidR="00760CAF" w:rsidRPr="00760CAF" w:rsidRDefault="00760CAF" w:rsidP="00760CAF">
      <w:pPr>
        <w:pStyle w:val="45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0CAF">
        <w:rPr>
          <w:rFonts w:ascii="Times New Roman" w:hAnsi="Times New Roman" w:cs="Times New Roman"/>
          <w:sz w:val="28"/>
          <w:szCs w:val="28"/>
        </w:rPr>
        <w:t>образовательных потребностей обучающихся с ЗПР;</w:t>
      </w:r>
    </w:p>
    <w:p w:rsidR="00760CAF" w:rsidRPr="00760CAF" w:rsidRDefault="00760CAF" w:rsidP="00760CAF">
      <w:pPr>
        <w:pStyle w:val="45"/>
        <w:numPr>
          <w:ilvl w:val="0"/>
          <w:numId w:val="3"/>
        </w:numPr>
        <w:shd w:val="clear" w:color="auto" w:fill="auto"/>
        <w:tabs>
          <w:tab w:val="left" w:pos="874"/>
        </w:tabs>
        <w:spacing w:line="240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760CAF">
        <w:rPr>
          <w:rFonts w:ascii="Times New Roman" w:hAnsi="Times New Roman" w:cs="Times New Roman"/>
          <w:sz w:val="28"/>
          <w:szCs w:val="28"/>
        </w:rPr>
        <w:t>обеспечение доступности получения качественного начального общего образования;</w:t>
      </w:r>
    </w:p>
    <w:p w:rsidR="00760CAF" w:rsidRPr="00760CAF" w:rsidRDefault="00760CAF" w:rsidP="00760CAF">
      <w:pPr>
        <w:pStyle w:val="45"/>
        <w:numPr>
          <w:ilvl w:val="0"/>
          <w:numId w:val="3"/>
        </w:numPr>
        <w:shd w:val="clear" w:color="auto" w:fill="auto"/>
        <w:tabs>
          <w:tab w:val="left" w:pos="874"/>
        </w:tabs>
        <w:spacing w:line="240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760CAF">
        <w:rPr>
          <w:rFonts w:ascii="Times New Roman" w:hAnsi="Times New Roman" w:cs="Times New Roman"/>
          <w:sz w:val="28"/>
          <w:szCs w:val="28"/>
        </w:rPr>
        <w:t xml:space="preserve">выявление и развитие возможностей и </w:t>
      </w:r>
      <w:proofErr w:type="gramStart"/>
      <w:r w:rsidRPr="00760CAF">
        <w:rPr>
          <w:rFonts w:ascii="Times New Roman" w:hAnsi="Times New Roman" w:cs="Times New Roman"/>
          <w:sz w:val="28"/>
          <w:szCs w:val="28"/>
        </w:rPr>
        <w:t>способностей</w:t>
      </w:r>
      <w:proofErr w:type="gramEnd"/>
      <w:r w:rsidRPr="00760CAF">
        <w:rPr>
          <w:rFonts w:ascii="Times New Roman" w:hAnsi="Times New Roman" w:cs="Times New Roman"/>
          <w:sz w:val="28"/>
          <w:szCs w:val="28"/>
        </w:rPr>
        <w:t xml:space="preserve"> обучающихся с ЗПР, через организацию их общественно полезной деятельности, проведения спортивно-оздоровительной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:rsidR="00760CAF" w:rsidRPr="00760CAF" w:rsidRDefault="00760CAF" w:rsidP="00760CAF">
      <w:pPr>
        <w:pStyle w:val="45"/>
        <w:numPr>
          <w:ilvl w:val="0"/>
          <w:numId w:val="3"/>
        </w:numPr>
        <w:shd w:val="clear" w:color="auto" w:fill="auto"/>
        <w:tabs>
          <w:tab w:val="left" w:pos="869"/>
        </w:tabs>
        <w:spacing w:line="240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760CAF">
        <w:rPr>
          <w:rFonts w:ascii="Times New Roman" w:hAnsi="Times New Roman" w:cs="Times New Roman"/>
          <w:sz w:val="28"/>
          <w:szCs w:val="28"/>
        </w:rPr>
        <w:t xml:space="preserve">использование в образовательном процессе современных образовательных технологий </w:t>
      </w:r>
      <w:proofErr w:type="spellStart"/>
      <w:r w:rsidRPr="00760CAF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760CAF">
        <w:rPr>
          <w:rFonts w:ascii="Times New Roman" w:hAnsi="Times New Roman" w:cs="Times New Roman"/>
          <w:sz w:val="28"/>
          <w:szCs w:val="28"/>
        </w:rPr>
        <w:t xml:space="preserve"> типа;</w:t>
      </w:r>
    </w:p>
    <w:p w:rsidR="00760CAF" w:rsidRPr="00760CAF" w:rsidRDefault="00760CAF" w:rsidP="00760CAF">
      <w:pPr>
        <w:pStyle w:val="45"/>
        <w:numPr>
          <w:ilvl w:val="0"/>
          <w:numId w:val="3"/>
        </w:numPr>
        <w:shd w:val="clear" w:color="auto" w:fill="auto"/>
        <w:tabs>
          <w:tab w:val="left" w:pos="869"/>
        </w:tabs>
        <w:spacing w:line="240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760CAF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proofErr w:type="gramStart"/>
      <w:r w:rsidRPr="00760CAF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760CAF">
        <w:rPr>
          <w:rFonts w:ascii="Times New Roman" w:hAnsi="Times New Roman" w:cs="Times New Roman"/>
          <w:sz w:val="28"/>
          <w:szCs w:val="28"/>
        </w:rPr>
        <w:t xml:space="preserve"> возможности для эффективной самостоятельной работы;</w:t>
      </w:r>
    </w:p>
    <w:p w:rsidR="00760CAF" w:rsidRPr="00760CAF" w:rsidRDefault="00760CAF" w:rsidP="00760CAF">
      <w:pPr>
        <w:pStyle w:val="45"/>
        <w:numPr>
          <w:ilvl w:val="0"/>
          <w:numId w:val="3"/>
        </w:numPr>
        <w:shd w:val="clear" w:color="auto" w:fill="auto"/>
        <w:tabs>
          <w:tab w:val="left" w:pos="869"/>
        </w:tabs>
        <w:spacing w:line="240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760CAF">
        <w:rPr>
          <w:rFonts w:ascii="Times New Roman" w:hAnsi="Times New Roman" w:cs="Times New Roman"/>
          <w:sz w:val="28"/>
          <w:szCs w:val="28"/>
        </w:rPr>
        <w:t xml:space="preserve">участие педагогических работников, обучающихся, их родителей (законных представителей) и общественности в проектировании и развитии </w:t>
      </w:r>
      <w:proofErr w:type="spellStart"/>
      <w:r w:rsidRPr="00760CAF">
        <w:rPr>
          <w:rFonts w:ascii="Times New Roman" w:hAnsi="Times New Roman" w:cs="Times New Roman"/>
          <w:sz w:val="28"/>
          <w:szCs w:val="28"/>
        </w:rPr>
        <w:t>внутришкольной</w:t>
      </w:r>
      <w:proofErr w:type="spellEnd"/>
      <w:r w:rsidRPr="00760CAF">
        <w:rPr>
          <w:rFonts w:ascii="Times New Roman" w:hAnsi="Times New Roman" w:cs="Times New Roman"/>
          <w:sz w:val="28"/>
          <w:szCs w:val="28"/>
        </w:rPr>
        <w:t xml:space="preserve"> социальной среды;</w:t>
      </w:r>
    </w:p>
    <w:p w:rsidR="00760CAF" w:rsidRPr="00760CAF" w:rsidRDefault="00760CAF" w:rsidP="00760CAF">
      <w:pPr>
        <w:pStyle w:val="45"/>
        <w:shd w:val="clear" w:color="auto" w:fill="auto"/>
        <w:spacing w:line="240" w:lineRule="auto"/>
        <w:ind w:firstLine="460"/>
        <w:rPr>
          <w:rFonts w:ascii="Times New Roman" w:hAnsi="Times New Roman" w:cs="Times New Roman"/>
          <w:sz w:val="28"/>
          <w:szCs w:val="28"/>
        </w:rPr>
      </w:pPr>
      <w:r w:rsidRPr="00760CAF">
        <w:rPr>
          <w:rFonts w:ascii="Times New Roman" w:hAnsi="Times New Roman" w:cs="Times New Roman"/>
          <w:sz w:val="28"/>
          <w:szCs w:val="28"/>
        </w:rPr>
        <w:t xml:space="preserve">• включение </w:t>
      </w:r>
      <w:proofErr w:type="gramStart"/>
      <w:r w:rsidRPr="00760CA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60CAF">
        <w:rPr>
          <w:rFonts w:ascii="Times New Roman" w:hAnsi="Times New Roman" w:cs="Times New Roman"/>
          <w:sz w:val="28"/>
          <w:szCs w:val="28"/>
        </w:rPr>
        <w:t xml:space="preserve"> в процессы познания и преобразования внешкольной социальной среды (населённого пункта, района, города).</w:t>
      </w:r>
    </w:p>
    <w:p w:rsidR="00760CAF" w:rsidRPr="00760CAF" w:rsidRDefault="00760CAF" w:rsidP="00760CAF">
      <w:pPr>
        <w:pStyle w:val="45"/>
        <w:shd w:val="clear" w:color="auto" w:fill="auto"/>
        <w:spacing w:line="240" w:lineRule="auto"/>
        <w:ind w:firstLine="460"/>
        <w:rPr>
          <w:rFonts w:ascii="Times New Roman" w:hAnsi="Times New Roman" w:cs="Times New Roman"/>
          <w:sz w:val="28"/>
          <w:szCs w:val="28"/>
        </w:rPr>
      </w:pPr>
    </w:p>
    <w:p w:rsidR="00DC2CB7" w:rsidRPr="00760CAF" w:rsidRDefault="00DC2CB7">
      <w:pPr>
        <w:rPr>
          <w:rFonts w:ascii="Times New Roman" w:hAnsi="Times New Roman" w:cs="Times New Roman"/>
          <w:sz w:val="28"/>
          <w:szCs w:val="28"/>
        </w:rPr>
      </w:pPr>
    </w:p>
    <w:sectPr w:rsidR="00DC2CB7" w:rsidRPr="00760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7070A"/>
    <w:multiLevelType w:val="multilevel"/>
    <w:tmpl w:val="944E1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6" w:hanging="4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>
    <w:nsid w:val="4E6D7498"/>
    <w:multiLevelType w:val="multilevel"/>
    <w:tmpl w:val="6DB086E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63980BEE"/>
    <w:multiLevelType w:val="multilevel"/>
    <w:tmpl w:val="A28A396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760CAF"/>
    <w:rsid w:val="00760CAF"/>
    <w:rsid w:val="00DC2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760CAF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60CAF"/>
    <w:pPr>
      <w:shd w:val="clear" w:color="auto" w:fill="FFFFFF"/>
      <w:spacing w:after="0" w:line="480" w:lineRule="exact"/>
      <w:jc w:val="center"/>
    </w:pPr>
    <w:rPr>
      <w:sz w:val="27"/>
      <w:szCs w:val="27"/>
    </w:rPr>
  </w:style>
  <w:style w:type="character" w:customStyle="1" w:styleId="21">
    <w:name w:val="Заголовок №2_"/>
    <w:basedOn w:val="a0"/>
    <w:link w:val="22"/>
    <w:locked/>
    <w:rsid w:val="00760CAF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760CAF"/>
    <w:pPr>
      <w:shd w:val="clear" w:color="auto" w:fill="FFFFFF"/>
      <w:spacing w:after="300" w:line="0" w:lineRule="atLeast"/>
      <w:outlineLvl w:val="1"/>
    </w:pPr>
    <w:rPr>
      <w:sz w:val="27"/>
      <w:szCs w:val="27"/>
    </w:rPr>
  </w:style>
  <w:style w:type="character" w:customStyle="1" w:styleId="a3">
    <w:name w:val="Основной текст_"/>
    <w:basedOn w:val="a0"/>
    <w:link w:val="45"/>
    <w:locked/>
    <w:rsid w:val="00760CAF"/>
    <w:rPr>
      <w:sz w:val="27"/>
      <w:szCs w:val="27"/>
      <w:shd w:val="clear" w:color="auto" w:fill="FFFFFF"/>
    </w:rPr>
  </w:style>
  <w:style w:type="paragraph" w:customStyle="1" w:styleId="45">
    <w:name w:val="Основной текст45"/>
    <w:basedOn w:val="a"/>
    <w:link w:val="a3"/>
    <w:rsid w:val="00760CAF"/>
    <w:pPr>
      <w:shd w:val="clear" w:color="auto" w:fill="FFFFFF"/>
      <w:spacing w:after="0" w:line="480" w:lineRule="exact"/>
      <w:jc w:val="both"/>
    </w:pPr>
    <w:rPr>
      <w:sz w:val="27"/>
      <w:szCs w:val="27"/>
    </w:rPr>
  </w:style>
  <w:style w:type="character" w:customStyle="1" w:styleId="3">
    <w:name w:val="Заголовок №3_"/>
    <w:basedOn w:val="a0"/>
    <w:link w:val="30"/>
    <w:locked/>
    <w:rsid w:val="00760CAF"/>
    <w:rPr>
      <w:sz w:val="23"/>
      <w:szCs w:val="23"/>
      <w:shd w:val="clear" w:color="auto" w:fill="FFFFFF"/>
    </w:rPr>
  </w:style>
  <w:style w:type="paragraph" w:customStyle="1" w:styleId="30">
    <w:name w:val="Заголовок №3"/>
    <w:basedOn w:val="a"/>
    <w:link w:val="3"/>
    <w:rsid w:val="00760CAF"/>
    <w:pPr>
      <w:shd w:val="clear" w:color="auto" w:fill="FFFFFF"/>
      <w:spacing w:before="360" w:after="0" w:line="274" w:lineRule="exact"/>
      <w:ind w:hanging="2120"/>
      <w:jc w:val="both"/>
      <w:outlineLvl w:val="2"/>
    </w:pPr>
    <w:rPr>
      <w:sz w:val="23"/>
      <w:szCs w:val="23"/>
    </w:rPr>
  </w:style>
  <w:style w:type="character" w:customStyle="1" w:styleId="a4">
    <w:name w:val="Основной текст + Курсив"/>
    <w:basedOn w:val="a3"/>
    <w:rsid w:val="00760CAF"/>
    <w:rPr>
      <w:i/>
      <w:iCs/>
    </w:rPr>
  </w:style>
  <w:style w:type="character" w:customStyle="1" w:styleId="31">
    <w:name w:val="Заголовок №3 + Не полужирный"/>
    <w:basedOn w:val="3"/>
    <w:rsid w:val="00760CAF"/>
    <w:rPr>
      <w:b/>
      <w:bCs/>
    </w:rPr>
  </w:style>
  <w:style w:type="character" w:customStyle="1" w:styleId="5">
    <w:name w:val="Основной текст (5) + Не курсив"/>
    <w:basedOn w:val="a0"/>
    <w:rsid w:val="00760CAF"/>
    <w:rPr>
      <w:b w:val="0"/>
      <w:bCs w:val="0"/>
      <w:i/>
      <w:iCs/>
      <w:smallCaps w:val="0"/>
      <w:strike w:val="0"/>
      <w:dstrike w:val="0"/>
      <w:spacing w:val="0"/>
      <w:sz w:val="23"/>
      <w:szCs w:val="23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2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861</Words>
  <Characters>4908</Characters>
  <Application>Microsoft Office Word</Application>
  <DocSecurity>0</DocSecurity>
  <Lines>40</Lines>
  <Paragraphs>11</Paragraphs>
  <ScaleCrop>false</ScaleCrop>
  <Company/>
  <LinksUpToDate>false</LinksUpToDate>
  <CharactersWithSpaces>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2019-12-18T13:19:00Z</dcterms:created>
  <dcterms:modified xsi:type="dcterms:W3CDTF">2019-12-18T13:19:00Z</dcterms:modified>
</cp:coreProperties>
</file>