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7B" w:rsidRDefault="002B3C7B" w:rsidP="002B3C7B">
      <w:pPr>
        <w:pStyle w:val="a3"/>
        <w:jc w:val="center"/>
      </w:pPr>
      <w:r>
        <w:rPr>
          <w:b/>
          <w:bCs/>
          <w:sz w:val="20"/>
          <w:szCs w:val="20"/>
        </w:rPr>
        <w:t>МЭРИЯ ГОРОДА АРХАНГЕЛЬСКА</w:t>
      </w:r>
      <w:r>
        <w:rPr>
          <w:b/>
          <w:bCs/>
          <w:sz w:val="20"/>
          <w:szCs w:val="20"/>
        </w:rPr>
        <w:br/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 О С Т А Н О В Л Е Н И Е</w:t>
      </w:r>
    </w:p>
    <w:p w:rsidR="002B3C7B" w:rsidRDefault="002B3C7B" w:rsidP="002B3C7B">
      <w:pPr>
        <w:pStyle w:val="a3"/>
      </w:pPr>
      <w:r>
        <w:rPr>
          <w:b/>
          <w:bCs/>
          <w:sz w:val="36"/>
          <w:szCs w:val="36"/>
        </w:rPr>
        <w:t> </w:t>
      </w:r>
    </w:p>
    <w:p w:rsidR="002B3C7B" w:rsidRDefault="002B3C7B" w:rsidP="002B3C7B">
      <w:pPr>
        <w:pStyle w:val="a3"/>
        <w:jc w:val="center"/>
      </w:pPr>
      <w:r>
        <w:t>от 26 ноября 2014 г. № 1000</w:t>
      </w:r>
    </w:p>
    <w:p w:rsidR="002B3C7B" w:rsidRDefault="002B3C7B" w:rsidP="002B3C7B">
      <w:pPr>
        <w:pStyle w:val="a3"/>
        <w:jc w:val="center"/>
      </w:pPr>
      <w:r>
        <w:t> </w:t>
      </w:r>
    </w:p>
    <w:p w:rsidR="002B3C7B" w:rsidRDefault="002B3C7B" w:rsidP="002B3C7B">
      <w:pPr>
        <w:pStyle w:val="a3"/>
        <w:jc w:val="center"/>
      </w:pPr>
      <w:r>
        <w:rPr>
          <w:b/>
          <w:bCs/>
        </w:rPr>
        <w:t xml:space="preserve">О закреплении муниципальных бюджетных общеобразовательных организаций, </w:t>
      </w:r>
      <w:r>
        <w:rPr>
          <w:b/>
          <w:bCs/>
        </w:rPr>
        <w:br/>
        <w:t xml:space="preserve">организаций дополнительного образования муниципального образования "Город Архангельск", </w:t>
      </w:r>
      <w:r>
        <w:rPr>
          <w:b/>
          <w:bCs/>
        </w:rPr>
        <w:br/>
        <w:t xml:space="preserve">находящихся в ведении департамента образования мэрии города Архангельска, за территориями </w:t>
      </w:r>
      <w:r>
        <w:rPr>
          <w:b/>
          <w:bCs/>
        </w:rPr>
        <w:br/>
        <w:t>муниципального образования "Город Архангельск"</w:t>
      </w:r>
    </w:p>
    <w:p w:rsidR="002B3C7B" w:rsidRDefault="002B3C7B" w:rsidP="002B3C7B">
      <w:pPr>
        <w:pStyle w:val="a3"/>
        <w:jc w:val="center"/>
      </w:pPr>
      <w:r>
        <w:t> </w:t>
      </w:r>
    </w:p>
    <w:p w:rsidR="002B3C7B" w:rsidRDefault="002B3C7B" w:rsidP="002B3C7B">
      <w:pPr>
        <w:pStyle w:val="a3"/>
        <w:jc w:val="both"/>
      </w:pPr>
      <w:r>
        <w:t xml:space="preserve">В целях реализации конституционного права граждан на образование, на основании </w:t>
      </w:r>
      <w:hyperlink r:id="rId4" w:history="1">
        <w:r>
          <w:rPr>
            <w:rStyle w:val="a4"/>
          </w:rPr>
          <w:t>статьи 9</w:t>
        </w:r>
      </w:hyperlink>
      <w:r>
        <w:t xml:space="preserve"> Закона Российской Федерации от 29.12.2012 № 273-ФЗ "Об образовании в Российской Федерации" мэрия города Архангельска </w:t>
      </w:r>
      <w:r>
        <w:rPr>
          <w:b/>
          <w:bCs/>
        </w:rPr>
        <w:t>постановляет:</w:t>
      </w:r>
    </w:p>
    <w:p w:rsidR="002B3C7B" w:rsidRDefault="002B3C7B" w:rsidP="002B3C7B">
      <w:pPr>
        <w:pStyle w:val="a3"/>
        <w:jc w:val="both"/>
      </w:pPr>
      <w:r>
        <w:t xml:space="preserve">1.  Закрепить муниципальные бюджетные общеобразовательные организации, организации дополнительного образования муниципального образования "Город Архангельск", находящиеся в ведении департамента образования мэрии города Архангельска, за территориями муниципального образования "Город Архангельск" согласно </w:t>
      </w:r>
      <w:hyperlink r:id="rId5" w:anchor="Par44" w:history="1">
        <w:r>
          <w:rPr>
            <w:rStyle w:val="a4"/>
          </w:rPr>
          <w:t>приложению</w:t>
        </w:r>
      </w:hyperlink>
      <w:r>
        <w:t>.</w:t>
      </w:r>
    </w:p>
    <w:p w:rsidR="002B3C7B" w:rsidRDefault="002B3C7B" w:rsidP="002B3C7B">
      <w:pPr>
        <w:pStyle w:val="a3"/>
        <w:jc w:val="both"/>
      </w:pPr>
      <w:r>
        <w:t>2.  Признать утратившими силу:</w:t>
      </w:r>
    </w:p>
    <w:p w:rsidR="002B3C7B" w:rsidRDefault="002B3C7B" w:rsidP="002B3C7B">
      <w:pPr>
        <w:pStyle w:val="a3"/>
        <w:jc w:val="both"/>
      </w:pPr>
      <w:r>
        <w:t>пункт 1 постановления мэрии города Архангельска от 06.12.2013 № 914 "О закреплении муниципальных бюджетных и казенных общеобразовательных организаций, организаций дополнительного образования муниципального образования  "Город Архангельск", находящихся в ведении департамента образования мэрии города Архангельска, за территориями муниципального образования "Город Архангельск";</w:t>
      </w:r>
    </w:p>
    <w:p w:rsidR="002B3C7B" w:rsidRDefault="002B3C7B" w:rsidP="002B3C7B">
      <w:pPr>
        <w:pStyle w:val="a3"/>
        <w:jc w:val="both"/>
      </w:pPr>
      <w:r>
        <w:t>постановления мэрии города Архангельска:</w:t>
      </w:r>
    </w:p>
    <w:p w:rsidR="002B3C7B" w:rsidRDefault="002B3C7B" w:rsidP="002B3C7B">
      <w:pPr>
        <w:pStyle w:val="a3"/>
        <w:jc w:val="both"/>
      </w:pPr>
      <w:r>
        <w:t>от 04.02.2014 № 67 "О внесении изменений в Перечень муниципальных бюджетных и казенных общеобразовательных организаций, организаций дополнительного образования муниципального образования "Город Архангельск", находящихся в ведении департамента образования мэрии города Архангельска, закрепленных за территориями  муниципального образования "Город Архангельск";</w:t>
      </w:r>
    </w:p>
    <w:p w:rsidR="002B3C7B" w:rsidRDefault="002B3C7B" w:rsidP="002B3C7B">
      <w:pPr>
        <w:pStyle w:val="a3"/>
        <w:jc w:val="both"/>
      </w:pPr>
      <w:r>
        <w:t>от 27.02.2014 № 158 "О внесении изменений в Перечень муниципальных бюджетных и казенных общеобразовательных организаций, организаций дополнительного образования  муниципального образования "Город Архангельск", находящихся в ведении департамента образования мэрии города Архангельска, закрепленных за территориями  муниципального образования "Город Архангельск";</w:t>
      </w:r>
    </w:p>
    <w:p w:rsidR="002B3C7B" w:rsidRDefault="002B3C7B" w:rsidP="002B3C7B">
      <w:pPr>
        <w:pStyle w:val="a3"/>
        <w:jc w:val="both"/>
      </w:pPr>
      <w:r>
        <w:t xml:space="preserve">от 14.03.2014 № 203 "О внесении изменений в Перечень муниципальных бюджетных и казенных общеобразовательных организаций, организаций дополнительного образования  </w:t>
      </w:r>
      <w:r>
        <w:lastRenderedPageBreak/>
        <w:t>муниципального образования "Город Архангельск", находящихся в ведении департамента образования мэрии города Архангельска, закрепленных за территориями  муниципального образования "Город Архангельск";</w:t>
      </w:r>
    </w:p>
    <w:p w:rsidR="002B3C7B" w:rsidRDefault="002B3C7B" w:rsidP="002B3C7B">
      <w:pPr>
        <w:pStyle w:val="a3"/>
        <w:jc w:val="both"/>
      </w:pPr>
      <w:r>
        <w:t>от 30.07.2014 № 641 "О внесении изменений в постановление мэрии города Архангельска от 06.12.2013 № 914 и в Перечень муниципальных бюджетных и казенных общеобразовательных организаций, организаций дополнительного образования  муниципального образования "Город Архангельск", находящихся в ведении департамента образования мэрии города Архангельска, закрепленных за территориями  муниципального образования "Город Архангельск".</w:t>
      </w:r>
    </w:p>
    <w:p w:rsidR="002B3C7B" w:rsidRDefault="002B3C7B" w:rsidP="002B3C7B">
      <w:pPr>
        <w:pStyle w:val="a3"/>
        <w:jc w:val="both"/>
      </w:pPr>
      <w:r>
        <w:t xml:space="preserve">3.  Опубликовать постановление в газете "Архангельск –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</w:t>
      </w:r>
      <w:proofErr w:type="spellStart"/>
      <w:r>
        <w:t>Интернет-портале</w:t>
      </w:r>
      <w:proofErr w:type="spellEnd"/>
      <w:r>
        <w:t xml:space="preserve"> муниципального образования "Город Архангельск".</w:t>
      </w:r>
    </w:p>
    <w:p w:rsidR="002B3C7B" w:rsidRDefault="002B3C7B" w:rsidP="002B3C7B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социальным вопросам Орлову И.В.</w:t>
      </w:r>
    </w:p>
    <w:p w:rsidR="002B3C7B" w:rsidRDefault="002B3C7B" w:rsidP="002B3C7B">
      <w:pPr>
        <w:pStyle w:val="a3"/>
        <w:jc w:val="both"/>
      </w:pPr>
      <w:r>
        <w:t> </w:t>
      </w:r>
    </w:p>
    <w:p w:rsidR="002B3C7B" w:rsidRDefault="002B3C7B" w:rsidP="002B3C7B">
      <w:pPr>
        <w:pStyle w:val="a3"/>
        <w:jc w:val="both"/>
      </w:pPr>
      <w:r>
        <w:rPr>
          <w:b/>
          <w:bCs/>
        </w:rPr>
        <w:t>Мэр города                                                                                               В.Н. Павленко</w:t>
      </w:r>
    </w:p>
    <w:p w:rsidR="002B3C7B" w:rsidRDefault="002456B1" w:rsidP="002B3C7B">
      <w:pPr>
        <w:pStyle w:val="a3"/>
        <w:jc w:val="both"/>
      </w:pPr>
      <w:hyperlink r:id="rId6" w:history="1">
        <w:r w:rsidR="002B3C7B">
          <w:rPr>
            <w:rStyle w:val="a4"/>
          </w:rPr>
          <w:t>Приложение</w:t>
        </w:r>
      </w:hyperlink>
    </w:p>
    <w:p w:rsidR="002B3C7B" w:rsidRPr="002B3C7B" w:rsidRDefault="002B3C7B" w:rsidP="002B3C7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C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Приложение</w:t>
      </w:r>
    </w:p>
    <w:p w:rsidR="002B3C7B" w:rsidRPr="002B3C7B" w:rsidRDefault="002B3C7B" w:rsidP="002B3C7B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2B3C7B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2B3C7B" w:rsidRPr="002B3C7B" w:rsidRDefault="002B3C7B" w:rsidP="002B3C7B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2B3C7B">
        <w:rPr>
          <w:rFonts w:ascii="Times New Roman" w:hAnsi="Times New Roman" w:cs="Times New Roman"/>
          <w:sz w:val="24"/>
          <w:szCs w:val="24"/>
        </w:rPr>
        <w:t>города Архангельска</w:t>
      </w:r>
    </w:p>
    <w:p w:rsidR="002B3C7B" w:rsidRDefault="002B3C7B" w:rsidP="002B3C7B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2B3C7B">
        <w:rPr>
          <w:rFonts w:ascii="Times New Roman" w:hAnsi="Times New Roman" w:cs="Times New Roman"/>
          <w:sz w:val="24"/>
          <w:szCs w:val="24"/>
        </w:rPr>
        <w:t>от 26.11.2014 № 1000</w:t>
      </w: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DE" w:rsidRPr="002B3C7B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C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9E12DE" w:rsidRPr="002B3C7B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C7B">
        <w:rPr>
          <w:rFonts w:ascii="Times New Roman" w:hAnsi="Times New Roman" w:cs="Times New Roman"/>
          <w:b/>
          <w:bCs/>
          <w:sz w:val="24"/>
          <w:szCs w:val="24"/>
        </w:rPr>
        <w:t>муниципальных бюджетных общеобразовательных организаций,</w:t>
      </w:r>
    </w:p>
    <w:p w:rsidR="009E12DE" w:rsidRPr="002B3C7B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C7B">
        <w:rPr>
          <w:rFonts w:ascii="Times New Roman" w:hAnsi="Times New Roman" w:cs="Times New Roman"/>
          <w:b/>
          <w:bCs/>
          <w:sz w:val="24"/>
          <w:szCs w:val="24"/>
        </w:rPr>
        <w:t>организаций дополнительного образования муниципального</w:t>
      </w:r>
    </w:p>
    <w:p w:rsidR="009E12DE" w:rsidRPr="002B3C7B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C7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"Город Архангельск", </w:t>
      </w:r>
      <w:proofErr w:type="gramStart"/>
      <w:r w:rsidRPr="002B3C7B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2B3C7B">
        <w:rPr>
          <w:rFonts w:ascii="Times New Roman" w:hAnsi="Times New Roman" w:cs="Times New Roman"/>
          <w:b/>
          <w:bCs/>
          <w:sz w:val="24"/>
          <w:szCs w:val="24"/>
        </w:rPr>
        <w:t xml:space="preserve"> в ведении</w:t>
      </w:r>
    </w:p>
    <w:p w:rsidR="009E12DE" w:rsidRPr="002B3C7B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C7B">
        <w:rPr>
          <w:rFonts w:ascii="Times New Roman" w:hAnsi="Times New Roman" w:cs="Times New Roman"/>
          <w:b/>
          <w:bCs/>
          <w:sz w:val="24"/>
          <w:szCs w:val="24"/>
        </w:rPr>
        <w:t>департамента образования мэрии города Архангельска,</w:t>
      </w:r>
    </w:p>
    <w:p w:rsidR="009E12DE" w:rsidRPr="002B3C7B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3C7B">
        <w:rPr>
          <w:rFonts w:ascii="Times New Roman" w:hAnsi="Times New Roman" w:cs="Times New Roman"/>
          <w:b/>
          <w:bCs/>
          <w:sz w:val="24"/>
          <w:szCs w:val="24"/>
        </w:rPr>
        <w:t>закрепленных</w:t>
      </w:r>
      <w:proofErr w:type="gramEnd"/>
      <w:r w:rsidRPr="002B3C7B">
        <w:rPr>
          <w:rFonts w:ascii="Times New Roman" w:hAnsi="Times New Roman" w:cs="Times New Roman"/>
          <w:b/>
          <w:bCs/>
          <w:sz w:val="24"/>
          <w:szCs w:val="24"/>
        </w:rPr>
        <w:t xml:space="preserve"> за территориями муниципального образования</w:t>
      </w:r>
    </w:p>
    <w:p w:rsidR="009E12DE" w:rsidRPr="002B3C7B" w:rsidRDefault="009E12DE" w:rsidP="009E12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C7B">
        <w:rPr>
          <w:rFonts w:ascii="Times New Roman" w:hAnsi="Times New Roman" w:cs="Times New Roman"/>
          <w:b/>
          <w:bCs/>
          <w:sz w:val="24"/>
          <w:szCs w:val="24"/>
        </w:rPr>
        <w:t>"Город Архангельск"</w:t>
      </w:r>
    </w:p>
    <w:p w:rsidR="009E12DE" w:rsidRDefault="009E12DE" w:rsidP="002B3C7B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</w:p>
    <w:p w:rsidR="009E12DE" w:rsidRPr="00182471" w:rsidRDefault="009E12DE" w:rsidP="009E12D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82471">
        <w:rPr>
          <w:sz w:val="24"/>
          <w:szCs w:val="24"/>
        </w:rPr>
        <w:t>Муниципальное казенное образовательное учреждение</w:t>
      </w:r>
    </w:p>
    <w:p w:rsidR="009E12DE" w:rsidRPr="00182471" w:rsidRDefault="009E12DE" w:rsidP="009E12D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82471">
        <w:rPr>
          <w:sz w:val="24"/>
          <w:szCs w:val="24"/>
        </w:rPr>
        <w:t>муниципального образования "Город Архангельск"</w:t>
      </w:r>
    </w:p>
    <w:p w:rsidR="009E12DE" w:rsidRPr="00182471" w:rsidRDefault="009E12DE" w:rsidP="009E12D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82471">
        <w:rPr>
          <w:sz w:val="24"/>
          <w:szCs w:val="24"/>
        </w:rPr>
        <w:t>"Основная общеобразовательная школа N 48"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8"/>
        <w:gridCol w:w="6350"/>
      </w:tblGrid>
      <w:tr w:rsidR="009E12DE" w:rsidRPr="00182471" w:rsidTr="00B6275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Улица Декабристов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Все дома</w:t>
            </w:r>
          </w:p>
        </w:tc>
      </w:tr>
      <w:tr w:rsidR="009E12DE" w:rsidRPr="00182471" w:rsidTr="00B6275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Улица Приморская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Все дома</w:t>
            </w:r>
          </w:p>
        </w:tc>
      </w:tr>
      <w:tr w:rsidR="009E12DE" w:rsidRPr="00182471" w:rsidTr="00B6275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Улица Братская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Все дома</w:t>
            </w:r>
          </w:p>
        </w:tc>
      </w:tr>
      <w:tr w:rsidR="009E12DE" w:rsidRPr="00182471" w:rsidTr="00B6275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Улица</w:t>
            </w:r>
            <w:proofErr w:type="gramStart"/>
            <w:r w:rsidRPr="00182471">
              <w:rPr>
                <w:sz w:val="24"/>
                <w:szCs w:val="24"/>
              </w:rPr>
              <w:t xml:space="preserve"> В</w:t>
            </w:r>
            <w:proofErr w:type="gramEnd"/>
            <w:r w:rsidRPr="00182471">
              <w:rPr>
                <w:sz w:val="24"/>
                <w:szCs w:val="24"/>
              </w:rPr>
              <w:t>осьмое марта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Все дома</w:t>
            </w:r>
          </w:p>
        </w:tc>
      </w:tr>
      <w:tr w:rsidR="009E12DE" w:rsidRPr="00182471" w:rsidTr="00B6275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Поселок Расчалка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2DE" w:rsidRPr="00182471" w:rsidRDefault="009E12DE" w:rsidP="00B627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471">
              <w:rPr>
                <w:sz w:val="24"/>
                <w:szCs w:val="24"/>
              </w:rPr>
              <w:t>Все дома</w:t>
            </w:r>
          </w:p>
        </w:tc>
      </w:tr>
    </w:tbl>
    <w:p w:rsidR="009E12DE" w:rsidRDefault="009E12DE" w:rsidP="002B3C7B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</w:p>
    <w:p w:rsidR="009E12DE" w:rsidRPr="002B3C7B" w:rsidRDefault="009E12DE" w:rsidP="002B3C7B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</w:p>
    <w:sectPr w:rsidR="009E12DE" w:rsidRPr="002B3C7B" w:rsidSect="0005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7B"/>
    <w:rsid w:val="00056350"/>
    <w:rsid w:val="002456B1"/>
    <w:rsid w:val="002B3C7B"/>
    <w:rsid w:val="0069058E"/>
    <w:rsid w:val="009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C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12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hgorduma.ru/data/26/1000.14.docx" TargetMode="External"/><Relationship Id="rId5" Type="http://schemas.openxmlformats.org/officeDocument/2006/relationships/hyperlink" Target="file:///C:\Users\FadeevaLF\Desktop\%D0%9C%D0%BE%D0%B8%20%D0%B4%D0%BE%D0%BA%D1%83%D0%BC%D0%B5%D0%BD%D1%82%D1%8B\2014\11.14\%D0%9F%D0%BE%D1%81%D1%82%D0%B0%D0%BD%D0%BE%D0%B2%D0%BB%D0%B5%D0%BD%D0%B8%D1%8F\26_11.docx" TargetMode="External"/><Relationship Id="rId4" Type="http://schemas.openxmlformats.org/officeDocument/2006/relationships/hyperlink" Target="consultantplus://offline/ref=A7018CD345C76C7DDB9780E443E544589984AA3DC377D0DA65393A6CC8F256FB5A93153FAAAC8BABfB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2016-02-03T06:49:00Z</dcterms:created>
  <dcterms:modified xsi:type="dcterms:W3CDTF">2016-02-03T06:51:00Z</dcterms:modified>
</cp:coreProperties>
</file>