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54" w:rsidRDefault="00F26454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Директор\Desktop\порядок перев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порядок перевод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454" w:rsidRDefault="00F26454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F26454" w:rsidRDefault="00F26454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F26454" w:rsidRDefault="00F26454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F26454" w:rsidRDefault="00F26454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8529A2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2.3. Департамент образования Администрации муниципального образования «Город Архангельск» обеспечивает перевод воспитанника с письменного согласия родителя (законного представителя). </w:t>
      </w:r>
    </w:p>
    <w:p w:rsidR="008529A2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2.4. Перевод воспитанника не зависит от периода (времени) учебного года. 2.5. Перевод воспитанника по инициативе его родителей (законных представителей). </w:t>
      </w:r>
    </w:p>
    <w:p w:rsidR="008529A2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2.5.1. В случае перевода воспитанника по инициативе его родителей (законных представителей), родители (законные представители): </w:t>
      </w:r>
    </w:p>
    <w:p w:rsidR="008529A2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- осуществляют выбор принимающей организации; </w:t>
      </w:r>
    </w:p>
    <w:p w:rsidR="008529A2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>- обращаются в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«Город Архангельск» с заявлением,</w:t>
      </w:r>
    </w:p>
    <w:p w:rsidR="008529A2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529A2">
        <w:rPr>
          <w:rFonts w:ascii="Times New Roman" w:hAnsi="Times New Roman" w:cs="Times New Roman"/>
          <w:sz w:val="28"/>
          <w:szCs w:val="28"/>
          <w:lang w:val="ru-RU"/>
        </w:rPr>
        <w:t>- в случае переезда в другое муниципальное образование обращаются в выбранную организацию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информационно-телекоммуникационной сети «Интернет» (далее - сеть Интернет), либо 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</w:t>
      </w:r>
      <w:proofErr w:type="gramEnd"/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 из числа муниципальных образовательных организаций;</w:t>
      </w:r>
    </w:p>
    <w:p w:rsidR="008529A2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 - об</w:t>
      </w:r>
      <w:r>
        <w:rPr>
          <w:rFonts w:ascii="Times New Roman" w:hAnsi="Times New Roman" w:cs="Times New Roman"/>
          <w:sz w:val="28"/>
          <w:szCs w:val="28"/>
          <w:lang w:val="ru-RU"/>
        </w:rPr>
        <w:t>ращаются в МБОУ ОШ № 48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529A2">
        <w:rPr>
          <w:rFonts w:ascii="Times New Roman" w:hAnsi="Times New Roman" w:cs="Times New Roman"/>
          <w:sz w:val="28"/>
          <w:szCs w:val="28"/>
          <w:lang w:val="ru-RU"/>
        </w:rPr>
        <w:t>с заявлением об отчислении воспитанника в связи с переводом в принимающую организацию</w:t>
      </w:r>
      <w:proofErr w:type="gramEnd"/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. В заявлении об отчислении в порядке перевода в принимающую организацию родители (законные представители) воспитанника указывают: а) фамилию, имя, отчество (при наличии) воспитанника; б) дату рождения; в) направленность группы; г) наименование принимающей организации. В случае переезда в другую местность родители (законные представители) воспитанника указывают населенный пункт, муниципальное образование, субъект Российской Федерации, в который осуществляется переезд. Заявление о переводе может быть направлено в форме электронного документа с использованием сети Интернет. </w:t>
      </w:r>
    </w:p>
    <w:p w:rsidR="008529A2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2.5.2. На основании заявления родителей (законных представителей) воспитанника об отчислении в порядке перевода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МБОУ ОШ № 48 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в трехдневный срок издает распорядительный акт об отчислении воспитанника в порядке перевода с указанием принимающей организации. </w:t>
      </w:r>
    </w:p>
    <w:p w:rsidR="008529A2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2.5.3.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МБОУ ОШ № 48 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выдает родителям (законным представителям) личное дело воспитанника (далее - личное дело). </w:t>
      </w:r>
    </w:p>
    <w:p w:rsidR="008529A2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2.5.4. Требование предоставления других документов </w:t>
      </w:r>
      <w:proofErr w:type="gramStart"/>
      <w:r w:rsidRPr="008529A2">
        <w:rPr>
          <w:rFonts w:ascii="Times New Roman" w:hAnsi="Times New Roman" w:cs="Times New Roman"/>
          <w:sz w:val="28"/>
          <w:szCs w:val="28"/>
          <w:lang w:val="ru-RU"/>
        </w:rPr>
        <w:t>в качестве основания для зачисления воспитанника в принимающую организацию в связи с переводом</w:t>
      </w:r>
      <w:proofErr w:type="gramEnd"/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 из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МБОУ ОШ № 48 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не допускается. </w:t>
      </w:r>
    </w:p>
    <w:p w:rsidR="008529A2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2.5.5. 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МБОУ ОШ № 48 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и предъявлением оригинала документа, удостоверяющего личность родителя (законного представителя). </w:t>
      </w:r>
    </w:p>
    <w:p w:rsidR="008529A2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2.5.6.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воспитанника и в течение трех рабочих дней после заключения договора издает распорядительный акт о зачислении воспитанника в порядке перевода. </w:t>
      </w:r>
    </w:p>
    <w:p w:rsidR="008529A2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>2.5.7. Принимающая организация при зачислении воспитанника, отчисленного из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МБОУ ОШ № 48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, в течение двух рабочих дней </w:t>
      </w:r>
      <w:proofErr w:type="gramStart"/>
      <w:r w:rsidRPr="008529A2">
        <w:rPr>
          <w:rFonts w:ascii="Times New Roman" w:hAnsi="Times New Roman" w:cs="Times New Roman"/>
          <w:sz w:val="28"/>
          <w:szCs w:val="28"/>
          <w:lang w:val="ru-RU"/>
        </w:rPr>
        <w:t>с даты издания</w:t>
      </w:r>
      <w:proofErr w:type="gramEnd"/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 распорядительного акта о зачислении воспитанника в порядке перевода письменно уведомляет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МБОУ ОШ № 48 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о номере и дате распорядительного акта о зачислении воспитанника в принимающую организацию. </w:t>
      </w:r>
    </w:p>
    <w:p w:rsidR="008529A2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>2.6. Перевод воспитанника в случае прекращения деятельности М</w:t>
      </w:r>
      <w:r>
        <w:rPr>
          <w:rFonts w:ascii="Times New Roman" w:hAnsi="Times New Roman" w:cs="Times New Roman"/>
          <w:sz w:val="28"/>
          <w:szCs w:val="28"/>
          <w:lang w:val="ru-RU"/>
        </w:rPr>
        <w:t>БОУ ОШ № 48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, аннулирования лицензии, в случае приостановления действия лицензии </w:t>
      </w:r>
    </w:p>
    <w:p w:rsidR="008529A2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>2.6.1. При принятии решения о прекращении деятельности 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БОУ ОШ № 48 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>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</w:t>
      </w:r>
      <w:proofErr w:type="gramStart"/>
      <w:r w:rsidRPr="008529A2">
        <w:rPr>
          <w:rFonts w:ascii="Times New Roman" w:hAnsi="Times New Roman" w:cs="Times New Roman"/>
          <w:sz w:val="28"/>
          <w:szCs w:val="28"/>
          <w:lang w:val="ru-RU"/>
        </w:rPr>
        <w:t>ю(</w:t>
      </w:r>
      <w:proofErr w:type="spellStart"/>
      <w:proofErr w:type="gramEnd"/>
      <w:r w:rsidRPr="008529A2">
        <w:rPr>
          <w:rFonts w:ascii="Times New Roman" w:hAnsi="Times New Roman" w:cs="Times New Roman"/>
          <w:sz w:val="28"/>
          <w:szCs w:val="28"/>
          <w:lang w:val="ru-RU"/>
        </w:rPr>
        <w:t>ые</w:t>
      </w:r>
      <w:proofErr w:type="spellEnd"/>
      <w:r w:rsidRPr="008529A2">
        <w:rPr>
          <w:rFonts w:ascii="Times New Roman" w:hAnsi="Times New Roman" w:cs="Times New Roman"/>
          <w:sz w:val="28"/>
          <w:szCs w:val="28"/>
          <w:lang w:val="ru-RU"/>
        </w:rPr>
        <w:t>) будут переводиться воспитанники на основании письменных согласий их родителей (законных представителей) на перевод. О предстоящем переводе 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БОУ ОШ № 48 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>в случае прекращения своей деятельности обязан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МБОУ ОШ № 48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, а также </w:t>
      </w:r>
      <w:proofErr w:type="gramStart"/>
      <w:r w:rsidRPr="008529A2">
        <w:rPr>
          <w:rFonts w:ascii="Times New Roman" w:hAnsi="Times New Roman" w:cs="Times New Roman"/>
          <w:sz w:val="28"/>
          <w:szCs w:val="28"/>
          <w:lang w:val="ru-RU"/>
        </w:rPr>
        <w:t>разместить</w:t>
      </w:r>
      <w:proofErr w:type="gramEnd"/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 принимающую организацию. </w:t>
      </w:r>
    </w:p>
    <w:p w:rsidR="00140CCD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2.6.2. О причине, влекущей за собой необходимость перевода воспитанников, </w:t>
      </w:r>
      <w:r w:rsidR="00140CCD">
        <w:rPr>
          <w:rFonts w:ascii="Times New Roman" w:hAnsi="Times New Roman" w:cs="Times New Roman"/>
          <w:sz w:val="28"/>
          <w:szCs w:val="28"/>
          <w:lang w:val="ru-RU"/>
        </w:rPr>
        <w:t xml:space="preserve">МБОУ ОШ № 48 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>обязан</w:t>
      </w:r>
      <w:r w:rsidR="00140CC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 уведомить Учредителя, родителей (законных представителей) воспитанников в письменной форме, а также </w:t>
      </w:r>
      <w:proofErr w:type="gramStart"/>
      <w:r w:rsidRPr="008529A2">
        <w:rPr>
          <w:rFonts w:ascii="Times New Roman" w:hAnsi="Times New Roman" w:cs="Times New Roman"/>
          <w:sz w:val="28"/>
          <w:szCs w:val="28"/>
          <w:lang w:val="ru-RU"/>
        </w:rPr>
        <w:t>разместить</w:t>
      </w:r>
      <w:proofErr w:type="gramEnd"/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 указанное уведомление на своем официальном сайте в сети Интернет: </w:t>
      </w:r>
    </w:p>
    <w:p w:rsidR="00140CCD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- в случае аннулирования лицензии - в течение пяти рабочих дней с момента вступления в законную силу решения суда; </w:t>
      </w:r>
    </w:p>
    <w:p w:rsidR="00140CCD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-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 </w:t>
      </w:r>
      <w:proofErr w:type="gramEnd"/>
    </w:p>
    <w:p w:rsidR="00140CCD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lastRenderedPageBreak/>
        <w:t>2.6.3. Учредитель, за исключением случая, указанного в пункте 4.4.1. настоящего Порядка, осуществляет выбор принимающей организации с использованием информации, предварительно полученной от</w:t>
      </w:r>
      <w:r w:rsidR="00140CCD">
        <w:rPr>
          <w:rFonts w:ascii="Times New Roman" w:hAnsi="Times New Roman" w:cs="Times New Roman"/>
          <w:sz w:val="28"/>
          <w:szCs w:val="28"/>
          <w:lang w:val="ru-RU"/>
        </w:rPr>
        <w:t xml:space="preserve"> МБОУ ОШ № 48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, о списочном составе воспитанников с указанием возрастной категории, направленности группы и осваиваемых ими образовательных программ дошкольного образования. </w:t>
      </w:r>
    </w:p>
    <w:p w:rsidR="00140CCD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2.6.4. </w:t>
      </w:r>
      <w:proofErr w:type="gramStart"/>
      <w:r w:rsidRPr="008529A2">
        <w:rPr>
          <w:rFonts w:ascii="Times New Roman" w:hAnsi="Times New Roman" w:cs="Times New Roman"/>
          <w:sz w:val="28"/>
          <w:szCs w:val="28"/>
          <w:lang w:val="ru-RU"/>
        </w:rPr>
        <w:t>Учре</w:t>
      </w:r>
      <w:r w:rsidR="00140CCD">
        <w:rPr>
          <w:rFonts w:ascii="Times New Roman" w:hAnsi="Times New Roman" w:cs="Times New Roman"/>
          <w:sz w:val="28"/>
          <w:szCs w:val="28"/>
          <w:lang w:val="ru-RU"/>
        </w:rPr>
        <w:t>дитель запрашивает выбранные МБОУ ОШ № 48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>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</w:t>
      </w:r>
      <w:proofErr w:type="gramEnd"/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140CCD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2.6.5. </w:t>
      </w:r>
      <w:r w:rsidR="00140CCD">
        <w:rPr>
          <w:rFonts w:ascii="Times New Roman" w:hAnsi="Times New Roman" w:cs="Times New Roman"/>
          <w:sz w:val="28"/>
          <w:szCs w:val="28"/>
          <w:lang w:val="ru-RU"/>
        </w:rPr>
        <w:t xml:space="preserve">МБОУ ОШ № 48 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>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</w:t>
      </w:r>
      <w:r w:rsidR="00140CCD">
        <w:rPr>
          <w:rFonts w:ascii="Times New Roman" w:hAnsi="Times New Roman" w:cs="Times New Roman"/>
          <w:sz w:val="28"/>
          <w:szCs w:val="28"/>
          <w:lang w:val="ru-RU"/>
        </w:rPr>
        <w:t xml:space="preserve"> МБОУ ОШ № 48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, а также о сроках предоставления письменных согласий родителей (законных представителей) воспитанников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 </w:t>
      </w:r>
    </w:p>
    <w:p w:rsidR="00140CCD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2.6.6. После получения письменных согласий родителей (законных представителей) воспитанников </w:t>
      </w:r>
      <w:r w:rsidR="00140CCD">
        <w:rPr>
          <w:rFonts w:ascii="Times New Roman" w:hAnsi="Times New Roman" w:cs="Times New Roman"/>
          <w:sz w:val="28"/>
          <w:szCs w:val="28"/>
          <w:lang w:val="ru-RU"/>
        </w:rPr>
        <w:t xml:space="preserve">МБОУ ОШ № 48 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>издает распорядительный акт об отчислении воспитанников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140CCD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 2.6.7. В случае отказа от перевода в предлагаемую принимающую организацию родители (законные представители) воспитанников указывают об этом в письменном заявлении. </w:t>
      </w:r>
    </w:p>
    <w:p w:rsidR="00140CCD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2.6.8. </w:t>
      </w:r>
      <w:r w:rsidR="00140CCD">
        <w:rPr>
          <w:rFonts w:ascii="Times New Roman" w:hAnsi="Times New Roman" w:cs="Times New Roman"/>
          <w:sz w:val="28"/>
          <w:szCs w:val="28"/>
          <w:lang w:val="ru-RU"/>
        </w:rPr>
        <w:t xml:space="preserve">МБОУ ОШ № 48 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 </w:t>
      </w:r>
    </w:p>
    <w:p w:rsidR="00F762C4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>2.6.9. 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воспитанников в порядке перевода в связи с прекращением деятельности</w:t>
      </w:r>
      <w:r w:rsidR="00140CCD">
        <w:rPr>
          <w:rFonts w:ascii="Times New Roman" w:hAnsi="Times New Roman" w:cs="Times New Roman"/>
          <w:sz w:val="28"/>
          <w:szCs w:val="28"/>
          <w:lang w:val="ru-RU"/>
        </w:rPr>
        <w:t xml:space="preserve"> МБОУ ОШ № 48 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, аннулированием лицензии, приостановлением действия лицензии. В распорядительном акте о зачислении делается </w:t>
      </w:r>
      <w:proofErr w:type="gramStart"/>
      <w:r w:rsidRPr="008529A2">
        <w:rPr>
          <w:rFonts w:ascii="Times New Roman" w:hAnsi="Times New Roman" w:cs="Times New Roman"/>
          <w:sz w:val="28"/>
          <w:szCs w:val="28"/>
          <w:lang w:val="ru-RU"/>
        </w:rPr>
        <w:t>запись</w:t>
      </w:r>
      <w:proofErr w:type="gramEnd"/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 о зачислении воспитанника в порядке перевода с указанием организации (</w:t>
      </w:r>
      <w:r w:rsidR="00CD7D68">
        <w:rPr>
          <w:rFonts w:ascii="Times New Roman" w:hAnsi="Times New Roman" w:cs="Times New Roman"/>
          <w:sz w:val="28"/>
          <w:szCs w:val="28"/>
          <w:lang w:val="ru-RU"/>
        </w:rPr>
        <w:t xml:space="preserve">МБОУ ОШ № </w:t>
      </w:r>
      <w:r w:rsidR="00CD7D68">
        <w:rPr>
          <w:rFonts w:ascii="Times New Roman" w:hAnsi="Times New Roman" w:cs="Times New Roman"/>
          <w:sz w:val="28"/>
          <w:szCs w:val="28"/>
          <w:lang w:val="ru-RU"/>
        </w:rPr>
        <w:lastRenderedPageBreak/>
        <w:t>48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>), в которой он обучался до перевода, возрастной категории воспитанника и направленности группы.</w:t>
      </w:r>
    </w:p>
    <w:p w:rsidR="00F762C4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 2.6.10. В принимающей организации на основании переданных личных дел на воспитанников формируются новые личные дела, включающие, в том числе, выписку из распорядительного акта о зачислении в порядке перевода, соответствующие письменные согласия родителей (законных представителей) воспитанников. </w:t>
      </w:r>
    </w:p>
    <w:p w:rsidR="00F762C4" w:rsidRDefault="008529A2" w:rsidP="00E74D0A">
      <w:pPr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762C4">
        <w:rPr>
          <w:rFonts w:ascii="Times New Roman" w:hAnsi="Times New Roman" w:cs="Times New Roman"/>
          <w:b/>
          <w:sz w:val="28"/>
          <w:szCs w:val="28"/>
        </w:rPr>
        <w:t>III</w:t>
      </w:r>
      <w:r w:rsidRPr="00F762C4">
        <w:rPr>
          <w:rFonts w:ascii="Times New Roman" w:hAnsi="Times New Roman" w:cs="Times New Roman"/>
          <w:b/>
          <w:sz w:val="28"/>
          <w:szCs w:val="28"/>
          <w:lang w:val="ru-RU"/>
        </w:rPr>
        <w:t>. Порядок отчисления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62C4" w:rsidRPr="00F762C4">
        <w:rPr>
          <w:rFonts w:ascii="Times New Roman" w:hAnsi="Times New Roman" w:cs="Times New Roman"/>
          <w:b/>
          <w:sz w:val="28"/>
          <w:szCs w:val="28"/>
          <w:lang w:val="ru-RU"/>
        </w:rPr>
        <w:t>воспитанников</w:t>
      </w:r>
    </w:p>
    <w:p w:rsidR="00F762C4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3.1. Отчисление воспитанника из </w:t>
      </w:r>
      <w:r w:rsidR="00F762C4">
        <w:rPr>
          <w:rFonts w:ascii="Times New Roman" w:hAnsi="Times New Roman" w:cs="Times New Roman"/>
          <w:sz w:val="28"/>
          <w:szCs w:val="28"/>
          <w:lang w:val="ru-RU"/>
        </w:rPr>
        <w:t>МБОУ ОШ № 48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осуществляется на основании письменного заявления одного из родителей (законных представителей) с указанием причины; оформляется приказом заведующего и регистрируется в Книге учета движения воспитанников. </w:t>
      </w:r>
    </w:p>
    <w:p w:rsidR="00F762C4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>3.2. Основанием для отчисления является:</w:t>
      </w:r>
    </w:p>
    <w:p w:rsidR="00F762C4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 - достижение воспитанником предельного возраста, установленного для</w:t>
      </w:r>
      <w:r w:rsidR="00F762C4">
        <w:rPr>
          <w:rFonts w:ascii="Times New Roman" w:hAnsi="Times New Roman" w:cs="Times New Roman"/>
          <w:sz w:val="28"/>
          <w:szCs w:val="28"/>
          <w:lang w:val="ru-RU"/>
        </w:rPr>
        <w:t xml:space="preserve"> МБОУ ОШ № 48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F762C4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- перевод воспитанника в другое Учреждение в соответствии с разделом </w:t>
      </w:r>
      <w:r w:rsidRPr="008529A2">
        <w:rPr>
          <w:rFonts w:ascii="Times New Roman" w:hAnsi="Times New Roman" w:cs="Times New Roman"/>
          <w:sz w:val="28"/>
          <w:szCs w:val="28"/>
        </w:rPr>
        <w:t>IV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Порядка; </w:t>
      </w:r>
    </w:p>
    <w:p w:rsidR="00F762C4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>- медицинское заключение о состоянии здоровья воспитанника, препятствующее его дальнейшему пребыванию в</w:t>
      </w:r>
      <w:r w:rsidR="00F762C4">
        <w:rPr>
          <w:rFonts w:ascii="Times New Roman" w:hAnsi="Times New Roman" w:cs="Times New Roman"/>
          <w:sz w:val="28"/>
          <w:szCs w:val="28"/>
          <w:lang w:val="ru-RU"/>
        </w:rPr>
        <w:t xml:space="preserve"> МБОУ ОШ № 48</w:t>
      </w: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B96541" w:rsidRPr="008529A2" w:rsidRDefault="008529A2" w:rsidP="008529A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- заключение территориальной </w:t>
      </w:r>
      <w:proofErr w:type="spellStart"/>
      <w:r w:rsidRPr="008529A2">
        <w:rPr>
          <w:rFonts w:ascii="Times New Roman" w:hAnsi="Times New Roman" w:cs="Times New Roman"/>
          <w:sz w:val="28"/>
          <w:szCs w:val="28"/>
          <w:lang w:val="ru-RU"/>
        </w:rPr>
        <w:t>психолого-медико-педагогической</w:t>
      </w:r>
      <w:proofErr w:type="spellEnd"/>
      <w:r w:rsidRPr="008529A2">
        <w:rPr>
          <w:rFonts w:ascii="Times New Roman" w:hAnsi="Times New Roman" w:cs="Times New Roman"/>
          <w:sz w:val="28"/>
          <w:szCs w:val="28"/>
          <w:lang w:val="ru-RU"/>
        </w:rPr>
        <w:t xml:space="preserve"> комиссии, приказа директора департамента образования муниципального образования «Город Архангельск» о переводе воспитанника в группу или образовательное учреждение компенсирующей направленности</w:t>
      </w:r>
    </w:p>
    <w:sectPr w:rsidR="00B96541" w:rsidRPr="008529A2" w:rsidSect="0099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9A2"/>
    <w:rsid w:val="00140CCD"/>
    <w:rsid w:val="00307604"/>
    <w:rsid w:val="003C4882"/>
    <w:rsid w:val="006131C9"/>
    <w:rsid w:val="007D78F6"/>
    <w:rsid w:val="0084743B"/>
    <w:rsid w:val="008529A2"/>
    <w:rsid w:val="0093057C"/>
    <w:rsid w:val="009406E5"/>
    <w:rsid w:val="00992E56"/>
    <w:rsid w:val="00A66CCB"/>
    <w:rsid w:val="00AA2D27"/>
    <w:rsid w:val="00BB752A"/>
    <w:rsid w:val="00CA1EAB"/>
    <w:rsid w:val="00CD7D68"/>
    <w:rsid w:val="00DA29A1"/>
    <w:rsid w:val="00E479B6"/>
    <w:rsid w:val="00E74D0A"/>
    <w:rsid w:val="00F26454"/>
    <w:rsid w:val="00F762C4"/>
    <w:rsid w:val="00F9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3B"/>
  </w:style>
  <w:style w:type="paragraph" w:styleId="1">
    <w:name w:val="heading 1"/>
    <w:basedOn w:val="a"/>
    <w:next w:val="a"/>
    <w:link w:val="10"/>
    <w:uiPriority w:val="9"/>
    <w:qFormat/>
    <w:rsid w:val="0084743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743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43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43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43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43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43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43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43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43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743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4743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4743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4743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4743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4743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4743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4743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4743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4743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4743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4743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743B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4743B"/>
    <w:rPr>
      <w:b/>
      <w:bCs/>
      <w:spacing w:val="0"/>
    </w:rPr>
  </w:style>
  <w:style w:type="character" w:styleId="a9">
    <w:name w:val="Emphasis"/>
    <w:uiPriority w:val="20"/>
    <w:qFormat/>
    <w:rsid w:val="0084743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4743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4743B"/>
  </w:style>
  <w:style w:type="paragraph" w:styleId="ac">
    <w:name w:val="List Paragraph"/>
    <w:basedOn w:val="a"/>
    <w:uiPriority w:val="34"/>
    <w:qFormat/>
    <w:rsid w:val="0084743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4743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4743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4743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4743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4743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4743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4743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4743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4743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4743B"/>
    <w:pPr>
      <w:outlineLvl w:val="9"/>
    </w:pPr>
  </w:style>
  <w:style w:type="table" w:styleId="af5">
    <w:name w:val="Table Grid"/>
    <w:basedOn w:val="a1"/>
    <w:uiPriority w:val="59"/>
    <w:rsid w:val="00E74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F2645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26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6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5</cp:revision>
  <cp:lastPrinted>2017-10-23T13:23:00Z</cp:lastPrinted>
  <dcterms:created xsi:type="dcterms:W3CDTF">2017-10-23T12:38:00Z</dcterms:created>
  <dcterms:modified xsi:type="dcterms:W3CDTF">2017-10-23T13:28:00Z</dcterms:modified>
</cp:coreProperties>
</file>