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2CD" w:rsidRPr="000903F6" w:rsidRDefault="005A2BF1" w:rsidP="000903F6">
      <w:pPr>
        <w:spacing w:after="0" w:line="240" w:lineRule="auto"/>
        <w:ind w:left="120"/>
        <w:jc w:val="center"/>
        <w:rPr>
          <w:rFonts w:ascii="Times New Roman" w:hAnsi="Times New Roman" w:cs="Times New Roman"/>
          <w:sz w:val="24"/>
          <w:szCs w:val="24"/>
          <w:lang w:val="ru-RU"/>
        </w:rPr>
      </w:pPr>
      <w:bookmarkStart w:id="0" w:name="block-676832"/>
      <w:r w:rsidRPr="000903F6">
        <w:rPr>
          <w:rFonts w:ascii="Times New Roman" w:hAnsi="Times New Roman" w:cs="Times New Roman"/>
          <w:b/>
          <w:color w:val="000000"/>
          <w:sz w:val="24"/>
          <w:szCs w:val="24"/>
          <w:lang w:val="ru-RU"/>
        </w:rPr>
        <w:t>МИНИСТЕРСТВО ПРОСВЕЩЕНИЯ РОССИЙСКОЙ ФЕДЕРАЦИИ</w:t>
      </w:r>
    </w:p>
    <w:p w:rsidR="002E72CD" w:rsidRPr="000903F6" w:rsidRDefault="005A2BF1" w:rsidP="000903F6">
      <w:pPr>
        <w:spacing w:after="0" w:line="240" w:lineRule="auto"/>
        <w:ind w:left="120"/>
        <w:jc w:val="center"/>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 xml:space="preserve">‌‌‌ </w:t>
      </w:r>
    </w:p>
    <w:p w:rsidR="002E72CD" w:rsidRPr="000903F6" w:rsidRDefault="005A2BF1" w:rsidP="000903F6">
      <w:pPr>
        <w:spacing w:after="0" w:line="240" w:lineRule="auto"/>
        <w:ind w:left="120"/>
        <w:jc w:val="center"/>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w:t>
      </w:r>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left="120"/>
        <w:jc w:val="center"/>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МБОУ ОШ № 48</w:t>
      </w: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5A2BF1" w:rsidP="000903F6">
      <w:pPr>
        <w:spacing w:after="0" w:line="240" w:lineRule="auto"/>
        <w:ind w:left="120"/>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w:t>
      </w: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5A2BF1" w:rsidP="000903F6">
      <w:pPr>
        <w:spacing w:after="0" w:line="240" w:lineRule="auto"/>
        <w:ind w:left="120"/>
        <w:jc w:val="center"/>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РАБОЧАЯ ПРОГРАММА</w:t>
      </w:r>
    </w:p>
    <w:p w:rsidR="002E72CD" w:rsidRPr="000903F6" w:rsidRDefault="005A2BF1" w:rsidP="000903F6">
      <w:pPr>
        <w:spacing w:after="0" w:line="240" w:lineRule="auto"/>
        <w:ind w:left="120"/>
        <w:jc w:val="center"/>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w:t>
      </w:r>
      <w:r w:rsidRPr="000903F6">
        <w:rPr>
          <w:rFonts w:ascii="Times New Roman" w:hAnsi="Times New Roman" w:cs="Times New Roman"/>
          <w:color w:val="000000"/>
          <w:sz w:val="24"/>
          <w:szCs w:val="24"/>
        </w:rPr>
        <w:t>ID</w:t>
      </w:r>
      <w:r w:rsidRPr="000903F6">
        <w:rPr>
          <w:rFonts w:ascii="Times New Roman" w:hAnsi="Times New Roman" w:cs="Times New Roman"/>
          <w:color w:val="000000"/>
          <w:sz w:val="24"/>
          <w:szCs w:val="24"/>
          <w:lang w:val="ru-RU"/>
        </w:rPr>
        <w:t xml:space="preserve"> 96895)</w:t>
      </w: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5A2BF1" w:rsidP="000903F6">
      <w:pPr>
        <w:spacing w:after="0" w:line="240" w:lineRule="auto"/>
        <w:ind w:left="120"/>
        <w:jc w:val="center"/>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 xml:space="preserve">учебного предмета «Литературное </w:t>
      </w:r>
      <w:r w:rsidRPr="000903F6">
        <w:rPr>
          <w:rFonts w:ascii="Times New Roman" w:hAnsi="Times New Roman" w:cs="Times New Roman"/>
          <w:b/>
          <w:color w:val="000000"/>
          <w:sz w:val="24"/>
          <w:szCs w:val="24"/>
          <w:lang w:val="ru-RU"/>
        </w:rPr>
        <w:t>чтение»</w:t>
      </w:r>
    </w:p>
    <w:p w:rsidR="002E72CD" w:rsidRPr="000903F6" w:rsidRDefault="005A2BF1" w:rsidP="000903F6">
      <w:pPr>
        <w:spacing w:after="0" w:line="240" w:lineRule="auto"/>
        <w:ind w:left="120"/>
        <w:jc w:val="center"/>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для обучающихся 1-4 классов </w:t>
      </w: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2E72CD" w:rsidP="000903F6">
      <w:pPr>
        <w:spacing w:after="0" w:line="240" w:lineRule="auto"/>
        <w:ind w:left="120"/>
        <w:jc w:val="center"/>
        <w:rPr>
          <w:rFonts w:ascii="Times New Roman" w:hAnsi="Times New Roman" w:cs="Times New Roman"/>
          <w:sz w:val="24"/>
          <w:szCs w:val="24"/>
          <w:lang w:val="ru-RU"/>
        </w:rPr>
      </w:pPr>
    </w:p>
    <w:p w:rsidR="002E72CD" w:rsidRPr="000903F6" w:rsidRDefault="005A2BF1" w:rsidP="000903F6">
      <w:pPr>
        <w:spacing w:after="0" w:line="240" w:lineRule="auto"/>
        <w:ind w:left="120"/>
        <w:jc w:val="center"/>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w:t>
      </w:r>
      <w:r w:rsidRPr="000903F6">
        <w:rPr>
          <w:rFonts w:ascii="Times New Roman" w:hAnsi="Times New Roman" w:cs="Times New Roman"/>
          <w:b/>
          <w:color w:val="000000"/>
          <w:sz w:val="24"/>
          <w:szCs w:val="24"/>
          <w:lang w:val="ru-RU"/>
        </w:rPr>
        <w:t>‌ ‌</w:t>
      </w:r>
      <w:r w:rsidRPr="000903F6">
        <w:rPr>
          <w:rFonts w:ascii="Times New Roman" w:hAnsi="Times New Roman" w:cs="Times New Roman"/>
          <w:color w:val="000000"/>
          <w:sz w:val="24"/>
          <w:szCs w:val="24"/>
          <w:lang w:val="ru-RU"/>
        </w:rPr>
        <w:t>​</w:t>
      </w: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2E72CD" w:rsidP="000903F6">
      <w:pPr>
        <w:spacing w:after="0" w:line="240" w:lineRule="auto"/>
        <w:rPr>
          <w:rFonts w:ascii="Times New Roman" w:hAnsi="Times New Roman" w:cs="Times New Roman"/>
          <w:sz w:val="24"/>
          <w:szCs w:val="24"/>
          <w:lang w:val="ru-RU"/>
        </w:rPr>
        <w:sectPr w:rsidR="002E72CD" w:rsidRPr="000903F6">
          <w:pgSz w:w="11906" w:h="16383"/>
          <w:pgMar w:top="1134" w:right="850" w:bottom="1134" w:left="1701" w:header="720" w:footer="720" w:gutter="0"/>
          <w:cols w:space="720"/>
        </w:sectPr>
      </w:pPr>
    </w:p>
    <w:p w:rsidR="002E72CD" w:rsidRPr="000903F6" w:rsidRDefault="005A2BF1" w:rsidP="000903F6">
      <w:pPr>
        <w:spacing w:after="0" w:line="240" w:lineRule="auto"/>
        <w:ind w:left="120"/>
        <w:rPr>
          <w:rFonts w:ascii="Times New Roman" w:hAnsi="Times New Roman" w:cs="Times New Roman"/>
          <w:sz w:val="24"/>
          <w:szCs w:val="24"/>
          <w:lang w:val="ru-RU"/>
        </w:rPr>
      </w:pPr>
      <w:bookmarkStart w:id="1" w:name="block-676836"/>
      <w:bookmarkEnd w:id="0"/>
      <w:r w:rsidRPr="000903F6">
        <w:rPr>
          <w:rFonts w:ascii="Times New Roman" w:hAnsi="Times New Roman" w:cs="Times New Roman"/>
          <w:b/>
          <w:color w:val="000000"/>
          <w:sz w:val="24"/>
          <w:szCs w:val="24"/>
          <w:lang w:val="ru-RU"/>
        </w:rPr>
        <w:lastRenderedPageBreak/>
        <w:t>ПОЯСНИТЕЛЬНАЯ ЗАПИСКА</w:t>
      </w: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w:t>
      </w:r>
      <w:r w:rsidRPr="000903F6">
        <w:rPr>
          <w:rFonts w:ascii="Times New Roman" w:hAnsi="Times New Roman" w:cs="Times New Roman"/>
          <w:color w:val="000000"/>
          <w:sz w:val="24"/>
          <w:szCs w:val="24"/>
          <w:lang w:val="ru-RU"/>
        </w:rPr>
        <w:t>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w:t>
      </w:r>
      <w:r w:rsidRPr="000903F6">
        <w:rPr>
          <w:rFonts w:ascii="Times New Roman" w:hAnsi="Times New Roman" w:cs="Times New Roman"/>
          <w:color w:val="000000"/>
          <w:sz w:val="24"/>
          <w:szCs w:val="24"/>
          <w:lang w:val="ru-RU"/>
        </w:rPr>
        <w:t>ктуре учебного плана, а также подходы к отбору содержания и планируемым результатам.</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w:t>
      </w:r>
      <w:r w:rsidRPr="000903F6">
        <w:rPr>
          <w:rFonts w:ascii="Times New Roman" w:hAnsi="Times New Roman" w:cs="Times New Roman"/>
          <w:color w:val="000000"/>
          <w:sz w:val="24"/>
          <w:szCs w:val="24"/>
          <w:lang w:val="ru-RU"/>
        </w:rPr>
        <w:t xml:space="preserve">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Планируемые результаты</w:t>
      </w:r>
      <w:r w:rsidRPr="000903F6">
        <w:rPr>
          <w:rFonts w:ascii="Times New Roman" w:hAnsi="Times New Roman" w:cs="Times New Roman"/>
          <w:color w:val="000000"/>
          <w:sz w:val="24"/>
          <w:szCs w:val="24"/>
          <w:lang w:val="ru-RU"/>
        </w:rPr>
        <w:t xml:space="preserve">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5A2BF1" w:rsidP="000903F6">
      <w:pPr>
        <w:spacing w:after="0" w:line="240" w:lineRule="auto"/>
        <w:ind w:left="120"/>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ОБЩАЯ ХАРАКТЕРИСТИКА УЧЕБНОГО ПРЕДМЕТ</w:t>
      </w:r>
      <w:r w:rsidRPr="000903F6">
        <w:rPr>
          <w:rFonts w:ascii="Times New Roman" w:hAnsi="Times New Roman" w:cs="Times New Roman"/>
          <w:b/>
          <w:color w:val="000000"/>
          <w:sz w:val="24"/>
          <w:szCs w:val="24"/>
          <w:lang w:val="ru-RU"/>
        </w:rPr>
        <w:t>А «ЛИТЕРАТУРНОЕ ЧТЕНИЕ»</w:t>
      </w: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w:t>
      </w:r>
      <w:r w:rsidRPr="000903F6">
        <w:rPr>
          <w:rFonts w:ascii="Times New Roman" w:hAnsi="Times New Roman" w:cs="Times New Roman"/>
          <w:color w:val="000000"/>
          <w:sz w:val="24"/>
          <w:szCs w:val="24"/>
          <w:lang w:val="ru-RU"/>
        </w:rPr>
        <w:t xml:space="preserve">нравственного развития, воспитания и социализации обучающихся, сформулированные в федеральной </w:t>
      </w:r>
      <w:r w:rsidRPr="000903F6">
        <w:rPr>
          <w:rFonts w:ascii="Times New Roman" w:hAnsi="Times New Roman" w:cs="Times New Roman"/>
          <w:color w:val="333333"/>
          <w:sz w:val="24"/>
          <w:szCs w:val="24"/>
          <w:lang w:val="ru-RU"/>
        </w:rPr>
        <w:t xml:space="preserve">рабочей </w:t>
      </w:r>
      <w:r w:rsidRPr="000903F6">
        <w:rPr>
          <w:rFonts w:ascii="Times New Roman" w:hAnsi="Times New Roman" w:cs="Times New Roman"/>
          <w:color w:val="000000"/>
          <w:sz w:val="24"/>
          <w:szCs w:val="24"/>
          <w:lang w:val="ru-RU"/>
        </w:rPr>
        <w:t>программе воспитания.</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w:t>
      </w:r>
      <w:r w:rsidRPr="000903F6">
        <w:rPr>
          <w:rFonts w:ascii="Times New Roman" w:hAnsi="Times New Roman" w:cs="Times New Roman"/>
          <w:color w:val="000000"/>
          <w:sz w:val="24"/>
          <w:szCs w:val="24"/>
          <w:lang w:val="ru-RU"/>
        </w:rPr>
        <w:t>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w:t>
      </w:r>
      <w:r w:rsidRPr="000903F6">
        <w:rPr>
          <w:rFonts w:ascii="Times New Roman" w:hAnsi="Times New Roman" w:cs="Times New Roman"/>
          <w:color w:val="000000"/>
          <w:sz w:val="24"/>
          <w:szCs w:val="24"/>
          <w:lang w:val="ru-RU"/>
        </w:rPr>
        <w:t xml:space="preserve"> обучающихся.</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w:t>
      </w:r>
      <w:r w:rsidRPr="000903F6">
        <w:rPr>
          <w:rFonts w:ascii="Times New Roman" w:hAnsi="Times New Roman" w:cs="Times New Roman"/>
          <w:color w:val="000000"/>
          <w:sz w:val="24"/>
          <w:szCs w:val="24"/>
          <w:lang w:val="ru-RU"/>
        </w:rPr>
        <w:t>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E72CD" w:rsidRPr="000903F6" w:rsidRDefault="005A2BF1" w:rsidP="000903F6">
      <w:pPr>
        <w:spacing w:after="0" w:line="240" w:lineRule="auto"/>
        <w:ind w:left="120"/>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ЦЕЛИ ИЗУЧЕНИЯ УЧЕБНОГО ПРЕДМЕТА «ЛИТЕРАТУРНОЕ ЧТЕНИЕ»</w:t>
      </w: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Приор</w:t>
      </w:r>
      <w:r w:rsidRPr="000903F6">
        <w:rPr>
          <w:rFonts w:ascii="Times New Roman" w:hAnsi="Times New Roman" w:cs="Times New Roman"/>
          <w:color w:val="000000"/>
          <w:sz w:val="24"/>
          <w:szCs w:val="24"/>
          <w:lang w:val="ru-RU"/>
        </w:rPr>
        <w:t>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w:t>
      </w:r>
      <w:r w:rsidRPr="000903F6">
        <w:rPr>
          <w:rFonts w:ascii="Times New Roman" w:hAnsi="Times New Roman" w:cs="Times New Roman"/>
          <w:color w:val="000000"/>
          <w:sz w:val="24"/>
          <w:szCs w:val="24"/>
          <w:lang w:val="ru-RU"/>
        </w:rPr>
        <w:t>ально откликающегося на прослушанное или прочитанное произведение.</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w:t>
      </w:r>
      <w:r w:rsidRPr="000903F6">
        <w:rPr>
          <w:rFonts w:ascii="Times New Roman" w:hAnsi="Times New Roman" w:cs="Times New Roman"/>
          <w:color w:val="000000"/>
          <w:sz w:val="24"/>
          <w:szCs w:val="24"/>
          <w:lang w:val="ru-RU"/>
        </w:rPr>
        <w:t>ентом обучения на уровне основного общего образования, а также будут востребованы в жизни.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2E72CD" w:rsidRPr="000903F6" w:rsidRDefault="005A2BF1" w:rsidP="000903F6">
      <w:pPr>
        <w:numPr>
          <w:ilvl w:val="0"/>
          <w:numId w:val="1"/>
        </w:numPr>
        <w:spacing w:after="0" w:line="240" w:lineRule="auto"/>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w:t>
      </w:r>
      <w:r w:rsidRPr="000903F6">
        <w:rPr>
          <w:rFonts w:ascii="Times New Roman" w:hAnsi="Times New Roman" w:cs="Times New Roman"/>
          <w:color w:val="000000"/>
          <w:sz w:val="24"/>
          <w:szCs w:val="24"/>
          <w:lang w:val="ru-RU"/>
        </w:rPr>
        <w:t>лушанию художественной литературы и произведений устного народного творчества;</w:t>
      </w:r>
    </w:p>
    <w:p w:rsidR="002E72CD" w:rsidRPr="000903F6" w:rsidRDefault="005A2BF1" w:rsidP="000903F6">
      <w:pPr>
        <w:numPr>
          <w:ilvl w:val="0"/>
          <w:numId w:val="1"/>
        </w:numPr>
        <w:spacing w:after="0" w:line="240" w:lineRule="auto"/>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2E72CD" w:rsidRPr="000903F6" w:rsidRDefault="005A2BF1" w:rsidP="000903F6">
      <w:pPr>
        <w:numPr>
          <w:ilvl w:val="0"/>
          <w:numId w:val="1"/>
        </w:numPr>
        <w:spacing w:after="0" w:line="240" w:lineRule="auto"/>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w:t>
      </w:r>
      <w:r w:rsidRPr="000903F6">
        <w:rPr>
          <w:rFonts w:ascii="Times New Roman" w:hAnsi="Times New Roman" w:cs="Times New Roman"/>
          <w:color w:val="000000"/>
          <w:sz w:val="24"/>
          <w:szCs w:val="24"/>
          <w:lang w:val="ru-RU"/>
        </w:rPr>
        <w:t>ля всестороннего развития личности человека;</w:t>
      </w:r>
    </w:p>
    <w:p w:rsidR="002E72CD" w:rsidRPr="000903F6" w:rsidRDefault="005A2BF1" w:rsidP="000903F6">
      <w:pPr>
        <w:numPr>
          <w:ilvl w:val="0"/>
          <w:numId w:val="1"/>
        </w:numPr>
        <w:spacing w:after="0" w:line="240" w:lineRule="auto"/>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2E72CD" w:rsidRPr="000903F6" w:rsidRDefault="005A2BF1" w:rsidP="000903F6">
      <w:pPr>
        <w:numPr>
          <w:ilvl w:val="0"/>
          <w:numId w:val="1"/>
        </w:numPr>
        <w:spacing w:after="0" w:line="240" w:lineRule="auto"/>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w:t>
      </w:r>
      <w:r w:rsidRPr="000903F6">
        <w:rPr>
          <w:rFonts w:ascii="Times New Roman" w:hAnsi="Times New Roman" w:cs="Times New Roman"/>
          <w:color w:val="000000"/>
          <w:sz w:val="24"/>
          <w:szCs w:val="24"/>
          <w:lang w:val="ru-RU"/>
        </w:rPr>
        <w:t>ния при анализе текста изученных литературных понятий в соответствии с представленными предметными результатами по классам;</w:t>
      </w:r>
    </w:p>
    <w:p w:rsidR="002E72CD" w:rsidRPr="000903F6" w:rsidRDefault="005A2BF1" w:rsidP="000903F6">
      <w:pPr>
        <w:numPr>
          <w:ilvl w:val="0"/>
          <w:numId w:val="1"/>
        </w:numPr>
        <w:spacing w:after="0" w:line="240" w:lineRule="auto"/>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овладение техникой смыслового чтения вслух, «про себя» (молча) и текстовой деятельностью, обеспечивающей понимание и использование и</w:t>
      </w:r>
      <w:r w:rsidRPr="000903F6">
        <w:rPr>
          <w:rFonts w:ascii="Times New Roman" w:hAnsi="Times New Roman" w:cs="Times New Roman"/>
          <w:color w:val="000000"/>
          <w:sz w:val="24"/>
          <w:szCs w:val="24"/>
          <w:lang w:val="ru-RU"/>
        </w:rPr>
        <w:t xml:space="preserve">нформации </w:t>
      </w:r>
    </w:p>
    <w:p w:rsidR="002E72CD" w:rsidRPr="000903F6" w:rsidRDefault="005A2BF1" w:rsidP="000903F6">
      <w:pPr>
        <w:numPr>
          <w:ilvl w:val="0"/>
          <w:numId w:val="1"/>
        </w:num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для решения учебных задач.</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w:t>
      </w:r>
      <w:r w:rsidRPr="000903F6">
        <w:rPr>
          <w:rFonts w:ascii="Times New Roman" w:hAnsi="Times New Roman" w:cs="Times New Roman"/>
          <w:color w:val="000000"/>
          <w:sz w:val="24"/>
          <w:szCs w:val="24"/>
          <w:lang w:val="ru-RU"/>
        </w:rPr>
        <w:t xml:space="preserve"> направления литературного образования обучающегося: речевая и читательская деятельности, круг чтения, творческая деятельность.</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w:t>
      </w:r>
      <w:r w:rsidRPr="000903F6">
        <w:rPr>
          <w:rFonts w:ascii="Times New Roman" w:hAnsi="Times New Roman" w:cs="Times New Roman"/>
          <w:color w:val="000000"/>
          <w:sz w:val="24"/>
          <w:szCs w:val="24"/>
          <w:lang w:val="ru-RU"/>
        </w:rPr>
        <w:t>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w:t>
      </w:r>
      <w:r w:rsidRPr="000903F6">
        <w:rPr>
          <w:rFonts w:ascii="Times New Roman" w:hAnsi="Times New Roman" w:cs="Times New Roman"/>
          <w:color w:val="000000"/>
          <w:sz w:val="24"/>
          <w:szCs w:val="24"/>
          <w:lang w:val="ru-RU"/>
        </w:rPr>
        <w:t>ой детской литературы</w:t>
      </w:r>
      <w:r w:rsidRPr="000903F6">
        <w:rPr>
          <w:rFonts w:ascii="Times New Roman" w:hAnsi="Times New Roman" w:cs="Times New Roman"/>
          <w:color w:val="FF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w:t>
      </w:r>
      <w:r w:rsidRPr="000903F6">
        <w:rPr>
          <w:rFonts w:ascii="Times New Roman" w:hAnsi="Times New Roman" w:cs="Times New Roman"/>
          <w:color w:val="000000"/>
          <w:sz w:val="24"/>
          <w:szCs w:val="24"/>
          <w:lang w:val="ru-RU"/>
        </w:rPr>
        <w:t>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Планируемые результаты изучения литературного чтения включают личностн</w:t>
      </w:r>
      <w:r w:rsidRPr="000903F6">
        <w:rPr>
          <w:rFonts w:ascii="Times New Roman" w:hAnsi="Times New Roman" w:cs="Times New Roman"/>
          <w:color w:val="000000"/>
          <w:sz w:val="24"/>
          <w:szCs w:val="24"/>
          <w:lang w:val="ru-RU"/>
        </w:rPr>
        <w:t>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E72CD" w:rsidRPr="000903F6" w:rsidRDefault="005A2BF1" w:rsidP="000903F6">
      <w:pPr>
        <w:spacing w:after="0" w:line="240" w:lineRule="auto"/>
        <w:ind w:left="120"/>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МЕСТО УЧЕБНОГО ПРЕДМЕТА «ЛИТЕРАТУРНОЕ ЧТЕНИЕ» В УЧЕБНОМ ПЛАНЕ</w:t>
      </w:r>
    </w:p>
    <w:p w:rsidR="002E72CD" w:rsidRPr="000903F6" w:rsidRDefault="002E72CD" w:rsidP="000903F6">
      <w:pPr>
        <w:spacing w:after="0" w:line="240" w:lineRule="auto"/>
        <w:ind w:left="120"/>
        <w:rPr>
          <w:rFonts w:ascii="Times New Roman" w:hAnsi="Times New Roman" w:cs="Times New Roman"/>
          <w:sz w:val="24"/>
          <w:szCs w:val="24"/>
          <w:lang w:val="ru-RU"/>
        </w:rPr>
      </w:pP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Предмет «Литературное чтение» </w:t>
      </w:r>
      <w:r w:rsidRPr="000903F6">
        <w:rPr>
          <w:rFonts w:ascii="Times New Roman" w:hAnsi="Times New Roman" w:cs="Times New Roman"/>
          <w:color w:val="000000"/>
          <w:sz w:val="24"/>
          <w:szCs w:val="24"/>
          <w:lang w:val="ru-RU"/>
        </w:rPr>
        <w:t>преемственен по отношению к предмету «Литература», который изучается в основной школе.</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На литературное чтение в 1 классе отводится 132 часа (из них ‌</w:t>
      </w:r>
      <w:bookmarkStart w:id="2" w:name="ddec985a-8145-4835-94dd-4cab4866d4ad"/>
      <w:r w:rsidRPr="000903F6">
        <w:rPr>
          <w:rFonts w:ascii="Times New Roman" w:hAnsi="Times New Roman" w:cs="Times New Roman"/>
          <w:color w:val="000000"/>
          <w:sz w:val="24"/>
          <w:szCs w:val="24"/>
          <w:lang w:val="ru-RU"/>
        </w:rPr>
        <w:t>не менее 80 часов</w:t>
      </w:r>
      <w:bookmarkEnd w:id="2"/>
      <w:r w:rsidRPr="000903F6">
        <w:rPr>
          <w:rFonts w:ascii="Times New Roman" w:hAnsi="Times New Roman" w:cs="Times New Roman"/>
          <w:color w:val="000000"/>
          <w:sz w:val="24"/>
          <w:szCs w:val="24"/>
          <w:lang w:val="ru-RU"/>
        </w:rPr>
        <w:t>‌ составляет вводный интегрированный учебный курс «Обучение грамоте»), во 2-4 классах по 1</w:t>
      </w:r>
      <w:r w:rsidRPr="000903F6">
        <w:rPr>
          <w:rFonts w:ascii="Times New Roman" w:hAnsi="Times New Roman" w:cs="Times New Roman"/>
          <w:color w:val="000000"/>
          <w:sz w:val="24"/>
          <w:szCs w:val="24"/>
          <w:lang w:val="ru-RU"/>
        </w:rPr>
        <w:t>36 часов (4 часа в неделю в каждом классе).</w:t>
      </w:r>
    </w:p>
    <w:p w:rsidR="002E72CD" w:rsidRPr="000903F6" w:rsidRDefault="002E72CD" w:rsidP="000903F6">
      <w:pPr>
        <w:spacing w:after="0" w:line="240" w:lineRule="auto"/>
        <w:rPr>
          <w:rFonts w:ascii="Times New Roman" w:hAnsi="Times New Roman" w:cs="Times New Roman"/>
          <w:sz w:val="24"/>
          <w:szCs w:val="24"/>
          <w:lang w:val="ru-RU"/>
        </w:rPr>
        <w:sectPr w:rsidR="002E72CD" w:rsidRPr="000903F6">
          <w:pgSz w:w="11906" w:h="16383"/>
          <w:pgMar w:top="1134" w:right="850" w:bottom="1134" w:left="1701" w:header="720" w:footer="720" w:gutter="0"/>
          <w:cols w:space="720"/>
        </w:sectPr>
      </w:pPr>
    </w:p>
    <w:p w:rsidR="002E72CD" w:rsidRPr="000903F6" w:rsidRDefault="005A2BF1" w:rsidP="000903F6">
      <w:pPr>
        <w:spacing w:after="0" w:line="240" w:lineRule="auto"/>
        <w:ind w:left="120"/>
        <w:jc w:val="both"/>
        <w:rPr>
          <w:rFonts w:ascii="Times New Roman" w:hAnsi="Times New Roman" w:cs="Times New Roman"/>
          <w:sz w:val="24"/>
          <w:szCs w:val="24"/>
          <w:lang w:val="ru-RU"/>
        </w:rPr>
      </w:pPr>
      <w:bookmarkStart w:id="3" w:name="block-676833"/>
      <w:bookmarkEnd w:id="1"/>
      <w:r w:rsidRPr="000903F6">
        <w:rPr>
          <w:rFonts w:ascii="Times New Roman" w:hAnsi="Times New Roman" w:cs="Times New Roman"/>
          <w:b/>
          <w:color w:val="333333"/>
          <w:sz w:val="24"/>
          <w:szCs w:val="24"/>
          <w:lang w:val="ru-RU"/>
        </w:rPr>
        <w:t xml:space="preserve">ПЛАНИРУЕМЫЕ </w:t>
      </w:r>
      <w:r w:rsidRPr="000903F6">
        <w:rPr>
          <w:rFonts w:ascii="Times New Roman" w:hAnsi="Times New Roman" w:cs="Times New Roman"/>
          <w:b/>
          <w:color w:val="000000"/>
          <w:sz w:val="24"/>
          <w:szCs w:val="24"/>
          <w:lang w:val="ru-RU"/>
        </w:rPr>
        <w:t xml:space="preserve">ОБРАЗОВАТЕЛЬНЫЕ </w:t>
      </w:r>
      <w:r w:rsidRPr="000903F6">
        <w:rPr>
          <w:rFonts w:ascii="Times New Roman" w:hAnsi="Times New Roman" w:cs="Times New Roman"/>
          <w:b/>
          <w:color w:val="333333"/>
          <w:sz w:val="24"/>
          <w:szCs w:val="24"/>
          <w:lang w:val="ru-RU"/>
        </w:rPr>
        <w:t>РЕЗУЛЬТАТЫ</w:t>
      </w:r>
    </w:p>
    <w:p w:rsidR="002E72CD" w:rsidRPr="000903F6" w:rsidRDefault="002E72CD" w:rsidP="000903F6">
      <w:pPr>
        <w:spacing w:after="0" w:line="240" w:lineRule="auto"/>
        <w:ind w:left="120"/>
        <w:jc w:val="both"/>
        <w:rPr>
          <w:rFonts w:ascii="Times New Roman" w:hAnsi="Times New Roman" w:cs="Times New Roman"/>
          <w:sz w:val="24"/>
          <w:szCs w:val="24"/>
          <w:lang w:val="ru-RU"/>
        </w:rPr>
      </w:pP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2E72CD" w:rsidRPr="000903F6" w:rsidRDefault="002E72CD" w:rsidP="000903F6">
      <w:pPr>
        <w:spacing w:after="0" w:line="240" w:lineRule="auto"/>
        <w:ind w:left="120"/>
        <w:jc w:val="both"/>
        <w:rPr>
          <w:rFonts w:ascii="Times New Roman" w:hAnsi="Times New Roman" w:cs="Times New Roman"/>
          <w:sz w:val="24"/>
          <w:szCs w:val="24"/>
          <w:lang w:val="ru-RU"/>
        </w:rPr>
      </w:pPr>
    </w:p>
    <w:p w:rsidR="002E72CD" w:rsidRPr="000903F6" w:rsidRDefault="005A2BF1" w:rsidP="000903F6">
      <w:pPr>
        <w:spacing w:after="0" w:line="240" w:lineRule="auto"/>
        <w:ind w:left="120"/>
        <w:jc w:val="both"/>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ЛИЧ</w:t>
      </w:r>
      <w:r w:rsidRPr="000903F6">
        <w:rPr>
          <w:rFonts w:ascii="Times New Roman" w:hAnsi="Times New Roman" w:cs="Times New Roman"/>
          <w:b/>
          <w:color w:val="000000"/>
          <w:sz w:val="24"/>
          <w:szCs w:val="24"/>
          <w:lang w:val="ru-RU"/>
        </w:rPr>
        <w:t>НОСТНЫЕ РЕЗУЛЬТАТЫ</w:t>
      </w:r>
    </w:p>
    <w:p w:rsidR="002E72CD" w:rsidRPr="000903F6" w:rsidRDefault="002E72CD" w:rsidP="000903F6">
      <w:pPr>
        <w:spacing w:after="0" w:line="240" w:lineRule="auto"/>
        <w:ind w:left="120"/>
        <w:jc w:val="both"/>
        <w:rPr>
          <w:rFonts w:ascii="Times New Roman" w:hAnsi="Times New Roman" w:cs="Times New Roman"/>
          <w:sz w:val="24"/>
          <w:szCs w:val="24"/>
          <w:lang w:val="ru-RU"/>
        </w:rPr>
      </w:pP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w:t>
      </w:r>
      <w:r w:rsidRPr="000903F6">
        <w:rPr>
          <w:rFonts w:ascii="Times New Roman" w:hAnsi="Times New Roman" w:cs="Times New Roman"/>
          <w:color w:val="000000"/>
          <w:sz w:val="24"/>
          <w:szCs w:val="24"/>
          <w:lang w:val="ru-RU"/>
        </w:rPr>
        <w:t>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w:t>
      </w:r>
      <w:r w:rsidRPr="000903F6">
        <w:rPr>
          <w:rFonts w:ascii="Times New Roman" w:hAnsi="Times New Roman" w:cs="Times New Roman"/>
          <w:color w:val="000000"/>
          <w:sz w:val="24"/>
          <w:szCs w:val="24"/>
          <w:lang w:val="ru-RU"/>
        </w:rPr>
        <w:t>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E72CD" w:rsidRPr="000903F6" w:rsidRDefault="005A2BF1" w:rsidP="000903F6">
      <w:pPr>
        <w:spacing w:after="0" w:line="240" w:lineRule="auto"/>
        <w:ind w:firstLine="600"/>
        <w:jc w:val="both"/>
        <w:rPr>
          <w:rFonts w:ascii="Times New Roman" w:hAnsi="Times New Roman" w:cs="Times New Roman"/>
          <w:sz w:val="24"/>
          <w:szCs w:val="24"/>
        </w:rPr>
      </w:pPr>
      <w:r w:rsidRPr="000903F6">
        <w:rPr>
          <w:rFonts w:ascii="Times New Roman" w:hAnsi="Times New Roman" w:cs="Times New Roman"/>
          <w:b/>
          <w:color w:val="000000"/>
          <w:sz w:val="24"/>
          <w:szCs w:val="24"/>
        </w:rPr>
        <w:t>Гражданско-патриотическое воспитание:</w:t>
      </w:r>
    </w:p>
    <w:p w:rsidR="002E72CD" w:rsidRPr="000903F6" w:rsidRDefault="005A2BF1" w:rsidP="000903F6">
      <w:pPr>
        <w:numPr>
          <w:ilvl w:val="0"/>
          <w:numId w:val="2"/>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становление ценностного отношения к своей Родине – России, малой р</w:t>
      </w:r>
      <w:r w:rsidRPr="000903F6">
        <w:rPr>
          <w:rFonts w:ascii="Times New Roman" w:hAnsi="Times New Roman" w:cs="Times New Roman"/>
          <w:color w:val="000000"/>
          <w:sz w:val="24"/>
          <w:szCs w:val="24"/>
          <w:lang w:val="ru-RU"/>
        </w:rPr>
        <w:t>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E72CD" w:rsidRPr="000903F6" w:rsidRDefault="005A2BF1" w:rsidP="000903F6">
      <w:pPr>
        <w:numPr>
          <w:ilvl w:val="0"/>
          <w:numId w:val="2"/>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осознание своей этнокультурной и российской гражданской идентичности, сопричастности к </w:t>
      </w:r>
      <w:r w:rsidRPr="000903F6">
        <w:rPr>
          <w:rFonts w:ascii="Times New Roman" w:hAnsi="Times New Roman" w:cs="Times New Roman"/>
          <w:color w:val="000000"/>
          <w:sz w:val="24"/>
          <w:szCs w:val="24"/>
          <w:lang w:val="ru-RU"/>
        </w:rPr>
        <w:t>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E72CD" w:rsidRPr="000903F6" w:rsidRDefault="005A2BF1" w:rsidP="000903F6">
      <w:pPr>
        <w:numPr>
          <w:ilvl w:val="0"/>
          <w:numId w:val="2"/>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первонача</w:t>
      </w:r>
      <w:r w:rsidRPr="000903F6">
        <w:rPr>
          <w:rFonts w:ascii="Times New Roman" w:hAnsi="Times New Roman" w:cs="Times New Roman"/>
          <w:color w:val="000000"/>
          <w:sz w:val="24"/>
          <w:szCs w:val="24"/>
          <w:lang w:val="ru-RU"/>
        </w:rPr>
        <w:t>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E72CD" w:rsidRPr="000903F6" w:rsidRDefault="005A2BF1" w:rsidP="000903F6">
      <w:pPr>
        <w:spacing w:after="0" w:line="240" w:lineRule="auto"/>
        <w:ind w:firstLine="600"/>
        <w:jc w:val="both"/>
        <w:rPr>
          <w:rFonts w:ascii="Times New Roman" w:hAnsi="Times New Roman" w:cs="Times New Roman"/>
          <w:sz w:val="24"/>
          <w:szCs w:val="24"/>
        </w:rPr>
      </w:pPr>
      <w:r w:rsidRPr="000903F6">
        <w:rPr>
          <w:rFonts w:ascii="Times New Roman" w:hAnsi="Times New Roman" w:cs="Times New Roman"/>
          <w:b/>
          <w:color w:val="000000"/>
          <w:sz w:val="24"/>
          <w:szCs w:val="24"/>
        </w:rPr>
        <w:t>Духовно-нравственное воспитание:</w:t>
      </w:r>
    </w:p>
    <w:p w:rsidR="002E72CD" w:rsidRPr="000903F6" w:rsidRDefault="005A2BF1" w:rsidP="000903F6">
      <w:pPr>
        <w:numPr>
          <w:ilvl w:val="0"/>
          <w:numId w:val="3"/>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освоение опыта человеческих взаимо</w:t>
      </w:r>
      <w:r w:rsidRPr="000903F6">
        <w:rPr>
          <w:rFonts w:ascii="Times New Roman" w:hAnsi="Times New Roman" w:cs="Times New Roman"/>
          <w:color w:val="000000"/>
          <w:sz w:val="24"/>
          <w:szCs w:val="24"/>
          <w:lang w:val="ru-RU"/>
        </w:rPr>
        <w:t>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E72CD" w:rsidRPr="000903F6" w:rsidRDefault="005A2BF1" w:rsidP="000903F6">
      <w:pPr>
        <w:numPr>
          <w:ilvl w:val="0"/>
          <w:numId w:val="3"/>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осознани</w:t>
      </w:r>
      <w:r w:rsidRPr="000903F6">
        <w:rPr>
          <w:rFonts w:ascii="Times New Roman" w:hAnsi="Times New Roman" w:cs="Times New Roman"/>
          <w:color w:val="000000"/>
          <w:sz w:val="24"/>
          <w:szCs w:val="24"/>
          <w:lang w:val="ru-RU"/>
        </w:rPr>
        <w:t>е этических понятий, оценка поведения и поступков персонажей художественных произведений в ситуации нравственного выбора;</w:t>
      </w:r>
    </w:p>
    <w:p w:rsidR="002E72CD" w:rsidRPr="000903F6" w:rsidRDefault="005A2BF1" w:rsidP="000903F6">
      <w:pPr>
        <w:numPr>
          <w:ilvl w:val="0"/>
          <w:numId w:val="3"/>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выражение своего видения мира, индивидуальной позиции посредством накопления и систематизации литературных впечатлений, разнообразных </w:t>
      </w:r>
      <w:r w:rsidRPr="000903F6">
        <w:rPr>
          <w:rFonts w:ascii="Times New Roman" w:hAnsi="Times New Roman" w:cs="Times New Roman"/>
          <w:color w:val="000000"/>
          <w:sz w:val="24"/>
          <w:szCs w:val="24"/>
          <w:lang w:val="ru-RU"/>
        </w:rPr>
        <w:t>по эмоциональной окраске;</w:t>
      </w:r>
    </w:p>
    <w:p w:rsidR="002E72CD" w:rsidRPr="000903F6" w:rsidRDefault="005A2BF1" w:rsidP="000903F6">
      <w:pPr>
        <w:numPr>
          <w:ilvl w:val="0"/>
          <w:numId w:val="3"/>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2E72CD" w:rsidRPr="000903F6" w:rsidRDefault="005A2BF1" w:rsidP="000903F6">
      <w:pPr>
        <w:spacing w:after="0" w:line="240" w:lineRule="auto"/>
        <w:ind w:firstLine="600"/>
        <w:jc w:val="both"/>
        <w:rPr>
          <w:rFonts w:ascii="Times New Roman" w:hAnsi="Times New Roman" w:cs="Times New Roman"/>
          <w:sz w:val="24"/>
          <w:szCs w:val="24"/>
        </w:rPr>
      </w:pPr>
      <w:r w:rsidRPr="000903F6">
        <w:rPr>
          <w:rFonts w:ascii="Times New Roman" w:hAnsi="Times New Roman" w:cs="Times New Roman"/>
          <w:b/>
          <w:color w:val="000000"/>
          <w:sz w:val="24"/>
          <w:szCs w:val="24"/>
        </w:rPr>
        <w:t>Эстетическое воспитание:</w:t>
      </w:r>
    </w:p>
    <w:p w:rsidR="002E72CD" w:rsidRPr="000903F6" w:rsidRDefault="005A2BF1" w:rsidP="000903F6">
      <w:pPr>
        <w:numPr>
          <w:ilvl w:val="0"/>
          <w:numId w:val="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w:t>
      </w:r>
      <w:r w:rsidRPr="000903F6">
        <w:rPr>
          <w:rFonts w:ascii="Times New Roman" w:hAnsi="Times New Roman" w:cs="Times New Roman"/>
          <w:color w:val="000000"/>
          <w:sz w:val="24"/>
          <w:szCs w:val="24"/>
          <w:lang w:val="ru-RU"/>
        </w:rPr>
        <w:t xml:space="preserve">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E72CD" w:rsidRPr="000903F6" w:rsidRDefault="005A2BF1" w:rsidP="000903F6">
      <w:pPr>
        <w:numPr>
          <w:ilvl w:val="0"/>
          <w:numId w:val="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w:t>
      </w:r>
      <w:r w:rsidRPr="000903F6">
        <w:rPr>
          <w:rFonts w:ascii="Times New Roman" w:hAnsi="Times New Roman" w:cs="Times New Roman"/>
          <w:color w:val="000000"/>
          <w:sz w:val="24"/>
          <w:szCs w:val="24"/>
          <w:lang w:val="ru-RU"/>
        </w:rPr>
        <w:t>роизведений фольклора и художественной литературы;</w:t>
      </w:r>
    </w:p>
    <w:p w:rsidR="002E72CD" w:rsidRPr="000903F6" w:rsidRDefault="005A2BF1" w:rsidP="000903F6">
      <w:pPr>
        <w:numPr>
          <w:ilvl w:val="0"/>
          <w:numId w:val="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2E72CD" w:rsidRPr="000903F6" w:rsidRDefault="005A2BF1" w:rsidP="000903F6">
      <w:pPr>
        <w:spacing w:after="0" w:line="240" w:lineRule="auto"/>
        <w:ind w:firstLine="600"/>
        <w:jc w:val="both"/>
        <w:rPr>
          <w:rFonts w:ascii="Times New Roman" w:hAnsi="Times New Roman" w:cs="Times New Roman"/>
          <w:sz w:val="24"/>
          <w:szCs w:val="24"/>
        </w:rPr>
      </w:pPr>
      <w:r w:rsidRPr="000903F6">
        <w:rPr>
          <w:rFonts w:ascii="Times New Roman" w:hAnsi="Times New Roman" w:cs="Times New Roman"/>
          <w:b/>
          <w:color w:val="000000"/>
          <w:sz w:val="24"/>
          <w:szCs w:val="24"/>
        </w:rPr>
        <w:t>Трудовое воспитание:</w:t>
      </w:r>
    </w:p>
    <w:p w:rsidR="002E72CD" w:rsidRPr="000903F6" w:rsidRDefault="005A2BF1" w:rsidP="000903F6">
      <w:pPr>
        <w:numPr>
          <w:ilvl w:val="0"/>
          <w:numId w:val="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осознание ценности труда в жизни человека и общества, ответственное потреб</w:t>
      </w:r>
      <w:r w:rsidRPr="000903F6">
        <w:rPr>
          <w:rFonts w:ascii="Times New Roman" w:hAnsi="Times New Roman" w:cs="Times New Roman"/>
          <w:color w:val="000000"/>
          <w:sz w:val="24"/>
          <w:szCs w:val="24"/>
          <w:lang w:val="ru-RU"/>
        </w:rPr>
        <w:t>ление и бережное отношение к результатам труда, навыки участия в различных видах трудовой деятельности, интерес к различным профессиям.</w:t>
      </w:r>
    </w:p>
    <w:p w:rsidR="002E72CD" w:rsidRPr="000903F6" w:rsidRDefault="005A2BF1" w:rsidP="000903F6">
      <w:pPr>
        <w:spacing w:after="0" w:line="240" w:lineRule="auto"/>
        <w:ind w:firstLine="600"/>
        <w:jc w:val="both"/>
        <w:rPr>
          <w:rFonts w:ascii="Times New Roman" w:hAnsi="Times New Roman" w:cs="Times New Roman"/>
          <w:sz w:val="24"/>
          <w:szCs w:val="24"/>
        </w:rPr>
      </w:pPr>
      <w:r w:rsidRPr="000903F6">
        <w:rPr>
          <w:rFonts w:ascii="Times New Roman" w:hAnsi="Times New Roman" w:cs="Times New Roman"/>
          <w:b/>
          <w:color w:val="000000"/>
          <w:sz w:val="24"/>
          <w:szCs w:val="24"/>
        </w:rPr>
        <w:t>Экологическое воспитание:</w:t>
      </w:r>
    </w:p>
    <w:p w:rsidR="002E72CD" w:rsidRPr="000903F6" w:rsidRDefault="005A2BF1" w:rsidP="000903F6">
      <w:pPr>
        <w:numPr>
          <w:ilvl w:val="0"/>
          <w:numId w:val="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w:t>
      </w:r>
      <w:r w:rsidRPr="000903F6">
        <w:rPr>
          <w:rFonts w:ascii="Times New Roman" w:hAnsi="Times New Roman" w:cs="Times New Roman"/>
          <w:color w:val="000000"/>
          <w:sz w:val="24"/>
          <w:szCs w:val="24"/>
          <w:lang w:val="ru-RU"/>
        </w:rPr>
        <w:t>х в литературных произведениях;</w:t>
      </w:r>
    </w:p>
    <w:p w:rsidR="002E72CD" w:rsidRPr="000903F6" w:rsidRDefault="005A2BF1" w:rsidP="000903F6">
      <w:pPr>
        <w:numPr>
          <w:ilvl w:val="0"/>
          <w:numId w:val="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неприятие действий, приносящих ей вред.</w:t>
      </w:r>
    </w:p>
    <w:p w:rsidR="002E72CD" w:rsidRPr="000903F6" w:rsidRDefault="005A2BF1" w:rsidP="000903F6">
      <w:pPr>
        <w:spacing w:after="0" w:line="240" w:lineRule="auto"/>
        <w:ind w:firstLine="600"/>
        <w:jc w:val="both"/>
        <w:rPr>
          <w:rFonts w:ascii="Times New Roman" w:hAnsi="Times New Roman" w:cs="Times New Roman"/>
          <w:sz w:val="24"/>
          <w:szCs w:val="24"/>
        </w:rPr>
      </w:pPr>
      <w:r w:rsidRPr="000903F6">
        <w:rPr>
          <w:rFonts w:ascii="Times New Roman" w:hAnsi="Times New Roman" w:cs="Times New Roman"/>
          <w:b/>
          <w:color w:val="000000"/>
          <w:sz w:val="24"/>
          <w:szCs w:val="24"/>
        </w:rPr>
        <w:t>Ценности научного познания:</w:t>
      </w:r>
    </w:p>
    <w:p w:rsidR="002E72CD" w:rsidRPr="000903F6" w:rsidRDefault="005A2BF1" w:rsidP="000903F6">
      <w:pPr>
        <w:numPr>
          <w:ilvl w:val="0"/>
          <w:numId w:val="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w:t>
      </w:r>
      <w:r w:rsidRPr="000903F6">
        <w:rPr>
          <w:rFonts w:ascii="Times New Roman" w:hAnsi="Times New Roman" w:cs="Times New Roman"/>
          <w:color w:val="000000"/>
          <w:sz w:val="24"/>
          <w:szCs w:val="24"/>
          <w:lang w:val="ru-RU"/>
        </w:rPr>
        <w:t>раза, способа выражения мыслей, чувств, идей автора;</w:t>
      </w:r>
    </w:p>
    <w:p w:rsidR="002E72CD" w:rsidRPr="000903F6" w:rsidRDefault="005A2BF1" w:rsidP="000903F6">
      <w:pPr>
        <w:numPr>
          <w:ilvl w:val="0"/>
          <w:numId w:val="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2E72CD" w:rsidRPr="000903F6" w:rsidRDefault="005A2BF1" w:rsidP="000903F6">
      <w:pPr>
        <w:numPr>
          <w:ilvl w:val="0"/>
          <w:numId w:val="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потребность в самостоятельной читательской деятельности, саморазвитии средствами литературы, развитие познавательного </w:t>
      </w:r>
      <w:r w:rsidRPr="000903F6">
        <w:rPr>
          <w:rFonts w:ascii="Times New Roman" w:hAnsi="Times New Roman" w:cs="Times New Roman"/>
          <w:color w:val="000000"/>
          <w:sz w:val="24"/>
          <w:szCs w:val="24"/>
          <w:lang w:val="ru-RU"/>
        </w:rPr>
        <w:t>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2E72CD" w:rsidRPr="000903F6" w:rsidRDefault="002E72CD" w:rsidP="000903F6">
      <w:pPr>
        <w:spacing w:after="0" w:line="240" w:lineRule="auto"/>
        <w:ind w:left="120"/>
        <w:jc w:val="both"/>
        <w:rPr>
          <w:rFonts w:ascii="Times New Roman" w:hAnsi="Times New Roman" w:cs="Times New Roman"/>
          <w:sz w:val="24"/>
          <w:szCs w:val="24"/>
          <w:lang w:val="ru-RU"/>
        </w:rPr>
      </w:pPr>
    </w:p>
    <w:p w:rsidR="002E72CD" w:rsidRPr="000903F6" w:rsidRDefault="005A2BF1" w:rsidP="000903F6">
      <w:pPr>
        <w:spacing w:after="0" w:line="240" w:lineRule="auto"/>
        <w:ind w:left="120"/>
        <w:jc w:val="both"/>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МЕТАПРЕДМЕТНЫЕ РЕЗУЛЬТАТЫ</w:t>
      </w:r>
    </w:p>
    <w:p w:rsidR="002E72CD" w:rsidRPr="000903F6" w:rsidRDefault="002E72CD" w:rsidP="000903F6">
      <w:pPr>
        <w:spacing w:after="0" w:line="240" w:lineRule="auto"/>
        <w:ind w:left="120"/>
        <w:jc w:val="both"/>
        <w:rPr>
          <w:rFonts w:ascii="Times New Roman" w:hAnsi="Times New Roman" w:cs="Times New Roman"/>
          <w:sz w:val="24"/>
          <w:szCs w:val="24"/>
          <w:lang w:val="ru-RU"/>
        </w:rPr>
      </w:pP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 результате изучения предмета «Литературное чтение» в начальной шко</w:t>
      </w:r>
      <w:r w:rsidRPr="000903F6">
        <w:rPr>
          <w:rFonts w:ascii="Times New Roman" w:hAnsi="Times New Roman" w:cs="Times New Roman"/>
          <w:color w:val="000000"/>
          <w:sz w:val="24"/>
          <w:szCs w:val="24"/>
          <w:lang w:val="ru-RU"/>
        </w:rPr>
        <w:t>ле у обучающихся будут сформированы познавательные универсальные учебные действия:</w:t>
      </w:r>
    </w:p>
    <w:p w:rsidR="002E72CD" w:rsidRPr="000903F6" w:rsidRDefault="005A2BF1" w:rsidP="000903F6">
      <w:pPr>
        <w:spacing w:after="0" w:line="240" w:lineRule="auto"/>
        <w:ind w:firstLine="600"/>
        <w:jc w:val="both"/>
        <w:rPr>
          <w:rFonts w:ascii="Times New Roman" w:hAnsi="Times New Roman" w:cs="Times New Roman"/>
          <w:sz w:val="24"/>
          <w:szCs w:val="24"/>
        </w:rPr>
      </w:pPr>
      <w:r w:rsidRPr="000903F6">
        <w:rPr>
          <w:rFonts w:ascii="Times New Roman" w:hAnsi="Times New Roman" w:cs="Times New Roman"/>
          <w:i/>
          <w:color w:val="000000"/>
          <w:sz w:val="24"/>
          <w:szCs w:val="24"/>
        </w:rPr>
        <w:t>базовые логические действия:</w:t>
      </w:r>
    </w:p>
    <w:p w:rsidR="002E72CD" w:rsidRPr="000903F6" w:rsidRDefault="005A2BF1" w:rsidP="000903F6">
      <w:pPr>
        <w:numPr>
          <w:ilvl w:val="0"/>
          <w:numId w:val="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сравнивать произведения по теме, главной мысли (морали), жанру, соотносить произведение и его автора, устанавливать основания для сравнения </w:t>
      </w:r>
      <w:r w:rsidRPr="000903F6">
        <w:rPr>
          <w:rFonts w:ascii="Times New Roman" w:hAnsi="Times New Roman" w:cs="Times New Roman"/>
          <w:color w:val="000000"/>
          <w:sz w:val="24"/>
          <w:szCs w:val="24"/>
          <w:lang w:val="ru-RU"/>
        </w:rPr>
        <w:t>произведений, устанавливать аналогии;</w:t>
      </w:r>
    </w:p>
    <w:p w:rsidR="002E72CD" w:rsidRPr="000903F6" w:rsidRDefault="005A2BF1" w:rsidP="000903F6">
      <w:pPr>
        <w:numPr>
          <w:ilvl w:val="0"/>
          <w:numId w:val="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объединять произведения по жанру, авторской принадлежности;</w:t>
      </w:r>
    </w:p>
    <w:p w:rsidR="002E72CD" w:rsidRPr="000903F6" w:rsidRDefault="005A2BF1" w:rsidP="000903F6">
      <w:pPr>
        <w:numPr>
          <w:ilvl w:val="0"/>
          <w:numId w:val="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2E72CD" w:rsidRPr="000903F6" w:rsidRDefault="005A2BF1" w:rsidP="000903F6">
      <w:pPr>
        <w:numPr>
          <w:ilvl w:val="0"/>
          <w:numId w:val="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находить закономерности и противоречия при анализе </w:t>
      </w:r>
      <w:r w:rsidRPr="000903F6">
        <w:rPr>
          <w:rFonts w:ascii="Times New Roman" w:hAnsi="Times New Roman" w:cs="Times New Roman"/>
          <w:color w:val="000000"/>
          <w:sz w:val="24"/>
          <w:szCs w:val="24"/>
          <w:lang w:val="ru-RU"/>
        </w:rPr>
        <w:t>сюжета (композиции), восстанавливать нарушенную последовательность событий (сюжета), составлять аннотацию, отзыв по предложенному алгоритму;</w:t>
      </w:r>
    </w:p>
    <w:p w:rsidR="002E72CD" w:rsidRPr="000903F6" w:rsidRDefault="005A2BF1" w:rsidP="000903F6">
      <w:pPr>
        <w:numPr>
          <w:ilvl w:val="0"/>
          <w:numId w:val="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2E72CD" w:rsidRPr="000903F6" w:rsidRDefault="005A2BF1" w:rsidP="000903F6">
      <w:pPr>
        <w:numPr>
          <w:ilvl w:val="0"/>
          <w:numId w:val="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устанав</w:t>
      </w:r>
      <w:r w:rsidRPr="000903F6">
        <w:rPr>
          <w:rFonts w:ascii="Times New Roman" w:hAnsi="Times New Roman" w:cs="Times New Roman"/>
          <w:color w:val="000000"/>
          <w:sz w:val="24"/>
          <w:szCs w:val="24"/>
          <w:lang w:val="ru-RU"/>
        </w:rPr>
        <w:t>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E72CD" w:rsidRPr="000903F6" w:rsidRDefault="005A2BF1" w:rsidP="000903F6">
      <w:pPr>
        <w:spacing w:after="0" w:line="240" w:lineRule="auto"/>
        <w:ind w:firstLine="600"/>
        <w:jc w:val="both"/>
        <w:rPr>
          <w:rFonts w:ascii="Times New Roman" w:hAnsi="Times New Roman" w:cs="Times New Roman"/>
          <w:sz w:val="24"/>
          <w:szCs w:val="24"/>
        </w:rPr>
      </w:pPr>
      <w:r w:rsidRPr="000903F6">
        <w:rPr>
          <w:rFonts w:ascii="Times New Roman" w:hAnsi="Times New Roman" w:cs="Times New Roman"/>
          <w:i/>
          <w:color w:val="000000"/>
          <w:sz w:val="24"/>
          <w:szCs w:val="24"/>
        </w:rPr>
        <w:t>базовые исследовательские действия:</w:t>
      </w:r>
    </w:p>
    <w:p w:rsidR="002E72CD" w:rsidRPr="000903F6" w:rsidRDefault="005A2BF1" w:rsidP="000903F6">
      <w:pPr>
        <w:numPr>
          <w:ilvl w:val="0"/>
          <w:numId w:val="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определять разрыв между реальным и желательным состоянием объек</w:t>
      </w:r>
      <w:r w:rsidRPr="000903F6">
        <w:rPr>
          <w:rFonts w:ascii="Times New Roman" w:hAnsi="Times New Roman" w:cs="Times New Roman"/>
          <w:color w:val="000000"/>
          <w:sz w:val="24"/>
          <w:szCs w:val="24"/>
          <w:lang w:val="ru-RU"/>
        </w:rPr>
        <w:t>та (ситуации) на основе предложенных учителем вопросов;</w:t>
      </w:r>
    </w:p>
    <w:p w:rsidR="002E72CD" w:rsidRPr="000903F6" w:rsidRDefault="005A2BF1" w:rsidP="000903F6">
      <w:pPr>
        <w:numPr>
          <w:ilvl w:val="0"/>
          <w:numId w:val="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2E72CD" w:rsidRPr="000903F6" w:rsidRDefault="005A2BF1" w:rsidP="000903F6">
      <w:pPr>
        <w:numPr>
          <w:ilvl w:val="0"/>
          <w:numId w:val="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2E72CD" w:rsidRPr="000903F6" w:rsidRDefault="005A2BF1" w:rsidP="000903F6">
      <w:pPr>
        <w:numPr>
          <w:ilvl w:val="0"/>
          <w:numId w:val="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проводить</w:t>
      </w:r>
      <w:r w:rsidRPr="000903F6">
        <w:rPr>
          <w:rFonts w:ascii="Times New Roman" w:hAnsi="Times New Roman" w:cs="Times New Roman"/>
          <w:color w:val="000000"/>
          <w:sz w:val="24"/>
          <w:szCs w:val="24"/>
          <w:lang w:val="ru-RU"/>
        </w:rPr>
        <w:t xml:space="preserve">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E72CD" w:rsidRPr="000903F6" w:rsidRDefault="005A2BF1" w:rsidP="000903F6">
      <w:pPr>
        <w:numPr>
          <w:ilvl w:val="0"/>
          <w:numId w:val="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w:t>
      </w:r>
      <w:r w:rsidRPr="000903F6">
        <w:rPr>
          <w:rFonts w:ascii="Times New Roman" w:hAnsi="Times New Roman" w:cs="Times New Roman"/>
          <w:color w:val="000000"/>
          <w:sz w:val="24"/>
          <w:szCs w:val="24"/>
          <w:lang w:val="ru-RU"/>
        </w:rPr>
        <w:t>юдения (опыта, классификации, сравнения, исследования);</w:t>
      </w:r>
    </w:p>
    <w:p w:rsidR="002E72CD" w:rsidRPr="000903F6" w:rsidRDefault="005A2BF1" w:rsidP="000903F6">
      <w:pPr>
        <w:numPr>
          <w:ilvl w:val="0"/>
          <w:numId w:val="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2E72CD" w:rsidRPr="000903F6" w:rsidRDefault="005A2BF1" w:rsidP="000903F6">
      <w:pPr>
        <w:spacing w:after="0" w:line="240" w:lineRule="auto"/>
        <w:ind w:firstLine="600"/>
        <w:jc w:val="both"/>
        <w:rPr>
          <w:rFonts w:ascii="Times New Roman" w:hAnsi="Times New Roman" w:cs="Times New Roman"/>
          <w:sz w:val="24"/>
          <w:szCs w:val="24"/>
        </w:rPr>
      </w:pPr>
      <w:r w:rsidRPr="000903F6">
        <w:rPr>
          <w:rFonts w:ascii="Times New Roman" w:hAnsi="Times New Roman" w:cs="Times New Roman"/>
          <w:i/>
          <w:color w:val="000000"/>
          <w:sz w:val="24"/>
          <w:szCs w:val="24"/>
        </w:rPr>
        <w:t>работа с информацией:</w:t>
      </w:r>
    </w:p>
    <w:p w:rsidR="002E72CD" w:rsidRPr="000903F6" w:rsidRDefault="005A2BF1" w:rsidP="000903F6">
      <w:pPr>
        <w:numPr>
          <w:ilvl w:val="0"/>
          <w:numId w:val="10"/>
        </w:numPr>
        <w:spacing w:after="0" w:line="240" w:lineRule="auto"/>
        <w:jc w:val="both"/>
        <w:rPr>
          <w:rFonts w:ascii="Times New Roman" w:hAnsi="Times New Roman" w:cs="Times New Roman"/>
          <w:sz w:val="24"/>
          <w:szCs w:val="24"/>
        </w:rPr>
      </w:pPr>
      <w:r w:rsidRPr="000903F6">
        <w:rPr>
          <w:rFonts w:ascii="Times New Roman" w:hAnsi="Times New Roman" w:cs="Times New Roman"/>
          <w:color w:val="000000"/>
          <w:sz w:val="24"/>
          <w:szCs w:val="24"/>
        </w:rPr>
        <w:t>выбирать источник получения информации;</w:t>
      </w:r>
    </w:p>
    <w:p w:rsidR="002E72CD" w:rsidRPr="000903F6" w:rsidRDefault="005A2BF1" w:rsidP="000903F6">
      <w:pPr>
        <w:numPr>
          <w:ilvl w:val="0"/>
          <w:numId w:val="10"/>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согласно заданному алгоритму на</w:t>
      </w:r>
      <w:r w:rsidRPr="000903F6">
        <w:rPr>
          <w:rFonts w:ascii="Times New Roman" w:hAnsi="Times New Roman" w:cs="Times New Roman"/>
          <w:color w:val="000000"/>
          <w:sz w:val="24"/>
          <w:szCs w:val="24"/>
          <w:lang w:val="ru-RU"/>
        </w:rPr>
        <w:t>ходить в предложенном источнике информацию, представленную в явном виде;</w:t>
      </w:r>
    </w:p>
    <w:p w:rsidR="002E72CD" w:rsidRPr="000903F6" w:rsidRDefault="005A2BF1" w:rsidP="000903F6">
      <w:pPr>
        <w:numPr>
          <w:ilvl w:val="0"/>
          <w:numId w:val="10"/>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E72CD" w:rsidRPr="000903F6" w:rsidRDefault="005A2BF1" w:rsidP="000903F6">
      <w:pPr>
        <w:numPr>
          <w:ilvl w:val="0"/>
          <w:numId w:val="10"/>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соблюдать с помощью взрослых (учителей, родителей (зако</w:t>
      </w:r>
      <w:r w:rsidRPr="000903F6">
        <w:rPr>
          <w:rFonts w:ascii="Times New Roman" w:hAnsi="Times New Roman" w:cs="Times New Roman"/>
          <w:color w:val="000000"/>
          <w:sz w:val="24"/>
          <w:szCs w:val="24"/>
          <w:lang w:val="ru-RU"/>
        </w:rPr>
        <w:t>нных представителей) правила информационной безопасности при поиске информации в сети Интернет;</w:t>
      </w:r>
    </w:p>
    <w:p w:rsidR="002E72CD" w:rsidRPr="000903F6" w:rsidRDefault="005A2BF1" w:rsidP="000903F6">
      <w:pPr>
        <w:numPr>
          <w:ilvl w:val="0"/>
          <w:numId w:val="10"/>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2E72CD" w:rsidRPr="000903F6" w:rsidRDefault="005A2BF1" w:rsidP="000903F6">
      <w:pPr>
        <w:numPr>
          <w:ilvl w:val="0"/>
          <w:numId w:val="10"/>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самостоятельно создавать схемы, таблицы для </w:t>
      </w:r>
      <w:r w:rsidRPr="000903F6">
        <w:rPr>
          <w:rFonts w:ascii="Times New Roman" w:hAnsi="Times New Roman" w:cs="Times New Roman"/>
          <w:color w:val="000000"/>
          <w:sz w:val="24"/>
          <w:szCs w:val="24"/>
          <w:lang w:val="ru-RU"/>
        </w:rPr>
        <w:t>представления информации.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0903F6">
        <w:rPr>
          <w:rFonts w:ascii="Times New Roman" w:hAnsi="Times New Roman" w:cs="Times New Roman"/>
          <w:b/>
          <w:color w:val="000000"/>
          <w:sz w:val="24"/>
          <w:szCs w:val="24"/>
          <w:lang w:val="ru-RU"/>
        </w:rPr>
        <w:t xml:space="preserve">коммуникативные </w:t>
      </w:r>
      <w:r w:rsidRPr="000903F6">
        <w:rPr>
          <w:rFonts w:ascii="Times New Roman" w:hAnsi="Times New Roman" w:cs="Times New Roman"/>
          <w:color w:val="000000"/>
          <w:sz w:val="24"/>
          <w:szCs w:val="24"/>
          <w:lang w:val="ru-RU"/>
        </w:rPr>
        <w:t>универсальные учебные действия:</w:t>
      </w:r>
    </w:p>
    <w:p w:rsidR="002E72CD" w:rsidRPr="000903F6" w:rsidRDefault="005A2BF1" w:rsidP="000903F6">
      <w:pPr>
        <w:spacing w:after="0" w:line="240" w:lineRule="auto"/>
        <w:ind w:firstLine="600"/>
        <w:jc w:val="both"/>
        <w:rPr>
          <w:rFonts w:ascii="Times New Roman" w:hAnsi="Times New Roman" w:cs="Times New Roman"/>
          <w:sz w:val="24"/>
          <w:szCs w:val="24"/>
        </w:rPr>
      </w:pPr>
      <w:r w:rsidRPr="000903F6">
        <w:rPr>
          <w:rFonts w:ascii="Times New Roman" w:hAnsi="Times New Roman" w:cs="Times New Roman"/>
          <w:i/>
          <w:color w:val="000000"/>
          <w:sz w:val="24"/>
          <w:szCs w:val="24"/>
        </w:rPr>
        <w:t>общение</w:t>
      </w:r>
      <w:r w:rsidRPr="000903F6">
        <w:rPr>
          <w:rFonts w:ascii="Times New Roman" w:hAnsi="Times New Roman" w:cs="Times New Roman"/>
          <w:color w:val="000000"/>
          <w:sz w:val="24"/>
          <w:szCs w:val="24"/>
        </w:rPr>
        <w:t>:</w:t>
      </w:r>
    </w:p>
    <w:p w:rsidR="002E72CD" w:rsidRPr="000903F6" w:rsidRDefault="005A2BF1" w:rsidP="000903F6">
      <w:pPr>
        <w:numPr>
          <w:ilvl w:val="0"/>
          <w:numId w:val="1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воспринимать и формулировать суждения, выражать эмоции в соответствии с целями и условиями общения в знакомой </w:t>
      </w:r>
      <w:r w:rsidRPr="000903F6">
        <w:rPr>
          <w:rFonts w:ascii="Times New Roman" w:hAnsi="Times New Roman" w:cs="Times New Roman"/>
          <w:color w:val="000000"/>
          <w:sz w:val="24"/>
          <w:szCs w:val="24"/>
          <w:lang w:val="ru-RU"/>
        </w:rPr>
        <w:t>среде;</w:t>
      </w:r>
    </w:p>
    <w:p w:rsidR="002E72CD" w:rsidRPr="000903F6" w:rsidRDefault="005A2BF1" w:rsidP="000903F6">
      <w:pPr>
        <w:numPr>
          <w:ilvl w:val="0"/>
          <w:numId w:val="1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2E72CD" w:rsidRPr="000903F6" w:rsidRDefault="005A2BF1" w:rsidP="000903F6">
      <w:pPr>
        <w:numPr>
          <w:ilvl w:val="0"/>
          <w:numId w:val="1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признавать возможность существования разных точек зрения;</w:t>
      </w:r>
    </w:p>
    <w:p w:rsidR="002E72CD" w:rsidRPr="000903F6" w:rsidRDefault="005A2BF1" w:rsidP="000903F6">
      <w:pPr>
        <w:numPr>
          <w:ilvl w:val="0"/>
          <w:numId w:val="1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корректно и аргументированно высказывать своё мнение;</w:t>
      </w:r>
    </w:p>
    <w:p w:rsidR="002E72CD" w:rsidRPr="000903F6" w:rsidRDefault="005A2BF1" w:rsidP="000903F6">
      <w:pPr>
        <w:numPr>
          <w:ilvl w:val="0"/>
          <w:numId w:val="1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строить речевое высказывание в соответстви</w:t>
      </w:r>
      <w:r w:rsidRPr="000903F6">
        <w:rPr>
          <w:rFonts w:ascii="Times New Roman" w:hAnsi="Times New Roman" w:cs="Times New Roman"/>
          <w:color w:val="000000"/>
          <w:sz w:val="24"/>
          <w:szCs w:val="24"/>
          <w:lang w:val="ru-RU"/>
        </w:rPr>
        <w:t>и с поставленной задачей;</w:t>
      </w:r>
    </w:p>
    <w:p w:rsidR="002E72CD" w:rsidRPr="000903F6" w:rsidRDefault="005A2BF1" w:rsidP="000903F6">
      <w:pPr>
        <w:numPr>
          <w:ilvl w:val="0"/>
          <w:numId w:val="1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2E72CD" w:rsidRPr="000903F6" w:rsidRDefault="005A2BF1" w:rsidP="000903F6">
      <w:pPr>
        <w:numPr>
          <w:ilvl w:val="0"/>
          <w:numId w:val="11"/>
        </w:numPr>
        <w:spacing w:after="0" w:line="240" w:lineRule="auto"/>
        <w:jc w:val="both"/>
        <w:rPr>
          <w:rFonts w:ascii="Times New Roman" w:hAnsi="Times New Roman" w:cs="Times New Roman"/>
          <w:sz w:val="24"/>
          <w:szCs w:val="24"/>
        </w:rPr>
      </w:pPr>
      <w:r w:rsidRPr="000903F6">
        <w:rPr>
          <w:rFonts w:ascii="Times New Roman" w:hAnsi="Times New Roman" w:cs="Times New Roman"/>
          <w:color w:val="000000"/>
          <w:sz w:val="24"/>
          <w:szCs w:val="24"/>
        </w:rPr>
        <w:t>готовить небольшие публичные выступления;</w:t>
      </w:r>
    </w:p>
    <w:p w:rsidR="002E72CD" w:rsidRPr="000903F6" w:rsidRDefault="005A2BF1" w:rsidP="000903F6">
      <w:pPr>
        <w:numPr>
          <w:ilvl w:val="0"/>
          <w:numId w:val="1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К концу обучения в начальной ш</w:t>
      </w:r>
      <w:r w:rsidRPr="000903F6">
        <w:rPr>
          <w:rFonts w:ascii="Times New Roman" w:hAnsi="Times New Roman" w:cs="Times New Roman"/>
          <w:color w:val="000000"/>
          <w:sz w:val="24"/>
          <w:szCs w:val="24"/>
          <w:lang w:val="ru-RU"/>
        </w:rPr>
        <w:t xml:space="preserve">коле у обучающегося формируются </w:t>
      </w:r>
      <w:r w:rsidRPr="000903F6">
        <w:rPr>
          <w:rFonts w:ascii="Times New Roman" w:hAnsi="Times New Roman" w:cs="Times New Roman"/>
          <w:b/>
          <w:color w:val="000000"/>
          <w:sz w:val="24"/>
          <w:szCs w:val="24"/>
          <w:lang w:val="ru-RU"/>
        </w:rPr>
        <w:t>регулятивные</w:t>
      </w:r>
      <w:r w:rsidRPr="000903F6">
        <w:rPr>
          <w:rFonts w:ascii="Times New Roman" w:hAnsi="Times New Roman" w:cs="Times New Roman"/>
          <w:color w:val="000000"/>
          <w:sz w:val="24"/>
          <w:szCs w:val="24"/>
          <w:lang w:val="ru-RU"/>
        </w:rPr>
        <w:t xml:space="preserve"> универсальные учебные действия:</w:t>
      </w:r>
    </w:p>
    <w:p w:rsidR="002E72CD" w:rsidRPr="000903F6" w:rsidRDefault="005A2BF1" w:rsidP="000903F6">
      <w:pPr>
        <w:spacing w:after="0" w:line="240" w:lineRule="auto"/>
        <w:ind w:firstLine="600"/>
        <w:jc w:val="both"/>
        <w:rPr>
          <w:rFonts w:ascii="Times New Roman" w:hAnsi="Times New Roman" w:cs="Times New Roman"/>
          <w:sz w:val="24"/>
          <w:szCs w:val="24"/>
        </w:rPr>
      </w:pPr>
      <w:r w:rsidRPr="000903F6">
        <w:rPr>
          <w:rFonts w:ascii="Times New Roman" w:hAnsi="Times New Roman" w:cs="Times New Roman"/>
          <w:i/>
          <w:color w:val="000000"/>
          <w:sz w:val="24"/>
          <w:szCs w:val="24"/>
        </w:rPr>
        <w:t>самоорганизация</w:t>
      </w:r>
      <w:r w:rsidRPr="000903F6">
        <w:rPr>
          <w:rFonts w:ascii="Times New Roman" w:hAnsi="Times New Roman" w:cs="Times New Roman"/>
          <w:color w:val="000000"/>
          <w:sz w:val="24"/>
          <w:szCs w:val="24"/>
        </w:rPr>
        <w:t>:</w:t>
      </w:r>
    </w:p>
    <w:p w:rsidR="002E72CD" w:rsidRPr="000903F6" w:rsidRDefault="005A2BF1" w:rsidP="000903F6">
      <w:pPr>
        <w:numPr>
          <w:ilvl w:val="0"/>
          <w:numId w:val="12"/>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2E72CD" w:rsidRPr="000903F6" w:rsidRDefault="005A2BF1" w:rsidP="000903F6">
      <w:pPr>
        <w:numPr>
          <w:ilvl w:val="0"/>
          <w:numId w:val="12"/>
        </w:numPr>
        <w:spacing w:after="0" w:line="240" w:lineRule="auto"/>
        <w:jc w:val="both"/>
        <w:rPr>
          <w:rFonts w:ascii="Times New Roman" w:hAnsi="Times New Roman" w:cs="Times New Roman"/>
          <w:sz w:val="24"/>
          <w:szCs w:val="24"/>
        </w:rPr>
      </w:pPr>
      <w:r w:rsidRPr="000903F6">
        <w:rPr>
          <w:rFonts w:ascii="Times New Roman" w:hAnsi="Times New Roman" w:cs="Times New Roman"/>
          <w:color w:val="000000"/>
          <w:sz w:val="24"/>
          <w:szCs w:val="24"/>
        </w:rPr>
        <w:t>выстраивать последовательность выбранных действий;</w:t>
      </w:r>
    </w:p>
    <w:p w:rsidR="002E72CD" w:rsidRPr="000903F6" w:rsidRDefault="005A2BF1" w:rsidP="000903F6">
      <w:pPr>
        <w:spacing w:after="0" w:line="240" w:lineRule="auto"/>
        <w:ind w:firstLine="600"/>
        <w:jc w:val="both"/>
        <w:rPr>
          <w:rFonts w:ascii="Times New Roman" w:hAnsi="Times New Roman" w:cs="Times New Roman"/>
          <w:sz w:val="24"/>
          <w:szCs w:val="24"/>
        </w:rPr>
      </w:pPr>
      <w:r w:rsidRPr="000903F6">
        <w:rPr>
          <w:rFonts w:ascii="Times New Roman" w:hAnsi="Times New Roman" w:cs="Times New Roman"/>
          <w:i/>
          <w:color w:val="000000"/>
          <w:sz w:val="24"/>
          <w:szCs w:val="24"/>
        </w:rPr>
        <w:t>самоконтроль</w:t>
      </w:r>
      <w:r w:rsidRPr="000903F6">
        <w:rPr>
          <w:rFonts w:ascii="Times New Roman" w:hAnsi="Times New Roman" w:cs="Times New Roman"/>
          <w:color w:val="000000"/>
          <w:sz w:val="24"/>
          <w:szCs w:val="24"/>
        </w:rPr>
        <w:t>:</w:t>
      </w:r>
    </w:p>
    <w:p w:rsidR="002E72CD" w:rsidRPr="000903F6" w:rsidRDefault="005A2BF1" w:rsidP="000903F6">
      <w:pPr>
        <w:numPr>
          <w:ilvl w:val="0"/>
          <w:numId w:val="13"/>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устанавливать причины ус</w:t>
      </w:r>
      <w:r w:rsidRPr="000903F6">
        <w:rPr>
          <w:rFonts w:ascii="Times New Roman" w:hAnsi="Times New Roman" w:cs="Times New Roman"/>
          <w:color w:val="000000"/>
          <w:sz w:val="24"/>
          <w:szCs w:val="24"/>
          <w:lang w:val="ru-RU"/>
        </w:rPr>
        <w:t>пеха/неудач учебной деятельности;</w:t>
      </w:r>
    </w:p>
    <w:p w:rsidR="002E72CD" w:rsidRPr="000903F6" w:rsidRDefault="005A2BF1" w:rsidP="000903F6">
      <w:pPr>
        <w:numPr>
          <w:ilvl w:val="0"/>
          <w:numId w:val="13"/>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корректировать свои учебные действия для преодоления ошибок.</w:t>
      </w:r>
    </w:p>
    <w:p w:rsidR="002E72CD" w:rsidRPr="000903F6" w:rsidRDefault="005A2BF1" w:rsidP="000903F6">
      <w:pPr>
        <w:spacing w:after="0" w:line="240" w:lineRule="auto"/>
        <w:ind w:left="120"/>
        <w:jc w:val="both"/>
        <w:rPr>
          <w:rFonts w:ascii="Times New Roman" w:hAnsi="Times New Roman" w:cs="Times New Roman"/>
          <w:sz w:val="24"/>
          <w:szCs w:val="24"/>
        </w:rPr>
      </w:pPr>
      <w:r w:rsidRPr="000903F6">
        <w:rPr>
          <w:rFonts w:ascii="Times New Roman" w:hAnsi="Times New Roman" w:cs="Times New Roman"/>
          <w:color w:val="000000"/>
          <w:sz w:val="24"/>
          <w:szCs w:val="24"/>
        </w:rPr>
        <w:t>Совместная деятельность:</w:t>
      </w:r>
    </w:p>
    <w:p w:rsidR="002E72CD" w:rsidRPr="000903F6" w:rsidRDefault="005A2BF1" w:rsidP="000903F6">
      <w:pPr>
        <w:numPr>
          <w:ilvl w:val="0"/>
          <w:numId w:val="1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w:t>
      </w:r>
      <w:r w:rsidRPr="000903F6">
        <w:rPr>
          <w:rFonts w:ascii="Times New Roman" w:hAnsi="Times New Roman" w:cs="Times New Roman"/>
          <w:color w:val="000000"/>
          <w:sz w:val="24"/>
          <w:szCs w:val="24"/>
          <w:lang w:val="ru-RU"/>
        </w:rPr>
        <w:t>и на основе предложенного формата планирования, распределения промежуточных шагов и сроков;</w:t>
      </w:r>
    </w:p>
    <w:p w:rsidR="002E72CD" w:rsidRPr="000903F6" w:rsidRDefault="005A2BF1" w:rsidP="000903F6">
      <w:pPr>
        <w:numPr>
          <w:ilvl w:val="0"/>
          <w:numId w:val="1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w:t>
      </w:r>
      <w:r w:rsidRPr="000903F6">
        <w:rPr>
          <w:rFonts w:ascii="Times New Roman" w:hAnsi="Times New Roman" w:cs="Times New Roman"/>
          <w:color w:val="000000"/>
          <w:sz w:val="24"/>
          <w:szCs w:val="24"/>
          <w:lang w:val="ru-RU"/>
        </w:rPr>
        <w:t>аботы;</w:t>
      </w:r>
    </w:p>
    <w:p w:rsidR="002E72CD" w:rsidRPr="000903F6" w:rsidRDefault="005A2BF1" w:rsidP="000903F6">
      <w:pPr>
        <w:numPr>
          <w:ilvl w:val="0"/>
          <w:numId w:val="1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2E72CD" w:rsidRPr="000903F6" w:rsidRDefault="005A2BF1" w:rsidP="000903F6">
      <w:pPr>
        <w:numPr>
          <w:ilvl w:val="0"/>
          <w:numId w:val="1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ответственно выполнять свою часть работы;</w:t>
      </w:r>
    </w:p>
    <w:p w:rsidR="002E72CD" w:rsidRPr="000903F6" w:rsidRDefault="005A2BF1" w:rsidP="000903F6">
      <w:pPr>
        <w:numPr>
          <w:ilvl w:val="0"/>
          <w:numId w:val="1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оценивать свой вклад в общий результат;</w:t>
      </w:r>
    </w:p>
    <w:p w:rsidR="002E72CD" w:rsidRPr="000903F6" w:rsidRDefault="005A2BF1" w:rsidP="000903F6">
      <w:pPr>
        <w:numPr>
          <w:ilvl w:val="0"/>
          <w:numId w:val="1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2E72CD" w:rsidRPr="000903F6" w:rsidRDefault="002E72CD" w:rsidP="000903F6">
      <w:pPr>
        <w:spacing w:after="0" w:line="240" w:lineRule="auto"/>
        <w:ind w:left="120"/>
        <w:jc w:val="both"/>
        <w:rPr>
          <w:rFonts w:ascii="Times New Roman" w:hAnsi="Times New Roman" w:cs="Times New Roman"/>
          <w:sz w:val="24"/>
          <w:szCs w:val="24"/>
          <w:lang w:val="ru-RU"/>
        </w:rPr>
      </w:pPr>
    </w:p>
    <w:p w:rsidR="002E72CD" w:rsidRPr="000903F6" w:rsidRDefault="005A2BF1" w:rsidP="000903F6">
      <w:pPr>
        <w:spacing w:after="0" w:line="240" w:lineRule="auto"/>
        <w:ind w:left="120"/>
        <w:jc w:val="both"/>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ПРЕДМЕТНЫЕ РЕЗУЛЬТАТЫ</w:t>
      </w:r>
    </w:p>
    <w:p w:rsidR="002E72CD" w:rsidRPr="000903F6" w:rsidRDefault="002E72CD" w:rsidP="000903F6">
      <w:pPr>
        <w:spacing w:after="0" w:line="240" w:lineRule="auto"/>
        <w:ind w:left="120"/>
        <w:jc w:val="both"/>
        <w:rPr>
          <w:rFonts w:ascii="Times New Roman" w:hAnsi="Times New Roman" w:cs="Times New Roman"/>
          <w:sz w:val="24"/>
          <w:szCs w:val="24"/>
          <w:lang w:val="ru-RU"/>
        </w:rPr>
      </w:pP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w:t>
      </w:r>
      <w:r w:rsidRPr="000903F6">
        <w:rPr>
          <w:rFonts w:ascii="Times New Roman" w:hAnsi="Times New Roman" w:cs="Times New Roman"/>
          <w:color w:val="000000"/>
          <w:sz w:val="24"/>
          <w:szCs w:val="24"/>
          <w:lang w:val="ru-RU"/>
        </w:rPr>
        <w:t>иях и жизненных условиях и представлены по годам обучения.</w:t>
      </w:r>
    </w:p>
    <w:p w:rsidR="002E72CD" w:rsidRPr="000903F6" w:rsidRDefault="002E72CD" w:rsidP="000903F6">
      <w:pPr>
        <w:spacing w:after="0" w:line="240" w:lineRule="auto"/>
        <w:ind w:left="120"/>
        <w:jc w:val="both"/>
        <w:rPr>
          <w:rFonts w:ascii="Times New Roman" w:hAnsi="Times New Roman" w:cs="Times New Roman"/>
          <w:sz w:val="24"/>
          <w:szCs w:val="24"/>
          <w:lang w:val="ru-RU"/>
        </w:rPr>
      </w:pPr>
    </w:p>
    <w:p w:rsidR="002E72CD" w:rsidRPr="000903F6" w:rsidRDefault="005A2BF1" w:rsidP="000903F6">
      <w:pPr>
        <w:spacing w:after="0" w:line="240" w:lineRule="auto"/>
        <w:ind w:left="120"/>
        <w:jc w:val="both"/>
        <w:rPr>
          <w:rFonts w:ascii="Times New Roman" w:hAnsi="Times New Roman" w:cs="Times New Roman"/>
          <w:sz w:val="24"/>
          <w:szCs w:val="24"/>
        </w:rPr>
      </w:pPr>
      <w:r w:rsidRPr="000903F6">
        <w:rPr>
          <w:rFonts w:ascii="Times New Roman" w:hAnsi="Times New Roman" w:cs="Times New Roman"/>
          <w:b/>
          <w:color w:val="000000"/>
          <w:sz w:val="24"/>
          <w:szCs w:val="24"/>
        </w:rPr>
        <w:t>1 КЛАСС</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w:t>
      </w:r>
      <w:r w:rsidRPr="000903F6">
        <w:rPr>
          <w:rFonts w:ascii="Times New Roman" w:hAnsi="Times New Roman" w:cs="Times New Roman"/>
          <w:color w:val="000000"/>
          <w:sz w:val="24"/>
          <w:szCs w:val="24"/>
          <w:lang w:val="ru-RU"/>
        </w:rPr>
        <w:t>едениях отражение нравственных ценностей, традиций, быта разных народов;</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w:t>
      </w:r>
      <w:r w:rsidRPr="000903F6">
        <w:rPr>
          <w:rFonts w:ascii="Times New Roman" w:hAnsi="Times New Roman" w:cs="Times New Roman"/>
          <w:color w:val="000000"/>
          <w:sz w:val="24"/>
          <w:szCs w:val="24"/>
          <w:lang w:val="ru-RU"/>
        </w:rPr>
        <w:t>тия и небольшие по объёму произведения в темпе не менее 30 слов в минуту (без отметочного оценивания);</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w:t>
      </w:r>
      <w:r w:rsidRPr="000903F6">
        <w:rPr>
          <w:rFonts w:ascii="Times New Roman" w:hAnsi="Times New Roman" w:cs="Times New Roman"/>
          <w:color w:val="000000"/>
          <w:sz w:val="24"/>
          <w:szCs w:val="24"/>
          <w:lang w:val="ru-RU"/>
        </w:rPr>
        <w:t>года;</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различать прозаическую (нестихотворную) и стихотворную речь;</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w:t>
      </w:r>
      <w:r w:rsidRPr="000903F6">
        <w:rPr>
          <w:rFonts w:ascii="Times New Roman" w:hAnsi="Times New Roman" w:cs="Times New Roman"/>
          <w:color w:val="000000"/>
          <w:sz w:val="24"/>
          <w:szCs w:val="24"/>
          <w:lang w:val="ru-RU"/>
        </w:rPr>
        <w:t>ворения);</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w:t>
      </w:r>
      <w:r w:rsidRPr="000903F6">
        <w:rPr>
          <w:rFonts w:ascii="Times New Roman" w:hAnsi="Times New Roman" w:cs="Times New Roman"/>
          <w:color w:val="000000"/>
          <w:sz w:val="24"/>
          <w:szCs w:val="24"/>
          <w:lang w:val="ru-RU"/>
        </w:rPr>
        <w:t xml:space="preserve">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w:t>
      </w:r>
      <w:r w:rsidRPr="000903F6">
        <w:rPr>
          <w:rFonts w:ascii="Times New Roman" w:hAnsi="Times New Roman" w:cs="Times New Roman"/>
          <w:color w:val="000000"/>
          <w:sz w:val="24"/>
          <w:szCs w:val="24"/>
          <w:lang w:val="ru-RU"/>
        </w:rPr>
        <w:t>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w:t>
      </w:r>
      <w:r w:rsidRPr="000903F6">
        <w:rPr>
          <w:rFonts w:ascii="Times New Roman" w:hAnsi="Times New Roman" w:cs="Times New Roman"/>
          <w:color w:val="000000"/>
          <w:sz w:val="24"/>
          <w:szCs w:val="24"/>
          <w:lang w:val="ru-RU"/>
        </w:rPr>
        <w:t xml:space="preserve"> с опорой на предложенные ключевые слова, вопросы, рисунки, предложенный план;</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rPr>
      </w:pPr>
      <w:r w:rsidRPr="000903F6">
        <w:rPr>
          <w:rFonts w:ascii="Times New Roman" w:hAnsi="Times New Roman" w:cs="Times New Roman"/>
          <w:color w:val="000000"/>
          <w:sz w:val="24"/>
          <w:szCs w:val="24"/>
          <w:lang w:val="ru-RU"/>
        </w:rPr>
        <w:t>сочиня</w:t>
      </w:r>
      <w:r w:rsidRPr="000903F6">
        <w:rPr>
          <w:rFonts w:ascii="Times New Roman" w:hAnsi="Times New Roman" w:cs="Times New Roman"/>
          <w:color w:val="000000"/>
          <w:sz w:val="24"/>
          <w:szCs w:val="24"/>
          <w:lang w:val="ru-RU"/>
        </w:rPr>
        <w:t xml:space="preserve">ть небольшие тексты по предложенному началу и др. </w:t>
      </w:r>
      <w:r w:rsidRPr="000903F6">
        <w:rPr>
          <w:rFonts w:ascii="Times New Roman" w:hAnsi="Times New Roman" w:cs="Times New Roman"/>
          <w:color w:val="000000"/>
          <w:sz w:val="24"/>
          <w:szCs w:val="24"/>
        </w:rPr>
        <w:t>(не менее 3 предложений);</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w:t>
      </w:r>
      <w:r w:rsidRPr="000903F6">
        <w:rPr>
          <w:rFonts w:ascii="Times New Roman" w:hAnsi="Times New Roman" w:cs="Times New Roman"/>
          <w:color w:val="000000"/>
          <w:sz w:val="24"/>
          <w:szCs w:val="24"/>
          <w:lang w:val="ru-RU"/>
        </w:rPr>
        <w:t>ать о прочитанной книге по предложенному алгоритму;</w:t>
      </w:r>
    </w:p>
    <w:p w:rsidR="002E72CD" w:rsidRPr="000903F6" w:rsidRDefault="005A2BF1" w:rsidP="000903F6">
      <w:pPr>
        <w:numPr>
          <w:ilvl w:val="0"/>
          <w:numId w:val="1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2E72CD" w:rsidRPr="000903F6" w:rsidRDefault="005A2BF1" w:rsidP="000903F6">
      <w:pPr>
        <w:spacing w:after="0" w:line="240" w:lineRule="auto"/>
        <w:ind w:left="120"/>
        <w:jc w:val="both"/>
        <w:rPr>
          <w:rFonts w:ascii="Times New Roman" w:hAnsi="Times New Roman" w:cs="Times New Roman"/>
          <w:sz w:val="24"/>
          <w:szCs w:val="24"/>
        </w:rPr>
      </w:pPr>
      <w:r w:rsidRPr="000903F6">
        <w:rPr>
          <w:rFonts w:ascii="Times New Roman" w:hAnsi="Times New Roman" w:cs="Times New Roman"/>
          <w:b/>
          <w:color w:val="000000"/>
          <w:sz w:val="24"/>
          <w:szCs w:val="24"/>
        </w:rPr>
        <w:t>2 КЛАСС</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объяснять важность чтения для решения учебных задач и применения в различных жизненных </w:t>
      </w:r>
      <w:r w:rsidRPr="000903F6">
        <w:rPr>
          <w:rFonts w:ascii="Times New Roman" w:hAnsi="Times New Roman" w:cs="Times New Roman"/>
          <w:color w:val="000000"/>
          <w:sz w:val="24"/>
          <w:szCs w:val="24"/>
          <w:lang w:val="ru-RU"/>
        </w:rPr>
        <w:t>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w:t>
      </w:r>
      <w:r w:rsidRPr="000903F6">
        <w:rPr>
          <w:rFonts w:ascii="Times New Roman" w:hAnsi="Times New Roman" w:cs="Times New Roman"/>
          <w:color w:val="000000"/>
          <w:sz w:val="24"/>
          <w:szCs w:val="24"/>
          <w:lang w:val="ru-RU"/>
        </w:rPr>
        <w:t>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w:t>
      </w:r>
      <w:r w:rsidRPr="000903F6">
        <w:rPr>
          <w:rFonts w:ascii="Times New Roman" w:hAnsi="Times New Roman" w:cs="Times New Roman"/>
          <w:color w:val="000000"/>
          <w:sz w:val="24"/>
          <w:szCs w:val="24"/>
          <w:lang w:val="ru-RU"/>
        </w:rPr>
        <w:t>ьшие по объёму прозаические и стихотворные произведения в темпе не менее 40 слов в минуту (без отметочного оценивания);</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читать наизусть с соблюдением орфоэпических и пунктуационных норм не менее 3 стихотворений о Родине, о детях, о семье, о родной природе </w:t>
      </w:r>
      <w:r w:rsidRPr="000903F6">
        <w:rPr>
          <w:rFonts w:ascii="Times New Roman" w:hAnsi="Times New Roman" w:cs="Times New Roman"/>
          <w:color w:val="000000"/>
          <w:sz w:val="24"/>
          <w:szCs w:val="24"/>
          <w:lang w:val="ru-RU"/>
        </w:rPr>
        <w:t>в разные времена года;</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w:t>
      </w:r>
      <w:r w:rsidRPr="000903F6">
        <w:rPr>
          <w:rFonts w:ascii="Times New Roman" w:hAnsi="Times New Roman" w:cs="Times New Roman"/>
          <w:color w:val="000000"/>
          <w:sz w:val="24"/>
          <w:szCs w:val="24"/>
          <w:lang w:val="ru-RU"/>
        </w:rPr>
        <w:t>ю произведения;</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w:t>
      </w:r>
      <w:r w:rsidRPr="000903F6">
        <w:rPr>
          <w:rFonts w:ascii="Times New Roman" w:hAnsi="Times New Roman" w:cs="Times New Roman"/>
          <w:color w:val="000000"/>
          <w:sz w:val="24"/>
          <w:szCs w:val="24"/>
          <w:lang w:val="ru-RU"/>
        </w:rPr>
        <w:t>, басни);</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описывать характер героя, находить </w:t>
      </w:r>
      <w:r w:rsidRPr="000903F6">
        <w:rPr>
          <w:rFonts w:ascii="Times New Roman" w:hAnsi="Times New Roman" w:cs="Times New Roman"/>
          <w:color w:val="000000"/>
          <w:sz w:val="24"/>
          <w:szCs w:val="24"/>
          <w:lang w:val="ru-RU"/>
        </w:rPr>
        <w:t>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w:t>
      </w:r>
      <w:r w:rsidRPr="000903F6">
        <w:rPr>
          <w:rFonts w:ascii="Times New Roman" w:hAnsi="Times New Roman" w:cs="Times New Roman"/>
          <w:color w:val="000000"/>
          <w:sz w:val="24"/>
          <w:szCs w:val="24"/>
          <w:lang w:val="ru-RU"/>
        </w:rPr>
        <w:t>ь отношение автора к героям, его поступкам;</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осознанно применять для анализа текста изученные </w:t>
      </w:r>
      <w:r w:rsidRPr="000903F6">
        <w:rPr>
          <w:rFonts w:ascii="Times New Roman" w:hAnsi="Times New Roman" w:cs="Times New Roman"/>
          <w:color w:val="000000"/>
          <w:sz w:val="24"/>
          <w:szCs w:val="24"/>
          <w:lang w:val="ru-RU"/>
        </w:rPr>
        <w:t>понятия (автор, литературный герой, тема, идея, заголовок, содержание произведения, сравнение, эпитет);</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w:t>
      </w:r>
      <w:r w:rsidRPr="000903F6">
        <w:rPr>
          <w:rFonts w:ascii="Times New Roman" w:hAnsi="Times New Roman" w:cs="Times New Roman"/>
          <w:color w:val="000000"/>
          <w:sz w:val="24"/>
          <w:szCs w:val="24"/>
          <w:lang w:val="ru-RU"/>
        </w:rPr>
        <w:t>тверждать свой ответ примерами из текста;</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w:t>
      </w:r>
      <w:r w:rsidRPr="000903F6">
        <w:rPr>
          <w:rFonts w:ascii="Times New Roman" w:hAnsi="Times New Roman" w:cs="Times New Roman"/>
          <w:color w:val="000000"/>
          <w:sz w:val="24"/>
          <w:szCs w:val="24"/>
          <w:lang w:val="ru-RU"/>
        </w:rPr>
        <w:t>ения;</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w:t>
      </w:r>
      <w:r w:rsidRPr="000903F6">
        <w:rPr>
          <w:rFonts w:ascii="Times New Roman" w:hAnsi="Times New Roman" w:cs="Times New Roman"/>
          <w:color w:val="000000"/>
          <w:sz w:val="24"/>
          <w:szCs w:val="24"/>
          <w:lang w:val="ru-RU"/>
        </w:rPr>
        <w:t>едисловию, условным обозначениям;</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E72CD" w:rsidRPr="000903F6" w:rsidRDefault="005A2BF1" w:rsidP="000903F6">
      <w:pPr>
        <w:numPr>
          <w:ilvl w:val="0"/>
          <w:numId w:val="1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w:t>
      </w:r>
      <w:r w:rsidRPr="000903F6">
        <w:rPr>
          <w:rFonts w:ascii="Times New Roman" w:hAnsi="Times New Roman" w:cs="Times New Roman"/>
          <w:color w:val="000000"/>
          <w:sz w:val="24"/>
          <w:szCs w:val="24"/>
          <w:lang w:val="ru-RU"/>
        </w:rPr>
        <w:t xml:space="preserve"> с учебной задачей.</w:t>
      </w:r>
    </w:p>
    <w:p w:rsidR="002E72CD" w:rsidRPr="000903F6" w:rsidRDefault="005A2BF1" w:rsidP="000903F6">
      <w:pPr>
        <w:spacing w:after="0" w:line="240" w:lineRule="auto"/>
        <w:ind w:left="120"/>
        <w:jc w:val="both"/>
        <w:rPr>
          <w:rFonts w:ascii="Times New Roman" w:hAnsi="Times New Roman" w:cs="Times New Roman"/>
          <w:sz w:val="24"/>
          <w:szCs w:val="24"/>
        </w:rPr>
      </w:pPr>
      <w:r w:rsidRPr="000903F6">
        <w:rPr>
          <w:rFonts w:ascii="Times New Roman" w:hAnsi="Times New Roman" w:cs="Times New Roman"/>
          <w:b/>
          <w:color w:val="000000"/>
          <w:sz w:val="24"/>
          <w:szCs w:val="24"/>
        </w:rPr>
        <w:t>3 КЛАСС</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w:t>
      </w:r>
      <w:r w:rsidRPr="000903F6">
        <w:rPr>
          <w:rFonts w:ascii="Times New Roman" w:hAnsi="Times New Roman" w:cs="Times New Roman"/>
          <w:color w:val="000000"/>
          <w:sz w:val="24"/>
          <w:szCs w:val="24"/>
          <w:lang w:val="ru-RU"/>
        </w:rPr>
        <w:t>иентироваться в нравственно-этических понятиях в контексте изученных произведений;</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w:t>
      </w:r>
      <w:r w:rsidRPr="000903F6">
        <w:rPr>
          <w:rFonts w:ascii="Times New Roman" w:hAnsi="Times New Roman" w:cs="Times New Roman"/>
          <w:color w:val="000000"/>
          <w:sz w:val="24"/>
          <w:szCs w:val="24"/>
          <w:lang w:val="ru-RU"/>
        </w:rPr>
        <w:t xml:space="preserve">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наизусть не менее 4 стихотворений</w:t>
      </w:r>
      <w:r w:rsidRPr="000903F6">
        <w:rPr>
          <w:rFonts w:ascii="Times New Roman" w:hAnsi="Times New Roman" w:cs="Times New Roman"/>
          <w:color w:val="000000"/>
          <w:sz w:val="24"/>
          <w:szCs w:val="24"/>
          <w:lang w:val="ru-RU"/>
        </w:rPr>
        <w:t xml:space="preserve"> в соответствии с изученной тематикой произведений;</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различать художественные произведения и познавательные тексты;</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w:t>
      </w:r>
      <w:r w:rsidRPr="000903F6">
        <w:rPr>
          <w:rFonts w:ascii="Times New Roman" w:hAnsi="Times New Roman" w:cs="Times New Roman"/>
          <w:color w:val="000000"/>
          <w:sz w:val="24"/>
          <w:szCs w:val="24"/>
          <w:lang w:val="ru-RU"/>
        </w:rPr>
        <w:t>произведение от эпического;</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различать и называть отдельные жанры фольклора (считалки, загадки,</w:t>
      </w:r>
      <w:r w:rsidRPr="000903F6">
        <w:rPr>
          <w:rFonts w:ascii="Times New Roman" w:hAnsi="Times New Roman" w:cs="Times New Roman"/>
          <w:color w:val="000000"/>
          <w:sz w:val="24"/>
          <w:szCs w:val="24"/>
          <w:lang w:val="ru-RU"/>
        </w:rPr>
        <w:t xml:space="preserve">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владеть </w:t>
      </w:r>
      <w:r w:rsidRPr="000903F6">
        <w:rPr>
          <w:rFonts w:ascii="Times New Roman" w:hAnsi="Times New Roman" w:cs="Times New Roman"/>
          <w:color w:val="000000"/>
          <w:sz w:val="24"/>
          <w:szCs w:val="24"/>
          <w:lang w:val="ru-RU"/>
        </w:rPr>
        <w:t>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w:t>
      </w:r>
      <w:r w:rsidRPr="000903F6">
        <w:rPr>
          <w:rFonts w:ascii="Times New Roman" w:hAnsi="Times New Roman" w:cs="Times New Roman"/>
          <w:color w:val="000000"/>
          <w:sz w:val="24"/>
          <w:szCs w:val="24"/>
          <w:lang w:val="ru-RU"/>
        </w:rPr>
        <w:t>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w:t>
      </w:r>
      <w:r w:rsidRPr="000903F6">
        <w:rPr>
          <w:rFonts w:ascii="Times New Roman" w:hAnsi="Times New Roman" w:cs="Times New Roman"/>
          <w:color w:val="000000"/>
          <w:sz w:val="24"/>
          <w:szCs w:val="24"/>
          <w:lang w:val="ru-RU"/>
        </w:rPr>
        <w:t>ки по предложенным критериям (по аналогии или по контрасту);</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w:t>
      </w:r>
      <w:r w:rsidRPr="000903F6">
        <w:rPr>
          <w:rFonts w:ascii="Times New Roman" w:hAnsi="Times New Roman" w:cs="Times New Roman"/>
          <w:color w:val="000000"/>
          <w:sz w:val="24"/>
          <w:szCs w:val="24"/>
          <w:lang w:val="ru-RU"/>
        </w:rPr>
        <w:t>зажа и интерьера;</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участвовать в обсуждении прослушанно</w:t>
      </w:r>
      <w:r w:rsidRPr="000903F6">
        <w:rPr>
          <w:rFonts w:ascii="Times New Roman" w:hAnsi="Times New Roman" w:cs="Times New Roman"/>
          <w:color w:val="000000"/>
          <w:sz w:val="24"/>
          <w:szCs w:val="24"/>
          <w:lang w:val="ru-RU"/>
        </w:rPr>
        <w:t>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w:t>
      </w:r>
      <w:r w:rsidRPr="000903F6">
        <w:rPr>
          <w:rFonts w:ascii="Times New Roman" w:hAnsi="Times New Roman" w:cs="Times New Roman"/>
          <w:color w:val="000000"/>
          <w:sz w:val="24"/>
          <w:szCs w:val="24"/>
          <w:lang w:val="ru-RU"/>
        </w:rPr>
        <w:t>е литературные понятия;</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w:t>
      </w:r>
      <w:r w:rsidRPr="000903F6">
        <w:rPr>
          <w:rFonts w:ascii="Times New Roman" w:hAnsi="Times New Roman" w:cs="Times New Roman"/>
          <w:color w:val="000000"/>
          <w:sz w:val="24"/>
          <w:szCs w:val="24"/>
          <w:lang w:val="ru-RU"/>
        </w:rPr>
        <w:t>ждение) с учётом специфики учебного и художественного текстов;</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составлять устные и письменные высказывания на основе прочитанного/прослушанного текста на </w:t>
      </w:r>
      <w:r w:rsidRPr="000903F6">
        <w:rPr>
          <w:rFonts w:ascii="Times New Roman" w:hAnsi="Times New Roman" w:cs="Times New Roman"/>
          <w:color w:val="000000"/>
          <w:sz w:val="24"/>
          <w:szCs w:val="24"/>
          <w:lang w:val="ru-RU"/>
        </w:rPr>
        <w:t>заданную тему по содержанию произведения (не менее 8 предложений), корректировать собственный письменный текст;</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сочинять тексты, используя аналогии, иллюстрации, придумывать продол</w:t>
      </w:r>
      <w:r w:rsidRPr="000903F6">
        <w:rPr>
          <w:rFonts w:ascii="Times New Roman" w:hAnsi="Times New Roman" w:cs="Times New Roman"/>
          <w:color w:val="000000"/>
          <w:sz w:val="24"/>
          <w:szCs w:val="24"/>
          <w:lang w:val="ru-RU"/>
        </w:rPr>
        <w:t>жение прочитанного произведения;</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выбирать книги для самостоятельного чтения с учётом рекомендательного</w:t>
      </w:r>
      <w:r w:rsidRPr="000903F6">
        <w:rPr>
          <w:rFonts w:ascii="Times New Roman" w:hAnsi="Times New Roman" w:cs="Times New Roman"/>
          <w:color w:val="000000"/>
          <w:sz w:val="24"/>
          <w:szCs w:val="24"/>
          <w:lang w:val="ru-RU"/>
        </w:rPr>
        <w:t xml:space="preserve"> списка, используя картотеки, рассказывать о прочитанной книге;</w:t>
      </w:r>
    </w:p>
    <w:p w:rsidR="002E72CD" w:rsidRPr="000903F6" w:rsidRDefault="005A2BF1" w:rsidP="000903F6">
      <w:pPr>
        <w:numPr>
          <w:ilvl w:val="0"/>
          <w:numId w:val="1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2E72CD" w:rsidRPr="000903F6" w:rsidRDefault="005A2BF1" w:rsidP="000903F6">
      <w:pPr>
        <w:spacing w:after="0" w:line="240" w:lineRule="auto"/>
        <w:ind w:left="120"/>
        <w:jc w:val="both"/>
        <w:rPr>
          <w:rFonts w:ascii="Times New Roman" w:hAnsi="Times New Roman" w:cs="Times New Roman"/>
          <w:sz w:val="24"/>
          <w:szCs w:val="24"/>
        </w:rPr>
      </w:pPr>
      <w:r w:rsidRPr="000903F6">
        <w:rPr>
          <w:rFonts w:ascii="Times New Roman" w:hAnsi="Times New Roman" w:cs="Times New Roman"/>
          <w:b/>
          <w:color w:val="000000"/>
          <w:sz w:val="24"/>
          <w:szCs w:val="24"/>
        </w:rPr>
        <w:t>4 КЛАСС</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осознавать значимость художестве</w:t>
      </w:r>
      <w:r w:rsidRPr="000903F6">
        <w:rPr>
          <w:rFonts w:ascii="Times New Roman" w:hAnsi="Times New Roman" w:cs="Times New Roman"/>
          <w:color w:val="000000"/>
          <w:sz w:val="24"/>
          <w:szCs w:val="24"/>
          <w:lang w:val="ru-RU"/>
        </w:rPr>
        <w:t>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w:t>
      </w:r>
      <w:r w:rsidRPr="000903F6">
        <w:rPr>
          <w:rFonts w:ascii="Times New Roman" w:hAnsi="Times New Roman" w:cs="Times New Roman"/>
          <w:color w:val="000000"/>
          <w:sz w:val="24"/>
          <w:szCs w:val="24"/>
          <w:lang w:val="ru-RU"/>
        </w:rPr>
        <w:t>енных произведений;</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читать вслух и про себя в соответствии с </w:t>
      </w:r>
      <w:r w:rsidRPr="000903F6">
        <w:rPr>
          <w:rFonts w:ascii="Times New Roman" w:hAnsi="Times New Roman" w:cs="Times New Roman"/>
          <w:color w:val="000000"/>
          <w:sz w:val="24"/>
          <w:szCs w:val="24"/>
          <w:lang w:val="ru-RU"/>
        </w:rPr>
        <w:t>учебной задачей, использовать разные виды чтения (изучающее, ознакомительное, поисковое выборочное, просмотровое выборочное);</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w:t>
      </w:r>
      <w:r w:rsidRPr="000903F6">
        <w:rPr>
          <w:rFonts w:ascii="Times New Roman" w:hAnsi="Times New Roman" w:cs="Times New Roman"/>
          <w:color w:val="000000"/>
          <w:sz w:val="24"/>
          <w:szCs w:val="24"/>
          <w:lang w:val="ru-RU"/>
        </w:rPr>
        <w:t>и стихотворные произведения в темпе не менее 80 слов в минуту (без отметочного оценивания);</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различать художественные произведения и познавательные тексты;</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различать</w:t>
      </w:r>
      <w:r w:rsidRPr="000903F6">
        <w:rPr>
          <w:rFonts w:ascii="Times New Roman" w:hAnsi="Times New Roman" w:cs="Times New Roman"/>
          <w:color w:val="000000"/>
          <w:sz w:val="24"/>
          <w:szCs w:val="24"/>
          <w:lang w:val="ru-RU"/>
        </w:rPr>
        <w:t xml:space="preserve">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понимать жанровую принадлежность, содержание, смысл прослушанного/прочитанного произведения: отвечать </w:t>
      </w:r>
      <w:r w:rsidRPr="000903F6">
        <w:rPr>
          <w:rFonts w:ascii="Times New Roman" w:hAnsi="Times New Roman" w:cs="Times New Roman"/>
          <w:color w:val="000000"/>
          <w:sz w:val="24"/>
          <w:szCs w:val="24"/>
          <w:lang w:val="ru-RU"/>
        </w:rPr>
        <w:t>и формулировать вопросы (в том числе проблемные) к познавательным, учебным и художественным текстам;</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w:t>
      </w:r>
      <w:r w:rsidRPr="000903F6">
        <w:rPr>
          <w:rFonts w:ascii="Times New Roman" w:hAnsi="Times New Roman" w:cs="Times New Roman"/>
          <w:color w:val="000000"/>
          <w:sz w:val="24"/>
          <w:szCs w:val="24"/>
          <w:lang w:val="ru-RU"/>
        </w:rPr>
        <w:t xml:space="preserve"> волшебные), приводить примеры произведений фольклора разных народов России;</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характеризовать героев, давать оценку их поступкам, составлять портр</w:t>
      </w:r>
      <w:r w:rsidRPr="000903F6">
        <w:rPr>
          <w:rFonts w:ascii="Times New Roman" w:hAnsi="Times New Roman" w:cs="Times New Roman"/>
          <w:color w:val="000000"/>
          <w:sz w:val="24"/>
          <w:szCs w:val="24"/>
          <w:lang w:val="ru-RU"/>
        </w:rPr>
        <w:t xml:space="preserve">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w:t>
      </w:r>
      <w:r w:rsidRPr="000903F6">
        <w:rPr>
          <w:rFonts w:ascii="Times New Roman" w:hAnsi="Times New Roman" w:cs="Times New Roman"/>
          <w:color w:val="000000"/>
          <w:sz w:val="24"/>
          <w:szCs w:val="24"/>
          <w:lang w:val="ru-RU"/>
        </w:rPr>
        <w:t>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объяснять значение незнакомого слова с опорой на контекст </w:t>
      </w:r>
      <w:r w:rsidRPr="000903F6">
        <w:rPr>
          <w:rFonts w:ascii="Times New Roman" w:hAnsi="Times New Roman" w:cs="Times New Roman"/>
          <w:color w:val="000000"/>
          <w:sz w:val="24"/>
          <w:szCs w:val="24"/>
          <w:lang w:val="ru-RU"/>
        </w:rPr>
        <w:t>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осознанно применять изученные понятия (автор, мораль басни, литер</w:t>
      </w:r>
      <w:r w:rsidRPr="000903F6">
        <w:rPr>
          <w:rFonts w:ascii="Times New Roman" w:hAnsi="Times New Roman" w:cs="Times New Roman"/>
          <w:color w:val="000000"/>
          <w:sz w:val="24"/>
          <w:szCs w:val="24"/>
          <w:lang w:val="ru-RU"/>
        </w:rPr>
        <w:t>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участвовать в обсуждении прослушанного/прочитанного произведения: стро</w:t>
      </w:r>
      <w:r w:rsidRPr="000903F6">
        <w:rPr>
          <w:rFonts w:ascii="Times New Roman" w:hAnsi="Times New Roman" w:cs="Times New Roman"/>
          <w:color w:val="000000"/>
          <w:sz w:val="24"/>
          <w:szCs w:val="24"/>
          <w:lang w:val="ru-RU"/>
        </w:rPr>
        <w:t>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w:t>
      </w:r>
      <w:r w:rsidRPr="000903F6">
        <w:rPr>
          <w:rFonts w:ascii="Times New Roman" w:hAnsi="Times New Roman" w:cs="Times New Roman"/>
          <w:color w:val="000000"/>
          <w:sz w:val="24"/>
          <w:szCs w:val="24"/>
          <w:lang w:val="ru-RU"/>
        </w:rPr>
        <w:t>й ответ примерами из текста;</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по ролям с соблюдением норм произноше</w:t>
      </w:r>
      <w:r w:rsidRPr="000903F6">
        <w:rPr>
          <w:rFonts w:ascii="Times New Roman" w:hAnsi="Times New Roman" w:cs="Times New Roman"/>
          <w:color w:val="000000"/>
          <w:sz w:val="24"/>
          <w:szCs w:val="24"/>
          <w:lang w:val="ru-RU"/>
        </w:rPr>
        <w:t>ния, расстановки ударения, инсценировать небольшие эпизоды из произведения;</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w:t>
      </w:r>
      <w:r w:rsidRPr="000903F6">
        <w:rPr>
          <w:rFonts w:ascii="Times New Roman" w:hAnsi="Times New Roman" w:cs="Times New Roman"/>
          <w:color w:val="000000"/>
          <w:sz w:val="24"/>
          <w:szCs w:val="24"/>
          <w:lang w:val="ru-RU"/>
        </w:rPr>
        <w:t>вествование, описание, рассуждение), корректировать собственный текст с учётом правильности, выразительности письменной речи;</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сочинять по аналогии с прочитанным, составлять рассказ</w:t>
      </w:r>
      <w:r w:rsidRPr="000903F6">
        <w:rPr>
          <w:rFonts w:ascii="Times New Roman" w:hAnsi="Times New Roman" w:cs="Times New Roman"/>
          <w:color w:val="000000"/>
          <w:sz w:val="24"/>
          <w:szCs w:val="24"/>
          <w:lang w:val="ru-RU"/>
        </w:rPr>
        <w:t xml:space="preserve"> по иллюстрациям, от имени одного из героев, придумывать продолжение прочитанного произведения (не менее 10 предложений);</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w:t>
      </w:r>
      <w:r w:rsidRPr="000903F6">
        <w:rPr>
          <w:rFonts w:ascii="Times New Roman" w:hAnsi="Times New Roman" w:cs="Times New Roman"/>
          <w:color w:val="000000"/>
          <w:sz w:val="24"/>
          <w:szCs w:val="24"/>
          <w:lang w:val="ru-RU"/>
        </w:rPr>
        <w:t>носки, примечания);</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E72CD" w:rsidRPr="000903F6" w:rsidRDefault="005A2BF1" w:rsidP="000903F6">
      <w:pPr>
        <w:numPr>
          <w:ilvl w:val="0"/>
          <w:numId w:val="1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w:t>
      </w:r>
      <w:r w:rsidRPr="000903F6">
        <w:rPr>
          <w:rFonts w:ascii="Times New Roman" w:hAnsi="Times New Roman" w:cs="Times New Roman"/>
          <w:color w:val="000000"/>
          <w:sz w:val="24"/>
          <w:szCs w:val="24"/>
          <w:lang w:val="ru-RU"/>
        </w:rPr>
        <w:t>коммуникационной сети Интернет (в условиях контролируемого входа), для получения дополнительной информации в соответствии с учебной задачей.</w:t>
      </w:r>
    </w:p>
    <w:p w:rsidR="002E72CD" w:rsidRPr="000903F6" w:rsidRDefault="005A2BF1" w:rsidP="000903F6">
      <w:pPr>
        <w:spacing w:after="0" w:line="240" w:lineRule="auto"/>
        <w:ind w:left="120"/>
        <w:jc w:val="both"/>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w:t>
      </w:r>
    </w:p>
    <w:p w:rsidR="002E72CD" w:rsidRPr="000903F6" w:rsidRDefault="002E72CD" w:rsidP="000903F6">
      <w:pPr>
        <w:spacing w:after="0" w:line="240" w:lineRule="auto"/>
        <w:rPr>
          <w:rFonts w:ascii="Times New Roman" w:hAnsi="Times New Roman" w:cs="Times New Roman"/>
          <w:sz w:val="24"/>
          <w:szCs w:val="24"/>
          <w:lang w:val="ru-RU"/>
        </w:rPr>
        <w:sectPr w:rsidR="002E72CD" w:rsidRPr="000903F6">
          <w:pgSz w:w="11906" w:h="16383"/>
          <w:pgMar w:top="1134" w:right="850" w:bottom="1134" w:left="1701" w:header="720" w:footer="720" w:gutter="0"/>
          <w:cols w:space="720"/>
        </w:sectPr>
      </w:pPr>
    </w:p>
    <w:p w:rsidR="002E72CD" w:rsidRPr="000903F6" w:rsidRDefault="005A2BF1" w:rsidP="000903F6">
      <w:pPr>
        <w:spacing w:after="0" w:line="240" w:lineRule="auto"/>
        <w:ind w:left="120"/>
        <w:jc w:val="both"/>
        <w:rPr>
          <w:rFonts w:ascii="Times New Roman" w:hAnsi="Times New Roman" w:cs="Times New Roman"/>
          <w:sz w:val="24"/>
          <w:szCs w:val="24"/>
          <w:lang w:val="ru-RU"/>
        </w:rPr>
      </w:pPr>
      <w:bookmarkStart w:id="4" w:name="block-676834"/>
      <w:bookmarkEnd w:id="3"/>
      <w:r w:rsidRPr="000903F6">
        <w:rPr>
          <w:rFonts w:ascii="Times New Roman" w:hAnsi="Times New Roman" w:cs="Times New Roman"/>
          <w:b/>
          <w:color w:val="000000"/>
          <w:sz w:val="24"/>
          <w:szCs w:val="24"/>
          <w:lang w:val="ru-RU"/>
        </w:rPr>
        <w:t>СОДЕРЖАНИЕ УЧЕБНОГО ПРЕДМЕТА</w:t>
      </w:r>
    </w:p>
    <w:p w:rsidR="002E72CD" w:rsidRPr="000903F6" w:rsidRDefault="002E72CD" w:rsidP="000903F6">
      <w:pPr>
        <w:spacing w:after="0" w:line="240" w:lineRule="auto"/>
        <w:ind w:left="120"/>
        <w:jc w:val="both"/>
        <w:rPr>
          <w:rFonts w:ascii="Times New Roman" w:hAnsi="Times New Roman" w:cs="Times New Roman"/>
          <w:sz w:val="24"/>
          <w:szCs w:val="24"/>
          <w:lang w:val="ru-RU"/>
        </w:rPr>
      </w:pP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b/>
          <w:color w:val="333333"/>
          <w:sz w:val="24"/>
          <w:szCs w:val="24"/>
          <w:lang w:val="ru-RU"/>
        </w:rPr>
        <w:t>1 КЛАСС</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Обучение грамоте</w:t>
      </w:r>
      <w:bookmarkStart w:id="5" w:name="_ftnref1"/>
      <w:r w:rsidR="002E72CD" w:rsidRPr="000903F6">
        <w:rPr>
          <w:rFonts w:ascii="Times New Roman" w:hAnsi="Times New Roman" w:cs="Times New Roman"/>
          <w:sz w:val="24"/>
          <w:szCs w:val="24"/>
        </w:rPr>
        <w:fldChar w:fldCharType="begin"/>
      </w:r>
      <w:r w:rsidR="002E72CD" w:rsidRPr="000903F6">
        <w:rPr>
          <w:rFonts w:ascii="Times New Roman" w:hAnsi="Times New Roman" w:cs="Times New Roman"/>
          <w:sz w:val="24"/>
          <w:szCs w:val="24"/>
        </w:rPr>
        <w:instrText>HYPERLINK</w:instrText>
      </w:r>
      <w:r w:rsidR="002E72CD" w:rsidRPr="000903F6">
        <w:rPr>
          <w:rFonts w:ascii="Times New Roman" w:hAnsi="Times New Roman" w:cs="Times New Roman"/>
          <w:sz w:val="24"/>
          <w:szCs w:val="24"/>
          <w:lang w:val="ru-RU"/>
        </w:rPr>
        <w:instrText xml:space="preserve"> \</w:instrText>
      </w:r>
      <w:r w:rsidR="002E72CD" w:rsidRPr="000903F6">
        <w:rPr>
          <w:rFonts w:ascii="Times New Roman" w:hAnsi="Times New Roman" w:cs="Times New Roman"/>
          <w:sz w:val="24"/>
          <w:szCs w:val="24"/>
        </w:rPr>
        <w:instrText>l</w:instrText>
      </w:r>
      <w:r w:rsidR="002E72CD" w:rsidRPr="000903F6">
        <w:rPr>
          <w:rFonts w:ascii="Times New Roman" w:hAnsi="Times New Roman" w:cs="Times New Roman"/>
          <w:sz w:val="24"/>
          <w:szCs w:val="24"/>
          <w:lang w:val="ru-RU"/>
        </w:rPr>
        <w:instrText xml:space="preserve"> "_</w:instrText>
      </w:r>
      <w:r w:rsidR="002E72CD" w:rsidRPr="000903F6">
        <w:rPr>
          <w:rFonts w:ascii="Times New Roman" w:hAnsi="Times New Roman" w:cs="Times New Roman"/>
          <w:sz w:val="24"/>
          <w:szCs w:val="24"/>
        </w:rPr>
        <w:instrText>ftn</w:instrText>
      </w:r>
      <w:r w:rsidR="002E72CD" w:rsidRPr="000903F6">
        <w:rPr>
          <w:rFonts w:ascii="Times New Roman" w:hAnsi="Times New Roman" w:cs="Times New Roman"/>
          <w:sz w:val="24"/>
          <w:szCs w:val="24"/>
          <w:lang w:val="ru-RU"/>
        </w:rPr>
        <w:instrText>1" \</w:instrText>
      </w:r>
      <w:r w:rsidR="002E72CD" w:rsidRPr="000903F6">
        <w:rPr>
          <w:rFonts w:ascii="Times New Roman" w:hAnsi="Times New Roman" w:cs="Times New Roman"/>
          <w:sz w:val="24"/>
          <w:szCs w:val="24"/>
        </w:rPr>
        <w:instrText>h</w:instrText>
      </w:r>
      <w:r w:rsidR="002E72CD" w:rsidRPr="000903F6">
        <w:rPr>
          <w:rFonts w:ascii="Times New Roman" w:hAnsi="Times New Roman" w:cs="Times New Roman"/>
          <w:sz w:val="24"/>
          <w:szCs w:val="24"/>
        </w:rPr>
        <w:fldChar w:fldCharType="separate"/>
      </w:r>
      <w:r w:rsidRPr="000903F6">
        <w:rPr>
          <w:rFonts w:ascii="Times New Roman" w:hAnsi="Times New Roman" w:cs="Times New Roman"/>
          <w:b/>
          <w:color w:val="0000FF"/>
          <w:sz w:val="24"/>
          <w:szCs w:val="24"/>
          <w:lang w:val="ru-RU"/>
        </w:rPr>
        <w:t>[1]</w:t>
      </w:r>
      <w:r w:rsidR="002E72CD" w:rsidRPr="000903F6">
        <w:rPr>
          <w:rFonts w:ascii="Times New Roman" w:hAnsi="Times New Roman" w:cs="Times New Roman"/>
          <w:sz w:val="24"/>
          <w:szCs w:val="24"/>
        </w:rPr>
        <w:fldChar w:fldCharType="end"/>
      </w:r>
      <w:bookmarkEnd w:id="5"/>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Развитие речи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Фонетика</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w:t>
      </w:r>
      <w:r w:rsidRPr="000903F6">
        <w:rPr>
          <w:rFonts w:ascii="Times New Roman" w:hAnsi="Times New Roman" w:cs="Times New Roman"/>
          <w:color w:val="000000"/>
          <w:sz w:val="24"/>
          <w:szCs w:val="24"/>
          <w:lang w:val="ru-RU"/>
        </w:rPr>
        <w:t>льности звуков в слове и определение количества звуков.</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Чтение</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w:t>
      </w:r>
      <w:r w:rsidRPr="000903F6">
        <w:rPr>
          <w:rFonts w:ascii="Times New Roman" w:hAnsi="Times New Roman" w:cs="Times New Roman"/>
          <w:color w:val="000000"/>
          <w:sz w:val="24"/>
          <w:szCs w:val="24"/>
          <w:lang w:val="ru-RU"/>
        </w:rPr>
        <w:t>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w:t>
      </w:r>
      <w:r w:rsidRPr="000903F6">
        <w:rPr>
          <w:rFonts w:ascii="Times New Roman" w:hAnsi="Times New Roman" w:cs="Times New Roman"/>
          <w:color w:val="000000"/>
          <w:sz w:val="24"/>
          <w:szCs w:val="24"/>
          <w:lang w:val="ru-RU"/>
        </w:rPr>
        <w:t>тение (проговаривание) как средство самоконтроля при письме под диктовку и при списывании.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СИСТЕМАТИЧЕСКИЙ КУРС</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Сказка фольклорная (народная) и литературная (авторская).</w:t>
      </w:r>
      <w:r w:rsidRPr="000903F6">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w:t>
      </w:r>
      <w:r w:rsidRPr="000903F6">
        <w:rPr>
          <w:rFonts w:ascii="Times New Roman" w:hAnsi="Times New Roman" w:cs="Times New Roman"/>
          <w:color w:val="000000"/>
          <w:sz w:val="24"/>
          <w:szCs w:val="24"/>
          <w:lang w:val="ru-RU"/>
        </w:rPr>
        <w:t>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w:t>
      </w:r>
      <w:r w:rsidRPr="000903F6">
        <w:rPr>
          <w:rFonts w:ascii="Times New Roman" w:hAnsi="Times New Roman" w:cs="Times New Roman"/>
          <w:color w:val="000000"/>
          <w:sz w:val="24"/>
          <w:szCs w:val="24"/>
          <w:lang w:val="ru-RU"/>
        </w:rPr>
        <w:t>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w:t>
      </w:r>
      <w:r w:rsidRPr="000903F6">
        <w:rPr>
          <w:rFonts w:ascii="Times New Roman" w:hAnsi="Times New Roman" w:cs="Times New Roman"/>
          <w:color w:val="000000"/>
          <w:sz w:val="24"/>
          <w:szCs w:val="24"/>
          <w:lang w:val="ru-RU"/>
        </w:rPr>
        <w:t>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3c6557ae-d295-4af1-a85d-0fdc296e52d0"/>
      <w:r w:rsidRPr="000903F6">
        <w:rPr>
          <w:rFonts w:ascii="Times New Roman" w:hAnsi="Times New Roman" w:cs="Times New Roman"/>
          <w:color w:val="000000"/>
          <w:sz w:val="24"/>
          <w:szCs w:val="24"/>
          <w:lang w:val="ru-RU"/>
        </w:rPr>
        <w:t>и другие (по выбору).</w:t>
      </w:r>
      <w:bookmarkEnd w:id="6"/>
      <w:r w:rsidRPr="000903F6">
        <w:rPr>
          <w:rFonts w:ascii="Times New Roman" w:hAnsi="Times New Roman" w:cs="Times New Roman"/>
          <w:color w:val="000000"/>
          <w:sz w:val="24"/>
          <w:szCs w:val="24"/>
          <w:lang w:val="ru-RU"/>
        </w:rPr>
        <w:t xml:space="preserve">‌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Произведения о детях и для детей.</w:t>
      </w:r>
      <w:r w:rsidRPr="000903F6">
        <w:rPr>
          <w:rFonts w:ascii="Times New Roman" w:hAnsi="Times New Roman" w:cs="Times New Roman"/>
          <w:color w:val="000000"/>
          <w:sz w:val="24"/>
          <w:szCs w:val="24"/>
          <w:lang w:val="ru-RU"/>
        </w:rPr>
        <w:t xml:space="preserve"> Понятие </w:t>
      </w:r>
      <w:r w:rsidRPr="000903F6">
        <w:rPr>
          <w:rFonts w:ascii="Times New Roman" w:hAnsi="Times New Roman" w:cs="Times New Roman"/>
          <w:color w:val="000000"/>
          <w:sz w:val="24"/>
          <w:szCs w:val="24"/>
          <w:lang w:val="ru-RU"/>
        </w:rPr>
        <w:t>«тема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w:t>
      </w:r>
      <w:r w:rsidRPr="000903F6">
        <w:rPr>
          <w:rFonts w:ascii="Times New Roman" w:hAnsi="Times New Roman" w:cs="Times New Roman"/>
          <w:color w:val="000000"/>
          <w:sz w:val="24"/>
          <w:szCs w:val="24"/>
          <w:lang w:val="ru-RU"/>
        </w:rPr>
        <w:t>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w:t>
      </w:r>
      <w:r w:rsidRPr="000903F6">
        <w:rPr>
          <w:rFonts w:ascii="Times New Roman" w:hAnsi="Times New Roman" w:cs="Times New Roman"/>
          <w:color w:val="000000"/>
          <w:sz w:val="24"/>
          <w:szCs w:val="24"/>
          <w:lang w:val="ru-RU"/>
        </w:rPr>
        <w:t>анием произведения и его идеей. Осознание нравственно-этических понятий: друг, дружба, забота, труд, взаимопомощь.</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В.А.</w:t>
      </w:r>
      <w:r w:rsidRPr="000903F6">
        <w:rPr>
          <w:rFonts w:ascii="Times New Roman" w:hAnsi="Times New Roman" w:cs="Times New Roman"/>
          <w:color w:val="000000"/>
          <w:sz w:val="24"/>
          <w:szCs w:val="24"/>
          <w:lang w:val="ru-RU"/>
        </w:rPr>
        <w:t xml:space="preserve"> Осеева «Три товарища», А.Л. Барто «Я – лишний», Ю.И. Ермолаев «Лучший друг» ‌</w:t>
      </w:r>
      <w:bookmarkStart w:id="7" w:name="ca7d65a8-67a1-48ad-b9f5-4c964ecb554d"/>
      <w:r w:rsidRPr="000903F6">
        <w:rPr>
          <w:rFonts w:ascii="Times New Roman" w:hAnsi="Times New Roman" w:cs="Times New Roman"/>
          <w:color w:val="000000"/>
          <w:sz w:val="24"/>
          <w:szCs w:val="24"/>
          <w:lang w:val="ru-RU"/>
        </w:rPr>
        <w:t>и другие (по выбору).</w:t>
      </w:r>
      <w:bookmarkEnd w:id="7"/>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 xml:space="preserve">Произведения о родной природе. </w:t>
      </w:r>
      <w:r w:rsidRPr="000903F6">
        <w:rPr>
          <w:rFonts w:ascii="Times New Roman" w:hAnsi="Times New Roman" w:cs="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w:t>
      </w:r>
      <w:r w:rsidRPr="000903F6">
        <w:rPr>
          <w:rFonts w:ascii="Times New Roman" w:hAnsi="Times New Roman" w:cs="Times New Roman"/>
          <w:color w:val="000000"/>
          <w:sz w:val="24"/>
          <w:szCs w:val="24"/>
          <w:lang w:val="ru-RU"/>
        </w:rPr>
        <w:t xml:space="preserve">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w:t>
      </w:r>
      <w:r w:rsidRPr="000903F6">
        <w:rPr>
          <w:rFonts w:ascii="Times New Roman" w:hAnsi="Times New Roman" w:cs="Times New Roman"/>
          <w:color w:val="000000"/>
          <w:sz w:val="24"/>
          <w:szCs w:val="24"/>
          <w:lang w:val="ru-RU"/>
        </w:rPr>
        <w:t>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w:t>
      </w:r>
      <w:r w:rsidRPr="000903F6">
        <w:rPr>
          <w:rFonts w:ascii="Times New Roman" w:hAnsi="Times New Roman" w:cs="Times New Roman"/>
          <w:color w:val="000000"/>
          <w:sz w:val="24"/>
          <w:szCs w:val="24"/>
          <w:lang w:val="ru-RU"/>
        </w:rPr>
        <w:t>е чтение поэзии. Роль интонации при выразительном чтении. Интонационный рисунок выразительного чтения: ритм, темп, сила голоса.</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Устное народное творчество – малые фольклорные жанры</w:t>
      </w:r>
      <w:r w:rsidRPr="000903F6">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w:t>
      </w:r>
      <w:r w:rsidRPr="000903F6">
        <w:rPr>
          <w:rFonts w:ascii="Times New Roman" w:hAnsi="Times New Roman" w:cs="Times New Roman"/>
          <w:color w:val="000000"/>
          <w:sz w:val="24"/>
          <w:szCs w:val="24"/>
          <w:lang w:val="ru-RU"/>
        </w:rPr>
        <w:t>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w:t>
      </w:r>
      <w:r w:rsidRPr="000903F6">
        <w:rPr>
          <w:rFonts w:ascii="Times New Roman" w:hAnsi="Times New Roman" w:cs="Times New Roman"/>
          <w:color w:val="000000"/>
          <w:sz w:val="24"/>
          <w:szCs w:val="24"/>
          <w:lang w:val="ru-RU"/>
        </w:rPr>
        <w:t>ение народной мудрости, средство воспитания понимания жизненных правил.</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потешки, загадки, пословицы.</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Произведения о братьях наших меньших</w:t>
      </w:r>
      <w:r w:rsidRPr="000903F6">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w:t>
      </w:r>
      <w:r w:rsidRPr="000903F6">
        <w:rPr>
          <w:rFonts w:ascii="Times New Roman" w:hAnsi="Times New Roman" w:cs="Times New Roman"/>
          <w:color w:val="000000"/>
          <w:sz w:val="24"/>
          <w:szCs w:val="24"/>
          <w:lang w:val="ru-RU"/>
        </w:rPr>
        <w:t>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w:t>
      </w:r>
      <w:r w:rsidRPr="000903F6">
        <w:rPr>
          <w:rFonts w:ascii="Times New Roman" w:hAnsi="Times New Roman" w:cs="Times New Roman"/>
          <w:color w:val="000000"/>
          <w:sz w:val="24"/>
          <w:szCs w:val="24"/>
          <w:lang w:val="ru-RU"/>
        </w:rPr>
        <w:t xml:space="preserve"> забота о животных.</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8" w:name="66727995-ccb9-483c-ab87-338e562062bf"/>
      <w:r w:rsidRPr="000903F6">
        <w:rPr>
          <w:rFonts w:ascii="Times New Roman" w:hAnsi="Times New Roman" w:cs="Times New Roman"/>
          <w:color w:val="000000"/>
          <w:sz w:val="24"/>
          <w:szCs w:val="24"/>
          <w:lang w:val="ru-RU"/>
        </w:rPr>
        <w:t>и другие.</w:t>
      </w:r>
      <w:bookmarkEnd w:id="8"/>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Произведения о маме.</w:t>
      </w:r>
      <w:r w:rsidRPr="000903F6">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w:t>
      </w:r>
      <w:r w:rsidRPr="000903F6">
        <w:rPr>
          <w:rFonts w:ascii="Times New Roman" w:hAnsi="Times New Roman" w:cs="Times New Roman"/>
          <w:color w:val="000000"/>
          <w:sz w:val="24"/>
          <w:szCs w:val="24"/>
          <w:lang w:val="ru-RU"/>
        </w:rPr>
        <w:t>ра по выбору, на примере доступных произведений Е. А. Благининой, А. Л. Барто, А. В. Митяева ‌</w:t>
      </w:r>
      <w:bookmarkStart w:id="9" w:name="e46fa320-3923-4d10-a9b9-62c8e2f571cd"/>
      <w:r w:rsidRPr="000903F6">
        <w:rPr>
          <w:rFonts w:ascii="Times New Roman" w:hAnsi="Times New Roman" w:cs="Times New Roman"/>
          <w:color w:val="000000"/>
          <w:sz w:val="24"/>
          <w:szCs w:val="24"/>
          <w:lang w:val="ru-RU"/>
        </w:rPr>
        <w:t>и др.</w:t>
      </w:r>
      <w:bookmarkEnd w:id="9"/>
      <w:r w:rsidRPr="000903F6">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w:t>
      </w:r>
      <w:r w:rsidRPr="000903F6">
        <w:rPr>
          <w:rFonts w:ascii="Times New Roman" w:hAnsi="Times New Roman" w:cs="Times New Roman"/>
          <w:color w:val="000000"/>
          <w:sz w:val="24"/>
          <w:szCs w:val="24"/>
          <w:lang w:val="ru-RU"/>
        </w:rPr>
        <w:t>е любви и заботы о родных людях.</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10" w:name="63596e71-5bd8-419a-90ca-6aed494cac88"/>
      <w:r w:rsidRPr="000903F6">
        <w:rPr>
          <w:rFonts w:ascii="Times New Roman" w:hAnsi="Times New Roman" w:cs="Times New Roman"/>
          <w:color w:val="000000"/>
          <w:sz w:val="24"/>
          <w:szCs w:val="24"/>
          <w:lang w:val="ru-RU"/>
        </w:rPr>
        <w:t>и другие (по выбору).</w:t>
      </w:r>
      <w:bookmarkEnd w:id="10"/>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0903F6">
        <w:rPr>
          <w:rFonts w:ascii="Times New Roman" w:hAnsi="Times New Roman" w:cs="Times New Roman"/>
          <w:i/>
          <w:color w:val="000000"/>
          <w:sz w:val="24"/>
          <w:szCs w:val="24"/>
          <w:lang w:val="ru-RU"/>
        </w:rPr>
        <w:t>.</w:t>
      </w:r>
      <w:r w:rsidRPr="000903F6">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Произведения для чтения: Р.С. </w:t>
      </w:r>
      <w:r w:rsidRPr="000903F6">
        <w:rPr>
          <w:rFonts w:ascii="Times New Roman" w:hAnsi="Times New Roman" w:cs="Times New Roman"/>
          <w:color w:val="000000"/>
          <w:sz w:val="24"/>
          <w:szCs w:val="24"/>
          <w:lang w:val="ru-RU"/>
        </w:rPr>
        <w:t xml:space="preserve">Сеф «Чудо», В.В. Лунин «Я видел чудо», Б.В. Заходер «Моя Вообразилия», Ю.П. Мориц «Сто фантазий» </w:t>
      </w:r>
      <w:r w:rsidRPr="000903F6">
        <w:rPr>
          <w:rFonts w:ascii="Times New Roman" w:hAnsi="Times New Roman" w:cs="Times New Roman"/>
          <w:color w:val="333333"/>
          <w:sz w:val="24"/>
          <w:szCs w:val="24"/>
          <w:lang w:val="ru-RU"/>
        </w:rPr>
        <w:t>​‌</w:t>
      </w:r>
      <w:bookmarkStart w:id="11" w:name="12713f49-ef73-4ff6-b09f-5cc4c35dfca4"/>
      <w:r w:rsidRPr="000903F6">
        <w:rPr>
          <w:rFonts w:ascii="Times New Roman" w:hAnsi="Times New Roman" w:cs="Times New Roman"/>
          <w:color w:val="333333"/>
          <w:sz w:val="24"/>
          <w:szCs w:val="24"/>
          <w:lang w:val="ru-RU"/>
        </w:rPr>
        <w:t>и другие (по выбору).</w:t>
      </w:r>
      <w:bookmarkEnd w:id="11"/>
      <w:r w:rsidRPr="000903F6">
        <w:rPr>
          <w:rFonts w:ascii="Times New Roman" w:hAnsi="Times New Roman" w:cs="Times New Roman"/>
          <w:color w:val="333333"/>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Библиографическая культура</w:t>
      </w:r>
      <w:r w:rsidRPr="000903F6">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w:t>
      </w:r>
      <w:r w:rsidRPr="000903F6">
        <w:rPr>
          <w:rFonts w:ascii="Times New Roman" w:hAnsi="Times New Roman" w:cs="Times New Roman"/>
          <w:color w:val="000000"/>
          <w:sz w:val="24"/>
          <w:szCs w:val="24"/>
          <w:lang w:val="ru-RU"/>
        </w:rPr>
        <w:t>е, иллюстрации – элементы ориентировки в книге. Умение использовать тематический каталог при выборе книг в библиотеке.</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Изучение литературного чтения в 1 классе способствует освоению на пропедевтическом уровне ряда универсальных учебных действий: познавател</w:t>
      </w:r>
      <w:r w:rsidRPr="000903F6">
        <w:rPr>
          <w:rFonts w:ascii="Times New Roman" w:hAnsi="Times New Roman" w:cs="Times New Roman"/>
          <w:color w:val="000000"/>
          <w:sz w:val="24"/>
          <w:szCs w:val="24"/>
          <w:lang w:val="ru-RU"/>
        </w:rPr>
        <w:t xml:space="preserve">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Базовые логические действия</w:t>
      </w:r>
      <w:r w:rsidRPr="000903F6">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w:t>
      </w:r>
      <w:r w:rsidRPr="000903F6">
        <w:rPr>
          <w:rFonts w:ascii="Times New Roman" w:hAnsi="Times New Roman" w:cs="Times New Roman"/>
          <w:color w:val="000000"/>
          <w:sz w:val="24"/>
          <w:szCs w:val="24"/>
          <w:lang w:val="ru-RU"/>
        </w:rPr>
        <w:t>мированию умений:</w:t>
      </w:r>
    </w:p>
    <w:p w:rsidR="002E72CD" w:rsidRPr="000903F6" w:rsidRDefault="005A2BF1" w:rsidP="000903F6">
      <w:pPr>
        <w:numPr>
          <w:ilvl w:val="0"/>
          <w:numId w:val="1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E72CD" w:rsidRPr="000903F6" w:rsidRDefault="005A2BF1" w:rsidP="000903F6">
      <w:pPr>
        <w:numPr>
          <w:ilvl w:val="0"/>
          <w:numId w:val="1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2E72CD" w:rsidRPr="000903F6" w:rsidRDefault="005A2BF1" w:rsidP="000903F6">
      <w:pPr>
        <w:numPr>
          <w:ilvl w:val="0"/>
          <w:numId w:val="1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2E72CD" w:rsidRPr="000903F6" w:rsidRDefault="005A2BF1" w:rsidP="000903F6">
      <w:pPr>
        <w:numPr>
          <w:ilvl w:val="0"/>
          <w:numId w:val="1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различать и группировать произведен</w:t>
      </w:r>
      <w:r w:rsidRPr="000903F6">
        <w:rPr>
          <w:rFonts w:ascii="Times New Roman" w:hAnsi="Times New Roman" w:cs="Times New Roman"/>
          <w:color w:val="000000"/>
          <w:sz w:val="24"/>
          <w:szCs w:val="24"/>
          <w:lang w:val="ru-RU"/>
        </w:rPr>
        <w:t>ия по жанрам (загадки, пословицы, сказки (фольклорная и литературная), стихотворение, рассказ);</w:t>
      </w:r>
    </w:p>
    <w:p w:rsidR="002E72CD" w:rsidRPr="000903F6" w:rsidRDefault="005A2BF1" w:rsidP="000903F6">
      <w:pPr>
        <w:numPr>
          <w:ilvl w:val="0"/>
          <w:numId w:val="1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w:t>
      </w:r>
      <w:r w:rsidRPr="000903F6">
        <w:rPr>
          <w:rFonts w:ascii="Times New Roman" w:hAnsi="Times New Roman" w:cs="Times New Roman"/>
          <w:color w:val="000000"/>
          <w:sz w:val="24"/>
          <w:szCs w:val="24"/>
          <w:lang w:val="ru-RU"/>
        </w:rPr>
        <w:t>нку его поступкам, задавать вопросы по фактическому содержанию;</w:t>
      </w:r>
    </w:p>
    <w:p w:rsidR="002E72CD" w:rsidRPr="000903F6" w:rsidRDefault="005A2BF1" w:rsidP="000903F6">
      <w:pPr>
        <w:numPr>
          <w:ilvl w:val="0"/>
          <w:numId w:val="1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Работа с информацией</w:t>
      </w:r>
      <w:r w:rsidRPr="000903F6">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2E72CD" w:rsidRPr="000903F6" w:rsidRDefault="005A2BF1" w:rsidP="000903F6">
      <w:pPr>
        <w:numPr>
          <w:ilvl w:val="0"/>
          <w:numId w:val="20"/>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понимать, что </w:t>
      </w:r>
      <w:r w:rsidRPr="000903F6">
        <w:rPr>
          <w:rFonts w:ascii="Times New Roman" w:hAnsi="Times New Roman" w:cs="Times New Roman"/>
          <w:color w:val="000000"/>
          <w:sz w:val="24"/>
          <w:szCs w:val="24"/>
          <w:lang w:val="ru-RU"/>
        </w:rPr>
        <w:t>текст произведения может быть представлен в иллюстрациях, различных видах зрительного искусства (фильм, спектакль и другие);</w:t>
      </w:r>
    </w:p>
    <w:p w:rsidR="002E72CD" w:rsidRPr="000903F6" w:rsidRDefault="005A2BF1" w:rsidP="000903F6">
      <w:pPr>
        <w:numPr>
          <w:ilvl w:val="0"/>
          <w:numId w:val="20"/>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Коммуникативные универс</w:t>
      </w:r>
      <w:r w:rsidRPr="000903F6">
        <w:rPr>
          <w:rFonts w:ascii="Times New Roman" w:hAnsi="Times New Roman" w:cs="Times New Roman"/>
          <w:i/>
          <w:color w:val="000000"/>
          <w:sz w:val="24"/>
          <w:szCs w:val="24"/>
          <w:lang w:val="ru-RU"/>
        </w:rPr>
        <w:t>альные учебные действия</w:t>
      </w:r>
      <w:r w:rsidRPr="000903F6">
        <w:rPr>
          <w:rFonts w:ascii="Times New Roman" w:hAnsi="Times New Roman" w:cs="Times New Roman"/>
          <w:color w:val="000000"/>
          <w:sz w:val="24"/>
          <w:szCs w:val="24"/>
          <w:lang w:val="ru-RU"/>
        </w:rPr>
        <w:t xml:space="preserve"> способствуют формированию умений:</w:t>
      </w:r>
    </w:p>
    <w:p w:rsidR="002E72CD" w:rsidRPr="000903F6" w:rsidRDefault="005A2BF1" w:rsidP="000903F6">
      <w:pPr>
        <w:numPr>
          <w:ilvl w:val="0"/>
          <w:numId w:val="2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2E72CD" w:rsidRPr="000903F6" w:rsidRDefault="005A2BF1" w:rsidP="000903F6">
      <w:pPr>
        <w:numPr>
          <w:ilvl w:val="0"/>
          <w:numId w:val="2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w:t>
      </w:r>
      <w:r w:rsidRPr="000903F6">
        <w:rPr>
          <w:rFonts w:ascii="Times New Roman" w:hAnsi="Times New Roman" w:cs="Times New Roman"/>
          <w:color w:val="000000"/>
          <w:sz w:val="24"/>
          <w:szCs w:val="24"/>
          <w:lang w:val="ru-RU"/>
        </w:rPr>
        <w:t>казывать своё отношение к обсуждаемой проблеме;</w:t>
      </w:r>
    </w:p>
    <w:p w:rsidR="002E72CD" w:rsidRPr="000903F6" w:rsidRDefault="005A2BF1" w:rsidP="000903F6">
      <w:pPr>
        <w:numPr>
          <w:ilvl w:val="0"/>
          <w:numId w:val="2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2E72CD" w:rsidRPr="000903F6" w:rsidRDefault="005A2BF1" w:rsidP="000903F6">
      <w:pPr>
        <w:numPr>
          <w:ilvl w:val="0"/>
          <w:numId w:val="2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объяснять своими словами значение изученных понятий;</w:t>
      </w:r>
    </w:p>
    <w:p w:rsidR="002E72CD" w:rsidRPr="000903F6" w:rsidRDefault="005A2BF1" w:rsidP="000903F6">
      <w:pPr>
        <w:numPr>
          <w:ilvl w:val="0"/>
          <w:numId w:val="2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описывать своё настроение после слушания (чтения) стихотворе</w:t>
      </w:r>
      <w:r w:rsidRPr="000903F6">
        <w:rPr>
          <w:rFonts w:ascii="Times New Roman" w:hAnsi="Times New Roman" w:cs="Times New Roman"/>
          <w:color w:val="000000"/>
          <w:sz w:val="24"/>
          <w:szCs w:val="24"/>
          <w:lang w:val="ru-RU"/>
        </w:rPr>
        <w:t>ний, сказок, рассказов.</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Регулятивные универсальные учебные действия</w:t>
      </w:r>
      <w:r w:rsidRPr="000903F6">
        <w:rPr>
          <w:rFonts w:ascii="Times New Roman" w:hAnsi="Times New Roman" w:cs="Times New Roman"/>
          <w:color w:val="000000"/>
          <w:sz w:val="24"/>
          <w:szCs w:val="24"/>
          <w:lang w:val="ru-RU"/>
        </w:rPr>
        <w:t xml:space="preserve"> способствуют формированию умений:</w:t>
      </w:r>
    </w:p>
    <w:p w:rsidR="002E72CD" w:rsidRPr="000903F6" w:rsidRDefault="005A2BF1" w:rsidP="000903F6">
      <w:pPr>
        <w:numPr>
          <w:ilvl w:val="0"/>
          <w:numId w:val="22"/>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2E72CD" w:rsidRPr="000903F6" w:rsidRDefault="005A2BF1" w:rsidP="000903F6">
      <w:pPr>
        <w:numPr>
          <w:ilvl w:val="0"/>
          <w:numId w:val="22"/>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проявлять желание самостоятельно читать, соверш</w:t>
      </w:r>
      <w:r w:rsidRPr="000903F6">
        <w:rPr>
          <w:rFonts w:ascii="Times New Roman" w:hAnsi="Times New Roman" w:cs="Times New Roman"/>
          <w:color w:val="000000"/>
          <w:sz w:val="24"/>
          <w:szCs w:val="24"/>
          <w:lang w:val="ru-RU"/>
        </w:rPr>
        <w:t xml:space="preserve">енствовать свой навык чтения; </w:t>
      </w:r>
    </w:p>
    <w:p w:rsidR="002E72CD" w:rsidRPr="000903F6" w:rsidRDefault="005A2BF1" w:rsidP="000903F6">
      <w:pPr>
        <w:numPr>
          <w:ilvl w:val="0"/>
          <w:numId w:val="22"/>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Совместная деятельность</w:t>
      </w:r>
      <w:r w:rsidRPr="000903F6">
        <w:rPr>
          <w:rFonts w:ascii="Times New Roman" w:hAnsi="Times New Roman" w:cs="Times New Roman"/>
          <w:color w:val="000000"/>
          <w:sz w:val="24"/>
          <w:szCs w:val="24"/>
          <w:lang w:val="ru-RU"/>
        </w:rPr>
        <w:t xml:space="preserve"> способствует формированию умений:</w:t>
      </w:r>
    </w:p>
    <w:p w:rsidR="002E72CD" w:rsidRPr="000903F6" w:rsidRDefault="005A2BF1" w:rsidP="000903F6">
      <w:pPr>
        <w:numPr>
          <w:ilvl w:val="0"/>
          <w:numId w:val="23"/>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проявлять желание работать в парах, небольших группах;</w:t>
      </w:r>
    </w:p>
    <w:p w:rsidR="002E72CD" w:rsidRPr="000903F6" w:rsidRDefault="005A2BF1" w:rsidP="000903F6">
      <w:pPr>
        <w:numPr>
          <w:ilvl w:val="0"/>
          <w:numId w:val="23"/>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проявлять культуру вза</w:t>
      </w:r>
      <w:r w:rsidRPr="000903F6">
        <w:rPr>
          <w:rFonts w:ascii="Times New Roman" w:hAnsi="Times New Roman" w:cs="Times New Roman"/>
          <w:color w:val="000000"/>
          <w:sz w:val="24"/>
          <w:szCs w:val="24"/>
          <w:lang w:val="ru-RU"/>
        </w:rPr>
        <w:t>имодействия, терпение, умение договариваться, ответственно выполнять свою часть работы.</w:t>
      </w:r>
    </w:p>
    <w:p w:rsidR="002E72CD" w:rsidRPr="000903F6" w:rsidRDefault="002E72CD" w:rsidP="000903F6">
      <w:pPr>
        <w:spacing w:after="0" w:line="240" w:lineRule="auto"/>
        <w:ind w:left="120"/>
        <w:jc w:val="both"/>
        <w:rPr>
          <w:rFonts w:ascii="Times New Roman" w:hAnsi="Times New Roman" w:cs="Times New Roman"/>
          <w:sz w:val="24"/>
          <w:szCs w:val="24"/>
          <w:lang w:val="ru-RU"/>
        </w:rPr>
      </w:pPr>
    </w:p>
    <w:p w:rsidR="002E72CD" w:rsidRPr="000903F6" w:rsidRDefault="005A2BF1" w:rsidP="000903F6">
      <w:pPr>
        <w:spacing w:after="0" w:line="240" w:lineRule="auto"/>
        <w:ind w:left="120"/>
        <w:jc w:val="both"/>
        <w:rPr>
          <w:rFonts w:ascii="Times New Roman" w:hAnsi="Times New Roman" w:cs="Times New Roman"/>
          <w:sz w:val="24"/>
          <w:szCs w:val="24"/>
          <w:lang w:val="ru-RU"/>
        </w:rPr>
      </w:pPr>
      <w:r w:rsidRPr="000903F6">
        <w:rPr>
          <w:rFonts w:ascii="Times New Roman" w:hAnsi="Times New Roman" w:cs="Times New Roman"/>
          <w:b/>
          <w:color w:val="000000"/>
          <w:sz w:val="24"/>
          <w:szCs w:val="24"/>
          <w:lang w:val="ru-RU"/>
        </w:rPr>
        <w:t>2 КЛАСС</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О нашей Родине.</w:t>
      </w:r>
      <w:r w:rsidRPr="000903F6">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d982dc1-4f41-4e50-8468-d935ee87e24a"/>
      <w:r w:rsidRPr="000903F6">
        <w:rPr>
          <w:rFonts w:ascii="Times New Roman" w:hAnsi="Times New Roman" w:cs="Times New Roman"/>
          <w:color w:val="000000"/>
          <w:sz w:val="24"/>
          <w:szCs w:val="24"/>
          <w:lang w:val="ru-RU"/>
        </w:rPr>
        <w:t>и др.</w:t>
      </w:r>
      <w:bookmarkEnd w:id="12"/>
      <w:r w:rsidRPr="000903F6">
        <w:rPr>
          <w:rFonts w:ascii="Times New Roman" w:hAnsi="Times New Roman" w:cs="Times New Roman"/>
          <w:color w:val="000000"/>
          <w:sz w:val="24"/>
          <w:szCs w:val="24"/>
          <w:lang w:val="ru-RU"/>
        </w:rPr>
        <w:t>‌</w:t>
      </w:r>
      <w:r w:rsidRPr="000903F6">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w:t>
      </w:r>
      <w:r w:rsidRPr="000903F6">
        <w:rPr>
          <w:rFonts w:ascii="Times New Roman" w:hAnsi="Times New Roman" w:cs="Times New Roman"/>
          <w:color w:val="000000"/>
          <w:sz w:val="24"/>
          <w:szCs w:val="24"/>
          <w:lang w:val="ru-RU"/>
        </w:rPr>
        <w:t>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298bf26-b436-4fc1-84b0-9ebe666f1df3"/>
      <w:r w:rsidRPr="000903F6">
        <w:rPr>
          <w:rFonts w:ascii="Times New Roman" w:hAnsi="Times New Roman" w:cs="Times New Roman"/>
          <w:color w:val="000000"/>
          <w:sz w:val="24"/>
          <w:szCs w:val="24"/>
          <w:lang w:val="ru-RU"/>
        </w:rPr>
        <w:t>и др.</w:t>
      </w:r>
      <w:bookmarkEnd w:id="13"/>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И.С. Никитин «Русь», Ф.П. Савинов «Родина», А.А. Прок</w:t>
      </w:r>
      <w:r w:rsidRPr="000903F6">
        <w:rPr>
          <w:rFonts w:ascii="Times New Roman" w:hAnsi="Times New Roman" w:cs="Times New Roman"/>
          <w:color w:val="000000"/>
          <w:sz w:val="24"/>
          <w:szCs w:val="24"/>
          <w:lang w:val="ru-RU"/>
        </w:rPr>
        <w:t>офьев «Родина» ‌</w:t>
      </w:r>
      <w:bookmarkStart w:id="14" w:name="962cdfcc-893b-46af-892f-e7c6efd8159d"/>
      <w:r w:rsidRPr="000903F6">
        <w:rPr>
          <w:rFonts w:ascii="Times New Roman" w:hAnsi="Times New Roman" w:cs="Times New Roman"/>
          <w:color w:val="000000"/>
          <w:sz w:val="24"/>
          <w:szCs w:val="24"/>
          <w:lang w:val="ru-RU"/>
        </w:rPr>
        <w:t>и другие (по выбору)</w:t>
      </w:r>
      <w:bookmarkEnd w:id="14"/>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Фольклор (устное народное творчество).</w:t>
      </w:r>
      <w:r w:rsidRPr="000903F6">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w:t>
      </w:r>
      <w:r w:rsidRPr="000903F6">
        <w:rPr>
          <w:rFonts w:ascii="Times New Roman" w:hAnsi="Times New Roman" w:cs="Times New Roman"/>
          <w:color w:val="000000"/>
          <w:sz w:val="24"/>
          <w:szCs w:val="24"/>
          <w:lang w:val="ru-RU"/>
        </w:rPr>
        <w:t>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w:t>
      </w:r>
      <w:r w:rsidRPr="000903F6">
        <w:rPr>
          <w:rFonts w:ascii="Times New Roman" w:hAnsi="Times New Roman" w:cs="Times New Roman"/>
          <w:color w:val="000000"/>
          <w:sz w:val="24"/>
          <w:szCs w:val="24"/>
          <w:lang w:val="ru-RU"/>
        </w:rPr>
        <w:t>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w:t>
      </w:r>
      <w:r w:rsidRPr="000903F6">
        <w:rPr>
          <w:rFonts w:ascii="Times New Roman" w:hAnsi="Times New Roman" w:cs="Times New Roman"/>
          <w:color w:val="000000"/>
          <w:sz w:val="24"/>
          <w:szCs w:val="24"/>
          <w:lang w:val="ru-RU"/>
        </w:rPr>
        <w:t>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по</w:t>
      </w:r>
      <w:r w:rsidRPr="000903F6">
        <w:rPr>
          <w:rFonts w:ascii="Times New Roman" w:hAnsi="Times New Roman" w:cs="Times New Roman"/>
          <w:color w:val="000000"/>
          <w:sz w:val="24"/>
          <w:szCs w:val="24"/>
          <w:lang w:val="ru-RU"/>
        </w:rPr>
        <w:t>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w:t>
      </w:r>
      <w:r w:rsidRPr="000903F6">
        <w:rPr>
          <w:rFonts w:ascii="Times New Roman" w:hAnsi="Times New Roman" w:cs="Times New Roman"/>
          <w:color w:val="000000"/>
          <w:sz w:val="24"/>
          <w:szCs w:val="24"/>
          <w:lang w:val="ru-RU"/>
        </w:rPr>
        <w:t>сии ‌</w:t>
      </w:r>
      <w:bookmarkStart w:id="15" w:name="456c0f4b-38df-4ede-9bfd-a6dc69bb3da3"/>
      <w:r w:rsidRPr="000903F6">
        <w:rPr>
          <w:rFonts w:ascii="Times New Roman" w:hAnsi="Times New Roman" w:cs="Times New Roman"/>
          <w:color w:val="000000"/>
          <w:sz w:val="24"/>
          <w:szCs w:val="24"/>
          <w:lang w:val="ru-RU"/>
        </w:rPr>
        <w:t>(1-2 произведения) и другие.</w:t>
      </w:r>
      <w:bookmarkEnd w:id="15"/>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Звуки и краски родной природы в разные времена года.</w:t>
      </w:r>
      <w:r w:rsidRPr="000903F6">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16" w:name="a795cdb6-3331-4707-b8e8-5cb0da99412e"/>
      <w:r w:rsidRPr="000903F6">
        <w:rPr>
          <w:rFonts w:ascii="Times New Roman" w:hAnsi="Times New Roman" w:cs="Times New Roman"/>
          <w:color w:val="000000"/>
          <w:sz w:val="24"/>
          <w:szCs w:val="24"/>
          <w:lang w:val="ru-RU"/>
        </w:rPr>
        <w:t>(по выбору, не менее пяти авторов)</w:t>
      </w:r>
      <w:bookmarkEnd w:id="16"/>
      <w:r w:rsidRPr="000903F6">
        <w:rPr>
          <w:rFonts w:ascii="Times New Roman" w:hAnsi="Times New Roman" w:cs="Times New Roman"/>
          <w:color w:val="000000"/>
          <w:sz w:val="24"/>
          <w:szCs w:val="24"/>
          <w:lang w:val="ru-RU"/>
        </w:rPr>
        <w:t>‌. Эстетическое восприятие явлений природы (</w:t>
      </w:r>
      <w:r w:rsidRPr="000903F6">
        <w:rPr>
          <w:rFonts w:ascii="Times New Roman" w:hAnsi="Times New Roman" w:cs="Times New Roman"/>
          <w:color w:val="000000"/>
          <w:sz w:val="24"/>
          <w:szCs w:val="24"/>
          <w:lang w:val="ru-RU"/>
        </w:rPr>
        <w:t>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w:t>
      </w:r>
      <w:r w:rsidRPr="000903F6">
        <w:rPr>
          <w:rFonts w:ascii="Times New Roman" w:hAnsi="Times New Roman" w:cs="Times New Roman"/>
          <w:color w:val="000000"/>
          <w:sz w:val="24"/>
          <w:szCs w:val="24"/>
          <w:lang w:val="ru-RU"/>
        </w:rPr>
        <w:t>ов (на примере пейзажей И. И. Левитана, В. Д. Поленова, А. И. Куинджи, И. И. Шишкина ‌</w:t>
      </w:r>
      <w:bookmarkStart w:id="17" w:name="38ebb684-bb96-4634-9e10-7eed67228eb5"/>
      <w:r w:rsidRPr="000903F6">
        <w:rPr>
          <w:rFonts w:ascii="Times New Roman" w:hAnsi="Times New Roman" w:cs="Times New Roman"/>
          <w:color w:val="000000"/>
          <w:sz w:val="24"/>
          <w:szCs w:val="24"/>
          <w:lang w:val="ru-RU"/>
        </w:rPr>
        <w:t>и др.</w:t>
      </w:r>
      <w:bookmarkEnd w:id="17"/>
      <w:r w:rsidRPr="000903F6">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18" w:name="dd29e9f3-12b7-4b9a-918b-b4f7d1d4e3e3"/>
      <w:r w:rsidRPr="000903F6">
        <w:rPr>
          <w:rFonts w:ascii="Times New Roman" w:hAnsi="Times New Roman" w:cs="Times New Roman"/>
          <w:color w:val="000000"/>
          <w:sz w:val="24"/>
          <w:szCs w:val="24"/>
          <w:lang w:val="ru-RU"/>
        </w:rPr>
        <w:t>и др.</w:t>
      </w:r>
      <w:bookmarkEnd w:id="18"/>
      <w:r w:rsidRPr="000903F6">
        <w:rPr>
          <w:rFonts w:ascii="Times New Roman" w:hAnsi="Times New Roman" w:cs="Times New Roman"/>
          <w:color w:val="000000"/>
          <w:sz w:val="24"/>
          <w:szCs w:val="24"/>
          <w:lang w:val="ru-RU"/>
        </w:rPr>
        <w:t xml:space="preserve">‌).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Произведения для чтения: А.С. Пушкин «Уж небо осенью дышало…», «Вот </w:t>
      </w:r>
      <w:r w:rsidRPr="000903F6">
        <w:rPr>
          <w:rFonts w:ascii="Times New Roman" w:hAnsi="Times New Roman" w:cs="Times New Roman"/>
          <w:color w:val="000000"/>
          <w:sz w:val="24"/>
          <w:szCs w:val="24"/>
          <w:lang w:val="ru-RU"/>
        </w:rPr>
        <w:t xml:space="preserve">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w:t>
      </w:r>
      <w:r w:rsidRPr="000903F6">
        <w:rPr>
          <w:rFonts w:ascii="Times New Roman" w:hAnsi="Times New Roman" w:cs="Times New Roman"/>
          <w:color w:val="000000"/>
          <w:sz w:val="24"/>
          <w:szCs w:val="24"/>
          <w:lang w:val="ru-RU"/>
        </w:rPr>
        <w:t>«Поёт зима – аукает…», И.З. Суриков «Лето» ‌</w:t>
      </w:r>
      <w:bookmarkStart w:id="19" w:name="efb88ac4-efc6-4819-b5c6-387e3421f079"/>
      <w:r w:rsidRPr="000903F6">
        <w:rPr>
          <w:rFonts w:ascii="Times New Roman" w:hAnsi="Times New Roman" w:cs="Times New Roman"/>
          <w:color w:val="000000"/>
          <w:sz w:val="24"/>
          <w:szCs w:val="24"/>
          <w:lang w:val="ru-RU"/>
        </w:rPr>
        <w:t>и другие</w:t>
      </w:r>
      <w:bookmarkEnd w:id="19"/>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О детях и дружбе</w:t>
      </w:r>
      <w:r w:rsidRPr="000903F6">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a7e1fa52-e56b-4337-8267-56515f0ca83b"/>
      <w:r w:rsidRPr="000903F6">
        <w:rPr>
          <w:rFonts w:ascii="Times New Roman" w:hAnsi="Times New Roman" w:cs="Times New Roman"/>
          <w:color w:val="000000"/>
          <w:sz w:val="24"/>
          <w:szCs w:val="24"/>
          <w:lang w:val="ru-RU"/>
        </w:rPr>
        <w:t>и др.</w:t>
      </w:r>
      <w:bookmarkEnd w:id="20"/>
      <w:r w:rsidRPr="000903F6">
        <w:rPr>
          <w:rFonts w:ascii="Times New Roman" w:hAnsi="Times New Roman" w:cs="Times New Roman"/>
          <w:color w:val="000000"/>
          <w:sz w:val="24"/>
          <w:szCs w:val="24"/>
          <w:lang w:val="ru-RU"/>
        </w:rPr>
        <w:t>‌). Отраж</w:t>
      </w:r>
      <w:r w:rsidRPr="000903F6">
        <w:rPr>
          <w:rFonts w:ascii="Times New Roman" w:hAnsi="Times New Roman" w:cs="Times New Roman"/>
          <w:color w:val="000000"/>
          <w:sz w:val="24"/>
          <w:szCs w:val="24"/>
          <w:lang w:val="ru-RU"/>
        </w:rPr>
        <w:t>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Л</w:t>
      </w:r>
      <w:r w:rsidRPr="000903F6">
        <w:rPr>
          <w:rFonts w:ascii="Times New Roman" w:hAnsi="Times New Roman" w:cs="Times New Roman"/>
          <w:color w:val="000000"/>
          <w:sz w:val="24"/>
          <w:szCs w:val="24"/>
          <w:lang w:val="ru-RU"/>
        </w:rPr>
        <w:t>.Н.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40ab19d4-931e-4d2b-9014-ad354b0f7461"/>
      <w:r w:rsidRPr="000903F6">
        <w:rPr>
          <w:rFonts w:ascii="Times New Roman" w:hAnsi="Times New Roman" w:cs="Times New Roman"/>
          <w:color w:val="000000"/>
          <w:sz w:val="24"/>
          <w:szCs w:val="24"/>
          <w:lang w:val="ru-RU"/>
        </w:rPr>
        <w:t>и другие (по выбору)</w:t>
      </w:r>
      <w:bookmarkEnd w:id="21"/>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М</w:t>
      </w:r>
      <w:r w:rsidRPr="000903F6">
        <w:rPr>
          <w:rFonts w:ascii="Times New Roman" w:hAnsi="Times New Roman" w:cs="Times New Roman"/>
          <w:i/>
          <w:color w:val="000000"/>
          <w:sz w:val="24"/>
          <w:szCs w:val="24"/>
          <w:lang w:val="ru-RU"/>
        </w:rPr>
        <w:t>ир сказок.</w:t>
      </w:r>
      <w:r w:rsidRPr="000903F6">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w:t>
      </w:r>
      <w:r w:rsidRPr="000903F6">
        <w:rPr>
          <w:rFonts w:ascii="Times New Roman" w:hAnsi="Times New Roman" w:cs="Times New Roman"/>
          <w:color w:val="000000"/>
          <w:sz w:val="24"/>
          <w:szCs w:val="24"/>
          <w:lang w:val="ru-RU"/>
        </w:rPr>
        <w:t>ста, их главные темы. Иллюстрации, их значение в раскрытии содержания произведения.</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w:t>
      </w:r>
      <w:r w:rsidRPr="000903F6">
        <w:rPr>
          <w:rFonts w:ascii="Times New Roman" w:hAnsi="Times New Roman" w:cs="Times New Roman"/>
          <w:color w:val="000000"/>
          <w:sz w:val="24"/>
          <w:szCs w:val="24"/>
          <w:lang w:val="ru-RU"/>
        </w:rPr>
        <w:t>чка Снегурочка» ‌</w:t>
      </w:r>
      <w:bookmarkStart w:id="22" w:name="8d7547e0-2914-4de4-90fd-ef23443cae29"/>
      <w:r w:rsidRPr="000903F6">
        <w:rPr>
          <w:rFonts w:ascii="Times New Roman" w:hAnsi="Times New Roman" w:cs="Times New Roman"/>
          <w:color w:val="000000"/>
          <w:sz w:val="24"/>
          <w:szCs w:val="24"/>
          <w:lang w:val="ru-RU"/>
        </w:rPr>
        <w:t>и другие</w:t>
      </w:r>
      <w:bookmarkEnd w:id="22"/>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О братьях наших меньших</w:t>
      </w:r>
      <w:r w:rsidRPr="000903F6">
        <w:rPr>
          <w:rFonts w:ascii="Times New Roman" w:hAnsi="Times New Roman" w:cs="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w:t>
      </w:r>
      <w:r w:rsidRPr="000903F6">
        <w:rPr>
          <w:rFonts w:ascii="Times New Roman" w:hAnsi="Times New Roman" w:cs="Times New Roman"/>
          <w:color w:val="000000"/>
          <w:sz w:val="24"/>
          <w:szCs w:val="24"/>
          <w:lang w:val="ru-RU"/>
        </w:rPr>
        <w:t>ния Е. И. Чарушина, В. В. Бианки, С. В. Михалкова, Б. С. Житкова, М. М. Пришвина ‌</w:t>
      </w:r>
      <w:bookmarkStart w:id="23" w:name="f6c97960-2744-496b-9707-3fa9fd7e78f4"/>
      <w:r w:rsidRPr="000903F6">
        <w:rPr>
          <w:rFonts w:ascii="Times New Roman" w:hAnsi="Times New Roman" w:cs="Times New Roman"/>
          <w:color w:val="000000"/>
          <w:sz w:val="24"/>
          <w:szCs w:val="24"/>
          <w:lang w:val="ru-RU"/>
        </w:rPr>
        <w:t>и др.</w:t>
      </w:r>
      <w:bookmarkEnd w:id="23"/>
      <w:r w:rsidRPr="000903F6">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w:t>
      </w:r>
      <w:r w:rsidRPr="000903F6">
        <w:rPr>
          <w:rFonts w:ascii="Times New Roman" w:hAnsi="Times New Roman" w:cs="Times New Roman"/>
          <w:color w:val="000000"/>
          <w:sz w:val="24"/>
          <w:szCs w:val="24"/>
          <w:lang w:val="ru-RU"/>
        </w:rPr>
        <w:t>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w:t>
      </w:r>
      <w:r w:rsidRPr="000903F6">
        <w:rPr>
          <w:rFonts w:ascii="Times New Roman" w:hAnsi="Times New Roman" w:cs="Times New Roman"/>
          <w:color w:val="000000"/>
          <w:sz w:val="24"/>
          <w:szCs w:val="24"/>
          <w:lang w:val="ru-RU"/>
        </w:rPr>
        <w:t>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Произведения для чтения: И.А. Крылов «Лебедь, Щука и Рак», Л.Н. Толстой «Лев и мышь», М.М. Пришвин </w:t>
      </w:r>
      <w:r w:rsidRPr="000903F6">
        <w:rPr>
          <w:rFonts w:ascii="Times New Roman" w:hAnsi="Times New Roman" w:cs="Times New Roman"/>
          <w:color w:val="000000"/>
          <w:sz w:val="24"/>
          <w:szCs w:val="24"/>
          <w:lang w:val="ru-RU"/>
        </w:rPr>
        <w:t>«Ребята и утята», Б.С. Житков «Храбрый утёнок», В.Д. Берестов «Кошкин щенок», В.В. Бианки «Музыкант», Е.И. Чарушин «Страшный рассказ», С.В. Михалков «Мой щенок» ‌</w:t>
      </w:r>
      <w:bookmarkStart w:id="24" w:name="e10d51fb-77d6-4eb6-82fa-e73f940d872c"/>
      <w:r w:rsidRPr="000903F6">
        <w:rPr>
          <w:rFonts w:ascii="Times New Roman" w:hAnsi="Times New Roman" w:cs="Times New Roman"/>
          <w:color w:val="000000"/>
          <w:sz w:val="24"/>
          <w:szCs w:val="24"/>
          <w:lang w:val="ru-RU"/>
        </w:rPr>
        <w:t>и другие (по выбору)</w:t>
      </w:r>
      <w:bookmarkEnd w:id="24"/>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О наших близких, о семье</w:t>
      </w:r>
      <w:r w:rsidRPr="000903F6">
        <w:rPr>
          <w:rFonts w:ascii="Times New Roman" w:hAnsi="Times New Roman" w:cs="Times New Roman"/>
          <w:color w:val="000000"/>
          <w:sz w:val="24"/>
          <w:szCs w:val="24"/>
          <w:lang w:val="ru-RU"/>
        </w:rPr>
        <w:t>. Тема семьи, детства, взаимоотношений взрослых</w:t>
      </w:r>
      <w:r w:rsidRPr="000903F6">
        <w:rPr>
          <w:rFonts w:ascii="Times New Roman" w:hAnsi="Times New Roman" w:cs="Times New Roman"/>
          <w:color w:val="000000"/>
          <w:sz w:val="24"/>
          <w:szCs w:val="24"/>
          <w:lang w:val="ru-RU"/>
        </w:rPr>
        <w:t xml:space="preserve"> и детей в творчестве писателей и фольклорных произведениях ‌</w:t>
      </w:r>
      <w:bookmarkStart w:id="25" w:name="75f04348-e596-4238-bab2-9e51a0dd9d49"/>
      <w:r w:rsidRPr="000903F6">
        <w:rPr>
          <w:rFonts w:ascii="Times New Roman" w:hAnsi="Times New Roman" w:cs="Times New Roman"/>
          <w:color w:val="000000"/>
          <w:sz w:val="24"/>
          <w:szCs w:val="24"/>
          <w:lang w:val="ru-RU"/>
        </w:rPr>
        <w:t>(по выбору)</w:t>
      </w:r>
      <w:bookmarkEnd w:id="25"/>
      <w:r w:rsidRPr="000903F6">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w:t>
      </w:r>
      <w:r w:rsidRPr="000903F6">
        <w:rPr>
          <w:rFonts w:ascii="Times New Roman" w:hAnsi="Times New Roman" w:cs="Times New Roman"/>
          <w:color w:val="000000"/>
          <w:sz w:val="24"/>
          <w:szCs w:val="24"/>
          <w:lang w:val="ru-RU"/>
        </w:rPr>
        <w:t>ожественных произведений: Международный женский день, День Победы.</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00a4a385-cff4-49eb-ae4b-82aa3880cc76"/>
      <w:r w:rsidRPr="000903F6">
        <w:rPr>
          <w:rFonts w:ascii="Times New Roman" w:hAnsi="Times New Roman" w:cs="Times New Roman"/>
          <w:color w:val="000000"/>
          <w:sz w:val="24"/>
          <w:szCs w:val="24"/>
          <w:lang w:val="ru-RU"/>
        </w:rPr>
        <w:t>и другое (по выбору)</w:t>
      </w:r>
      <w:bookmarkEnd w:id="26"/>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Зар</w:t>
      </w:r>
      <w:r w:rsidRPr="000903F6">
        <w:rPr>
          <w:rFonts w:ascii="Times New Roman" w:hAnsi="Times New Roman" w:cs="Times New Roman"/>
          <w:i/>
          <w:color w:val="000000"/>
          <w:sz w:val="24"/>
          <w:szCs w:val="24"/>
          <w:lang w:val="ru-RU"/>
        </w:rPr>
        <w:t>убежная литература</w:t>
      </w:r>
      <w:r w:rsidRPr="000903F6">
        <w:rPr>
          <w:rFonts w:ascii="Times New Roman" w:hAnsi="Times New Roman" w:cs="Times New Roman"/>
          <w:color w:val="000000"/>
          <w:sz w:val="24"/>
          <w:szCs w:val="24"/>
          <w:lang w:val="ru-RU"/>
        </w:rPr>
        <w:t>. Круг чтения: литературная (авторская) сказка ‌</w:t>
      </w:r>
      <w:bookmarkStart w:id="27" w:name="0e5bc33d-ae81-4c2f-be70-c19efbdc81bd"/>
      <w:r w:rsidRPr="000903F6">
        <w:rPr>
          <w:rFonts w:ascii="Times New Roman" w:hAnsi="Times New Roman" w:cs="Times New Roman"/>
          <w:color w:val="000000"/>
          <w:sz w:val="24"/>
          <w:szCs w:val="24"/>
          <w:lang w:val="ru-RU"/>
        </w:rPr>
        <w:t>(не менее двух произведений)</w:t>
      </w:r>
      <w:bookmarkEnd w:id="27"/>
      <w:r w:rsidRPr="000903F6">
        <w:rPr>
          <w:rFonts w:ascii="Times New Roman" w:hAnsi="Times New Roman" w:cs="Times New Roman"/>
          <w:color w:val="000000"/>
          <w:sz w:val="24"/>
          <w:szCs w:val="24"/>
          <w:lang w:val="ru-RU"/>
        </w:rPr>
        <w:t>‌: зарубежные писатели-сказочники (Ш. Перро, Х.-К. Андерсен ‌</w:t>
      </w:r>
      <w:bookmarkStart w:id="28" w:name="55b8cda5-6d6e-49c3-8976-c08403fa95c8"/>
      <w:r w:rsidRPr="000903F6">
        <w:rPr>
          <w:rFonts w:ascii="Times New Roman" w:hAnsi="Times New Roman" w:cs="Times New Roman"/>
          <w:color w:val="000000"/>
          <w:sz w:val="24"/>
          <w:szCs w:val="24"/>
          <w:lang w:val="ru-RU"/>
        </w:rPr>
        <w:t>и др.</w:t>
      </w:r>
      <w:bookmarkEnd w:id="28"/>
      <w:r w:rsidRPr="000903F6">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w:t>
      </w:r>
      <w:r w:rsidRPr="000903F6">
        <w:rPr>
          <w:rFonts w:ascii="Times New Roman" w:hAnsi="Times New Roman" w:cs="Times New Roman"/>
          <w:color w:val="000000"/>
          <w:sz w:val="24"/>
          <w:szCs w:val="24"/>
          <w:lang w:val="ru-RU"/>
        </w:rPr>
        <w:t>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Ш. Перро «Кот в сапогах», Х.-К. Андерсен «Пятеро из одного струч</w:t>
      </w:r>
      <w:r w:rsidRPr="000903F6">
        <w:rPr>
          <w:rFonts w:ascii="Times New Roman" w:hAnsi="Times New Roman" w:cs="Times New Roman"/>
          <w:color w:val="000000"/>
          <w:sz w:val="24"/>
          <w:szCs w:val="24"/>
          <w:lang w:val="ru-RU"/>
        </w:rPr>
        <w:t>ка» ‌</w:t>
      </w:r>
      <w:bookmarkStart w:id="29" w:name="cc294092-e172-41aa-9592-11fd4136cf7d"/>
      <w:r w:rsidRPr="000903F6">
        <w:rPr>
          <w:rFonts w:ascii="Times New Roman" w:hAnsi="Times New Roman" w:cs="Times New Roman"/>
          <w:color w:val="000000"/>
          <w:sz w:val="24"/>
          <w:szCs w:val="24"/>
          <w:lang w:val="ru-RU"/>
        </w:rPr>
        <w:t>и другие (по выбору)</w:t>
      </w:r>
      <w:bookmarkEnd w:id="29"/>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Библиографическая культура</w:t>
      </w: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i/>
          <w:color w:val="000000"/>
          <w:sz w:val="24"/>
          <w:szCs w:val="24"/>
          <w:lang w:val="ru-RU"/>
        </w:rPr>
        <w:t>(работа с детской книгой и справочной литературой)</w:t>
      </w:r>
      <w:r w:rsidRPr="000903F6">
        <w:rPr>
          <w:rFonts w:ascii="Times New Roman" w:hAnsi="Times New Roman" w:cs="Times New Roman"/>
          <w:color w:val="000000"/>
          <w:sz w:val="24"/>
          <w:szCs w:val="24"/>
          <w:lang w:val="ru-RU"/>
        </w:rP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w:t>
      </w:r>
      <w:r w:rsidRPr="000903F6">
        <w:rPr>
          <w:rFonts w:ascii="Times New Roman" w:hAnsi="Times New Roman" w:cs="Times New Roman"/>
          <w:color w:val="000000"/>
          <w:sz w:val="24"/>
          <w:szCs w:val="24"/>
          <w:lang w:val="ru-RU"/>
        </w:rPr>
        <w:t>списка, тематические картотеки библиотеки. Книга учебная, художественная, справочная.</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w:t>
      </w:r>
      <w:r w:rsidRPr="000903F6">
        <w:rPr>
          <w:rFonts w:ascii="Times New Roman" w:hAnsi="Times New Roman" w:cs="Times New Roman"/>
          <w:color w:val="000000"/>
          <w:sz w:val="24"/>
          <w:szCs w:val="24"/>
          <w:lang w:val="ru-RU"/>
        </w:rPr>
        <w:t>вий, коммуникативных универсальных учебных действий, регулятивных универсальных учебных действий, совместной деятельности.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Базовые логические и исследовательские действия</w:t>
      </w:r>
      <w:r w:rsidRPr="000903F6">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w:t>
      </w:r>
      <w:r w:rsidRPr="000903F6">
        <w:rPr>
          <w:rFonts w:ascii="Times New Roman" w:hAnsi="Times New Roman" w:cs="Times New Roman"/>
          <w:color w:val="000000"/>
          <w:sz w:val="24"/>
          <w:szCs w:val="24"/>
          <w:lang w:val="ru-RU"/>
        </w:rPr>
        <w:t>ний:</w:t>
      </w:r>
    </w:p>
    <w:p w:rsidR="002E72CD" w:rsidRPr="000903F6" w:rsidRDefault="005A2BF1" w:rsidP="000903F6">
      <w:pPr>
        <w:numPr>
          <w:ilvl w:val="0"/>
          <w:numId w:val="2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E72CD" w:rsidRPr="000903F6" w:rsidRDefault="005A2BF1" w:rsidP="000903F6">
      <w:pPr>
        <w:numPr>
          <w:ilvl w:val="0"/>
          <w:numId w:val="2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сравнивать и группировать различные произведения по теме (о Род</w:t>
      </w:r>
      <w:r w:rsidRPr="000903F6">
        <w:rPr>
          <w:rFonts w:ascii="Times New Roman" w:hAnsi="Times New Roman" w:cs="Times New Roman"/>
          <w:color w:val="000000"/>
          <w:sz w:val="24"/>
          <w:szCs w:val="24"/>
          <w:lang w:val="ru-RU"/>
        </w:rPr>
        <w:t>ине,</w:t>
      </w:r>
    </w:p>
    <w:p w:rsidR="002E72CD" w:rsidRPr="000903F6" w:rsidRDefault="005A2BF1" w:rsidP="000903F6">
      <w:pPr>
        <w:numPr>
          <w:ilvl w:val="0"/>
          <w:numId w:val="2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2E72CD" w:rsidRPr="000903F6" w:rsidRDefault="005A2BF1" w:rsidP="000903F6">
      <w:pPr>
        <w:numPr>
          <w:ilvl w:val="0"/>
          <w:numId w:val="2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rsidR="002E72CD" w:rsidRPr="000903F6" w:rsidRDefault="005A2BF1" w:rsidP="000903F6">
      <w:pPr>
        <w:numPr>
          <w:ilvl w:val="0"/>
          <w:numId w:val="2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 литературная), рассказ, басня, стихотворение);</w:t>
      </w:r>
    </w:p>
    <w:p w:rsidR="002E72CD" w:rsidRPr="000903F6" w:rsidRDefault="005A2BF1" w:rsidP="000903F6">
      <w:pPr>
        <w:numPr>
          <w:ilvl w:val="0"/>
          <w:numId w:val="2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характеризовать (кратко) особенности жанров </w:t>
      </w:r>
      <w:r w:rsidRPr="000903F6">
        <w:rPr>
          <w:rFonts w:ascii="Times New Roman" w:hAnsi="Times New Roman" w:cs="Times New Roman"/>
          <w:color w:val="000000"/>
          <w:sz w:val="24"/>
          <w:szCs w:val="24"/>
          <w:lang w:val="ru-RU"/>
        </w:rPr>
        <w:t>(произведения устного народного творчества, литературная сказка, рассказ, басня, стихотворение);</w:t>
      </w:r>
    </w:p>
    <w:p w:rsidR="002E72CD" w:rsidRPr="000903F6" w:rsidRDefault="005A2BF1" w:rsidP="000903F6">
      <w:pPr>
        <w:numPr>
          <w:ilvl w:val="0"/>
          <w:numId w:val="2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w:t>
      </w:r>
      <w:r w:rsidRPr="000903F6">
        <w:rPr>
          <w:rFonts w:ascii="Times New Roman" w:hAnsi="Times New Roman" w:cs="Times New Roman"/>
          <w:color w:val="000000"/>
          <w:sz w:val="24"/>
          <w:szCs w:val="24"/>
          <w:lang w:val="ru-RU"/>
        </w:rPr>
        <w:t>ть его поступки, сравнивать героев по предложенному алгоритму, устанавливать последовательность событий (действий) в сказке и рассказе;</w:t>
      </w:r>
    </w:p>
    <w:p w:rsidR="002E72CD" w:rsidRPr="000903F6" w:rsidRDefault="005A2BF1" w:rsidP="000903F6">
      <w:pPr>
        <w:numPr>
          <w:ilvl w:val="0"/>
          <w:numId w:val="2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w:t>
      </w:r>
      <w:r w:rsidRPr="000903F6">
        <w:rPr>
          <w:rFonts w:ascii="Times New Roman" w:hAnsi="Times New Roman" w:cs="Times New Roman"/>
          <w:color w:val="000000"/>
          <w:sz w:val="24"/>
          <w:szCs w:val="24"/>
          <w:lang w:val="ru-RU"/>
        </w:rPr>
        <w:t xml:space="preserve"> в переносном значении, объяснять значение незнакомого слова с опорой на контекст и по словарю.</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Работа с информацией</w:t>
      </w:r>
      <w:r w:rsidRPr="000903F6">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2E72CD" w:rsidRPr="000903F6" w:rsidRDefault="005A2BF1" w:rsidP="000903F6">
      <w:pPr>
        <w:numPr>
          <w:ilvl w:val="0"/>
          <w:numId w:val="2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соотносить иллюстрации с текстом произведения;</w:t>
      </w:r>
    </w:p>
    <w:p w:rsidR="002E72CD" w:rsidRPr="000903F6" w:rsidRDefault="005A2BF1" w:rsidP="000903F6">
      <w:pPr>
        <w:numPr>
          <w:ilvl w:val="0"/>
          <w:numId w:val="2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ор</w:t>
      </w:r>
      <w:r w:rsidRPr="000903F6">
        <w:rPr>
          <w:rFonts w:ascii="Times New Roman" w:hAnsi="Times New Roman" w:cs="Times New Roman"/>
          <w:color w:val="000000"/>
          <w:sz w:val="24"/>
          <w:szCs w:val="24"/>
          <w:lang w:val="ru-RU"/>
        </w:rPr>
        <w:t>иентироваться в содержании книги, каталоге, выбирать книгу по автору, каталогу на основе рекомендованного списка;</w:t>
      </w:r>
    </w:p>
    <w:p w:rsidR="002E72CD" w:rsidRPr="000903F6" w:rsidRDefault="005A2BF1" w:rsidP="000903F6">
      <w:pPr>
        <w:numPr>
          <w:ilvl w:val="0"/>
          <w:numId w:val="2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2E72CD" w:rsidRPr="000903F6" w:rsidRDefault="005A2BF1" w:rsidP="000903F6">
      <w:pPr>
        <w:numPr>
          <w:ilvl w:val="0"/>
          <w:numId w:val="2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пользоваться словарями для уточнения значения</w:t>
      </w:r>
      <w:r w:rsidRPr="000903F6">
        <w:rPr>
          <w:rFonts w:ascii="Times New Roman" w:hAnsi="Times New Roman" w:cs="Times New Roman"/>
          <w:color w:val="000000"/>
          <w:sz w:val="24"/>
          <w:szCs w:val="24"/>
          <w:lang w:val="ru-RU"/>
        </w:rPr>
        <w:t xml:space="preserve"> незнакомого слова.</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Коммуникативные универсальные учебные</w:t>
      </w:r>
      <w:r w:rsidRPr="000903F6">
        <w:rPr>
          <w:rFonts w:ascii="Times New Roman" w:hAnsi="Times New Roman" w:cs="Times New Roman"/>
          <w:color w:val="000000"/>
          <w:sz w:val="24"/>
          <w:szCs w:val="24"/>
          <w:lang w:val="ru-RU"/>
        </w:rPr>
        <w:t xml:space="preserve"> действия способствуют формированию умений:</w:t>
      </w:r>
    </w:p>
    <w:p w:rsidR="002E72CD" w:rsidRPr="000903F6" w:rsidRDefault="005A2BF1" w:rsidP="000903F6">
      <w:pPr>
        <w:numPr>
          <w:ilvl w:val="0"/>
          <w:numId w:val="2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E72CD" w:rsidRPr="000903F6" w:rsidRDefault="005A2BF1" w:rsidP="000903F6">
      <w:pPr>
        <w:numPr>
          <w:ilvl w:val="0"/>
          <w:numId w:val="26"/>
        </w:numPr>
        <w:spacing w:after="0" w:line="240" w:lineRule="auto"/>
        <w:jc w:val="both"/>
        <w:rPr>
          <w:rFonts w:ascii="Times New Roman" w:hAnsi="Times New Roman" w:cs="Times New Roman"/>
          <w:sz w:val="24"/>
          <w:szCs w:val="24"/>
        </w:rPr>
      </w:pPr>
      <w:r w:rsidRPr="000903F6">
        <w:rPr>
          <w:rFonts w:ascii="Times New Roman" w:hAnsi="Times New Roman" w:cs="Times New Roman"/>
          <w:color w:val="000000"/>
          <w:sz w:val="24"/>
          <w:szCs w:val="24"/>
        </w:rPr>
        <w:t>на зад</w:t>
      </w:r>
      <w:r w:rsidRPr="000903F6">
        <w:rPr>
          <w:rFonts w:ascii="Times New Roman" w:hAnsi="Times New Roman" w:cs="Times New Roman"/>
          <w:color w:val="000000"/>
          <w:sz w:val="24"/>
          <w:szCs w:val="24"/>
        </w:rPr>
        <w:t>анную тему;</w:t>
      </w:r>
    </w:p>
    <w:p w:rsidR="002E72CD" w:rsidRPr="000903F6" w:rsidRDefault="005A2BF1" w:rsidP="000903F6">
      <w:pPr>
        <w:numPr>
          <w:ilvl w:val="0"/>
          <w:numId w:val="2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пересказывать подробно и выборочно прочитанное произведение;</w:t>
      </w:r>
    </w:p>
    <w:p w:rsidR="002E72CD" w:rsidRPr="000903F6" w:rsidRDefault="005A2BF1" w:rsidP="000903F6">
      <w:pPr>
        <w:numPr>
          <w:ilvl w:val="0"/>
          <w:numId w:val="2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2E72CD" w:rsidRPr="000903F6" w:rsidRDefault="005A2BF1" w:rsidP="000903F6">
      <w:pPr>
        <w:numPr>
          <w:ilvl w:val="0"/>
          <w:numId w:val="26"/>
        </w:numPr>
        <w:spacing w:after="0" w:line="240" w:lineRule="auto"/>
        <w:jc w:val="both"/>
        <w:rPr>
          <w:rFonts w:ascii="Times New Roman" w:hAnsi="Times New Roman" w:cs="Times New Roman"/>
          <w:sz w:val="24"/>
          <w:szCs w:val="24"/>
        </w:rPr>
      </w:pPr>
      <w:r w:rsidRPr="000903F6">
        <w:rPr>
          <w:rFonts w:ascii="Times New Roman" w:hAnsi="Times New Roman" w:cs="Times New Roman"/>
          <w:color w:val="000000"/>
          <w:sz w:val="24"/>
          <w:szCs w:val="24"/>
        </w:rPr>
        <w:t>описывать (устно) картины природы;</w:t>
      </w:r>
    </w:p>
    <w:p w:rsidR="002E72CD" w:rsidRPr="000903F6" w:rsidRDefault="005A2BF1" w:rsidP="000903F6">
      <w:pPr>
        <w:numPr>
          <w:ilvl w:val="0"/>
          <w:numId w:val="2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сочинять п</w:t>
      </w:r>
      <w:r w:rsidRPr="000903F6">
        <w:rPr>
          <w:rFonts w:ascii="Times New Roman" w:hAnsi="Times New Roman" w:cs="Times New Roman"/>
          <w:color w:val="000000"/>
          <w:sz w:val="24"/>
          <w:szCs w:val="24"/>
          <w:lang w:val="ru-RU"/>
        </w:rPr>
        <w:t>о аналогии с прочитанным загадки, рассказы, небольшие сказки;</w:t>
      </w:r>
    </w:p>
    <w:p w:rsidR="002E72CD" w:rsidRPr="000903F6" w:rsidRDefault="005A2BF1" w:rsidP="000903F6">
      <w:pPr>
        <w:numPr>
          <w:ilvl w:val="0"/>
          <w:numId w:val="2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участвовать в инсценировках и драматизации отрывков из художественных произведений.</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Регулятивные универсальные учебные действия</w:t>
      </w:r>
      <w:r w:rsidRPr="000903F6">
        <w:rPr>
          <w:rFonts w:ascii="Times New Roman" w:hAnsi="Times New Roman" w:cs="Times New Roman"/>
          <w:color w:val="000000"/>
          <w:sz w:val="24"/>
          <w:szCs w:val="24"/>
          <w:lang w:val="ru-RU"/>
        </w:rPr>
        <w:t xml:space="preserve"> способствуют формированию умений:</w:t>
      </w:r>
    </w:p>
    <w:p w:rsidR="002E72CD" w:rsidRPr="000903F6" w:rsidRDefault="005A2BF1" w:rsidP="000903F6">
      <w:pPr>
        <w:numPr>
          <w:ilvl w:val="0"/>
          <w:numId w:val="2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оценивать своё эмоциональное сос</w:t>
      </w:r>
      <w:r w:rsidRPr="000903F6">
        <w:rPr>
          <w:rFonts w:ascii="Times New Roman" w:hAnsi="Times New Roman" w:cs="Times New Roman"/>
          <w:color w:val="000000"/>
          <w:sz w:val="24"/>
          <w:szCs w:val="24"/>
          <w:lang w:val="ru-RU"/>
        </w:rPr>
        <w:t>тояние, возникшее при прочтении (слушании) произведения;</w:t>
      </w:r>
    </w:p>
    <w:p w:rsidR="002E72CD" w:rsidRPr="000903F6" w:rsidRDefault="005A2BF1" w:rsidP="000903F6">
      <w:pPr>
        <w:numPr>
          <w:ilvl w:val="0"/>
          <w:numId w:val="2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2E72CD" w:rsidRPr="000903F6" w:rsidRDefault="005A2BF1" w:rsidP="000903F6">
      <w:pPr>
        <w:numPr>
          <w:ilvl w:val="0"/>
          <w:numId w:val="2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2E72CD" w:rsidRPr="000903F6" w:rsidRDefault="005A2BF1" w:rsidP="000903F6">
      <w:pPr>
        <w:numPr>
          <w:ilvl w:val="0"/>
          <w:numId w:val="27"/>
        </w:numPr>
        <w:spacing w:after="0" w:line="240" w:lineRule="auto"/>
        <w:jc w:val="both"/>
        <w:rPr>
          <w:rFonts w:ascii="Times New Roman" w:hAnsi="Times New Roman" w:cs="Times New Roman"/>
          <w:sz w:val="24"/>
          <w:szCs w:val="24"/>
        </w:rPr>
      </w:pPr>
      <w:r w:rsidRPr="000903F6">
        <w:rPr>
          <w:rFonts w:ascii="Times New Roman" w:hAnsi="Times New Roman" w:cs="Times New Roman"/>
          <w:color w:val="000000"/>
          <w:sz w:val="24"/>
          <w:szCs w:val="24"/>
        </w:rPr>
        <w:t>(слушании) произведения;</w:t>
      </w:r>
    </w:p>
    <w:p w:rsidR="002E72CD" w:rsidRPr="000903F6" w:rsidRDefault="005A2BF1" w:rsidP="000903F6">
      <w:pPr>
        <w:numPr>
          <w:ilvl w:val="0"/>
          <w:numId w:val="2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проверять (по образцу) </w:t>
      </w:r>
      <w:r w:rsidRPr="000903F6">
        <w:rPr>
          <w:rFonts w:ascii="Times New Roman" w:hAnsi="Times New Roman" w:cs="Times New Roman"/>
          <w:color w:val="000000"/>
          <w:sz w:val="24"/>
          <w:szCs w:val="24"/>
          <w:lang w:val="ru-RU"/>
        </w:rPr>
        <w:t>выполнение поставленной учебной задачи.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Совместная деятельность</w:t>
      </w:r>
      <w:r w:rsidRPr="000903F6">
        <w:rPr>
          <w:rFonts w:ascii="Times New Roman" w:hAnsi="Times New Roman" w:cs="Times New Roman"/>
          <w:color w:val="000000"/>
          <w:sz w:val="24"/>
          <w:szCs w:val="24"/>
          <w:lang w:val="ru-RU"/>
        </w:rPr>
        <w:t xml:space="preserve"> способствует формированию умений:</w:t>
      </w:r>
    </w:p>
    <w:p w:rsidR="002E72CD" w:rsidRPr="000903F6" w:rsidRDefault="005A2BF1" w:rsidP="000903F6">
      <w:pPr>
        <w:numPr>
          <w:ilvl w:val="0"/>
          <w:numId w:val="2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выбирать себе партнёров по совместной деятельности;</w:t>
      </w:r>
    </w:p>
    <w:p w:rsidR="002E72CD" w:rsidRPr="000903F6" w:rsidRDefault="005A2BF1" w:rsidP="000903F6">
      <w:pPr>
        <w:numPr>
          <w:ilvl w:val="0"/>
          <w:numId w:val="28"/>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2E72CD" w:rsidRPr="000903F6" w:rsidRDefault="002E72CD" w:rsidP="000903F6">
      <w:pPr>
        <w:spacing w:after="0" w:line="240" w:lineRule="auto"/>
        <w:ind w:left="120"/>
        <w:jc w:val="both"/>
        <w:rPr>
          <w:rFonts w:ascii="Times New Roman" w:hAnsi="Times New Roman" w:cs="Times New Roman"/>
          <w:sz w:val="24"/>
          <w:szCs w:val="24"/>
          <w:lang w:val="ru-RU"/>
        </w:rPr>
      </w:pP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b/>
          <w:color w:val="333333"/>
          <w:sz w:val="24"/>
          <w:szCs w:val="24"/>
          <w:lang w:val="ru-RU"/>
        </w:rPr>
        <w:t>3 КЛ</w:t>
      </w:r>
      <w:r w:rsidRPr="000903F6">
        <w:rPr>
          <w:rFonts w:ascii="Times New Roman" w:hAnsi="Times New Roman" w:cs="Times New Roman"/>
          <w:b/>
          <w:color w:val="333333"/>
          <w:sz w:val="24"/>
          <w:szCs w:val="24"/>
          <w:lang w:val="ru-RU"/>
        </w:rPr>
        <w:t>АСС</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О Родине и её истории.</w:t>
      </w:r>
      <w:r w:rsidRPr="000903F6">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w:t>
      </w:r>
      <w:r w:rsidRPr="000903F6">
        <w:rPr>
          <w:rFonts w:ascii="Times New Roman" w:hAnsi="Times New Roman" w:cs="Times New Roman"/>
          <w:color w:val="000000"/>
          <w:sz w:val="24"/>
          <w:szCs w:val="24"/>
          <w:lang w:val="ru-RU"/>
        </w:rPr>
        <w:t>ные ценности, выраженные в произведениях о Родине. Образ Родины в стихотворных и прозаических произведениях писателей и поэтов Х</w:t>
      </w:r>
      <w:r w:rsidRPr="000903F6">
        <w:rPr>
          <w:rFonts w:ascii="Times New Roman" w:hAnsi="Times New Roman" w:cs="Times New Roman"/>
          <w:color w:val="000000"/>
          <w:sz w:val="24"/>
          <w:szCs w:val="24"/>
        </w:rPr>
        <w:t>I</w:t>
      </w:r>
      <w:r w:rsidRPr="000903F6">
        <w:rPr>
          <w:rFonts w:ascii="Times New Roman" w:hAnsi="Times New Roman" w:cs="Times New Roman"/>
          <w:color w:val="000000"/>
          <w:sz w:val="24"/>
          <w:szCs w:val="24"/>
          <w:lang w:val="ru-RU"/>
        </w:rPr>
        <w:t>Х и ХХ веков. Осознание нравственно-этических понятий: любовь к родной стороне, малой родине, гордость за красоту и величие сво</w:t>
      </w:r>
      <w:r w:rsidRPr="000903F6">
        <w:rPr>
          <w:rFonts w:ascii="Times New Roman" w:hAnsi="Times New Roman" w:cs="Times New Roman"/>
          <w:color w:val="000000"/>
          <w:sz w:val="24"/>
          <w:szCs w:val="24"/>
          <w:lang w:val="ru-RU"/>
        </w:rPr>
        <w:t xml:space="preserve">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Произведения для чтения: К.Д. Ушинский </w:t>
      </w:r>
      <w:r w:rsidRPr="000903F6">
        <w:rPr>
          <w:rFonts w:ascii="Times New Roman" w:hAnsi="Times New Roman" w:cs="Times New Roman"/>
          <w:color w:val="000000"/>
          <w:sz w:val="24"/>
          <w:szCs w:val="24"/>
          <w:lang w:val="ru-RU"/>
        </w:rPr>
        <w:t>«Наше отечество», М.М. Пришвин «Моя Родина», С.А. Васильев «Россия», Н.П. Кончаловская «Наша древняя столица» (отрывки) ‌</w:t>
      </w:r>
      <w:bookmarkStart w:id="30" w:name="d00a8a00-2c60-4286-8f19-088326d29c80"/>
      <w:r w:rsidRPr="000903F6">
        <w:rPr>
          <w:rFonts w:ascii="Times New Roman" w:hAnsi="Times New Roman" w:cs="Times New Roman"/>
          <w:color w:val="000000"/>
          <w:sz w:val="24"/>
          <w:szCs w:val="24"/>
          <w:lang w:val="ru-RU"/>
        </w:rPr>
        <w:t>и другое (по выбору)</w:t>
      </w:r>
      <w:bookmarkEnd w:id="30"/>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 xml:space="preserve">Фольклор (устное народное творчество). </w:t>
      </w:r>
      <w:r w:rsidRPr="000903F6">
        <w:rPr>
          <w:rFonts w:ascii="Times New Roman" w:hAnsi="Times New Roman" w:cs="Times New Roman"/>
          <w:color w:val="000000"/>
          <w:sz w:val="24"/>
          <w:szCs w:val="24"/>
          <w:lang w:val="ru-RU"/>
        </w:rPr>
        <w:t>Круг чтения: малые жанры фольклора (пословицы, потешки, считалки, небылиц</w:t>
      </w:r>
      <w:r w:rsidRPr="000903F6">
        <w:rPr>
          <w:rFonts w:ascii="Times New Roman" w:hAnsi="Times New Roman" w:cs="Times New Roman"/>
          <w:color w:val="000000"/>
          <w:sz w:val="24"/>
          <w:szCs w:val="24"/>
          <w:lang w:val="ru-RU"/>
        </w:rPr>
        <w:t>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w:t>
      </w:r>
      <w:r w:rsidRPr="000903F6">
        <w:rPr>
          <w:rFonts w:ascii="Times New Roman" w:hAnsi="Times New Roman" w:cs="Times New Roman"/>
          <w:color w:val="000000"/>
          <w:sz w:val="24"/>
          <w:szCs w:val="24"/>
          <w:lang w:val="ru-RU"/>
        </w:rPr>
        <w:t>орок, крылатых выражений. Нравственные ценности в фольклорных произведениях народов России.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0903F6">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w:t>
      </w:r>
      <w:r w:rsidRPr="000903F6">
        <w:rPr>
          <w:rFonts w:ascii="Times New Roman" w:hAnsi="Times New Roman" w:cs="Times New Roman"/>
          <w:color w:val="000000"/>
          <w:sz w:val="24"/>
          <w:szCs w:val="24"/>
          <w:lang w:val="ru-RU"/>
        </w:rPr>
        <w:t xml:space="preserve"> ‌</w:t>
      </w:r>
      <w:bookmarkStart w:id="31" w:name="9a1ca34d-f9dc-4302-9e63-e924ee605cec"/>
      <w:r w:rsidRPr="000903F6">
        <w:rPr>
          <w:rFonts w:ascii="Times New Roman" w:hAnsi="Times New Roman" w:cs="Times New Roman"/>
          <w:color w:val="000000"/>
          <w:sz w:val="24"/>
          <w:szCs w:val="24"/>
          <w:lang w:val="ru-RU"/>
        </w:rPr>
        <w:t>и др.)</w:t>
      </w:r>
      <w:bookmarkEnd w:id="31"/>
      <w:r w:rsidRPr="000903F6">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Круг чтения: народная песня.</w:t>
      </w:r>
      <w:r w:rsidRPr="000903F6">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w:t>
      </w:r>
      <w:r w:rsidRPr="000903F6">
        <w:rPr>
          <w:rFonts w:ascii="Times New Roman" w:hAnsi="Times New Roman" w:cs="Times New Roman"/>
          <w:color w:val="000000"/>
          <w:sz w:val="24"/>
          <w:szCs w:val="24"/>
          <w:lang w:val="ru-RU"/>
        </w:rPr>
        <w:t>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w:t>
      </w:r>
      <w:r w:rsidRPr="000903F6">
        <w:rPr>
          <w:rFonts w:ascii="Times New Roman" w:hAnsi="Times New Roman" w:cs="Times New Roman"/>
          <w:color w:val="000000"/>
          <w:sz w:val="24"/>
          <w:szCs w:val="24"/>
          <w:lang w:val="ru-RU"/>
        </w:rPr>
        <w:t>,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Произведения для чтения: малые жанры фольклора, русская народная </w:t>
      </w:r>
      <w:r w:rsidRPr="000903F6">
        <w:rPr>
          <w:rFonts w:ascii="Times New Roman" w:hAnsi="Times New Roman" w:cs="Times New Roman"/>
          <w:color w:val="000000"/>
          <w:sz w:val="24"/>
          <w:szCs w:val="24"/>
          <w:lang w:val="ru-RU"/>
        </w:rPr>
        <w:t>сказка «Иван-царевич и серый волк», былина об Илье Муромце ‌</w:t>
      </w:r>
      <w:bookmarkStart w:id="32" w:name="58561a97-d265-41cb-bf59-ddf30c464d8d"/>
      <w:r w:rsidRPr="000903F6">
        <w:rPr>
          <w:rFonts w:ascii="Times New Roman" w:hAnsi="Times New Roman" w:cs="Times New Roman"/>
          <w:color w:val="000000"/>
          <w:sz w:val="24"/>
          <w:szCs w:val="24"/>
          <w:lang w:val="ru-RU"/>
        </w:rPr>
        <w:t>и другие (по выбору)</w:t>
      </w:r>
      <w:bookmarkEnd w:id="32"/>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 xml:space="preserve">Творчество А. С. Пушкина. </w:t>
      </w:r>
      <w:r w:rsidRPr="000903F6">
        <w:rPr>
          <w:rFonts w:ascii="Times New Roman" w:hAnsi="Times New Roman" w:cs="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w:t>
      </w:r>
      <w:r w:rsidRPr="000903F6">
        <w:rPr>
          <w:rFonts w:ascii="Times New Roman" w:hAnsi="Times New Roman" w:cs="Times New Roman"/>
          <w:color w:val="000000"/>
          <w:sz w:val="24"/>
          <w:szCs w:val="24"/>
          <w:lang w:val="ru-RU"/>
        </w:rPr>
        <w:t>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dc3f83fe-0982-472d-91b9-5894bc2e1b31"/>
      <w:r w:rsidRPr="000903F6">
        <w:rPr>
          <w:rFonts w:ascii="Times New Roman" w:hAnsi="Times New Roman" w:cs="Times New Roman"/>
          <w:color w:val="000000"/>
          <w:sz w:val="24"/>
          <w:szCs w:val="24"/>
          <w:lang w:val="ru-RU"/>
        </w:rPr>
        <w:t>и другие по выбору)</w:t>
      </w:r>
      <w:bookmarkEnd w:id="33"/>
      <w:r w:rsidRPr="000903F6">
        <w:rPr>
          <w:rFonts w:ascii="Times New Roman" w:hAnsi="Times New Roman" w:cs="Times New Roman"/>
          <w:color w:val="000000"/>
          <w:sz w:val="24"/>
          <w:szCs w:val="24"/>
          <w:lang w:val="ru-RU"/>
        </w:rPr>
        <w:t>‌. Нравственный смысл произведения, структура сказочного текста, особе</w:t>
      </w:r>
      <w:r w:rsidRPr="000903F6">
        <w:rPr>
          <w:rFonts w:ascii="Times New Roman" w:hAnsi="Times New Roman" w:cs="Times New Roman"/>
          <w:color w:val="000000"/>
          <w:sz w:val="24"/>
          <w:szCs w:val="24"/>
          <w:lang w:val="ru-RU"/>
        </w:rPr>
        <w:t>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А.</w:t>
      </w:r>
      <w:r w:rsidRPr="000903F6">
        <w:rPr>
          <w:rFonts w:ascii="Times New Roman" w:hAnsi="Times New Roman" w:cs="Times New Roman"/>
          <w:color w:val="000000"/>
          <w:sz w:val="24"/>
          <w:szCs w:val="24"/>
          <w:lang w:val="ru-RU"/>
        </w:rPr>
        <w:t>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4" w:name="ee2506f9-6b35-4c15-96b7-0a6f7dca45fe"/>
      <w:r w:rsidRPr="000903F6">
        <w:rPr>
          <w:rFonts w:ascii="Times New Roman" w:hAnsi="Times New Roman" w:cs="Times New Roman"/>
          <w:color w:val="000000"/>
          <w:sz w:val="24"/>
          <w:szCs w:val="24"/>
          <w:lang w:val="ru-RU"/>
        </w:rPr>
        <w:t>и другие (по выбору)</w:t>
      </w:r>
      <w:bookmarkEnd w:id="34"/>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Творчество И. А. Крылова.</w:t>
      </w:r>
      <w:r w:rsidRPr="000903F6">
        <w:rPr>
          <w:rFonts w:ascii="Times New Roman" w:hAnsi="Times New Roman" w:cs="Times New Roman"/>
          <w:color w:val="000000"/>
          <w:sz w:val="24"/>
          <w:szCs w:val="24"/>
          <w:lang w:val="ru-RU"/>
        </w:rPr>
        <w:t xml:space="preserve"> Басня – произведени</w:t>
      </w:r>
      <w:r w:rsidRPr="000903F6">
        <w:rPr>
          <w:rFonts w:ascii="Times New Roman" w:hAnsi="Times New Roman" w:cs="Times New Roman"/>
          <w:color w:val="000000"/>
          <w:sz w:val="24"/>
          <w:szCs w:val="24"/>
          <w:lang w:val="ru-RU"/>
        </w:rPr>
        <w:t>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614c2242-0143-4009-8e7f-ab46c40b7926"/>
      <w:r w:rsidRPr="000903F6">
        <w:rPr>
          <w:rFonts w:ascii="Times New Roman" w:hAnsi="Times New Roman" w:cs="Times New Roman"/>
          <w:color w:val="000000"/>
          <w:sz w:val="24"/>
          <w:szCs w:val="24"/>
          <w:lang w:val="ru-RU"/>
        </w:rPr>
        <w:t>(не менее двух)</w:t>
      </w:r>
      <w:bookmarkEnd w:id="35"/>
      <w:r w:rsidRPr="000903F6">
        <w:rPr>
          <w:rFonts w:ascii="Times New Roman" w:hAnsi="Times New Roman" w:cs="Times New Roman"/>
          <w:color w:val="000000"/>
          <w:sz w:val="24"/>
          <w:szCs w:val="24"/>
          <w:lang w:val="ru-RU"/>
        </w:rPr>
        <w:t>‌: назначение, темы и герои, особенности языка. Явная и скрытая мораль басен. Использование кр</w:t>
      </w:r>
      <w:r w:rsidRPr="000903F6">
        <w:rPr>
          <w:rFonts w:ascii="Times New Roman" w:hAnsi="Times New Roman" w:cs="Times New Roman"/>
          <w:color w:val="000000"/>
          <w:sz w:val="24"/>
          <w:szCs w:val="24"/>
          <w:lang w:val="ru-RU"/>
        </w:rPr>
        <w:t xml:space="preserve">ылатых выражений в речи.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И.А. Крылов «Ворона и Лисица», «Лисица и виноград», «Мартышка и очки» ‌</w:t>
      </w:r>
      <w:bookmarkStart w:id="36" w:name="43b4fd57-b309-4401-8773-3c89ed62f2bd"/>
      <w:r w:rsidRPr="000903F6">
        <w:rPr>
          <w:rFonts w:ascii="Times New Roman" w:hAnsi="Times New Roman" w:cs="Times New Roman"/>
          <w:color w:val="000000"/>
          <w:sz w:val="24"/>
          <w:szCs w:val="24"/>
          <w:lang w:val="ru-RU"/>
        </w:rPr>
        <w:t>и другие (по выбору)</w:t>
      </w:r>
      <w:bookmarkEnd w:id="36"/>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Картины природы в произведениях поэтов и писателей Х</w:t>
      </w:r>
      <w:r w:rsidRPr="000903F6">
        <w:rPr>
          <w:rFonts w:ascii="Times New Roman" w:hAnsi="Times New Roman" w:cs="Times New Roman"/>
          <w:i/>
          <w:color w:val="000000"/>
          <w:sz w:val="24"/>
          <w:szCs w:val="24"/>
        </w:rPr>
        <w:t>I</w:t>
      </w:r>
      <w:r w:rsidRPr="000903F6">
        <w:rPr>
          <w:rFonts w:ascii="Times New Roman" w:hAnsi="Times New Roman" w:cs="Times New Roman"/>
          <w:i/>
          <w:color w:val="000000"/>
          <w:sz w:val="24"/>
          <w:szCs w:val="24"/>
          <w:lang w:val="ru-RU"/>
        </w:rPr>
        <w:t>Х–ХХ веков</w:t>
      </w:r>
      <w:r w:rsidRPr="000903F6">
        <w:rPr>
          <w:rFonts w:ascii="Times New Roman" w:hAnsi="Times New Roman" w:cs="Times New Roman"/>
          <w:color w:val="000000"/>
          <w:sz w:val="24"/>
          <w:szCs w:val="24"/>
          <w:lang w:val="ru-RU"/>
        </w:rPr>
        <w:t>. Лирические произведения как способ передачи чу</w:t>
      </w:r>
      <w:r w:rsidRPr="000903F6">
        <w:rPr>
          <w:rFonts w:ascii="Times New Roman" w:hAnsi="Times New Roman" w:cs="Times New Roman"/>
          <w:color w:val="000000"/>
          <w:sz w:val="24"/>
          <w:szCs w:val="24"/>
          <w:lang w:val="ru-RU"/>
        </w:rPr>
        <w:t>вств людей, автора. Картины природы в произведениях поэтов и писателей ‌</w:t>
      </w:r>
      <w:bookmarkStart w:id="37" w:name="b441a4bc-2148-48fb-b8e8-dcc0759b7593"/>
      <w:r w:rsidRPr="000903F6">
        <w:rPr>
          <w:rFonts w:ascii="Times New Roman" w:hAnsi="Times New Roman" w:cs="Times New Roman"/>
          <w:color w:val="000000"/>
          <w:sz w:val="24"/>
          <w:szCs w:val="24"/>
          <w:lang w:val="ru-RU"/>
        </w:rPr>
        <w:t>(не менее пяти авторов по выбору)</w:t>
      </w:r>
      <w:bookmarkEnd w:id="37"/>
      <w:r w:rsidRPr="000903F6">
        <w:rPr>
          <w:rFonts w:ascii="Times New Roman" w:hAnsi="Times New Roman" w:cs="Times New Roman"/>
          <w:color w:val="000000"/>
          <w:sz w:val="24"/>
          <w:szCs w:val="24"/>
          <w:lang w:val="ru-RU"/>
        </w:rPr>
        <w:t>‌: Ф. И. Тютчева, А. А. Фета, А. Н. Майкова, Н. А. Некрасова, А. А. Блока, И. А. Бунина, ‌</w:t>
      </w:r>
      <w:bookmarkStart w:id="38" w:name="1018b3a6-4dcc-4ca1-a250-12e2f12102b5"/>
      <w:r w:rsidRPr="000903F6">
        <w:rPr>
          <w:rFonts w:ascii="Times New Roman" w:hAnsi="Times New Roman" w:cs="Times New Roman"/>
          <w:color w:val="000000"/>
          <w:sz w:val="24"/>
          <w:szCs w:val="24"/>
          <w:lang w:val="ru-RU"/>
        </w:rPr>
        <w:t>С. А. Есенина, А. П. Чехова, К. Г. Паустовского и др.</w:t>
      </w:r>
      <w:bookmarkEnd w:id="38"/>
      <w:r w:rsidRPr="000903F6">
        <w:rPr>
          <w:rFonts w:ascii="Times New Roman" w:hAnsi="Times New Roman" w:cs="Times New Roman"/>
          <w:color w:val="000000"/>
          <w:sz w:val="24"/>
          <w:szCs w:val="24"/>
          <w:lang w:val="ru-RU"/>
        </w:rPr>
        <w:t>‌ Чувств</w:t>
      </w:r>
      <w:r w:rsidRPr="000903F6">
        <w:rPr>
          <w:rFonts w:ascii="Times New Roman" w:hAnsi="Times New Roman" w:cs="Times New Roman"/>
          <w:color w:val="000000"/>
          <w:sz w:val="24"/>
          <w:szCs w:val="24"/>
          <w:lang w:val="ru-RU"/>
        </w:rPr>
        <w:t>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w:t>
      </w:r>
      <w:r w:rsidRPr="000903F6">
        <w:rPr>
          <w:rFonts w:ascii="Times New Roman" w:hAnsi="Times New Roman" w:cs="Times New Roman"/>
          <w:color w:val="000000"/>
          <w:sz w:val="24"/>
          <w:szCs w:val="24"/>
          <w:lang w:val="ru-RU"/>
        </w:rPr>
        <w:t>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w:t>
      </w:r>
      <w:r w:rsidRPr="000903F6">
        <w:rPr>
          <w:rFonts w:ascii="Times New Roman" w:hAnsi="Times New Roman" w:cs="Times New Roman"/>
          <w:color w:val="000000"/>
          <w:sz w:val="24"/>
          <w:szCs w:val="24"/>
          <w:lang w:val="ru-RU"/>
        </w:rPr>
        <w:t>рвый снег» ‌</w:t>
      </w:r>
      <w:bookmarkStart w:id="39" w:name="1033d91b-8f88-47bd-803e-0ed377ac696a"/>
      <w:r w:rsidRPr="000903F6">
        <w:rPr>
          <w:rFonts w:ascii="Times New Roman" w:hAnsi="Times New Roman" w:cs="Times New Roman"/>
          <w:color w:val="000000"/>
          <w:sz w:val="24"/>
          <w:szCs w:val="24"/>
          <w:lang w:val="ru-RU"/>
        </w:rPr>
        <w:t>и другие (по выбору)</w:t>
      </w:r>
      <w:bookmarkEnd w:id="39"/>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Творчество Л. Н. Толстого</w:t>
      </w:r>
      <w:r w:rsidRPr="000903F6">
        <w:rPr>
          <w:rFonts w:ascii="Times New Roman" w:hAnsi="Times New Roman" w:cs="Times New Roman"/>
          <w:color w:val="000000"/>
          <w:sz w:val="24"/>
          <w:szCs w:val="24"/>
          <w:lang w:val="ru-RU"/>
        </w:rPr>
        <w:t>. Жанровое многообразие произведений Л. Н. Толстого: сказки, рассказы, басни, быль ‌</w:t>
      </w:r>
      <w:bookmarkStart w:id="40" w:name="a132e50c-1cdf-403a-8303-def77894f164"/>
      <w:r w:rsidRPr="000903F6">
        <w:rPr>
          <w:rFonts w:ascii="Times New Roman" w:hAnsi="Times New Roman" w:cs="Times New Roman"/>
          <w:color w:val="000000"/>
          <w:sz w:val="24"/>
          <w:szCs w:val="24"/>
          <w:lang w:val="ru-RU"/>
        </w:rPr>
        <w:t>(не менее трёх произведений)</w:t>
      </w:r>
      <w:bookmarkEnd w:id="40"/>
      <w:r w:rsidRPr="000903F6">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w:t>
      </w:r>
      <w:r w:rsidRPr="000903F6">
        <w:rPr>
          <w:rFonts w:ascii="Times New Roman" w:hAnsi="Times New Roman" w:cs="Times New Roman"/>
          <w:color w:val="000000"/>
          <w:sz w:val="24"/>
          <w:szCs w:val="24"/>
          <w:lang w:val="ru-RU"/>
        </w:rPr>
        <w:t xml:space="preserve">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w:t>
      </w:r>
      <w:r w:rsidRPr="000903F6">
        <w:rPr>
          <w:rFonts w:ascii="Times New Roman" w:hAnsi="Times New Roman" w:cs="Times New Roman"/>
          <w:color w:val="000000"/>
          <w:sz w:val="24"/>
          <w:szCs w:val="24"/>
          <w:lang w:val="ru-RU"/>
        </w:rPr>
        <w:t>особенности текста-описания, текста-рассуждения.</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Л.Н. Толстой «Лебеди», «Зайцы», «Прыжок», «Акула» ‌</w:t>
      </w:r>
      <w:bookmarkStart w:id="41" w:name="4e72b4a5-ca1b-4b4f-8871-9a881be6ba0e"/>
      <w:r w:rsidRPr="000903F6">
        <w:rPr>
          <w:rFonts w:ascii="Times New Roman" w:hAnsi="Times New Roman" w:cs="Times New Roman"/>
          <w:color w:val="000000"/>
          <w:sz w:val="24"/>
          <w:szCs w:val="24"/>
          <w:lang w:val="ru-RU"/>
        </w:rPr>
        <w:t>и другие</w:t>
      </w:r>
      <w:bookmarkEnd w:id="41"/>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Литературная сказка.</w:t>
      </w:r>
      <w:r w:rsidRPr="000903F6">
        <w:rPr>
          <w:rFonts w:ascii="Times New Roman" w:hAnsi="Times New Roman" w:cs="Times New Roman"/>
          <w:color w:val="000000"/>
          <w:sz w:val="24"/>
          <w:szCs w:val="24"/>
          <w:lang w:val="ru-RU"/>
        </w:rPr>
        <w:t xml:space="preserve"> Литературная сказка русских писателей ‌</w:t>
      </w:r>
      <w:bookmarkStart w:id="42" w:name="f86cba24-245b-4adf-a152-d400b1261545"/>
      <w:r w:rsidRPr="000903F6">
        <w:rPr>
          <w:rFonts w:ascii="Times New Roman" w:hAnsi="Times New Roman" w:cs="Times New Roman"/>
          <w:color w:val="000000"/>
          <w:sz w:val="24"/>
          <w:szCs w:val="24"/>
          <w:lang w:val="ru-RU"/>
        </w:rPr>
        <w:t>(не менее двух)</w:t>
      </w:r>
      <w:bookmarkEnd w:id="42"/>
      <w:r w:rsidRPr="000903F6">
        <w:rPr>
          <w:rFonts w:ascii="Times New Roman" w:hAnsi="Times New Roman" w:cs="Times New Roman"/>
          <w:color w:val="000000"/>
          <w:sz w:val="24"/>
          <w:szCs w:val="24"/>
          <w:lang w:val="ru-RU"/>
        </w:rPr>
        <w:t>‌. Круг чтения: произведения В. М. Гаршина, М</w:t>
      </w:r>
      <w:r w:rsidRPr="000903F6">
        <w:rPr>
          <w:rFonts w:ascii="Times New Roman" w:hAnsi="Times New Roman" w:cs="Times New Roman"/>
          <w:color w:val="000000"/>
          <w:sz w:val="24"/>
          <w:szCs w:val="24"/>
          <w:lang w:val="ru-RU"/>
        </w:rPr>
        <w:t>. Горького, И. С. Соколова-Микитова ‌</w:t>
      </w:r>
      <w:bookmarkStart w:id="43" w:name="fe929a01-33b4-4b39-9e3d-6611afcac377"/>
      <w:r w:rsidRPr="000903F6">
        <w:rPr>
          <w:rFonts w:ascii="Times New Roman" w:hAnsi="Times New Roman" w:cs="Times New Roman"/>
          <w:color w:val="000000"/>
          <w:sz w:val="24"/>
          <w:szCs w:val="24"/>
          <w:lang w:val="ru-RU"/>
        </w:rPr>
        <w:t>и др.</w:t>
      </w:r>
      <w:bookmarkEnd w:id="43"/>
      <w:r w:rsidRPr="000903F6">
        <w:rPr>
          <w:rFonts w:ascii="Times New Roman" w:hAnsi="Times New Roman" w:cs="Times New Roman"/>
          <w:color w:val="000000"/>
          <w:sz w:val="24"/>
          <w:szCs w:val="24"/>
          <w:lang w:val="ru-RU"/>
        </w:rPr>
        <w:t>‌ Особенности авторских сказок (сюжет, язык, герои). Составление аннотации.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4" w:name="778a2326-caf5-43f1-afe4-4182f4966524"/>
      <w:r w:rsidRPr="000903F6">
        <w:rPr>
          <w:rFonts w:ascii="Times New Roman" w:hAnsi="Times New Roman" w:cs="Times New Roman"/>
          <w:color w:val="000000"/>
          <w:sz w:val="24"/>
          <w:szCs w:val="24"/>
          <w:lang w:val="ru-RU"/>
        </w:rPr>
        <w:t>и др</w:t>
      </w:r>
      <w:r w:rsidRPr="000903F6">
        <w:rPr>
          <w:rFonts w:ascii="Times New Roman" w:hAnsi="Times New Roman" w:cs="Times New Roman"/>
          <w:color w:val="000000"/>
          <w:sz w:val="24"/>
          <w:szCs w:val="24"/>
          <w:lang w:val="ru-RU"/>
        </w:rPr>
        <w:t>угие (по выбору)</w:t>
      </w:r>
      <w:bookmarkEnd w:id="44"/>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Произведения о взаимоотношениях человека и животных</w:t>
      </w:r>
      <w:r w:rsidRPr="000903F6">
        <w:rPr>
          <w:rFonts w:ascii="Times New Roman" w:hAnsi="Times New Roman" w:cs="Times New Roman"/>
          <w:color w:val="000000"/>
          <w:sz w:val="24"/>
          <w:szCs w:val="24"/>
          <w:lang w:val="ru-RU"/>
        </w:rPr>
        <w:t xml:space="preserve">.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w:t>
      </w:r>
      <w:r w:rsidRPr="000903F6">
        <w:rPr>
          <w:rFonts w:ascii="Times New Roman" w:hAnsi="Times New Roman" w:cs="Times New Roman"/>
          <w:color w:val="000000"/>
          <w:sz w:val="24"/>
          <w:szCs w:val="24"/>
          <w:lang w:val="ru-RU"/>
        </w:rPr>
        <w:t>Особенности рассказа: тема, герои, реальность событий, композиция, объекты описания (портрет героя, описание интерьера).</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Б.С. Житков «Про обезьянку», К.Г. Паустовский «Барсучий нос», «Кот-ворюга», Д.Н. Мамин-Сибиряк «Приёмыш» ‌</w:t>
      </w:r>
      <w:bookmarkStart w:id="45" w:name="be0a3ce7-2810-4152-bdbb-e9b59639e326"/>
      <w:r w:rsidRPr="000903F6">
        <w:rPr>
          <w:rFonts w:ascii="Times New Roman" w:hAnsi="Times New Roman" w:cs="Times New Roman"/>
          <w:color w:val="000000"/>
          <w:sz w:val="24"/>
          <w:szCs w:val="24"/>
          <w:lang w:val="ru-RU"/>
        </w:rPr>
        <w:t>и др</w:t>
      </w:r>
      <w:r w:rsidRPr="000903F6">
        <w:rPr>
          <w:rFonts w:ascii="Times New Roman" w:hAnsi="Times New Roman" w:cs="Times New Roman"/>
          <w:color w:val="000000"/>
          <w:sz w:val="24"/>
          <w:szCs w:val="24"/>
          <w:lang w:val="ru-RU"/>
        </w:rPr>
        <w:t>угое (по выбору)</w:t>
      </w:r>
      <w:bookmarkEnd w:id="45"/>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Произведения о детях</w:t>
      </w:r>
      <w:r w:rsidRPr="000903F6">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w:t>
      </w:r>
      <w:r w:rsidRPr="000903F6">
        <w:rPr>
          <w:rFonts w:ascii="Times New Roman" w:hAnsi="Times New Roman" w:cs="Times New Roman"/>
          <w:color w:val="000000"/>
          <w:sz w:val="24"/>
          <w:szCs w:val="24"/>
          <w:lang w:val="ru-RU"/>
        </w:rPr>
        <w:t>актера. Историческая обстановка как фон создания произведения: судьбы крестьянских детей, дети на войне (‌</w:t>
      </w:r>
      <w:bookmarkStart w:id="46" w:name="331dfbe2-0c2a-4d57-bae5-dd9be04207aa"/>
      <w:r w:rsidRPr="000903F6">
        <w:rPr>
          <w:rFonts w:ascii="Times New Roman" w:hAnsi="Times New Roman" w:cs="Times New Roman"/>
          <w:color w:val="000000"/>
          <w:sz w:val="24"/>
          <w:szCs w:val="24"/>
          <w:lang w:val="ru-RU"/>
        </w:rPr>
        <w:t>произведения по выбору двух-трёх авторов</w:t>
      </w:r>
      <w:bookmarkEnd w:id="46"/>
      <w:r w:rsidRPr="000903F6">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w:t>
      </w:r>
      <w:r w:rsidRPr="000903F6">
        <w:rPr>
          <w:rFonts w:ascii="Times New Roman" w:hAnsi="Times New Roman" w:cs="Times New Roman"/>
          <w:color w:val="000000"/>
          <w:sz w:val="24"/>
          <w:szCs w:val="24"/>
          <w:lang w:val="ru-RU"/>
        </w:rPr>
        <w:t xml:space="preserve"> военное время.</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Л. Пантелеев «На ялике», А. Гайдар «Тимур и его команда» (отрывки), Л. Кассиль ‌</w:t>
      </w:r>
      <w:bookmarkStart w:id="47" w:name="03c27566-d1a1-4f16-a468-2534a5c3d7cb"/>
      <w:r w:rsidRPr="000903F6">
        <w:rPr>
          <w:rFonts w:ascii="Times New Roman" w:hAnsi="Times New Roman" w:cs="Times New Roman"/>
          <w:color w:val="000000"/>
          <w:sz w:val="24"/>
          <w:szCs w:val="24"/>
          <w:lang w:val="ru-RU"/>
        </w:rPr>
        <w:t>и другие (по выбору)</w:t>
      </w:r>
      <w:bookmarkEnd w:id="47"/>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Юмористические произведения.</w:t>
      </w:r>
      <w:r w:rsidRPr="000903F6">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w:t>
      </w:r>
      <w:r w:rsidRPr="000903F6">
        <w:rPr>
          <w:rFonts w:ascii="Times New Roman" w:hAnsi="Times New Roman" w:cs="Times New Roman"/>
          <w:color w:val="000000"/>
          <w:sz w:val="24"/>
          <w:szCs w:val="24"/>
          <w:lang w:val="ru-RU"/>
        </w:rPr>
        <w:t>льности текста юмористического содержания: преувеличение. Авторы юмористических рассказов ‌</w:t>
      </w:r>
      <w:bookmarkStart w:id="48" w:name="37ba09b2-c44c-4867-9734-3337735e34d7"/>
      <w:r w:rsidRPr="000903F6">
        <w:rPr>
          <w:rFonts w:ascii="Times New Roman" w:hAnsi="Times New Roman" w:cs="Times New Roman"/>
          <w:color w:val="000000"/>
          <w:sz w:val="24"/>
          <w:szCs w:val="24"/>
          <w:lang w:val="ru-RU"/>
        </w:rPr>
        <w:t>(не менее двух произведений)</w:t>
      </w:r>
      <w:bookmarkEnd w:id="48"/>
      <w:r w:rsidRPr="000903F6">
        <w:rPr>
          <w:rFonts w:ascii="Times New Roman" w:hAnsi="Times New Roman" w:cs="Times New Roman"/>
          <w:color w:val="000000"/>
          <w:sz w:val="24"/>
          <w:szCs w:val="24"/>
          <w:lang w:val="ru-RU"/>
        </w:rPr>
        <w:t>‌: Н. Н. Носов, В.Ю. Драгунский, ‌</w:t>
      </w:r>
      <w:bookmarkStart w:id="49" w:name="a4986842-2eb9-40c1-9200-5982dff42a34"/>
      <w:r w:rsidRPr="000903F6">
        <w:rPr>
          <w:rFonts w:ascii="Times New Roman" w:hAnsi="Times New Roman" w:cs="Times New Roman"/>
          <w:color w:val="000000"/>
          <w:sz w:val="24"/>
          <w:szCs w:val="24"/>
          <w:lang w:val="ru-RU"/>
        </w:rPr>
        <w:t>М. М. Зощенко и др.</w:t>
      </w:r>
      <w:bookmarkEnd w:id="49"/>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Произведения для чтения: В.Ю. Драгунский «Денискины рассказы» (1-2 произведения), </w:t>
      </w:r>
      <w:r w:rsidRPr="000903F6">
        <w:rPr>
          <w:rFonts w:ascii="Times New Roman" w:hAnsi="Times New Roman" w:cs="Times New Roman"/>
          <w:color w:val="000000"/>
          <w:sz w:val="24"/>
          <w:szCs w:val="24"/>
          <w:lang w:val="ru-RU"/>
        </w:rPr>
        <w:t>Н.Н. Носов «Весёлая семейка» (1-2 рассказа из цикла) ‌</w:t>
      </w:r>
      <w:bookmarkStart w:id="50" w:name="29ee45c0-37f9-4bc3-837c-5489bfeee391"/>
      <w:r w:rsidRPr="000903F6">
        <w:rPr>
          <w:rFonts w:ascii="Times New Roman" w:hAnsi="Times New Roman" w:cs="Times New Roman"/>
          <w:color w:val="000000"/>
          <w:sz w:val="24"/>
          <w:szCs w:val="24"/>
          <w:lang w:val="ru-RU"/>
        </w:rPr>
        <w:t>и другие (по выбору)</w:t>
      </w:r>
      <w:bookmarkEnd w:id="50"/>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Зарубежная литература.</w:t>
      </w:r>
      <w:r w:rsidRPr="000903F6">
        <w:rPr>
          <w:rFonts w:ascii="Times New Roman" w:hAnsi="Times New Roman" w:cs="Times New Roman"/>
          <w:color w:val="000000"/>
          <w:sz w:val="24"/>
          <w:szCs w:val="24"/>
          <w:lang w:val="ru-RU"/>
        </w:rPr>
        <w:t xml:space="preserve"> Круг чтения ‌</w:t>
      </w:r>
      <w:bookmarkStart w:id="51" w:name="61601e78-795b-42c8-84b7-ee41b7724e5d"/>
      <w:r w:rsidRPr="000903F6">
        <w:rPr>
          <w:rFonts w:ascii="Times New Roman" w:hAnsi="Times New Roman" w:cs="Times New Roman"/>
          <w:color w:val="000000"/>
          <w:sz w:val="24"/>
          <w:szCs w:val="24"/>
          <w:lang w:val="ru-RU"/>
        </w:rPr>
        <w:t>(произведения двух-трёх авторов по выбору):</w:t>
      </w:r>
      <w:bookmarkEnd w:id="51"/>
      <w:r w:rsidRPr="000903F6">
        <w:rPr>
          <w:rFonts w:ascii="Times New Roman" w:hAnsi="Times New Roman" w:cs="Times New Roman"/>
          <w:color w:val="000000"/>
          <w:sz w:val="24"/>
          <w:szCs w:val="24"/>
          <w:lang w:val="ru-RU"/>
        </w:rPr>
        <w:t>‌ литературные сказки Ш. Перро, Х.-К. Андерсена, ‌</w:t>
      </w:r>
      <w:bookmarkStart w:id="52" w:name="2092e5d3-308e-406e-9ded-49cfe306308f"/>
      <w:r w:rsidRPr="000903F6">
        <w:rPr>
          <w:rFonts w:ascii="Times New Roman" w:hAnsi="Times New Roman" w:cs="Times New Roman"/>
          <w:color w:val="000000"/>
          <w:sz w:val="24"/>
          <w:szCs w:val="24"/>
          <w:lang w:val="ru-RU"/>
        </w:rPr>
        <w:t>Р. Киплинга.</w:t>
      </w:r>
      <w:bookmarkEnd w:id="52"/>
      <w:r w:rsidRPr="000903F6">
        <w:rPr>
          <w:rFonts w:ascii="Times New Roman" w:hAnsi="Times New Roman" w:cs="Times New Roman"/>
          <w:color w:val="000000"/>
          <w:sz w:val="24"/>
          <w:szCs w:val="24"/>
          <w:lang w:val="ru-RU"/>
        </w:rPr>
        <w:t>‌ Особенности авторских сказок (сюжет,</w:t>
      </w:r>
      <w:r w:rsidRPr="000903F6">
        <w:rPr>
          <w:rFonts w:ascii="Times New Roman" w:hAnsi="Times New Roman" w:cs="Times New Roman"/>
          <w:color w:val="000000"/>
          <w:sz w:val="24"/>
          <w:szCs w:val="24"/>
          <w:lang w:val="ru-RU"/>
        </w:rPr>
        <w:t xml:space="preserve"> язык, герои). Рассказы о животных зарубежных писателей. Известные переводчики зарубежной литературы: С. Я. Маршак, К. И. Чуковский, Б. В. Заходер.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Х.-К. Андерсен «Гадкий утёнок», Ш. Перро «Подарок феи» ‌</w:t>
      </w:r>
      <w:bookmarkStart w:id="53" w:name="bc006481-9149-41fe-9c87-858e6b4a7b93"/>
      <w:r w:rsidRPr="000903F6">
        <w:rPr>
          <w:rFonts w:ascii="Times New Roman" w:hAnsi="Times New Roman" w:cs="Times New Roman"/>
          <w:color w:val="000000"/>
          <w:sz w:val="24"/>
          <w:szCs w:val="24"/>
          <w:lang w:val="ru-RU"/>
        </w:rPr>
        <w:t>и другие (по выбору)</w:t>
      </w:r>
      <w:bookmarkEnd w:id="53"/>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Биб</w:t>
      </w:r>
      <w:r w:rsidRPr="000903F6">
        <w:rPr>
          <w:rFonts w:ascii="Times New Roman" w:hAnsi="Times New Roman" w:cs="Times New Roman"/>
          <w:i/>
          <w:color w:val="000000"/>
          <w:sz w:val="24"/>
          <w:szCs w:val="24"/>
          <w:lang w:val="ru-RU"/>
        </w:rPr>
        <w:t>лиографическая культура (работа с детской книгой и справочной литературой).</w:t>
      </w:r>
      <w:r w:rsidRPr="000903F6">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w:t>
      </w:r>
      <w:r w:rsidRPr="000903F6">
        <w:rPr>
          <w:rFonts w:ascii="Times New Roman" w:hAnsi="Times New Roman" w:cs="Times New Roman"/>
          <w:color w:val="000000"/>
          <w:sz w:val="24"/>
          <w:szCs w:val="24"/>
          <w:lang w:val="ru-RU"/>
        </w:rPr>
        <w:t>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Изучение литературного чтения в 3 классе способствует освоению ряда универсальных учеб</w:t>
      </w:r>
      <w:r w:rsidRPr="000903F6">
        <w:rPr>
          <w:rFonts w:ascii="Times New Roman" w:hAnsi="Times New Roman" w:cs="Times New Roman"/>
          <w:color w:val="000000"/>
          <w:sz w:val="24"/>
          <w:szCs w:val="24"/>
          <w:lang w:val="ru-RU"/>
        </w:rPr>
        <w:t xml:space="preserve">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Базовые логические и исследовательские действия</w:t>
      </w:r>
      <w:r w:rsidRPr="000903F6">
        <w:rPr>
          <w:rFonts w:ascii="Times New Roman" w:hAnsi="Times New Roman" w:cs="Times New Roman"/>
          <w:color w:val="000000"/>
          <w:sz w:val="24"/>
          <w:szCs w:val="24"/>
          <w:lang w:val="ru-RU"/>
        </w:rPr>
        <w:t xml:space="preserve"> как часть познавательных уни</w:t>
      </w:r>
      <w:r w:rsidRPr="000903F6">
        <w:rPr>
          <w:rFonts w:ascii="Times New Roman" w:hAnsi="Times New Roman" w:cs="Times New Roman"/>
          <w:color w:val="000000"/>
          <w:sz w:val="24"/>
          <w:szCs w:val="24"/>
          <w:lang w:val="ru-RU"/>
        </w:rPr>
        <w:t>версальных учебных действий способствуют формированию умений:</w:t>
      </w:r>
    </w:p>
    <w:p w:rsidR="002E72CD" w:rsidRPr="000903F6" w:rsidRDefault="005A2BF1" w:rsidP="000903F6">
      <w:pPr>
        <w:numPr>
          <w:ilvl w:val="0"/>
          <w:numId w:val="2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2E72CD" w:rsidRPr="000903F6" w:rsidRDefault="005A2BF1" w:rsidP="000903F6">
      <w:pPr>
        <w:numPr>
          <w:ilvl w:val="0"/>
          <w:numId w:val="2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различать сказочные и реалистические, лирические и эпические, народные</w:t>
      </w:r>
      <w:r w:rsidRPr="000903F6">
        <w:rPr>
          <w:rFonts w:ascii="Times New Roman" w:hAnsi="Times New Roman" w:cs="Times New Roman"/>
          <w:color w:val="000000"/>
          <w:sz w:val="24"/>
          <w:szCs w:val="24"/>
          <w:lang w:val="ru-RU"/>
        </w:rPr>
        <w:t xml:space="preserve"> и авторские произведения;</w:t>
      </w:r>
    </w:p>
    <w:p w:rsidR="002E72CD" w:rsidRPr="000903F6" w:rsidRDefault="005A2BF1" w:rsidP="000903F6">
      <w:pPr>
        <w:numPr>
          <w:ilvl w:val="0"/>
          <w:numId w:val="2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E72CD" w:rsidRPr="000903F6" w:rsidRDefault="005A2BF1" w:rsidP="000903F6">
      <w:pPr>
        <w:numPr>
          <w:ilvl w:val="0"/>
          <w:numId w:val="2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кон</w:t>
      </w:r>
      <w:r w:rsidRPr="000903F6">
        <w:rPr>
          <w:rFonts w:ascii="Times New Roman" w:hAnsi="Times New Roman" w:cs="Times New Roman"/>
          <w:color w:val="000000"/>
          <w:sz w:val="24"/>
          <w:szCs w:val="24"/>
          <w:lang w:val="ru-RU"/>
        </w:rPr>
        <w:t>струировать план текста, дополнять и восстанавливать нарушенную последовательность;</w:t>
      </w:r>
    </w:p>
    <w:p w:rsidR="002E72CD" w:rsidRPr="000903F6" w:rsidRDefault="005A2BF1" w:rsidP="000903F6">
      <w:pPr>
        <w:numPr>
          <w:ilvl w:val="0"/>
          <w:numId w:val="2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2E72CD" w:rsidRPr="000903F6" w:rsidRDefault="005A2BF1" w:rsidP="000903F6">
      <w:pPr>
        <w:numPr>
          <w:ilvl w:val="0"/>
          <w:numId w:val="29"/>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исследовать текст: находить описания в произведениях раз</w:t>
      </w:r>
      <w:r w:rsidRPr="000903F6">
        <w:rPr>
          <w:rFonts w:ascii="Times New Roman" w:hAnsi="Times New Roman" w:cs="Times New Roman"/>
          <w:color w:val="000000"/>
          <w:sz w:val="24"/>
          <w:szCs w:val="24"/>
          <w:lang w:val="ru-RU"/>
        </w:rPr>
        <w:t>ных жанров (портрет, пейзаж, интерьер).</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 xml:space="preserve">Работа с информацией </w:t>
      </w:r>
      <w:r w:rsidRPr="000903F6">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2E72CD" w:rsidRPr="000903F6" w:rsidRDefault="005A2BF1" w:rsidP="000903F6">
      <w:pPr>
        <w:numPr>
          <w:ilvl w:val="0"/>
          <w:numId w:val="30"/>
        </w:numPr>
        <w:spacing w:after="0" w:line="240" w:lineRule="auto"/>
        <w:jc w:val="both"/>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0903F6">
        <w:rPr>
          <w:rFonts w:ascii="Times New Roman" w:hAnsi="Times New Roman" w:cs="Times New Roman"/>
          <w:color w:val="000000"/>
          <w:sz w:val="24"/>
          <w:szCs w:val="24"/>
        </w:rPr>
        <w:t>(иллюстрация), звуковую (музыкал</w:t>
      </w:r>
      <w:r w:rsidRPr="000903F6">
        <w:rPr>
          <w:rFonts w:ascii="Times New Roman" w:hAnsi="Times New Roman" w:cs="Times New Roman"/>
          <w:color w:val="000000"/>
          <w:sz w:val="24"/>
          <w:szCs w:val="24"/>
        </w:rPr>
        <w:t>ьное произведение);</w:t>
      </w:r>
    </w:p>
    <w:p w:rsidR="002E72CD" w:rsidRPr="000903F6" w:rsidRDefault="005A2BF1" w:rsidP="000903F6">
      <w:pPr>
        <w:numPr>
          <w:ilvl w:val="0"/>
          <w:numId w:val="30"/>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E72CD" w:rsidRPr="000903F6" w:rsidRDefault="005A2BF1" w:rsidP="000903F6">
      <w:pPr>
        <w:numPr>
          <w:ilvl w:val="0"/>
          <w:numId w:val="30"/>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Комм</w:t>
      </w:r>
      <w:r w:rsidRPr="000903F6">
        <w:rPr>
          <w:rFonts w:ascii="Times New Roman" w:hAnsi="Times New Roman" w:cs="Times New Roman"/>
          <w:i/>
          <w:color w:val="000000"/>
          <w:sz w:val="24"/>
          <w:szCs w:val="24"/>
          <w:lang w:val="ru-RU"/>
        </w:rPr>
        <w:t>уникативные универсальные учебные действия</w:t>
      </w:r>
      <w:r w:rsidRPr="000903F6">
        <w:rPr>
          <w:rFonts w:ascii="Times New Roman" w:hAnsi="Times New Roman" w:cs="Times New Roman"/>
          <w:color w:val="000000"/>
          <w:sz w:val="24"/>
          <w:szCs w:val="24"/>
          <w:lang w:val="ru-RU"/>
        </w:rPr>
        <w:t xml:space="preserve"> способствуют формированию умений:</w:t>
      </w:r>
    </w:p>
    <w:p w:rsidR="002E72CD" w:rsidRPr="000903F6" w:rsidRDefault="005A2BF1" w:rsidP="000903F6">
      <w:pPr>
        <w:numPr>
          <w:ilvl w:val="0"/>
          <w:numId w:val="3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2E72CD" w:rsidRPr="000903F6" w:rsidRDefault="005A2BF1" w:rsidP="000903F6">
      <w:pPr>
        <w:numPr>
          <w:ilvl w:val="0"/>
          <w:numId w:val="3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формулировать вопросы по основным событиям текста;</w:t>
      </w:r>
    </w:p>
    <w:p w:rsidR="002E72CD" w:rsidRPr="000903F6" w:rsidRDefault="005A2BF1" w:rsidP="000903F6">
      <w:pPr>
        <w:numPr>
          <w:ilvl w:val="0"/>
          <w:numId w:val="3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пересказывать текст (подробно, </w:t>
      </w:r>
      <w:r w:rsidRPr="000903F6">
        <w:rPr>
          <w:rFonts w:ascii="Times New Roman" w:hAnsi="Times New Roman" w:cs="Times New Roman"/>
          <w:color w:val="000000"/>
          <w:sz w:val="24"/>
          <w:szCs w:val="24"/>
          <w:lang w:val="ru-RU"/>
        </w:rPr>
        <w:t>выборочно, с изменением лица);</w:t>
      </w:r>
    </w:p>
    <w:p w:rsidR="002E72CD" w:rsidRPr="000903F6" w:rsidRDefault="005A2BF1" w:rsidP="000903F6">
      <w:pPr>
        <w:numPr>
          <w:ilvl w:val="0"/>
          <w:numId w:val="3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2E72CD" w:rsidRPr="000903F6" w:rsidRDefault="005A2BF1" w:rsidP="000903F6">
      <w:pPr>
        <w:numPr>
          <w:ilvl w:val="0"/>
          <w:numId w:val="31"/>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сочинять простые истории (сказки, рассказы) по аналогии.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Регулятивные универсальные учебные</w:t>
      </w:r>
      <w:r w:rsidRPr="000903F6">
        <w:rPr>
          <w:rFonts w:ascii="Times New Roman" w:hAnsi="Times New Roman" w:cs="Times New Roman"/>
          <w:color w:val="000000"/>
          <w:sz w:val="24"/>
          <w:szCs w:val="24"/>
          <w:lang w:val="ru-RU"/>
        </w:rPr>
        <w:t xml:space="preserve"> способствуют формированию умений:</w:t>
      </w:r>
    </w:p>
    <w:p w:rsidR="002E72CD" w:rsidRPr="000903F6" w:rsidRDefault="005A2BF1" w:rsidP="000903F6">
      <w:pPr>
        <w:numPr>
          <w:ilvl w:val="0"/>
          <w:numId w:val="32"/>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принимать це</w:t>
      </w:r>
      <w:r w:rsidRPr="000903F6">
        <w:rPr>
          <w:rFonts w:ascii="Times New Roman" w:hAnsi="Times New Roman" w:cs="Times New Roman"/>
          <w:color w:val="000000"/>
          <w:sz w:val="24"/>
          <w:szCs w:val="24"/>
          <w:lang w:val="ru-RU"/>
        </w:rPr>
        <w:t>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E72CD" w:rsidRPr="000903F6" w:rsidRDefault="005A2BF1" w:rsidP="000903F6">
      <w:pPr>
        <w:numPr>
          <w:ilvl w:val="0"/>
          <w:numId w:val="32"/>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оценивать качество своего восприятия текста на слух;</w:t>
      </w:r>
    </w:p>
    <w:p w:rsidR="002E72CD" w:rsidRPr="000903F6" w:rsidRDefault="005A2BF1" w:rsidP="000903F6">
      <w:pPr>
        <w:numPr>
          <w:ilvl w:val="0"/>
          <w:numId w:val="32"/>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выполнять действия контроля (самоконтроля) и оценки проце</w:t>
      </w:r>
      <w:r w:rsidRPr="000903F6">
        <w:rPr>
          <w:rFonts w:ascii="Times New Roman" w:hAnsi="Times New Roman" w:cs="Times New Roman"/>
          <w:color w:val="000000"/>
          <w:sz w:val="24"/>
          <w:szCs w:val="24"/>
          <w:lang w:val="ru-RU"/>
        </w:rPr>
        <w:t>сса и результата деятельности, при необходимости вносить коррективы в выполняемые действия.</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Совместная деятельность</w:t>
      </w:r>
      <w:r w:rsidRPr="000903F6">
        <w:rPr>
          <w:rFonts w:ascii="Times New Roman" w:hAnsi="Times New Roman" w:cs="Times New Roman"/>
          <w:color w:val="000000"/>
          <w:sz w:val="24"/>
          <w:szCs w:val="24"/>
          <w:lang w:val="ru-RU"/>
        </w:rPr>
        <w:t xml:space="preserve"> способствует формированию умений:</w:t>
      </w:r>
    </w:p>
    <w:p w:rsidR="002E72CD" w:rsidRPr="000903F6" w:rsidRDefault="005A2BF1" w:rsidP="000903F6">
      <w:pPr>
        <w:numPr>
          <w:ilvl w:val="0"/>
          <w:numId w:val="33"/>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w:t>
      </w:r>
      <w:r w:rsidRPr="000903F6">
        <w:rPr>
          <w:rFonts w:ascii="Times New Roman" w:hAnsi="Times New Roman" w:cs="Times New Roman"/>
          <w:color w:val="000000"/>
          <w:sz w:val="24"/>
          <w:szCs w:val="24"/>
          <w:lang w:val="ru-RU"/>
        </w:rPr>
        <w:t>юбие;</w:t>
      </w:r>
    </w:p>
    <w:p w:rsidR="002E72CD" w:rsidRPr="000903F6" w:rsidRDefault="005A2BF1" w:rsidP="000903F6">
      <w:pPr>
        <w:numPr>
          <w:ilvl w:val="0"/>
          <w:numId w:val="33"/>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E72CD" w:rsidRPr="000903F6" w:rsidRDefault="005A2BF1" w:rsidP="000903F6">
      <w:pPr>
        <w:numPr>
          <w:ilvl w:val="0"/>
          <w:numId w:val="33"/>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осуществ</w:t>
      </w:r>
      <w:r w:rsidRPr="000903F6">
        <w:rPr>
          <w:rFonts w:ascii="Times New Roman" w:hAnsi="Times New Roman" w:cs="Times New Roman"/>
          <w:color w:val="000000"/>
          <w:sz w:val="24"/>
          <w:szCs w:val="24"/>
          <w:lang w:val="ru-RU"/>
        </w:rPr>
        <w:t>лять взаимопомощь, проявлять ответственность при выполнении своей части работы, оценивать свой вклад в общее дело.</w:t>
      </w:r>
    </w:p>
    <w:p w:rsidR="002E72CD" w:rsidRPr="000903F6" w:rsidRDefault="002E72CD" w:rsidP="000903F6">
      <w:pPr>
        <w:spacing w:after="0" w:line="240" w:lineRule="auto"/>
        <w:ind w:left="120"/>
        <w:jc w:val="both"/>
        <w:rPr>
          <w:rFonts w:ascii="Times New Roman" w:hAnsi="Times New Roman" w:cs="Times New Roman"/>
          <w:sz w:val="24"/>
          <w:szCs w:val="24"/>
          <w:lang w:val="ru-RU"/>
        </w:rPr>
      </w:pP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b/>
          <w:color w:val="333333"/>
          <w:sz w:val="24"/>
          <w:szCs w:val="24"/>
          <w:lang w:val="ru-RU"/>
        </w:rPr>
        <w:t>4 КЛАСС</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О Родине, героические страницы истории.</w:t>
      </w:r>
      <w:r w:rsidRPr="000903F6">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w:t>
      </w:r>
      <w:r w:rsidRPr="000903F6">
        <w:rPr>
          <w:rFonts w:ascii="Times New Roman" w:hAnsi="Times New Roman" w:cs="Times New Roman"/>
          <w:color w:val="000000"/>
          <w:sz w:val="24"/>
          <w:szCs w:val="24"/>
          <w:lang w:val="ru-RU"/>
        </w:rPr>
        <w:t>оэтов Х</w:t>
      </w:r>
      <w:r w:rsidRPr="000903F6">
        <w:rPr>
          <w:rFonts w:ascii="Times New Roman" w:hAnsi="Times New Roman" w:cs="Times New Roman"/>
          <w:color w:val="000000"/>
          <w:sz w:val="24"/>
          <w:szCs w:val="24"/>
        </w:rPr>
        <w:t>I</w:t>
      </w:r>
      <w:r w:rsidRPr="000903F6">
        <w:rPr>
          <w:rFonts w:ascii="Times New Roman" w:hAnsi="Times New Roman" w:cs="Times New Roman"/>
          <w:color w:val="000000"/>
          <w:sz w:val="24"/>
          <w:szCs w:val="24"/>
          <w:lang w:val="ru-RU"/>
        </w:rPr>
        <w:t>Х и ХХ веков (по выбору, не менее четырёх, например произведения С. Т. Романовского, А. Т. Твардовского, С. Д. Дрожжина, В. М. Пескова ‌</w:t>
      </w:r>
      <w:bookmarkStart w:id="54" w:name="22bb0d2e-ad81-40b0-b0be-dd89da9f72dc"/>
      <w:r w:rsidRPr="000903F6">
        <w:rPr>
          <w:rFonts w:ascii="Times New Roman" w:hAnsi="Times New Roman" w:cs="Times New Roman"/>
          <w:color w:val="000000"/>
          <w:sz w:val="24"/>
          <w:szCs w:val="24"/>
          <w:lang w:val="ru-RU"/>
        </w:rPr>
        <w:t>и др.</w:t>
      </w:r>
      <w:bookmarkEnd w:id="54"/>
      <w:r w:rsidRPr="000903F6">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w:t>
      </w:r>
      <w:r w:rsidRPr="000903F6">
        <w:rPr>
          <w:rFonts w:ascii="Times New Roman" w:hAnsi="Times New Roman" w:cs="Times New Roman"/>
          <w:color w:val="000000"/>
          <w:sz w:val="24"/>
          <w:szCs w:val="24"/>
          <w:lang w:val="ru-RU"/>
        </w:rPr>
        <w:t>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w:t>
      </w:r>
      <w:r w:rsidRPr="000903F6">
        <w:rPr>
          <w:rFonts w:ascii="Times New Roman" w:hAnsi="Times New Roman" w:cs="Times New Roman"/>
          <w:color w:val="000000"/>
          <w:sz w:val="24"/>
          <w:szCs w:val="24"/>
          <w:lang w:val="ru-RU"/>
        </w:rPr>
        <w:t>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Круг чтения</w:t>
      </w:r>
      <w:r w:rsidRPr="000903F6">
        <w:rPr>
          <w:rFonts w:ascii="Times New Roman" w:hAnsi="Times New Roman" w:cs="Times New Roman"/>
          <w:color w:val="000000"/>
          <w:sz w:val="24"/>
          <w:szCs w:val="24"/>
          <w:lang w:val="ru-RU"/>
        </w:rPr>
        <w:t>: народная и авторская песня: понятие исторической песни, знакомство</w:t>
      </w:r>
      <w:r w:rsidRPr="000903F6">
        <w:rPr>
          <w:rFonts w:ascii="Times New Roman" w:hAnsi="Times New Roman" w:cs="Times New Roman"/>
          <w:color w:val="000000"/>
          <w:sz w:val="24"/>
          <w:szCs w:val="24"/>
          <w:lang w:val="ru-RU"/>
        </w:rPr>
        <w:t xml:space="preserve"> с песнями на тему Великой Отечественной войны (2-3 произведения по выбору).</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aef5db48-a5ba-41f7-b163-0303bacd376a"/>
      <w:r w:rsidRPr="000903F6">
        <w:rPr>
          <w:rFonts w:ascii="Times New Roman" w:hAnsi="Times New Roman" w:cs="Times New Roman"/>
          <w:color w:val="000000"/>
          <w:sz w:val="24"/>
          <w:szCs w:val="24"/>
          <w:lang w:val="ru-RU"/>
        </w:rPr>
        <w:t>(1-</w:t>
      </w:r>
      <w:r w:rsidRPr="000903F6">
        <w:rPr>
          <w:rFonts w:ascii="Times New Roman" w:hAnsi="Times New Roman" w:cs="Times New Roman"/>
          <w:color w:val="000000"/>
          <w:sz w:val="24"/>
          <w:szCs w:val="24"/>
          <w:lang w:val="ru-RU"/>
        </w:rPr>
        <w:t>2 рассказа военно-исторической тематики) и другие (по выбору).</w:t>
      </w:r>
      <w:bookmarkEnd w:id="55"/>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Фольклор (устное народное творчество)</w:t>
      </w:r>
      <w:r w:rsidRPr="000903F6">
        <w:rPr>
          <w:rFonts w:ascii="Times New Roman" w:hAnsi="Times New Roman" w:cs="Times New Roman"/>
          <w:color w:val="000000"/>
          <w:sz w:val="24"/>
          <w:szCs w:val="24"/>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w:t>
      </w:r>
      <w:r w:rsidRPr="000903F6">
        <w:rPr>
          <w:rFonts w:ascii="Times New Roman" w:hAnsi="Times New Roman" w:cs="Times New Roman"/>
          <w:color w:val="000000"/>
          <w:sz w:val="24"/>
          <w:szCs w:val="24"/>
          <w:lang w:val="ru-RU"/>
        </w:rPr>
        <w:t>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w:t>
      </w:r>
      <w:r w:rsidRPr="000903F6">
        <w:rPr>
          <w:rFonts w:ascii="Times New Roman" w:hAnsi="Times New Roman" w:cs="Times New Roman"/>
          <w:color w:val="000000"/>
          <w:sz w:val="24"/>
          <w:szCs w:val="24"/>
          <w:lang w:val="ru-RU"/>
        </w:rPr>
        <w:t xml:space="preserve">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Круг чтения</w:t>
      </w:r>
      <w:r w:rsidRPr="000903F6">
        <w:rPr>
          <w:rFonts w:ascii="Times New Roman" w:hAnsi="Times New Roman" w:cs="Times New Roman"/>
          <w:color w:val="000000"/>
          <w:sz w:val="24"/>
          <w:szCs w:val="24"/>
          <w:lang w:val="ru-RU"/>
        </w:rPr>
        <w:t>: былина как эпическая песня о героическом событии. Герой былины – защитни</w:t>
      </w:r>
      <w:r w:rsidRPr="000903F6">
        <w:rPr>
          <w:rFonts w:ascii="Times New Roman" w:hAnsi="Times New Roman" w:cs="Times New Roman"/>
          <w:color w:val="000000"/>
          <w:sz w:val="24"/>
          <w:szCs w:val="24"/>
          <w:lang w:val="ru-RU"/>
        </w:rPr>
        <w:t xml:space="preserve">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w:t>
      </w:r>
      <w:r w:rsidRPr="000903F6">
        <w:rPr>
          <w:rFonts w:ascii="Times New Roman" w:hAnsi="Times New Roman" w:cs="Times New Roman"/>
          <w:color w:val="000000"/>
          <w:sz w:val="24"/>
          <w:szCs w:val="24"/>
          <w:lang w:val="ru-RU"/>
        </w:rPr>
        <w:t>слова, их место в былине и представление в современной лексике. Народные былинно-сказочные темы в творчестве художника В. М. Васнецова.</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произведения малых жанров фольклора, народные сказки ‌</w:t>
      </w:r>
      <w:bookmarkStart w:id="56" w:name="84376614-4523-4b0a-9f16-ae119cf5e9dc"/>
      <w:r w:rsidRPr="000903F6">
        <w:rPr>
          <w:rFonts w:ascii="Times New Roman" w:hAnsi="Times New Roman" w:cs="Times New Roman"/>
          <w:color w:val="000000"/>
          <w:sz w:val="24"/>
          <w:szCs w:val="24"/>
          <w:lang w:val="ru-RU"/>
        </w:rPr>
        <w:t>(2-3 сказки по выбору)</w:t>
      </w:r>
      <w:bookmarkEnd w:id="56"/>
      <w:r w:rsidRPr="000903F6">
        <w:rPr>
          <w:rFonts w:ascii="Times New Roman" w:hAnsi="Times New Roman" w:cs="Times New Roman"/>
          <w:color w:val="000000"/>
          <w:sz w:val="24"/>
          <w:szCs w:val="24"/>
          <w:lang w:val="ru-RU"/>
        </w:rPr>
        <w:t>‌, сказки народов Р</w:t>
      </w:r>
      <w:r w:rsidRPr="000903F6">
        <w:rPr>
          <w:rFonts w:ascii="Times New Roman" w:hAnsi="Times New Roman" w:cs="Times New Roman"/>
          <w:color w:val="000000"/>
          <w:sz w:val="24"/>
          <w:szCs w:val="24"/>
          <w:lang w:val="ru-RU"/>
        </w:rPr>
        <w:t>оссии ‌</w:t>
      </w:r>
      <w:bookmarkStart w:id="57" w:name="3b38b09e-3fe3-499c-b80d-cceeb3629ca1"/>
      <w:r w:rsidRPr="000903F6">
        <w:rPr>
          <w:rFonts w:ascii="Times New Roman" w:hAnsi="Times New Roman" w:cs="Times New Roman"/>
          <w:color w:val="000000"/>
          <w:sz w:val="24"/>
          <w:szCs w:val="24"/>
          <w:lang w:val="ru-RU"/>
        </w:rPr>
        <w:t>(2-3 сказки по выбору)</w:t>
      </w:r>
      <w:bookmarkEnd w:id="57"/>
      <w:r w:rsidRPr="000903F6">
        <w:rPr>
          <w:rFonts w:ascii="Times New Roman" w:hAnsi="Times New Roman" w:cs="Times New Roman"/>
          <w:color w:val="000000"/>
          <w:sz w:val="24"/>
          <w:szCs w:val="24"/>
          <w:lang w:val="ru-RU"/>
        </w:rPr>
        <w:t>‌, былины из цикла об Илье Муромце, Алёше Поповиче, Добрыне Никитиче ‌</w:t>
      </w:r>
      <w:bookmarkStart w:id="58" w:name="3d9e8111-f715-4c8f-b609-9be939e4edcb"/>
      <w:r w:rsidRPr="000903F6">
        <w:rPr>
          <w:rFonts w:ascii="Times New Roman" w:hAnsi="Times New Roman" w:cs="Times New Roman"/>
          <w:color w:val="000000"/>
          <w:sz w:val="24"/>
          <w:szCs w:val="24"/>
          <w:lang w:val="ru-RU"/>
        </w:rPr>
        <w:t>(1-2 по выбору)</w:t>
      </w:r>
      <w:bookmarkEnd w:id="58"/>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 xml:space="preserve">Творчество А. С. Пушкина. </w:t>
      </w:r>
      <w:r w:rsidRPr="000903F6">
        <w:rPr>
          <w:rFonts w:ascii="Times New Roman" w:hAnsi="Times New Roman" w:cs="Times New Roman"/>
          <w:color w:val="000000"/>
          <w:sz w:val="24"/>
          <w:szCs w:val="24"/>
          <w:lang w:val="ru-RU"/>
        </w:rPr>
        <w:t xml:space="preserve">Картины природы в лирических произведениях А. С. Пушкина. Средства художественной выразительности в стихотворном </w:t>
      </w:r>
      <w:r w:rsidRPr="000903F6">
        <w:rPr>
          <w:rFonts w:ascii="Times New Roman" w:hAnsi="Times New Roman" w:cs="Times New Roman"/>
          <w:color w:val="000000"/>
          <w:sz w:val="24"/>
          <w:szCs w:val="24"/>
          <w:lang w:val="ru-RU"/>
        </w:rPr>
        <w:t>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А.С. Пушкин «Сказка о мёртвой царевне и о семи богатырях», «Няне», «Осень» (отрывки), «Зимняя дорога» ‌</w:t>
      </w:r>
      <w:bookmarkStart w:id="59" w:name="85f049d2-bd23-4247-86de-df33da036e22"/>
      <w:r w:rsidRPr="000903F6">
        <w:rPr>
          <w:rFonts w:ascii="Times New Roman" w:hAnsi="Times New Roman" w:cs="Times New Roman"/>
          <w:color w:val="000000"/>
          <w:sz w:val="24"/>
          <w:szCs w:val="24"/>
          <w:lang w:val="ru-RU"/>
        </w:rPr>
        <w:t>и другие</w:t>
      </w:r>
      <w:bookmarkEnd w:id="59"/>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 xml:space="preserve">Творчество И. А. Крылова. </w:t>
      </w:r>
      <w:r w:rsidRPr="000903F6">
        <w:rPr>
          <w:rFonts w:ascii="Times New Roman" w:hAnsi="Times New Roman" w:cs="Times New Roman"/>
          <w:color w:val="000000"/>
          <w:sz w:val="24"/>
          <w:szCs w:val="24"/>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8d9e167-2e1b-48a4-8672-33b243ab1f7a"/>
      <w:r w:rsidRPr="000903F6">
        <w:rPr>
          <w:rFonts w:ascii="Times New Roman" w:hAnsi="Times New Roman" w:cs="Times New Roman"/>
          <w:color w:val="000000"/>
          <w:sz w:val="24"/>
          <w:szCs w:val="24"/>
          <w:lang w:val="ru-RU"/>
        </w:rPr>
        <w:t>(не менее трёх)</w:t>
      </w:r>
      <w:bookmarkEnd w:id="60"/>
      <w:r w:rsidRPr="000903F6">
        <w:rPr>
          <w:rFonts w:ascii="Times New Roman" w:hAnsi="Times New Roman" w:cs="Times New Roman"/>
          <w:color w:val="000000"/>
          <w:sz w:val="24"/>
          <w:szCs w:val="24"/>
          <w:lang w:val="ru-RU"/>
        </w:rPr>
        <w:t>‌. Развитие событий в басне, её герои (положительн</w:t>
      </w:r>
      <w:r w:rsidRPr="000903F6">
        <w:rPr>
          <w:rFonts w:ascii="Times New Roman" w:hAnsi="Times New Roman" w:cs="Times New Roman"/>
          <w:color w:val="000000"/>
          <w:sz w:val="24"/>
          <w:szCs w:val="24"/>
          <w:lang w:val="ru-RU"/>
        </w:rPr>
        <w:t>ые, отрицательные). Аллегория в баснях. Сравнение басен: назначение, темы и герои, особенности языка.</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w:t>
      </w:r>
      <w:bookmarkStart w:id="61" w:name="be84008f-4714-4af7-9a8d-d5db8855805f"/>
      <w:r w:rsidRPr="000903F6">
        <w:rPr>
          <w:rFonts w:ascii="Times New Roman" w:hAnsi="Times New Roman" w:cs="Times New Roman"/>
          <w:color w:val="000000"/>
          <w:sz w:val="24"/>
          <w:szCs w:val="24"/>
          <w:lang w:val="ru-RU"/>
        </w:rPr>
        <w:t>и другие</w:t>
      </w:r>
      <w:bookmarkEnd w:id="61"/>
      <w:r w:rsidRPr="000903F6">
        <w:rPr>
          <w:rFonts w:ascii="Times New Roman" w:hAnsi="Times New Roman" w:cs="Times New Roman"/>
          <w:color w:val="000000"/>
          <w:sz w:val="24"/>
          <w:szCs w:val="24"/>
          <w:lang w:val="ru-RU"/>
        </w:rPr>
        <w:t xml:space="preserve">‌.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 xml:space="preserve">Творчество </w:t>
      </w:r>
      <w:r w:rsidRPr="000903F6">
        <w:rPr>
          <w:rFonts w:ascii="Times New Roman" w:hAnsi="Times New Roman" w:cs="Times New Roman"/>
          <w:i/>
          <w:color w:val="000000"/>
          <w:sz w:val="24"/>
          <w:szCs w:val="24"/>
          <w:lang w:val="ru-RU"/>
        </w:rPr>
        <w:t>М. Ю. Лермонтова</w:t>
      </w:r>
      <w:r w:rsidRPr="000903F6">
        <w:rPr>
          <w:rFonts w:ascii="Times New Roman" w:hAnsi="Times New Roman" w:cs="Times New Roman"/>
          <w:color w:val="000000"/>
          <w:sz w:val="24"/>
          <w:szCs w:val="24"/>
          <w:lang w:val="ru-RU"/>
        </w:rPr>
        <w:t>. Круг чтения: лирические произведения М. Ю. Лермонтова ‌</w:t>
      </w:r>
      <w:bookmarkStart w:id="62" w:name="2efe8bc1-9239-4ace-b5a7-c3561f743493"/>
      <w:r w:rsidRPr="000903F6">
        <w:rPr>
          <w:rFonts w:ascii="Times New Roman" w:hAnsi="Times New Roman" w:cs="Times New Roman"/>
          <w:color w:val="000000"/>
          <w:sz w:val="24"/>
          <w:szCs w:val="24"/>
          <w:lang w:val="ru-RU"/>
        </w:rPr>
        <w:t>(не менее трёх)</w:t>
      </w:r>
      <w:bookmarkEnd w:id="62"/>
      <w:r w:rsidRPr="000903F6">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w:t>
      </w:r>
      <w:r w:rsidRPr="000903F6">
        <w:rPr>
          <w:rFonts w:ascii="Times New Roman" w:hAnsi="Times New Roman" w:cs="Times New Roman"/>
          <w:color w:val="000000"/>
          <w:sz w:val="24"/>
          <w:szCs w:val="24"/>
          <w:lang w:val="ru-RU"/>
        </w:rPr>
        <w:t>ния. Переносное значение слов в метафоре. Метафора в стихотворениях М. Ю. Лермонтова.</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М.Ю. Лермонтов «Утёс», «Парус», «Москва, Москва! …Люблю тебя как сын…» ‌</w:t>
      </w:r>
      <w:bookmarkStart w:id="63" w:name="f1d30773-6a94-4f42-887a-2166f2750849"/>
      <w:r w:rsidRPr="000903F6">
        <w:rPr>
          <w:rFonts w:ascii="Times New Roman" w:hAnsi="Times New Roman" w:cs="Times New Roman"/>
          <w:color w:val="000000"/>
          <w:sz w:val="24"/>
          <w:szCs w:val="24"/>
          <w:lang w:val="ru-RU"/>
        </w:rPr>
        <w:t>и другие</w:t>
      </w:r>
      <w:bookmarkEnd w:id="63"/>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Литературная сказка.</w:t>
      </w:r>
      <w:r w:rsidRPr="000903F6">
        <w:rPr>
          <w:rFonts w:ascii="Times New Roman" w:hAnsi="Times New Roman" w:cs="Times New Roman"/>
          <w:color w:val="000000"/>
          <w:sz w:val="24"/>
          <w:szCs w:val="24"/>
          <w:lang w:val="ru-RU"/>
        </w:rPr>
        <w:t xml:space="preserve"> Тематика авторских стихотворных сказок ‌</w:t>
      </w:r>
      <w:bookmarkStart w:id="64" w:name="d24420f5-7784-4de8-bf47-fec2f656960e"/>
      <w:r w:rsidRPr="000903F6">
        <w:rPr>
          <w:rFonts w:ascii="Times New Roman" w:hAnsi="Times New Roman" w:cs="Times New Roman"/>
          <w:color w:val="000000"/>
          <w:sz w:val="24"/>
          <w:szCs w:val="24"/>
          <w:lang w:val="ru-RU"/>
        </w:rPr>
        <w:t>(</w:t>
      </w:r>
      <w:r w:rsidRPr="000903F6">
        <w:rPr>
          <w:rFonts w:ascii="Times New Roman" w:hAnsi="Times New Roman" w:cs="Times New Roman"/>
          <w:color w:val="000000"/>
          <w:sz w:val="24"/>
          <w:szCs w:val="24"/>
          <w:lang w:val="ru-RU"/>
        </w:rPr>
        <w:t>две-три по выбору)</w:t>
      </w:r>
      <w:bookmarkEnd w:id="64"/>
      <w:r w:rsidRPr="000903F6">
        <w:rPr>
          <w:rFonts w:ascii="Times New Roman" w:hAnsi="Times New Roman" w:cs="Times New Roman"/>
          <w:color w:val="000000"/>
          <w:sz w:val="24"/>
          <w:szCs w:val="24"/>
          <w:lang w:val="ru-RU"/>
        </w:rPr>
        <w:t>‌. Герои литературных сказок (произведения П. П. Ершова, П. П. Бажова, С. Т. Аксакова, С. Я. Маршака ‌</w:t>
      </w:r>
      <w:bookmarkStart w:id="65" w:name="cda96387-1c94-4697-ac9d-f64db13bc866"/>
      <w:r w:rsidRPr="000903F6">
        <w:rPr>
          <w:rFonts w:ascii="Times New Roman" w:hAnsi="Times New Roman" w:cs="Times New Roman"/>
          <w:color w:val="000000"/>
          <w:sz w:val="24"/>
          <w:szCs w:val="24"/>
          <w:lang w:val="ru-RU"/>
        </w:rPr>
        <w:t>и др.</w:t>
      </w:r>
      <w:bookmarkEnd w:id="65"/>
      <w:r w:rsidRPr="000903F6">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w:t>
      </w:r>
      <w:r w:rsidRPr="000903F6">
        <w:rPr>
          <w:rFonts w:ascii="Times New Roman" w:hAnsi="Times New Roman" w:cs="Times New Roman"/>
          <w:color w:val="000000"/>
          <w:sz w:val="24"/>
          <w:szCs w:val="24"/>
          <w:lang w:val="ru-RU"/>
        </w:rPr>
        <w:t>ности.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66" w:name="08954654-1f97-4b2e-9229-74ec92d8c8a5"/>
      <w:r w:rsidRPr="000903F6">
        <w:rPr>
          <w:rFonts w:ascii="Times New Roman" w:hAnsi="Times New Roman" w:cs="Times New Roman"/>
          <w:color w:val="000000"/>
          <w:sz w:val="24"/>
          <w:szCs w:val="24"/>
          <w:lang w:val="ru-RU"/>
        </w:rPr>
        <w:t>и другие</w:t>
      </w:r>
      <w:bookmarkEnd w:id="66"/>
      <w:r w:rsidRPr="000903F6">
        <w:rPr>
          <w:rFonts w:ascii="Times New Roman" w:hAnsi="Times New Roman" w:cs="Times New Roman"/>
          <w:color w:val="000000"/>
          <w:sz w:val="24"/>
          <w:szCs w:val="24"/>
          <w:lang w:val="ru-RU"/>
        </w:rPr>
        <w:t xml:space="preserve">‌.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Картины природы в творчестве поэтов и писателей Х</w:t>
      </w:r>
      <w:r w:rsidRPr="000903F6">
        <w:rPr>
          <w:rFonts w:ascii="Times New Roman" w:hAnsi="Times New Roman" w:cs="Times New Roman"/>
          <w:i/>
          <w:color w:val="000000"/>
          <w:sz w:val="24"/>
          <w:szCs w:val="24"/>
        </w:rPr>
        <w:t>I</w:t>
      </w:r>
      <w:r w:rsidRPr="000903F6">
        <w:rPr>
          <w:rFonts w:ascii="Times New Roman" w:hAnsi="Times New Roman" w:cs="Times New Roman"/>
          <w:i/>
          <w:color w:val="000000"/>
          <w:sz w:val="24"/>
          <w:szCs w:val="24"/>
          <w:lang w:val="ru-RU"/>
        </w:rPr>
        <w:t>Х– ХХ веков</w:t>
      </w:r>
      <w:r w:rsidRPr="000903F6">
        <w:rPr>
          <w:rFonts w:ascii="Times New Roman" w:hAnsi="Times New Roman" w:cs="Times New Roman"/>
          <w:color w:val="000000"/>
          <w:sz w:val="24"/>
          <w:szCs w:val="24"/>
          <w:lang w:val="ru-RU"/>
        </w:rPr>
        <w:t>. Лирика, лирические произведения как описание в стихот</w:t>
      </w:r>
      <w:r w:rsidRPr="000903F6">
        <w:rPr>
          <w:rFonts w:ascii="Times New Roman" w:hAnsi="Times New Roman" w:cs="Times New Roman"/>
          <w:color w:val="000000"/>
          <w:sz w:val="24"/>
          <w:szCs w:val="24"/>
          <w:lang w:val="ru-RU"/>
        </w:rPr>
        <w:t>ворной форме чувств поэта, связанных с наблюдениями, описаниями природы. Круг чтения: лирические произведения поэтов и писателей ‌</w:t>
      </w:r>
      <w:bookmarkStart w:id="67" w:name="b631436a-def7-48d2-b0a7-7e64aceb08fd"/>
      <w:r w:rsidRPr="000903F6">
        <w:rPr>
          <w:rFonts w:ascii="Times New Roman" w:hAnsi="Times New Roman" w:cs="Times New Roman"/>
          <w:color w:val="000000"/>
          <w:sz w:val="24"/>
          <w:szCs w:val="24"/>
          <w:lang w:val="ru-RU"/>
        </w:rPr>
        <w:t>(не менее пяти авторов по выбору)</w:t>
      </w:r>
      <w:bookmarkEnd w:id="67"/>
      <w:r w:rsidRPr="000903F6">
        <w:rPr>
          <w:rFonts w:ascii="Times New Roman" w:hAnsi="Times New Roman" w:cs="Times New Roman"/>
          <w:color w:val="000000"/>
          <w:sz w:val="24"/>
          <w:szCs w:val="24"/>
          <w:lang w:val="ru-RU"/>
        </w:rPr>
        <w:t>‌: В. А. Жуковский, И.С. Никитин, Е. А. Баратынский, Ф. И. Тютчев, А. А. Фет, ‌</w:t>
      </w:r>
      <w:bookmarkStart w:id="68" w:name="9a99601d-2f81-41a7-a40b-18f4d76e554b"/>
      <w:r w:rsidRPr="000903F6">
        <w:rPr>
          <w:rFonts w:ascii="Times New Roman" w:hAnsi="Times New Roman" w:cs="Times New Roman"/>
          <w:color w:val="000000"/>
          <w:sz w:val="24"/>
          <w:szCs w:val="24"/>
          <w:lang w:val="ru-RU"/>
        </w:rPr>
        <w:t>Н. А. Некрасов</w:t>
      </w:r>
      <w:r w:rsidRPr="000903F6">
        <w:rPr>
          <w:rFonts w:ascii="Times New Roman" w:hAnsi="Times New Roman" w:cs="Times New Roman"/>
          <w:color w:val="000000"/>
          <w:sz w:val="24"/>
          <w:szCs w:val="24"/>
          <w:lang w:val="ru-RU"/>
        </w:rPr>
        <w:t>, И. А. Бунин, А. А. Блок, К. Д. Бальмонт и др.</w:t>
      </w:r>
      <w:bookmarkEnd w:id="68"/>
      <w:r w:rsidRPr="000903F6">
        <w:rPr>
          <w:rFonts w:ascii="Times New Roman" w:hAnsi="Times New Roman" w:cs="Times New Roman"/>
          <w:color w:val="000000"/>
          <w:sz w:val="24"/>
          <w:szCs w:val="24"/>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w:t>
      </w:r>
      <w:r w:rsidRPr="000903F6">
        <w:rPr>
          <w:rFonts w:ascii="Times New Roman" w:hAnsi="Times New Roman" w:cs="Times New Roman"/>
          <w:color w:val="000000"/>
          <w:sz w:val="24"/>
          <w:szCs w:val="24"/>
          <w:lang w:val="ru-RU"/>
        </w:rPr>
        <w:t>ния, олицетворения, метафоры. Репродукция картины как иллюстрация к лирическому произведению.</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В.А. Жуковский «Загадка», И.С. Никитин «В синем небе плывут над полями…», Ф.И. Тютчев «Как неожиданно и ярко», А.А. Фет «Весенний дождь»,</w:t>
      </w:r>
      <w:r w:rsidRPr="000903F6">
        <w:rPr>
          <w:rFonts w:ascii="Times New Roman" w:hAnsi="Times New Roman" w:cs="Times New Roman"/>
          <w:color w:val="000000"/>
          <w:sz w:val="24"/>
          <w:szCs w:val="24"/>
          <w:lang w:val="ru-RU"/>
        </w:rPr>
        <w:t xml:space="preserve"> Е.А. Баратынский «Весна, весна! Как воздух чист», И.А. Бунин «Листопад» (отрывки) </w:t>
      </w:r>
      <w:r w:rsidRPr="000903F6">
        <w:rPr>
          <w:rFonts w:ascii="Times New Roman" w:hAnsi="Times New Roman" w:cs="Times New Roman"/>
          <w:color w:val="333333"/>
          <w:sz w:val="24"/>
          <w:szCs w:val="24"/>
          <w:lang w:val="ru-RU"/>
        </w:rPr>
        <w:t>​‌</w:t>
      </w:r>
      <w:bookmarkStart w:id="69" w:name="cf36c94d-b3f5-4b3d-a3c7-3ba766d230a2"/>
      <w:r w:rsidRPr="000903F6">
        <w:rPr>
          <w:rFonts w:ascii="Times New Roman" w:hAnsi="Times New Roman" w:cs="Times New Roman"/>
          <w:color w:val="333333"/>
          <w:sz w:val="24"/>
          <w:szCs w:val="24"/>
          <w:lang w:val="ru-RU"/>
        </w:rPr>
        <w:t>и другие (по выбору).</w:t>
      </w:r>
      <w:bookmarkEnd w:id="69"/>
      <w:r w:rsidRPr="000903F6">
        <w:rPr>
          <w:rFonts w:ascii="Times New Roman" w:hAnsi="Times New Roman" w:cs="Times New Roman"/>
          <w:color w:val="333333"/>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Творчество Л. Н. Толстого</w:t>
      </w:r>
      <w:r w:rsidRPr="000903F6">
        <w:rPr>
          <w:rFonts w:ascii="Times New Roman" w:hAnsi="Times New Roman" w:cs="Times New Roman"/>
          <w:color w:val="000000"/>
          <w:sz w:val="24"/>
          <w:szCs w:val="24"/>
          <w:lang w:val="ru-RU"/>
        </w:rPr>
        <w:t>. Круг чтения ‌</w:t>
      </w:r>
      <w:bookmarkStart w:id="70" w:name="9f73dd0a-54f2-4590-ac41-ba0d876049a1"/>
      <w:r w:rsidRPr="000903F6">
        <w:rPr>
          <w:rFonts w:ascii="Times New Roman" w:hAnsi="Times New Roman" w:cs="Times New Roman"/>
          <w:color w:val="000000"/>
          <w:sz w:val="24"/>
          <w:szCs w:val="24"/>
          <w:lang w:val="ru-RU"/>
        </w:rPr>
        <w:t>(не менее трёх произведений)</w:t>
      </w:r>
      <w:bookmarkEnd w:id="70"/>
      <w:r w:rsidRPr="000903F6">
        <w:rPr>
          <w:rFonts w:ascii="Times New Roman" w:hAnsi="Times New Roman" w:cs="Times New Roman"/>
          <w:color w:val="000000"/>
          <w:sz w:val="24"/>
          <w:szCs w:val="24"/>
          <w:lang w:val="ru-RU"/>
        </w:rPr>
        <w:t>‌: рассказ (художественный и научно-познавательный), сказки, басни, быль. Повест</w:t>
      </w:r>
      <w:r w:rsidRPr="000903F6">
        <w:rPr>
          <w:rFonts w:ascii="Times New Roman" w:hAnsi="Times New Roman" w:cs="Times New Roman"/>
          <w:color w:val="000000"/>
          <w:sz w:val="24"/>
          <w:szCs w:val="24"/>
          <w:lang w:val="ru-RU"/>
        </w:rPr>
        <w:t>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w:t>
      </w:r>
      <w:r w:rsidRPr="000903F6">
        <w:rPr>
          <w:rFonts w:ascii="Times New Roman" w:hAnsi="Times New Roman" w:cs="Times New Roman"/>
          <w:color w:val="000000"/>
          <w:sz w:val="24"/>
          <w:szCs w:val="24"/>
          <w:lang w:val="ru-RU"/>
        </w:rPr>
        <w:t>меры текста-рассуждения в рассказах Л. Н. Толстого.</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Л.Н. Толстой «Детство» (отдельные главы), «Русак», «Черепаха» ‌</w:t>
      </w:r>
      <w:bookmarkStart w:id="71" w:name="d876fe18-c1a8-4a91-8d52-d25058604082"/>
      <w:r w:rsidRPr="000903F6">
        <w:rPr>
          <w:rFonts w:ascii="Times New Roman" w:hAnsi="Times New Roman" w:cs="Times New Roman"/>
          <w:color w:val="000000"/>
          <w:sz w:val="24"/>
          <w:szCs w:val="24"/>
          <w:lang w:val="ru-RU"/>
        </w:rPr>
        <w:t>и другие (по выбору)</w:t>
      </w:r>
      <w:bookmarkEnd w:id="71"/>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Произведения о животных и родной природе.</w:t>
      </w:r>
      <w:r w:rsidRPr="000903F6">
        <w:rPr>
          <w:rFonts w:ascii="Times New Roman" w:hAnsi="Times New Roman" w:cs="Times New Roman"/>
          <w:color w:val="000000"/>
          <w:sz w:val="24"/>
          <w:szCs w:val="24"/>
          <w:lang w:val="ru-RU"/>
        </w:rPr>
        <w:t xml:space="preserve"> Взаимоотношения человека и животных, защита и охран</w:t>
      </w:r>
      <w:r w:rsidRPr="000903F6">
        <w:rPr>
          <w:rFonts w:ascii="Times New Roman" w:hAnsi="Times New Roman" w:cs="Times New Roman"/>
          <w:color w:val="000000"/>
          <w:sz w:val="24"/>
          <w:szCs w:val="24"/>
          <w:lang w:val="ru-RU"/>
        </w:rPr>
        <w:t>а природы – тема произведений литературы. Круг чтения ‌</w:t>
      </w:r>
      <w:bookmarkStart w:id="72" w:name="246de2e0-56be-4295-9596-db940aac14bd"/>
      <w:r w:rsidRPr="000903F6">
        <w:rPr>
          <w:rFonts w:ascii="Times New Roman" w:hAnsi="Times New Roman" w:cs="Times New Roman"/>
          <w:color w:val="000000"/>
          <w:sz w:val="24"/>
          <w:szCs w:val="24"/>
          <w:lang w:val="ru-RU"/>
        </w:rPr>
        <w:t>(не менее трёх авторов)</w:t>
      </w:r>
      <w:bookmarkEnd w:id="72"/>
      <w:r w:rsidRPr="000903F6">
        <w:rPr>
          <w:rFonts w:ascii="Times New Roman" w:hAnsi="Times New Roman" w:cs="Times New Roman"/>
          <w:color w:val="000000"/>
          <w:sz w:val="24"/>
          <w:szCs w:val="24"/>
          <w:lang w:val="ru-RU"/>
        </w:rPr>
        <w:t>‌: на примере произведений В. П. Астафьева, М. М. Пришвина, С.А. Есенина, ‌</w:t>
      </w:r>
      <w:bookmarkStart w:id="73" w:name="bc1695a5-bd06-4a76-858a-d4d40b281db4"/>
      <w:r w:rsidRPr="000903F6">
        <w:rPr>
          <w:rFonts w:ascii="Times New Roman" w:hAnsi="Times New Roman" w:cs="Times New Roman"/>
          <w:color w:val="000000"/>
          <w:sz w:val="24"/>
          <w:szCs w:val="24"/>
          <w:lang w:val="ru-RU"/>
        </w:rPr>
        <w:t>А. И. Куприна, К. Г. Паустовского, Ю. И. Коваля и др.</w:t>
      </w:r>
      <w:bookmarkEnd w:id="73"/>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В.П. Астафьев «Капалуха</w:t>
      </w:r>
      <w:r w:rsidRPr="000903F6">
        <w:rPr>
          <w:rFonts w:ascii="Times New Roman" w:hAnsi="Times New Roman" w:cs="Times New Roman"/>
          <w:color w:val="000000"/>
          <w:sz w:val="24"/>
          <w:szCs w:val="24"/>
          <w:lang w:val="ru-RU"/>
        </w:rPr>
        <w:t xml:space="preserve">», М.М. Пришвин «Выскочка», С.А. Есенин «Лебёдушка» </w:t>
      </w:r>
      <w:r w:rsidRPr="000903F6">
        <w:rPr>
          <w:rFonts w:ascii="Times New Roman" w:hAnsi="Times New Roman" w:cs="Times New Roman"/>
          <w:color w:val="333333"/>
          <w:sz w:val="24"/>
          <w:szCs w:val="24"/>
          <w:lang w:val="ru-RU"/>
        </w:rPr>
        <w:t>​‌</w:t>
      </w:r>
      <w:bookmarkStart w:id="74" w:name="43cc23b0-61c4-4e00-b89d-508f8c0c86cc"/>
      <w:r w:rsidRPr="000903F6">
        <w:rPr>
          <w:rFonts w:ascii="Times New Roman" w:hAnsi="Times New Roman" w:cs="Times New Roman"/>
          <w:color w:val="333333"/>
          <w:sz w:val="24"/>
          <w:szCs w:val="24"/>
          <w:lang w:val="ru-RU"/>
        </w:rPr>
        <w:t>и другие (по выбору).</w:t>
      </w:r>
      <w:bookmarkEnd w:id="74"/>
      <w:r w:rsidRPr="000903F6">
        <w:rPr>
          <w:rFonts w:ascii="Times New Roman" w:hAnsi="Times New Roman" w:cs="Times New Roman"/>
          <w:color w:val="333333"/>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Произведения о детях</w:t>
      </w:r>
      <w:r w:rsidRPr="000903F6">
        <w:rPr>
          <w:rFonts w:ascii="Times New Roman" w:hAnsi="Times New Roman" w:cs="Times New Roman"/>
          <w:color w:val="000000"/>
          <w:sz w:val="24"/>
          <w:szCs w:val="24"/>
          <w:lang w:val="ru-RU"/>
        </w:rPr>
        <w:t>. Тематика произведений о детях, их жизни, играх и занятиях, взаимоотношениях со взрослыми и сверстниками ‌</w:t>
      </w:r>
      <w:bookmarkStart w:id="75" w:name="7d70a143-b34a-48de-a855-a34e00cf3c38"/>
      <w:r w:rsidRPr="000903F6">
        <w:rPr>
          <w:rFonts w:ascii="Times New Roman" w:hAnsi="Times New Roman" w:cs="Times New Roman"/>
          <w:color w:val="000000"/>
          <w:sz w:val="24"/>
          <w:szCs w:val="24"/>
          <w:lang w:val="ru-RU"/>
        </w:rPr>
        <w:t>(на примере произведений не менее трёх авторов)</w:t>
      </w:r>
      <w:bookmarkEnd w:id="75"/>
      <w:r w:rsidRPr="000903F6">
        <w:rPr>
          <w:rFonts w:ascii="Times New Roman" w:hAnsi="Times New Roman" w:cs="Times New Roman"/>
          <w:color w:val="000000"/>
          <w:sz w:val="24"/>
          <w:szCs w:val="24"/>
          <w:lang w:val="ru-RU"/>
        </w:rPr>
        <w:t>‌</w:t>
      </w:r>
      <w:r w:rsidRPr="000903F6">
        <w:rPr>
          <w:rFonts w:ascii="Times New Roman" w:hAnsi="Times New Roman" w:cs="Times New Roman"/>
          <w:color w:val="000000"/>
          <w:sz w:val="24"/>
          <w:szCs w:val="24"/>
          <w:lang w:val="ru-RU"/>
        </w:rPr>
        <w:t>: А. П. Чехова, Н. Г. Гарина-Михайловского, М.М. Зощенко, К.Г.Паустовский, ‌</w:t>
      </w:r>
      <w:bookmarkStart w:id="76" w:name="26220ac3-4e82-456a-9e95-74ad70c180f4"/>
      <w:r w:rsidRPr="000903F6">
        <w:rPr>
          <w:rFonts w:ascii="Times New Roman" w:hAnsi="Times New Roman" w:cs="Times New Roman"/>
          <w:color w:val="000000"/>
          <w:sz w:val="24"/>
          <w:szCs w:val="24"/>
          <w:lang w:val="ru-RU"/>
        </w:rPr>
        <w:t>Б. С. Житкова, В. В. Крапивина и др.</w:t>
      </w:r>
      <w:bookmarkEnd w:id="76"/>
      <w:r w:rsidRPr="000903F6">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w:t>
      </w:r>
      <w:r w:rsidRPr="000903F6">
        <w:rPr>
          <w:rFonts w:ascii="Times New Roman" w:hAnsi="Times New Roman" w:cs="Times New Roman"/>
          <w:color w:val="000000"/>
          <w:sz w:val="24"/>
          <w:szCs w:val="24"/>
          <w:lang w:val="ru-RU"/>
        </w:rPr>
        <w:t>оизведения для чтения: А.П. Чехов «Мальчики», Н.Г. Гарин-Михайловский «Детство Тёмы» (отдельные главы), М.М. Зощенко «О Лёньке и Миньке» ‌</w:t>
      </w:r>
      <w:bookmarkStart w:id="77" w:name="a4cb9ea3-0451-4889-b1a1-f6f4710bf1d9"/>
      <w:r w:rsidRPr="000903F6">
        <w:rPr>
          <w:rFonts w:ascii="Times New Roman" w:hAnsi="Times New Roman" w:cs="Times New Roman"/>
          <w:color w:val="000000"/>
          <w:sz w:val="24"/>
          <w:szCs w:val="24"/>
          <w:lang w:val="ru-RU"/>
        </w:rPr>
        <w:t>(1-2 рассказа из цикла)</w:t>
      </w:r>
      <w:bookmarkEnd w:id="77"/>
      <w:r w:rsidRPr="000903F6">
        <w:rPr>
          <w:rFonts w:ascii="Times New Roman" w:hAnsi="Times New Roman" w:cs="Times New Roman"/>
          <w:color w:val="000000"/>
          <w:sz w:val="24"/>
          <w:szCs w:val="24"/>
          <w:lang w:val="ru-RU"/>
        </w:rPr>
        <w:t>‌, К.Г. Паустовский «Корзина с еловыми шишками» и другие.</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Пьеса.</w:t>
      </w:r>
      <w:r w:rsidRPr="000903F6">
        <w:rPr>
          <w:rFonts w:ascii="Times New Roman" w:hAnsi="Times New Roman" w:cs="Times New Roman"/>
          <w:color w:val="000000"/>
          <w:sz w:val="24"/>
          <w:szCs w:val="24"/>
          <w:lang w:val="ru-RU"/>
        </w:rPr>
        <w:t xml:space="preserve"> Знакомство с новым жанром – пь</w:t>
      </w:r>
      <w:r w:rsidRPr="000903F6">
        <w:rPr>
          <w:rFonts w:ascii="Times New Roman" w:hAnsi="Times New Roman" w:cs="Times New Roman"/>
          <w:color w:val="000000"/>
          <w:sz w:val="24"/>
          <w:szCs w:val="24"/>
          <w:lang w:val="ru-RU"/>
        </w:rPr>
        <w:t>есой-сказкой. Пьеса – произведение литературы и театрального искусства ‌</w:t>
      </w:r>
      <w:bookmarkStart w:id="78" w:name="9ce33c6b-ec01-45c7-8e71-faa83c253d05"/>
      <w:r w:rsidRPr="000903F6">
        <w:rPr>
          <w:rFonts w:ascii="Times New Roman" w:hAnsi="Times New Roman" w:cs="Times New Roman"/>
          <w:color w:val="000000"/>
          <w:sz w:val="24"/>
          <w:szCs w:val="24"/>
          <w:lang w:val="ru-RU"/>
        </w:rPr>
        <w:t>(одна по выбору)</w:t>
      </w:r>
      <w:bookmarkEnd w:id="78"/>
      <w:r w:rsidRPr="000903F6">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w:t>
      </w:r>
      <w:r w:rsidRPr="000903F6">
        <w:rPr>
          <w:rFonts w:ascii="Times New Roman" w:hAnsi="Times New Roman" w:cs="Times New Roman"/>
          <w:color w:val="000000"/>
          <w:sz w:val="24"/>
          <w:szCs w:val="24"/>
          <w:lang w:val="ru-RU"/>
        </w:rPr>
        <w:t xml:space="preserve">я: С.Я. Маршак «Двенадцать месяцев» и другие.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Юмористические произведения.</w:t>
      </w:r>
      <w:r w:rsidRPr="000903F6">
        <w:rPr>
          <w:rFonts w:ascii="Times New Roman" w:hAnsi="Times New Roman" w:cs="Times New Roman"/>
          <w:color w:val="000000"/>
          <w:sz w:val="24"/>
          <w:szCs w:val="24"/>
          <w:lang w:val="ru-RU"/>
        </w:rPr>
        <w:t xml:space="preserve"> Круг чтения ‌</w:t>
      </w:r>
      <w:bookmarkStart w:id="79" w:name="062a5f32-e196-4fe2-a2d8-404f5174ede8"/>
      <w:r w:rsidRPr="000903F6">
        <w:rPr>
          <w:rFonts w:ascii="Times New Roman" w:hAnsi="Times New Roman" w:cs="Times New Roman"/>
          <w:color w:val="000000"/>
          <w:sz w:val="24"/>
          <w:szCs w:val="24"/>
          <w:lang w:val="ru-RU"/>
        </w:rPr>
        <w:t>(не менее двух произведений по выбору):</w:t>
      </w:r>
      <w:bookmarkEnd w:id="79"/>
      <w:r w:rsidRPr="000903F6">
        <w:rPr>
          <w:rFonts w:ascii="Times New Roman" w:hAnsi="Times New Roman" w:cs="Times New Roman"/>
          <w:color w:val="000000"/>
          <w:sz w:val="24"/>
          <w:szCs w:val="24"/>
          <w:lang w:val="ru-RU"/>
        </w:rPr>
        <w:t>‌ юмористические произведения на примере рассказов В. Ю. Драгунского, Н. Н. Носова, ‌</w:t>
      </w:r>
      <w:bookmarkStart w:id="80" w:name="4e231ac4-4ac0-464c-bde6-6a1b7d5919e6"/>
      <w:r w:rsidRPr="000903F6">
        <w:rPr>
          <w:rFonts w:ascii="Times New Roman" w:hAnsi="Times New Roman" w:cs="Times New Roman"/>
          <w:color w:val="000000"/>
          <w:sz w:val="24"/>
          <w:szCs w:val="24"/>
          <w:lang w:val="ru-RU"/>
        </w:rPr>
        <w:t>М. М. Зощенко, В. В. Голявкина</w:t>
      </w:r>
      <w:bookmarkEnd w:id="80"/>
      <w:r w:rsidRPr="000903F6">
        <w:rPr>
          <w:rFonts w:ascii="Times New Roman" w:hAnsi="Times New Roman" w:cs="Times New Roman"/>
          <w:color w:val="000000"/>
          <w:sz w:val="24"/>
          <w:szCs w:val="24"/>
          <w:lang w:val="ru-RU"/>
        </w:rPr>
        <w:t>‌. Герои юмор</w:t>
      </w:r>
      <w:r w:rsidRPr="000903F6">
        <w:rPr>
          <w:rFonts w:ascii="Times New Roman" w:hAnsi="Times New Roman" w:cs="Times New Roman"/>
          <w:color w:val="000000"/>
          <w:sz w:val="24"/>
          <w:szCs w:val="24"/>
          <w:lang w:val="ru-RU"/>
        </w:rPr>
        <w:t>истических произведений. Средства выразительности текста юмористического содержания: гипербола. Юмористические произведения в кино и театре.</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В.Ю. Драгунский «Денискины рассказы» ‌</w:t>
      </w:r>
      <w:bookmarkStart w:id="81" w:name="53c080ee-763e-43ed-999e-471164d70763"/>
      <w:r w:rsidRPr="000903F6">
        <w:rPr>
          <w:rFonts w:ascii="Times New Roman" w:hAnsi="Times New Roman" w:cs="Times New Roman"/>
          <w:color w:val="000000"/>
          <w:sz w:val="24"/>
          <w:szCs w:val="24"/>
          <w:lang w:val="ru-RU"/>
        </w:rPr>
        <w:t>(1-2 произведения по выбору)</w:t>
      </w:r>
      <w:bookmarkEnd w:id="81"/>
      <w:r w:rsidRPr="000903F6">
        <w:rPr>
          <w:rFonts w:ascii="Times New Roman" w:hAnsi="Times New Roman" w:cs="Times New Roman"/>
          <w:color w:val="000000"/>
          <w:sz w:val="24"/>
          <w:szCs w:val="24"/>
          <w:lang w:val="ru-RU"/>
        </w:rPr>
        <w:t>‌, Н.Н. Носов «Витя Мале</w:t>
      </w:r>
      <w:r w:rsidRPr="000903F6">
        <w:rPr>
          <w:rFonts w:ascii="Times New Roman" w:hAnsi="Times New Roman" w:cs="Times New Roman"/>
          <w:color w:val="000000"/>
          <w:sz w:val="24"/>
          <w:szCs w:val="24"/>
          <w:lang w:val="ru-RU"/>
        </w:rPr>
        <w:t>ев в школе и дома» (отдельные главы) ‌</w:t>
      </w:r>
      <w:bookmarkStart w:id="82" w:name="26aa4aeb-d898-422a-9eda-b866102f0def"/>
      <w:r w:rsidRPr="000903F6">
        <w:rPr>
          <w:rFonts w:ascii="Times New Roman" w:hAnsi="Times New Roman" w:cs="Times New Roman"/>
          <w:color w:val="000000"/>
          <w:sz w:val="24"/>
          <w:szCs w:val="24"/>
          <w:lang w:val="ru-RU"/>
        </w:rPr>
        <w:t>и другие</w:t>
      </w:r>
      <w:bookmarkEnd w:id="82"/>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Зарубежная литература</w:t>
      </w:r>
      <w:r w:rsidRPr="000903F6">
        <w:rPr>
          <w:rFonts w:ascii="Times New Roman" w:hAnsi="Times New Roman" w:cs="Times New Roman"/>
          <w:color w:val="000000"/>
          <w:sz w:val="24"/>
          <w:szCs w:val="24"/>
          <w:lang w:val="ru-RU"/>
        </w:rPr>
        <w:t>. Расширение круга чтения произведений зарубежных писателей. Литературные сказки Х.-К. Андерсена, ‌</w:t>
      </w:r>
      <w:bookmarkStart w:id="83" w:name="de9a53ab-3e80-4b5b-8ed7-4e2e364c4403"/>
      <w:r w:rsidRPr="000903F6">
        <w:rPr>
          <w:rFonts w:ascii="Times New Roman" w:hAnsi="Times New Roman" w:cs="Times New Roman"/>
          <w:color w:val="000000"/>
          <w:sz w:val="24"/>
          <w:szCs w:val="24"/>
          <w:lang w:val="ru-RU"/>
        </w:rPr>
        <w:t>Ш. Перро, братьев Гримм и др. (по выбору)</w:t>
      </w:r>
      <w:bookmarkEnd w:id="83"/>
      <w:r w:rsidRPr="000903F6">
        <w:rPr>
          <w:rFonts w:ascii="Times New Roman" w:hAnsi="Times New Roman" w:cs="Times New Roman"/>
          <w:color w:val="000000"/>
          <w:sz w:val="24"/>
          <w:szCs w:val="24"/>
          <w:lang w:val="ru-RU"/>
        </w:rPr>
        <w:t>‌. Приключенческая литература: произведения Дж</w:t>
      </w:r>
      <w:r w:rsidRPr="000903F6">
        <w:rPr>
          <w:rFonts w:ascii="Times New Roman" w:hAnsi="Times New Roman" w:cs="Times New Roman"/>
          <w:color w:val="000000"/>
          <w:sz w:val="24"/>
          <w:szCs w:val="24"/>
          <w:lang w:val="ru-RU"/>
        </w:rPr>
        <w:t xml:space="preserve">. Свифта, Марка Твена.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47a66d7e-7bca-4ea2-ba5d-914bf7023a72"/>
      <w:r w:rsidRPr="000903F6">
        <w:rPr>
          <w:rFonts w:ascii="Times New Roman" w:hAnsi="Times New Roman" w:cs="Times New Roman"/>
          <w:color w:val="000000"/>
          <w:sz w:val="24"/>
          <w:szCs w:val="24"/>
          <w:lang w:val="ru-RU"/>
        </w:rPr>
        <w:t>и другие (по выбору)</w:t>
      </w:r>
      <w:bookmarkEnd w:id="84"/>
      <w:r w:rsidRPr="000903F6">
        <w:rPr>
          <w:rFonts w:ascii="Times New Roman" w:hAnsi="Times New Roman" w:cs="Times New Roman"/>
          <w:color w:val="000000"/>
          <w:sz w:val="24"/>
          <w:szCs w:val="24"/>
          <w:lang w:val="ru-RU"/>
        </w:rPr>
        <w:t>‌.</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i/>
          <w:color w:val="000000"/>
          <w:sz w:val="24"/>
          <w:szCs w:val="24"/>
          <w:lang w:val="ru-RU"/>
        </w:rPr>
        <w:t>Библиографическая культура (работа с детской к</w:t>
      </w:r>
      <w:r w:rsidRPr="000903F6">
        <w:rPr>
          <w:rFonts w:ascii="Times New Roman" w:hAnsi="Times New Roman" w:cs="Times New Roman"/>
          <w:i/>
          <w:color w:val="000000"/>
          <w:sz w:val="24"/>
          <w:szCs w:val="24"/>
          <w:lang w:val="ru-RU"/>
        </w:rPr>
        <w:t>нигой и справочной литературой)</w:t>
      </w:r>
      <w:r w:rsidRPr="000903F6">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w:t>
      </w:r>
      <w:r w:rsidRPr="000903F6">
        <w:rPr>
          <w:rFonts w:ascii="Times New Roman" w:hAnsi="Times New Roman" w:cs="Times New Roman"/>
          <w:color w:val="000000"/>
          <w:sz w:val="24"/>
          <w:szCs w:val="24"/>
          <w:lang w:val="ru-RU"/>
        </w:rPr>
        <w:t>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Изучение литературн</w:t>
      </w:r>
      <w:r w:rsidRPr="000903F6">
        <w:rPr>
          <w:rFonts w:ascii="Times New Roman" w:hAnsi="Times New Roman" w:cs="Times New Roman"/>
          <w:color w:val="000000"/>
          <w:sz w:val="24"/>
          <w:szCs w:val="24"/>
          <w:lang w:val="ru-RU"/>
        </w:rPr>
        <w:t xml:space="preserve">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Базовые л</w:t>
      </w:r>
      <w:r w:rsidRPr="000903F6">
        <w:rPr>
          <w:rFonts w:ascii="Times New Roman" w:hAnsi="Times New Roman" w:cs="Times New Roman"/>
          <w:color w:val="000000"/>
          <w:sz w:val="24"/>
          <w:szCs w:val="24"/>
          <w:lang w:val="ru-RU"/>
        </w:rPr>
        <w:t>огические и исследовательские действия как часть познавательных универсальных учебных действий способствуют формированию умений:</w:t>
      </w:r>
    </w:p>
    <w:p w:rsidR="002E72CD" w:rsidRPr="000903F6" w:rsidRDefault="005A2BF1" w:rsidP="000903F6">
      <w:pPr>
        <w:numPr>
          <w:ilvl w:val="0"/>
          <w:numId w:val="3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w:t>
      </w:r>
      <w:r w:rsidRPr="000903F6">
        <w:rPr>
          <w:rFonts w:ascii="Times New Roman" w:hAnsi="Times New Roman" w:cs="Times New Roman"/>
          <w:color w:val="000000"/>
          <w:sz w:val="24"/>
          <w:szCs w:val="24"/>
          <w:lang w:val="ru-RU"/>
        </w:rPr>
        <w:t>ие и стихотворные произведения (без отметочного оценивания);</w:t>
      </w:r>
    </w:p>
    <w:p w:rsidR="002E72CD" w:rsidRPr="000903F6" w:rsidRDefault="005A2BF1" w:rsidP="000903F6">
      <w:pPr>
        <w:numPr>
          <w:ilvl w:val="0"/>
          <w:numId w:val="3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2E72CD" w:rsidRPr="000903F6" w:rsidRDefault="005A2BF1" w:rsidP="000903F6">
      <w:pPr>
        <w:numPr>
          <w:ilvl w:val="0"/>
          <w:numId w:val="3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w:t>
      </w:r>
      <w:r w:rsidRPr="000903F6">
        <w:rPr>
          <w:rFonts w:ascii="Times New Roman" w:hAnsi="Times New Roman" w:cs="Times New Roman"/>
          <w:color w:val="000000"/>
          <w:sz w:val="24"/>
          <w:szCs w:val="24"/>
          <w:lang w:val="ru-RU"/>
        </w:rPr>
        <w:t xml:space="preserve"> главную мысль, находить в тексте заданный эпизод, устанавливать взаимосвязь между событиями, эпизодами текста;</w:t>
      </w:r>
    </w:p>
    <w:p w:rsidR="002E72CD" w:rsidRPr="000903F6" w:rsidRDefault="005A2BF1" w:rsidP="000903F6">
      <w:pPr>
        <w:numPr>
          <w:ilvl w:val="0"/>
          <w:numId w:val="3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характеризовать героя и давать оценку его поступкам; </w:t>
      </w:r>
    </w:p>
    <w:p w:rsidR="002E72CD" w:rsidRPr="000903F6" w:rsidRDefault="005A2BF1" w:rsidP="000903F6">
      <w:pPr>
        <w:numPr>
          <w:ilvl w:val="0"/>
          <w:numId w:val="3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w:t>
      </w:r>
      <w:r w:rsidRPr="000903F6">
        <w:rPr>
          <w:rFonts w:ascii="Times New Roman" w:hAnsi="Times New Roman" w:cs="Times New Roman"/>
          <w:color w:val="000000"/>
          <w:sz w:val="24"/>
          <w:szCs w:val="24"/>
          <w:lang w:val="ru-RU"/>
        </w:rPr>
        <w:t>ритерий сопоставления героев, их поступков (по контрасту или аналогии);</w:t>
      </w:r>
    </w:p>
    <w:p w:rsidR="002E72CD" w:rsidRPr="000903F6" w:rsidRDefault="005A2BF1" w:rsidP="000903F6">
      <w:pPr>
        <w:numPr>
          <w:ilvl w:val="0"/>
          <w:numId w:val="3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2E72CD" w:rsidRPr="000903F6" w:rsidRDefault="005A2BF1" w:rsidP="000903F6">
      <w:pPr>
        <w:numPr>
          <w:ilvl w:val="0"/>
          <w:numId w:val="34"/>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исследовать текст: находить средства художественной выразительнос</w:t>
      </w:r>
      <w:r w:rsidRPr="000903F6">
        <w:rPr>
          <w:rFonts w:ascii="Times New Roman" w:hAnsi="Times New Roman" w:cs="Times New Roman"/>
          <w:color w:val="000000"/>
          <w:sz w:val="24"/>
          <w:szCs w:val="24"/>
          <w:lang w:val="ru-RU"/>
        </w:rPr>
        <w:t>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w:t>
      </w:r>
      <w:r w:rsidRPr="000903F6">
        <w:rPr>
          <w:rFonts w:ascii="Times New Roman" w:hAnsi="Times New Roman" w:cs="Times New Roman"/>
          <w:color w:val="000000"/>
          <w:sz w:val="24"/>
          <w:szCs w:val="24"/>
          <w:lang w:val="ru-RU"/>
        </w:rPr>
        <w:t>ствуют формированию умений:</w:t>
      </w:r>
    </w:p>
    <w:p w:rsidR="002E72CD" w:rsidRPr="000903F6" w:rsidRDefault="005A2BF1" w:rsidP="000903F6">
      <w:pPr>
        <w:numPr>
          <w:ilvl w:val="0"/>
          <w:numId w:val="3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2E72CD" w:rsidRPr="000903F6" w:rsidRDefault="005A2BF1" w:rsidP="000903F6">
      <w:pPr>
        <w:numPr>
          <w:ilvl w:val="0"/>
          <w:numId w:val="3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2E72CD" w:rsidRPr="000903F6" w:rsidRDefault="005A2BF1" w:rsidP="000903F6">
      <w:pPr>
        <w:numPr>
          <w:ilvl w:val="0"/>
          <w:numId w:val="3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2E72CD" w:rsidRPr="000903F6" w:rsidRDefault="005A2BF1" w:rsidP="000903F6">
      <w:pPr>
        <w:numPr>
          <w:ilvl w:val="0"/>
          <w:numId w:val="3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2E72CD" w:rsidRPr="000903F6" w:rsidRDefault="005A2BF1" w:rsidP="000903F6">
      <w:pPr>
        <w:numPr>
          <w:ilvl w:val="0"/>
          <w:numId w:val="3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w:t>
      </w:r>
      <w:r w:rsidRPr="000903F6">
        <w:rPr>
          <w:rFonts w:ascii="Times New Roman" w:hAnsi="Times New Roman" w:cs="Times New Roman"/>
          <w:color w:val="000000"/>
          <w:sz w:val="24"/>
          <w:szCs w:val="24"/>
          <w:lang w:val="ru-RU"/>
        </w:rPr>
        <w:t xml:space="preserve"> и художественным текстам;</w:t>
      </w:r>
    </w:p>
    <w:p w:rsidR="002E72CD" w:rsidRPr="000903F6" w:rsidRDefault="005A2BF1" w:rsidP="000903F6">
      <w:pPr>
        <w:numPr>
          <w:ilvl w:val="0"/>
          <w:numId w:val="3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пересказывать текст в соответствии с учебной задачей;</w:t>
      </w:r>
    </w:p>
    <w:p w:rsidR="002E72CD" w:rsidRPr="000903F6" w:rsidRDefault="005A2BF1" w:rsidP="000903F6">
      <w:pPr>
        <w:numPr>
          <w:ilvl w:val="0"/>
          <w:numId w:val="3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2E72CD" w:rsidRPr="000903F6" w:rsidRDefault="005A2BF1" w:rsidP="000903F6">
      <w:pPr>
        <w:numPr>
          <w:ilvl w:val="0"/>
          <w:numId w:val="3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оценивать мнение авторов о героях и своё отношение к ним;</w:t>
      </w:r>
    </w:p>
    <w:p w:rsidR="002E72CD" w:rsidRPr="000903F6" w:rsidRDefault="005A2BF1" w:rsidP="000903F6">
      <w:pPr>
        <w:numPr>
          <w:ilvl w:val="0"/>
          <w:numId w:val="3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использовать элементы импровизаци</w:t>
      </w:r>
      <w:r w:rsidRPr="000903F6">
        <w:rPr>
          <w:rFonts w:ascii="Times New Roman" w:hAnsi="Times New Roman" w:cs="Times New Roman"/>
          <w:color w:val="000000"/>
          <w:sz w:val="24"/>
          <w:szCs w:val="24"/>
          <w:lang w:val="ru-RU"/>
        </w:rPr>
        <w:t>и при исполнении фольклорных произведений;</w:t>
      </w:r>
    </w:p>
    <w:p w:rsidR="002E72CD" w:rsidRPr="000903F6" w:rsidRDefault="005A2BF1" w:rsidP="000903F6">
      <w:pPr>
        <w:numPr>
          <w:ilvl w:val="0"/>
          <w:numId w:val="35"/>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2E72CD" w:rsidRPr="000903F6" w:rsidRDefault="005A2BF1" w:rsidP="000903F6">
      <w:pPr>
        <w:numPr>
          <w:ilvl w:val="0"/>
          <w:numId w:val="3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понимать значение чтения для самообразо</w:t>
      </w:r>
      <w:r w:rsidRPr="000903F6">
        <w:rPr>
          <w:rFonts w:ascii="Times New Roman" w:hAnsi="Times New Roman" w:cs="Times New Roman"/>
          <w:color w:val="000000"/>
          <w:sz w:val="24"/>
          <w:szCs w:val="24"/>
          <w:lang w:val="ru-RU"/>
        </w:rPr>
        <w:t>вания и саморазвития; самостоятельно организовывать читательскую деятельность во время досуга;</w:t>
      </w:r>
    </w:p>
    <w:p w:rsidR="002E72CD" w:rsidRPr="000903F6" w:rsidRDefault="005A2BF1" w:rsidP="000903F6">
      <w:pPr>
        <w:numPr>
          <w:ilvl w:val="0"/>
          <w:numId w:val="3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определять цель выразительного исполнения и работы с текстом;</w:t>
      </w:r>
    </w:p>
    <w:p w:rsidR="002E72CD" w:rsidRPr="000903F6" w:rsidRDefault="005A2BF1" w:rsidP="000903F6">
      <w:pPr>
        <w:numPr>
          <w:ilvl w:val="0"/>
          <w:numId w:val="3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оценивать выступление (своё и одноклассников) с точки зрения передачи настроения, особенностей прои</w:t>
      </w:r>
      <w:r w:rsidRPr="000903F6">
        <w:rPr>
          <w:rFonts w:ascii="Times New Roman" w:hAnsi="Times New Roman" w:cs="Times New Roman"/>
          <w:color w:val="000000"/>
          <w:sz w:val="24"/>
          <w:szCs w:val="24"/>
          <w:lang w:val="ru-RU"/>
        </w:rPr>
        <w:t>зведения и героев;</w:t>
      </w:r>
    </w:p>
    <w:p w:rsidR="002E72CD" w:rsidRPr="000903F6" w:rsidRDefault="005A2BF1" w:rsidP="000903F6">
      <w:pPr>
        <w:numPr>
          <w:ilvl w:val="0"/>
          <w:numId w:val="36"/>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E72CD" w:rsidRPr="000903F6" w:rsidRDefault="005A2BF1" w:rsidP="000903F6">
      <w:pPr>
        <w:spacing w:after="0" w:line="240" w:lineRule="auto"/>
        <w:ind w:firstLine="600"/>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Совместная деятельность способствует формированию умений:</w:t>
      </w:r>
    </w:p>
    <w:p w:rsidR="002E72CD" w:rsidRPr="000903F6" w:rsidRDefault="005A2BF1" w:rsidP="000903F6">
      <w:pPr>
        <w:numPr>
          <w:ilvl w:val="0"/>
          <w:numId w:val="3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2E72CD" w:rsidRPr="000903F6" w:rsidRDefault="005A2BF1" w:rsidP="000903F6">
      <w:pPr>
        <w:numPr>
          <w:ilvl w:val="0"/>
          <w:numId w:val="37"/>
        </w:numPr>
        <w:spacing w:after="0" w:line="240" w:lineRule="auto"/>
        <w:jc w:val="both"/>
        <w:rPr>
          <w:rFonts w:ascii="Times New Roman" w:hAnsi="Times New Roman" w:cs="Times New Roman"/>
          <w:sz w:val="24"/>
          <w:szCs w:val="24"/>
        </w:rPr>
      </w:pPr>
      <w:r w:rsidRPr="000903F6">
        <w:rPr>
          <w:rFonts w:ascii="Times New Roman" w:hAnsi="Times New Roman" w:cs="Times New Roman"/>
          <w:color w:val="000000"/>
          <w:sz w:val="24"/>
          <w:szCs w:val="24"/>
        </w:rPr>
        <w:t>соблюдать правила взаимодействия;</w:t>
      </w:r>
    </w:p>
    <w:p w:rsidR="002E72CD" w:rsidRPr="000903F6" w:rsidRDefault="005A2BF1" w:rsidP="000903F6">
      <w:pPr>
        <w:numPr>
          <w:ilvl w:val="0"/>
          <w:numId w:val="37"/>
        </w:numPr>
        <w:spacing w:after="0" w:line="240" w:lineRule="auto"/>
        <w:jc w:val="both"/>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w:t>
      </w:r>
      <w:r w:rsidRPr="000903F6">
        <w:rPr>
          <w:rFonts w:ascii="Times New Roman" w:hAnsi="Times New Roman" w:cs="Times New Roman"/>
          <w:color w:val="000000"/>
          <w:sz w:val="24"/>
          <w:szCs w:val="24"/>
          <w:lang w:val="ru-RU"/>
        </w:rPr>
        <w:t>е дело.</w:t>
      </w:r>
    </w:p>
    <w:bookmarkStart w:id="85" w:name="_ftn1"/>
    <w:p w:rsidR="002E72CD" w:rsidRPr="000903F6" w:rsidRDefault="002E72CD" w:rsidP="000903F6">
      <w:pPr>
        <w:spacing w:after="0" w:line="240" w:lineRule="auto"/>
        <w:ind w:left="120"/>
        <w:jc w:val="both"/>
        <w:rPr>
          <w:rFonts w:ascii="Times New Roman" w:hAnsi="Times New Roman" w:cs="Times New Roman"/>
          <w:sz w:val="24"/>
          <w:szCs w:val="24"/>
          <w:lang w:val="ru-RU"/>
        </w:rPr>
      </w:pPr>
      <w:r w:rsidRPr="000903F6">
        <w:rPr>
          <w:rFonts w:ascii="Times New Roman" w:hAnsi="Times New Roman" w:cs="Times New Roman"/>
          <w:sz w:val="24"/>
          <w:szCs w:val="24"/>
        </w:rPr>
        <w:fldChar w:fldCharType="begin"/>
      </w:r>
      <w:r w:rsidRPr="000903F6">
        <w:rPr>
          <w:rFonts w:ascii="Times New Roman" w:hAnsi="Times New Roman" w:cs="Times New Roman"/>
          <w:sz w:val="24"/>
          <w:szCs w:val="24"/>
        </w:rPr>
        <w:instrText>HYPERLINK</w:instrText>
      </w:r>
      <w:r w:rsidRPr="000903F6">
        <w:rPr>
          <w:rFonts w:ascii="Times New Roman" w:hAnsi="Times New Roman" w:cs="Times New Roman"/>
          <w:sz w:val="24"/>
          <w:szCs w:val="24"/>
          <w:lang w:val="ru-RU"/>
        </w:rPr>
        <w:instrText xml:space="preserve"> \</w:instrText>
      </w:r>
      <w:r w:rsidRPr="000903F6">
        <w:rPr>
          <w:rFonts w:ascii="Times New Roman" w:hAnsi="Times New Roman" w:cs="Times New Roman"/>
          <w:sz w:val="24"/>
          <w:szCs w:val="24"/>
        </w:rPr>
        <w:instrText>l</w:instrText>
      </w:r>
      <w:r w:rsidRPr="000903F6">
        <w:rPr>
          <w:rFonts w:ascii="Times New Roman" w:hAnsi="Times New Roman" w:cs="Times New Roman"/>
          <w:sz w:val="24"/>
          <w:szCs w:val="24"/>
          <w:lang w:val="ru-RU"/>
        </w:rPr>
        <w:instrText xml:space="preserve"> "_</w:instrText>
      </w:r>
      <w:r w:rsidRPr="000903F6">
        <w:rPr>
          <w:rFonts w:ascii="Times New Roman" w:hAnsi="Times New Roman" w:cs="Times New Roman"/>
          <w:sz w:val="24"/>
          <w:szCs w:val="24"/>
        </w:rPr>
        <w:instrText>ftnref</w:instrText>
      </w:r>
      <w:r w:rsidRPr="000903F6">
        <w:rPr>
          <w:rFonts w:ascii="Times New Roman" w:hAnsi="Times New Roman" w:cs="Times New Roman"/>
          <w:sz w:val="24"/>
          <w:szCs w:val="24"/>
          <w:lang w:val="ru-RU"/>
        </w:rPr>
        <w:instrText>1" \</w:instrText>
      </w:r>
      <w:r w:rsidRPr="000903F6">
        <w:rPr>
          <w:rFonts w:ascii="Times New Roman" w:hAnsi="Times New Roman" w:cs="Times New Roman"/>
          <w:sz w:val="24"/>
          <w:szCs w:val="24"/>
        </w:rPr>
        <w:instrText>h</w:instrText>
      </w:r>
      <w:r w:rsidRPr="000903F6">
        <w:rPr>
          <w:rFonts w:ascii="Times New Roman" w:hAnsi="Times New Roman" w:cs="Times New Roman"/>
          <w:sz w:val="24"/>
          <w:szCs w:val="24"/>
        </w:rPr>
        <w:fldChar w:fldCharType="separate"/>
      </w:r>
      <w:r w:rsidR="005A2BF1" w:rsidRPr="000903F6">
        <w:rPr>
          <w:rFonts w:ascii="Times New Roman" w:hAnsi="Times New Roman" w:cs="Times New Roman"/>
          <w:color w:val="0000FF"/>
          <w:sz w:val="24"/>
          <w:szCs w:val="24"/>
          <w:lang w:val="ru-RU"/>
        </w:rPr>
        <w:t>[1]</w:t>
      </w:r>
      <w:r w:rsidRPr="000903F6">
        <w:rPr>
          <w:rFonts w:ascii="Times New Roman" w:hAnsi="Times New Roman" w:cs="Times New Roman"/>
          <w:sz w:val="24"/>
          <w:szCs w:val="24"/>
        </w:rPr>
        <w:fldChar w:fldCharType="end"/>
      </w:r>
      <w:bookmarkEnd w:id="85"/>
      <w:r w:rsidR="005A2BF1" w:rsidRPr="000903F6">
        <w:rPr>
          <w:rFonts w:ascii="Times New Roman" w:hAnsi="Times New Roman" w:cs="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w:t>
      </w:r>
      <w:r w:rsidR="005A2BF1" w:rsidRPr="000903F6">
        <w:rPr>
          <w:rFonts w:ascii="Times New Roman" w:hAnsi="Times New Roman" w:cs="Times New Roman"/>
          <w:color w:val="000000"/>
          <w:sz w:val="24"/>
          <w:szCs w:val="24"/>
          <w:lang w:val="ru-RU"/>
        </w:rPr>
        <w:t>редмета «Русский язык».</w:t>
      </w:r>
    </w:p>
    <w:p w:rsidR="002E72CD" w:rsidRPr="000903F6" w:rsidRDefault="002E72CD" w:rsidP="000903F6">
      <w:pPr>
        <w:spacing w:after="0" w:line="240" w:lineRule="auto"/>
        <w:rPr>
          <w:rFonts w:ascii="Times New Roman" w:hAnsi="Times New Roman" w:cs="Times New Roman"/>
          <w:sz w:val="24"/>
          <w:szCs w:val="24"/>
          <w:lang w:val="ru-RU"/>
        </w:rPr>
        <w:sectPr w:rsidR="002E72CD" w:rsidRPr="000903F6">
          <w:pgSz w:w="11906" w:h="16383"/>
          <w:pgMar w:top="1134" w:right="850" w:bottom="1134" w:left="1701" w:header="720" w:footer="720" w:gutter="0"/>
          <w:cols w:space="720"/>
        </w:sectPr>
      </w:pPr>
    </w:p>
    <w:p w:rsidR="002E72CD" w:rsidRPr="000903F6" w:rsidRDefault="005A2BF1" w:rsidP="000903F6">
      <w:pPr>
        <w:spacing w:after="0" w:line="240" w:lineRule="auto"/>
        <w:ind w:left="120"/>
        <w:rPr>
          <w:rFonts w:ascii="Times New Roman" w:hAnsi="Times New Roman" w:cs="Times New Roman"/>
          <w:sz w:val="24"/>
          <w:szCs w:val="24"/>
        </w:rPr>
      </w:pPr>
      <w:bookmarkStart w:id="86" w:name="block-676835"/>
      <w:bookmarkEnd w:id="4"/>
      <w:r w:rsidRPr="000903F6">
        <w:rPr>
          <w:rFonts w:ascii="Times New Roman" w:hAnsi="Times New Roman" w:cs="Times New Roman"/>
          <w:b/>
          <w:color w:val="000000"/>
          <w:sz w:val="24"/>
          <w:szCs w:val="24"/>
          <w:lang w:val="ru-RU"/>
        </w:rPr>
        <w:t xml:space="preserve"> </w:t>
      </w:r>
      <w:r w:rsidRPr="000903F6">
        <w:rPr>
          <w:rFonts w:ascii="Times New Roman" w:hAnsi="Times New Roman" w:cs="Times New Roman"/>
          <w:b/>
          <w:color w:val="000000"/>
          <w:sz w:val="24"/>
          <w:szCs w:val="24"/>
        </w:rPr>
        <w:t xml:space="preserve">ТЕМАТИЧЕСКОЕ ПЛАНИРОВАНИЕ </w:t>
      </w:r>
    </w:p>
    <w:p w:rsidR="002E72CD" w:rsidRPr="000903F6" w:rsidRDefault="005A2BF1" w:rsidP="000903F6">
      <w:pPr>
        <w:spacing w:after="0" w:line="240" w:lineRule="auto"/>
        <w:ind w:left="120"/>
        <w:rPr>
          <w:rFonts w:ascii="Times New Roman" w:hAnsi="Times New Roman" w:cs="Times New Roman"/>
          <w:sz w:val="24"/>
          <w:szCs w:val="24"/>
        </w:rPr>
      </w:pPr>
      <w:r w:rsidRPr="000903F6">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2E72CD" w:rsidRPr="000903F6">
        <w:trPr>
          <w:trHeight w:val="144"/>
          <w:tblCellSpacing w:w="20" w:type="nil"/>
        </w:trPr>
        <w:tc>
          <w:tcPr>
            <w:tcW w:w="492"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 п/п </w:t>
            </w:r>
          </w:p>
          <w:p w:rsidR="002E72CD" w:rsidRPr="000903F6" w:rsidRDefault="002E72CD" w:rsidP="000903F6">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Наименование разделов и тем программы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Электронные (цифровые) образовательные ресурсы </w:t>
            </w:r>
          </w:p>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960"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Всего </w:t>
            </w:r>
          </w:p>
          <w:p w:rsidR="002E72CD" w:rsidRPr="000903F6" w:rsidRDefault="002E72CD" w:rsidP="000903F6">
            <w:pPr>
              <w:spacing w:after="0" w:line="240" w:lineRule="auto"/>
              <w:ind w:left="135"/>
              <w:rPr>
                <w:rFonts w:ascii="Times New Roman" w:hAnsi="Times New Roman" w:cs="Times New Roman"/>
                <w:sz w:val="24"/>
                <w:szCs w:val="24"/>
              </w:rPr>
            </w:pPr>
          </w:p>
        </w:tc>
        <w:tc>
          <w:tcPr>
            <w:tcW w:w="1680"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Контрольные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17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Практические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r>
      <w:tr w:rsidR="002E72CD" w:rsidRPr="000903F6">
        <w:trPr>
          <w:trHeight w:val="144"/>
          <w:tblCellSpacing w:w="20" w:type="nil"/>
        </w:trPr>
        <w:tc>
          <w:tcPr>
            <w:tcW w:w="0" w:type="auto"/>
            <w:gridSpan w:val="6"/>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Раздел 1.</w:t>
            </w:r>
            <w:r w:rsidRPr="000903F6">
              <w:rPr>
                <w:rFonts w:ascii="Times New Roman" w:hAnsi="Times New Roman" w:cs="Times New Roman"/>
                <w:color w:val="000000"/>
                <w:sz w:val="24"/>
                <w:szCs w:val="24"/>
              </w:rPr>
              <w:t xml:space="preserve"> </w:t>
            </w:r>
            <w:r w:rsidRPr="000903F6">
              <w:rPr>
                <w:rFonts w:ascii="Times New Roman" w:hAnsi="Times New Roman" w:cs="Times New Roman"/>
                <w:b/>
                <w:color w:val="000000"/>
                <w:sz w:val="24"/>
                <w:szCs w:val="24"/>
              </w:rPr>
              <w:t>Обучение</w:t>
            </w:r>
            <w:r w:rsidRPr="000903F6">
              <w:rPr>
                <w:rFonts w:ascii="Times New Roman" w:hAnsi="Times New Roman" w:cs="Times New Roman"/>
                <w:b/>
                <w:color w:val="000000"/>
                <w:sz w:val="24"/>
                <w:szCs w:val="24"/>
              </w:rPr>
              <w:t xml:space="preserve"> грамоте</w:t>
            </w:r>
          </w:p>
        </w:tc>
      </w:tr>
      <w:tr w:rsidR="002E72CD" w:rsidRPr="000903F6">
        <w:trPr>
          <w:trHeight w:val="144"/>
          <w:tblCellSpacing w:w="20" w:type="nil"/>
        </w:trPr>
        <w:tc>
          <w:tcPr>
            <w:tcW w:w="492"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Развитие речи</w:t>
            </w:r>
          </w:p>
        </w:tc>
        <w:tc>
          <w:tcPr>
            <w:tcW w:w="96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92"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Фонетика</w:t>
            </w:r>
          </w:p>
        </w:tc>
        <w:tc>
          <w:tcPr>
            <w:tcW w:w="96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92"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Чтение</w:t>
            </w:r>
          </w:p>
        </w:tc>
        <w:tc>
          <w:tcPr>
            <w:tcW w:w="96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72 </w:t>
            </w:r>
          </w:p>
        </w:tc>
        <w:tc>
          <w:tcPr>
            <w:tcW w:w="168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80 </w:t>
            </w:r>
          </w:p>
        </w:tc>
        <w:tc>
          <w:tcPr>
            <w:tcW w:w="0" w:type="auto"/>
            <w:gridSpan w:val="3"/>
            <w:tcMar>
              <w:top w:w="50" w:type="dxa"/>
              <w:left w:w="100" w:type="dxa"/>
            </w:tcMar>
            <w:vAlign w:val="center"/>
          </w:tcPr>
          <w:p w:rsidR="002E72CD" w:rsidRPr="000903F6" w:rsidRDefault="002E72CD" w:rsidP="000903F6">
            <w:pPr>
              <w:spacing w:after="0" w:line="240" w:lineRule="auto"/>
              <w:rPr>
                <w:rFonts w:ascii="Times New Roman" w:hAnsi="Times New Roman" w:cs="Times New Roman"/>
                <w:sz w:val="24"/>
                <w:szCs w:val="24"/>
              </w:rPr>
            </w:pPr>
          </w:p>
        </w:tc>
      </w:tr>
      <w:tr w:rsidR="002E72CD" w:rsidRPr="000903F6">
        <w:trPr>
          <w:trHeight w:val="144"/>
          <w:tblCellSpacing w:w="20" w:type="nil"/>
        </w:trPr>
        <w:tc>
          <w:tcPr>
            <w:tcW w:w="0" w:type="auto"/>
            <w:gridSpan w:val="6"/>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Раздел 2.</w:t>
            </w:r>
            <w:r w:rsidRPr="000903F6">
              <w:rPr>
                <w:rFonts w:ascii="Times New Roman" w:hAnsi="Times New Roman" w:cs="Times New Roman"/>
                <w:color w:val="000000"/>
                <w:sz w:val="24"/>
                <w:szCs w:val="24"/>
              </w:rPr>
              <w:t xml:space="preserve"> </w:t>
            </w:r>
            <w:r w:rsidRPr="000903F6">
              <w:rPr>
                <w:rFonts w:ascii="Times New Roman" w:hAnsi="Times New Roman" w:cs="Times New Roman"/>
                <w:b/>
                <w:color w:val="000000"/>
                <w:sz w:val="24"/>
                <w:szCs w:val="24"/>
              </w:rPr>
              <w:t>Систематический курс</w:t>
            </w:r>
          </w:p>
        </w:tc>
      </w:tr>
      <w:tr w:rsidR="002E72CD" w:rsidRPr="000903F6">
        <w:trPr>
          <w:trHeight w:val="144"/>
          <w:tblCellSpacing w:w="20" w:type="nil"/>
        </w:trPr>
        <w:tc>
          <w:tcPr>
            <w:tcW w:w="492"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Сказка народная (фольклорная) и литературная (авторская)</w:t>
            </w:r>
          </w:p>
        </w:tc>
        <w:tc>
          <w:tcPr>
            <w:tcW w:w="96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6 </w:t>
            </w:r>
          </w:p>
        </w:tc>
        <w:tc>
          <w:tcPr>
            <w:tcW w:w="168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92"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о детях и для детей</w:t>
            </w:r>
          </w:p>
        </w:tc>
        <w:tc>
          <w:tcPr>
            <w:tcW w:w="96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9 </w:t>
            </w:r>
          </w:p>
        </w:tc>
        <w:tc>
          <w:tcPr>
            <w:tcW w:w="168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92"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Произведения о родной природе</w:t>
            </w:r>
          </w:p>
        </w:tc>
        <w:tc>
          <w:tcPr>
            <w:tcW w:w="96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6 </w:t>
            </w:r>
          </w:p>
        </w:tc>
        <w:tc>
          <w:tcPr>
            <w:tcW w:w="168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92"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Устное народное творчество — малые фольклорные жанры</w:t>
            </w:r>
          </w:p>
        </w:tc>
        <w:tc>
          <w:tcPr>
            <w:tcW w:w="96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4 </w:t>
            </w:r>
          </w:p>
        </w:tc>
        <w:tc>
          <w:tcPr>
            <w:tcW w:w="168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92"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о братьях наших меньших</w:t>
            </w:r>
          </w:p>
        </w:tc>
        <w:tc>
          <w:tcPr>
            <w:tcW w:w="96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7 </w:t>
            </w:r>
          </w:p>
        </w:tc>
        <w:tc>
          <w:tcPr>
            <w:tcW w:w="168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92"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Произведения о маме</w:t>
            </w:r>
          </w:p>
        </w:tc>
        <w:tc>
          <w:tcPr>
            <w:tcW w:w="96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92"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Фольклорные и авторские произведения о чудесах и фантазии</w:t>
            </w:r>
          </w:p>
        </w:tc>
        <w:tc>
          <w:tcPr>
            <w:tcW w:w="96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4 </w:t>
            </w:r>
          </w:p>
        </w:tc>
        <w:tc>
          <w:tcPr>
            <w:tcW w:w="168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92"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Библиографическая культура (работа с детской книгой)</w:t>
            </w:r>
          </w:p>
        </w:tc>
        <w:tc>
          <w:tcPr>
            <w:tcW w:w="96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68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2E72CD" w:rsidRPr="000903F6" w:rsidRDefault="002E72CD" w:rsidP="000903F6">
            <w:pPr>
              <w:spacing w:after="0" w:line="240" w:lineRule="auto"/>
              <w:rPr>
                <w:rFonts w:ascii="Times New Roman" w:hAnsi="Times New Roman" w:cs="Times New Roman"/>
                <w:sz w:val="24"/>
                <w:szCs w:val="24"/>
              </w:rPr>
            </w:pPr>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Резервное время</w:t>
            </w:r>
          </w:p>
        </w:tc>
        <w:tc>
          <w:tcPr>
            <w:tcW w:w="1509"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12 </w:t>
            </w:r>
          </w:p>
        </w:tc>
        <w:tc>
          <w:tcPr>
            <w:tcW w:w="168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132 </w:t>
            </w:r>
          </w:p>
        </w:tc>
        <w:tc>
          <w:tcPr>
            <w:tcW w:w="168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0 </w:t>
            </w:r>
          </w:p>
        </w:tc>
        <w:tc>
          <w:tcPr>
            <w:tcW w:w="1768"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2E72CD" w:rsidRPr="000903F6" w:rsidRDefault="002E72CD" w:rsidP="000903F6">
            <w:pPr>
              <w:spacing w:after="0" w:line="240" w:lineRule="auto"/>
              <w:rPr>
                <w:rFonts w:ascii="Times New Roman" w:hAnsi="Times New Roman" w:cs="Times New Roman"/>
                <w:sz w:val="24"/>
                <w:szCs w:val="24"/>
              </w:rPr>
            </w:pPr>
          </w:p>
        </w:tc>
      </w:tr>
    </w:tbl>
    <w:p w:rsidR="002E72CD" w:rsidRPr="000903F6" w:rsidRDefault="002E72CD" w:rsidP="000903F6">
      <w:pPr>
        <w:spacing w:after="0" w:line="240" w:lineRule="auto"/>
        <w:rPr>
          <w:rFonts w:ascii="Times New Roman" w:hAnsi="Times New Roman" w:cs="Times New Roman"/>
          <w:sz w:val="24"/>
          <w:szCs w:val="24"/>
        </w:rPr>
        <w:sectPr w:rsidR="002E72CD" w:rsidRPr="000903F6">
          <w:pgSz w:w="16383" w:h="11906" w:orient="landscape"/>
          <w:pgMar w:top="1134" w:right="850" w:bottom="1134" w:left="1701" w:header="720" w:footer="720" w:gutter="0"/>
          <w:cols w:space="720"/>
        </w:sectPr>
      </w:pPr>
    </w:p>
    <w:p w:rsidR="002E72CD" w:rsidRPr="000903F6" w:rsidRDefault="005A2BF1" w:rsidP="000903F6">
      <w:pPr>
        <w:spacing w:after="0" w:line="240" w:lineRule="auto"/>
        <w:ind w:left="120"/>
        <w:rPr>
          <w:rFonts w:ascii="Times New Roman" w:hAnsi="Times New Roman" w:cs="Times New Roman"/>
          <w:sz w:val="24"/>
          <w:szCs w:val="24"/>
        </w:rPr>
      </w:pPr>
      <w:r w:rsidRPr="000903F6">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2E72CD" w:rsidRPr="000903F6">
        <w:trPr>
          <w:trHeight w:val="144"/>
          <w:tblCellSpacing w:w="20" w:type="nil"/>
        </w:trPr>
        <w:tc>
          <w:tcPr>
            <w:tcW w:w="456"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 п/п </w:t>
            </w:r>
          </w:p>
          <w:p w:rsidR="002E72CD" w:rsidRPr="000903F6" w:rsidRDefault="002E72CD" w:rsidP="000903F6">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Наименование разделов и тем программы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Электронные (цифровые) образовательные ресурсы </w:t>
            </w:r>
          </w:p>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966"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Всего </w:t>
            </w:r>
          </w:p>
          <w:p w:rsidR="002E72CD" w:rsidRPr="000903F6" w:rsidRDefault="002E72CD" w:rsidP="000903F6">
            <w:pPr>
              <w:spacing w:after="0" w:line="240" w:lineRule="auto"/>
              <w:ind w:left="135"/>
              <w:rPr>
                <w:rFonts w:ascii="Times New Roman" w:hAnsi="Times New Roman" w:cs="Times New Roman"/>
                <w:sz w:val="24"/>
                <w:szCs w:val="24"/>
              </w:rPr>
            </w:pPr>
          </w:p>
        </w:tc>
        <w:tc>
          <w:tcPr>
            <w:tcW w:w="1687"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Контрольные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1774"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Практические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О нашей Родине</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Фольклор (устное народное творчество)</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16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Звуки и краски родной природы в разные времена года (осень)</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8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О детях и дружбе</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12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Мир сказок</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12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Звуки и краски родной природы в разные времена года (зима)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О братьях наших меньших</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18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18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 наших </w:t>
            </w:r>
            <w:r w:rsidRPr="000903F6">
              <w:rPr>
                <w:rFonts w:ascii="Times New Roman" w:hAnsi="Times New Roman" w:cs="Times New Roman"/>
                <w:color w:val="000000"/>
                <w:sz w:val="24"/>
                <w:szCs w:val="24"/>
                <w:lang w:val="ru-RU"/>
              </w:rPr>
              <w:t>близких, о семье</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13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Зарубежная литература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11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2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Резервное время</w:t>
            </w:r>
          </w:p>
        </w:tc>
        <w:tc>
          <w:tcPr>
            <w:tcW w:w="1518"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136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9 </w:t>
            </w:r>
          </w:p>
        </w:tc>
        <w:tc>
          <w:tcPr>
            <w:tcW w:w="177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2E72CD" w:rsidRPr="000903F6" w:rsidRDefault="002E72CD" w:rsidP="000903F6">
            <w:pPr>
              <w:spacing w:after="0" w:line="240" w:lineRule="auto"/>
              <w:rPr>
                <w:rFonts w:ascii="Times New Roman" w:hAnsi="Times New Roman" w:cs="Times New Roman"/>
                <w:sz w:val="24"/>
                <w:szCs w:val="24"/>
              </w:rPr>
            </w:pPr>
          </w:p>
        </w:tc>
      </w:tr>
    </w:tbl>
    <w:p w:rsidR="002E72CD" w:rsidRPr="000903F6" w:rsidRDefault="002E72CD" w:rsidP="000903F6">
      <w:pPr>
        <w:spacing w:after="0" w:line="240" w:lineRule="auto"/>
        <w:rPr>
          <w:rFonts w:ascii="Times New Roman" w:hAnsi="Times New Roman" w:cs="Times New Roman"/>
          <w:sz w:val="24"/>
          <w:szCs w:val="24"/>
        </w:rPr>
        <w:sectPr w:rsidR="002E72CD" w:rsidRPr="000903F6">
          <w:pgSz w:w="16383" w:h="11906" w:orient="landscape"/>
          <w:pgMar w:top="1134" w:right="850" w:bottom="1134" w:left="1701" w:header="720" w:footer="720" w:gutter="0"/>
          <w:cols w:space="720"/>
        </w:sectPr>
      </w:pPr>
    </w:p>
    <w:p w:rsidR="002E72CD" w:rsidRPr="000903F6" w:rsidRDefault="005A2BF1" w:rsidP="000903F6">
      <w:pPr>
        <w:spacing w:after="0" w:line="240" w:lineRule="auto"/>
        <w:ind w:left="120"/>
        <w:rPr>
          <w:rFonts w:ascii="Times New Roman" w:hAnsi="Times New Roman" w:cs="Times New Roman"/>
          <w:sz w:val="24"/>
          <w:szCs w:val="24"/>
        </w:rPr>
      </w:pPr>
      <w:r w:rsidRPr="000903F6">
        <w:rPr>
          <w:rFonts w:ascii="Times New Roman" w:hAnsi="Times New Roman" w:cs="Times New Roman"/>
          <w:b/>
          <w:color w:val="000000"/>
          <w:sz w:val="24"/>
          <w:szCs w:val="24"/>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3050"/>
      </w:tblGrid>
      <w:tr w:rsidR="002E72CD" w:rsidRPr="000903F6">
        <w:trPr>
          <w:trHeight w:val="144"/>
          <w:tblCellSpacing w:w="20" w:type="nil"/>
        </w:trPr>
        <w:tc>
          <w:tcPr>
            <w:tcW w:w="456"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 п/п </w:t>
            </w:r>
          </w:p>
          <w:p w:rsidR="002E72CD" w:rsidRPr="000903F6" w:rsidRDefault="002E72CD" w:rsidP="000903F6">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Наименование разделов и тем программы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Электронные (цифровые) образовательные ресурсы </w:t>
            </w:r>
          </w:p>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966"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Всего </w:t>
            </w:r>
          </w:p>
          <w:p w:rsidR="002E72CD" w:rsidRPr="000903F6" w:rsidRDefault="002E72CD" w:rsidP="000903F6">
            <w:pPr>
              <w:spacing w:after="0" w:line="240" w:lineRule="auto"/>
              <w:ind w:left="135"/>
              <w:rPr>
                <w:rFonts w:ascii="Times New Roman" w:hAnsi="Times New Roman" w:cs="Times New Roman"/>
                <w:sz w:val="24"/>
                <w:szCs w:val="24"/>
              </w:rPr>
            </w:pPr>
          </w:p>
        </w:tc>
        <w:tc>
          <w:tcPr>
            <w:tcW w:w="1687"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Контрольные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1774"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Практические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 Родине и её истории</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6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Фольклор (устное народное творчество)</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16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Творчество И.А.Крылова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Творчество А.С.Пушкина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9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Картины природы в произведениях поэтов и </w:t>
            </w:r>
            <w:r w:rsidRPr="000903F6">
              <w:rPr>
                <w:rFonts w:ascii="Times New Roman" w:hAnsi="Times New Roman" w:cs="Times New Roman"/>
                <w:color w:val="000000"/>
                <w:sz w:val="24"/>
                <w:szCs w:val="24"/>
                <w:lang w:val="ru-RU"/>
              </w:rPr>
              <w:t>писателей Х</w:t>
            </w:r>
            <w:r w:rsidRPr="000903F6">
              <w:rPr>
                <w:rFonts w:ascii="Times New Roman" w:hAnsi="Times New Roman" w:cs="Times New Roman"/>
                <w:color w:val="000000"/>
                <w:sz w:val="24"/>
                <w:szCs w:val="24"/>
              </w:rPr>
              <w:t>I</w:t>
            </w:r>
            <w:r w:rsidRPr="000903F6">
              <w:rPr>
                <w:rFonts w:ascii="Times New Roman" w:hAnsi="Times New Roman" w:cs="Times New Roman"/>
                <w:color w:val="000000"/>
                <w:sz w:val="24"/>
                <w:szCs w:val="24"/>
                <w:lang w:val="ru-RU"/>
              </w:rPr>
              <w:t>Х века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8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Творчество Л.Н.Толстого</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10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 xml:space="preserve">Литературная </w:t>
            </w:r>
            <w:r w:rsidRPr="000903F6">
              <w:rPr>
                <w:rFonts w:ascii="Times New Roman" w:hAnsi="Times New Roman" w:cs="Times New Roman"/>
                <w:color w:val="000000"/>
                <w:sz w:val="24"/>
                <w:szCs w:val="24"/>
              </w:rPr>
              <w:t>сказка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9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Картины природы в произведениях поэтов и писателей </w:t>
            </w:r>
            <w:r w:rsidRPr="000903F6">
              <w:rPr>
                <w:rFonts w:ascii="Times New Roman" w:hAnsi="Times New Roman" w:cs="Times New Roman"/>
                <w:color w:val="000000"/>
                <w:sz w:val="24"/>
                <w:szCs w:val="24"/>
              </w:rPr>
              <w:t>XX</w:t>
            </w:r>
            <w:r w:rsidRPr="000903F6">
              <w:rPr>
                <w:rFonts w:ascii="Times New Roman" w:hAnsi="Times New Roman" w:cs="Times New Roman"/>
                <w:color w:val="000000"/>
                <w:sz w:val="24"/>
                <w:szCs w:val="24"/>
                <w:lang w:val="ru-RU"/>
              </w:rPr>
              <w:t xml:space="preserve"> века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10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о взаимоотношениях человека и животных</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16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Произведения о детях</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18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Юмористические произведения</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Зарубежная литература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10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4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Резервное время</w:t>
            </w:r>
          </w:p>
        </w:tc>
        <w:tc>
          <w:tcPr>
            <w:tcW w:w="1518"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10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136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8 </w:t>
            </w:r>
          </w:p>
        </w:tc>
        <w:tc>
          <w:tcPr>
            <w:tcW w:w="177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2E72CD" w:rsidRPr="000903F6" w:rsidRDefault="002E72CD" w:rsidP="000903F6">
            <w:pPr>
              <w:spacing w:after="0" w:line="240" w:lineRule="auto"/>
              <w:rPr>
                <w:rFonts w:ascii="Times New Roman" w:hAnsi="Times New Roman" w:cs="Times New Roman"/>
                <w:sz w:val="24"/>
                <w:szCs w:val="24"/>
              </w:rPr>
            </w:pPr>
          </w:p>
        </w:tc>
      </w:tr>
    </w:tbl>
    <w:p w:rsidR="002E72CD" w:rsidRPr="000903F6" w:rsidRDefault="002E72CD" w:rsidP="000903F6">
      <w:pPr>
        <w:spacing w:after="0" w:line="240" w:lineRule="auto"/>
        <w:rPr>
          <w:rFonts w:ascii="Times New Roman" w:hAnsi="Times New Roman" w:cs="Times New Roman"/>
          <w:sz w:val="24"/>
          <w:szCs w:val="24"/>
        </w:rPr>
        <w:sectPr w:rsidR="002E72CD" w:rsidRPr="000903F6">
          <w:pgSz w:w="16383" w:h="11906" w:orient="landscape"/>
          <w:pgMar w:top="1134" w:right="850" w:bottom="1134" w:left="1701" w:header="720" w:footer="720" w:gutter="0"/>
          <w:cols w:space="720"/>
        </w:sectPr>
      </w:pPr>
    </w:p>
    <w:p w:rsidR="002E72CD" w:rsidRPr="000903F6" w:rsidRDefault="005A2BF1" w:rsidP="000903F6">
      <w:pPr>
        <w:spacing w:after="0" w:line="240" w:lineRule="auto"/>
        <w:ind w:left="120"/>
        <w:rPr>
          <w:rFonts w:ascii="Times New Roman" w:hAnsi="Times New Roman" w:cs="Times New Roman"/>
          <w:sz w:val="24"/>
          <w:szCs w:val="24"/>
        </w:rPr>
      </w:pPr>
      <w:r w:rsidRPr="000903F6">
        <w:rPr>
          <w:rFonts w:ascii="Times New Roman" w:hAnsi="Times New Roman" w:cs="Times New Roman"/>
          <w:b/>
          <w:color w:val="000000"/>
          <w:sz w:val="24"/>
          <w:szCs w:val="24"/>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3023"/>
      </w:tblGrid>
      <w:tr w:rsidR="002E72CD" w:rsidRPr="000903F6">
        <w:trPr>
          <w:trHeight w:val="144"/>
          <w:tblCellSpacing w:w="20" w:type="nil"/>
        </w:trPr>
        <w:tc>
          <w:tcPr>
            <w:tcW w:w="456"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 п/п </w:t>
            </w:r>
          </w:p>
          <w:p w:rsidR="002E72CD" w:rsidRPr="000903F6" w:rsidRDefault="002E72CD" w:rsidP="000903F6">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Наименование разделов и тем программы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Электронные (цифровые) образовательные ресурсы </w:t>
            </w:r>
          </w:p>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966"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Всего </w:t>
            </w:r>
          </w:p>
          <w:p w:rsidR="002E72CD" w:rsidRPr="000903F6" w:rsidRDefault="002E72CD" w:rsidP="000903F6">
            <w:pPr>
              <w:spacing w:after="0" w:line="240" w:lineRule="auto"/>
              <w:ind w:left="135"/>
              <w:rPr>
                <w:rFonts w:ascii="Times New Roman" w:hAnsi="Times New Roman" w:cs="Times New Roman"/>
                <w:sz w:val="24"/>
                <w:szCs w:val="24"/>
              </w:rPr>
            </w:pPr>
          </w:p>
        </w:tc>
        <w:tc>
          <w:tcPr>
            <w:tcW w:w="1687"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Контрольные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1774"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Практические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 Родине, героические страницы истории</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Фольклор (устное народное творчество)</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11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Творчество И.А.Крылова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Творчество А.С.Пушкина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12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Творчество М. Ю. Лермонтова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Литературная сказка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9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Картины природы в творчестве поэтов и писателей Х</w:t>
            </w:r>
            <w:r w:rsidRPr="000903F6">
              <w:rPr>
                <w:rFonts w:ascii="Times New Roman" w:hAnsi="Times New Roman" w:cs="Times New Roman"/>
                <w:color w:val="000000"/>
                <w:sz w:val="24"/>
                <w:szCs w:val="24"/>
              </w:rPr>
              <w:t>I</w:t>
            </w:r>
            <w:r w:rsidRPr="000903F6">
              <w:rPr>
                <w:rFonts w:ascii="Times New Roman" w:hAnsi="Times New Roman" w:cs="Times New Roman"/>
                <w:color w:val="000000"/>
                <w:sz w:val="24"/>
                <w:szCs w:val="24"/>
                <w:lang w:val="ru-RU"/>
              </w:rPr>
              <w:t>Х века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7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Творчество Л. Н. Толстого</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Картины природы в творчестве поэтов и писателей </w:t>
            </w:r>
            <w:r w:rsidRPr="000903F6">
              <w:rPr>
                <w:rFonts w:ascii="Times New Roman" w:hAnsi="Times New Roman" w:cs="Times New Roman"/>
                <w:color w:val="000000"/>
                <w:sz w:val="24"/>
                <w:szCs w:val="24"/>
              </w:rPr>
              <w:t>XX</w:t>
            </w:r>
            <w:r w:rsidRPr="000903F6">
              <w:rPr>
                <w:rFonts w:ascii="Times New Roman" w:hAnsi="Times New Roman" w:cs="Times New Roman"/>
                <w:color w:val="000000"/>
                <w:sz w:val="24"/>
                <w:szCs w:val="24"/>
                <w:lang w:val="ru-RU"/>
              </w:rPr>
              <w:t xml:space="preserve"> века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6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о животных и родной природе</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12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Произведения о детях</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13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Пьеса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5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 xml:space="preserve">Юмористические произведения </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3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Зарубежная литература</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3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456"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7 </w:t>
            </w:r>
          </w:p>
        </w:tc>
        <w:tc>
          <w:tcPr>
            <w:tcW w:w="1687"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3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412</w:t>
              </w:r>
              <w:r w:rsidRPr="000903F6">
                <w:rPr>
                  <w:rFonts w:ascii="Times New Roman" w:hAnsi="Times New Roman" w:cs="Times New Roman"/>
                  <w:color w:val="0000FF"/>
                  <w:sz w:val="24"/>
                  <w:szCs w:val="24"/>
                  <w:u w:val="single"/>
                </w:rPr>
                <w:t>cec</w:t>
              </w:r>
            </w:hyperlink>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Резервное время</w:t>
            </w:r>
          </w:p>
        </w:tc>
        <w:tc>
          <w:tcPr>
            <w:tcW w:w="1518"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13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2615"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136 </w:t>
            </w:r>
          </w:p>
        </w:tc>
        <w:tc>
          <w:tcPr>
            <w:tcW w:w="1687"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8 </w:t>
            </w:r>
          </w:p>
        </w:tc>
        <w:tc>
          <w:tcPr>
            <w:tcW w:w="177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2E72CD" w:rsidRPr="000903F6" w:rsidRDefault="002E72CD" w:rsidP="000903F6">
            <w:pPr>
              <w:spacing w:after="0" w:line="240" w:lineRule="auto"/>
              <w:rPr>
                <w:rFonts w:ascii="Times New Roman" w:hAnsi="Times New Roman" w:cs="Times New Roman"/>
                <w:sz w:val="24"/>
                <w:szCs w:val="24"/>
              </w:rPr>
            </w:pPr>
          </w:p>
        </w:tc>
      </w:tr>
    </w:tbl>
    <w:p w:rsidR="002E72CD" w:rsidRPr="000903F6" w:rsidRDefault="002E72CD" w:rsidP="000903F6">
      <w:pPr>
        <w:spacing w:after="0" w:line="240" w:lineRule="auto"/>
        <w:rPr>
          <w:rFonts w:ascii="Times New Roman" w:hAnsi="Times New Roman" w:cs="Times New Roman"/>
          <w:sz w:val="24"/>
          <w:szCs w:val="24"/>
        </w:rPr>
        <w:sectPr w:rsidR="002E72CD" w:rsidRPr="000903F6">
          <w:pgSz w:w="16383" w:h="11906" w:orient="landscape"/>
          <w:pgMar w:top="1134" w:right="850" w:bottom="1134" w:left="1701" w:header="720" w:footer="720" w:gutter="0"/>
          <w:cols w:space="720"/>
        </w:sectPr>
      </w:pPr>
    </w:p>
    <w:p w:rsidR="002E72CD" w:rsidRPr="000903F6" w:rsidRDefault="002E72CD" w:rsidP="000903F6">
      <w:pPr>
        <w:spacing w:after="0" w:line="240" w:lineRule="auto"/>
        <w:rPr>
          <w:rFonts w:ascii="Times New Roman" w:hAnsi="Times New Roman" w:cs="Times New Roman"/>
          <w:sz w:val="24"/>
          <w:szCs w:val="24"/>
        </w:rPr>
        <w:sectPr w:rsidR="002E72CD" w:rsidRPr="000903F6">
          <w:pgSz w:w="16383" w:h="11906" w:orient="landscape"/>
          <w:pgMar w:top="1134" w:right="850" w:bottom="1134" w:left="1701" w:header="720" w:footer="720" w:gutter="0"/>
          <w:cols w:space="720"/>
        </w:sectPr>
      </w:pPr>
    </w:p>
    <w:p w:rsidR="002E72CD" w:rsidRPr="000903F6" w:rsidRDefault="005A2BF1" w:rsidP="000903F6">
      <w:pPr>
        <w:spacing w:after="0" w:line="240" w:lineRule="auto"/>
        <w:ind w:left="120"/>
        <w:rPr>
          <w:rFonts w:ascii="Times New Roman" w:hAnsi="Times New Roman" w:cs="Times New Roman"/>
          <w:sz w:val="24"/>
          <w:szCs w:val="24"/>
        </w:rPr>
      </w:pPr>
      <w:bookmarkStart w:id="87" w:name="block-676830"/>
      <w:bookmarkEnd w:id="86"/>
      <w:r w:rsidRPr="000903F6">
        <w:rPr>
          <w:rFonts w:ascii="Times New Roman" w:hAnsi="Times New Roman" w:cs="Times New Roman"/>
          <w:b/>
          <w:color w:val="000000"/>
          <w:sz w:val="24"/>
          <w:szCs w:val="24"/>
        </w:rPr>
        <w:t xml:space="preserve"> ПОУРОЧНОЕ ПЛАНИРОВАНИЕ </w:t>
      </w:r>
    </w:p>
    <w:p w:rsidR="002E72CD" w:rsidRPr="000903F6" w:rsidRDefault="005A2BF1" w:rsidP="000903F6">
      <w:pPr>
        <w:spacing w:after="0" w:line="240" w:lineRule="auto"/>
        <w:ind w:left="120"/>
        <w:rPr>
          <w:rFonts w:ascii="Times New Roman" w:hAnsi="Times New Roman" w:cs="Times New Roman"/>
          <w:sz w:val="24"/>
          <w:szCs w:val="24"/>
        </w:rPr>
      </w:pPr>
      <w:r w:rsidRPr="000903F6">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2E72CD" w:rsidRPr="000903F6">
        <w:trPr>
          <w:trHeight w:val="144"/>
          <w:tblCellSpacing w:w="20" w:type="nil"/>
        </w:trPr>
        <w:tc>
          <w:tcPr>
            <w:tcW w:w="447"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 п/п </w:t>
            </w:r>
          </w:p>
          <w:p w:rsidR="002E72CD" w:rsidRPr="000903F6" w:rsidRDefault="002E72CD" w:rsidP="000903F6">
            <w:pPr>
              <w:spacing w:after="0" w:line="240" w:lineRule="auto"/>
              <w:ind w:left="135"/>
              <w:rPr>
                <w:rFonts w:ascii="Times New Roman" w:hAnsi="Times New Roman" w:cs="Times New Roman"/>
                <w:sz w:val="24"/>
                <w:szCs w:val="24"/>
              </w:rPr>
            </w:pPr>
          </w:p>
        </w:tc>
        <w:tc>
          <w:tcPr>
            <w:tcW w:w="3461"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Тема урока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b/>
                <w:color w:val="000000"/>
                <w:sz w:val="24"/>
                <w:szCs w:val="24"/>
              </w:rPr>
              <w:t>Количество часов</w:t>
            </w:r>
          </w:p>
        </w:tc>
        <w:tc>
          <w:tcPr>
            <w:tcW w:w="1110"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Дата изучения </w:t>
            </w:r>
          </w:p>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Электронные цифровые образовательные ресурсы </w:t>
            </w:r>
          </w:p>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783"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Всего </w:t>
            </w:r>
          </w:p>
          <w:p w:rsidR="002E72CD" w:rsidRPr="000903F6" w:rsidRDefault="002E72CD" w:rsidP="000903F6">
            <w:pPr>
              <w:spacing w:after="0" w:line="240" w:lineRule="auto"/>
              <w:ind w:left="135"/>
              <w:rPr>
                <w:rFonts w:ascii="Times New Roman" w:hAnsi="Times New Roman" w:cs="Times New Roman"/>
                <w:sz w:val="24"/>
                <w:szCs w:val="24"/>
              </w:rPr>
            </w:pPr>
          </w:p>
        </w:tc>
        <w:tc>
          <w:tcPr>
            <w:tcW w:w="1473"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Контрольные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1576"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Практические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рассказов по сюжетным картинкам</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Выделение предложения из речевого потока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Моделирование состава предложения</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Выделение первого звука в слове</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Проведение звукового анализа слова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Выделение гласных звуков в слове</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Сравнение звуков по твёрдости-мягкости</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качественных характеристик звуков в моделях слов</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Отработка умения </w:t>
            </w:r>
            <w:r w:rsidRPr="000903F6">
              <w:rPr>
                <w:rFonts w:ascii="Times New Roman" w:hAnsi="Times New Roman" w:cs="Times New Roman"/>
                <w:color w:val="000000"/>
                <w:sz w:val="24"/>
                <w:szCs w:val="24"/>
                <w:lang w:val="ru-RU"/>
              </w:rPr>
              <w:t>проводить звуковой анализ слова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А, 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А, 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Я, я</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Я, я</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Знакомство со </w:t>
            </w:r>
            <w:r w:rsidRPr="000903F6">
              <w:rPr>
                <w:rFonts w:ascii="Times New Roman" w:hAnsi="Times New Roman" w:cs="Times New Roman"/>
                <w:color w:val="000000"/>
                <w:sz w:val="24"/>
                <w:szCs w:val="24"/>
                <w:lang w:val="ru-RU"/>
              </w:rPr>
              <w:t>строчной и заглавной буквами О, о</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Ё, ё</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w:t>
            </w:r>
            <w:r w:rsidRPr="000903F6">
              <w:rPr>
                <w:rFonts w:ascii="Times New Roman" w:hAnsi="Times New Roman" w:cs="Times New Roman"/>
                <w:color w:val="000000"/>
                <w:sz w:val="24"/>
                <w:szCs w:val="24"/>
                <w:lang w:val="ru-RU"/>
              </w:rPr>
              <w:t xml:space="preserve"> анализа слов с буквами Ё, ё</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У, у</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У, у</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Ю, ю</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Проведение звукового анализа слов </w:t>
            </w:r>
            <w:r w:rsidRPr="000903F6">
              <w:rPr>
                <w:rFonts w:ascii="Times New Roman" w:hAnsi="Times New Roman" w:cs="Times New Roman"/>
                <w:color w:val="000000"/>
                <w:sz w:val="24"/>
                <w:szCs w:val="24"/>
                <w:lang w:val="ru-RU"/>
              </w:rPr>
              <w:t>с буквами Ю, ю</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Э, э</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Е, е</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Е, е</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буквой ы</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И, и</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И, и</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Слушание литературного </w:t>
            </w:r>
            <w:r w:rsidRPr="000903F6">
              <w:rPr>
                <w:rFonts w:ascii="Times New Roman" w:hAnsi="Times New Roman" w:cs="Times New Roman"/>
                <w:color w:val="000000"/>
                <w:sz w:val="24"/>
                <w:szCs w:val="24"/>
                <w:lang w:val="ru-RU"/>
              </w:rPr>
              <w:t>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М, м</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М, м</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Н, н</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Н, н</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Р, 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Р, 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Л, л</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Л, л</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Й, й</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Слушание </w:t>
            </w:r>
            <w:r w:rsidRPr="000903F6">
              <w:rPr>
                <w:rFonts w:ascii="Times New Roman" w:hAnsi="Times New Roman" w:cs="Times New Roman"/>
                <w:color w:val="000000"/>
                <w:sz w:val="24"/>
                <w:szCs w:val="24"/>
                <w:lang w:val="ru-RU"/>
              </w:rPr>
              <w:t>литературного произведения. Произведение по выбору, например, В.Г.Сутеев "Дядя Миша"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Г, г</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Г, г</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Знакомство со строчной и заглавной </w:t>
            </w:r>
            <w:r w:rsidRPr="000903F6">
              <w:rPr>
                <w:rFonts w:ascii="Times New Roman" w:hAnsi="Times New Roman" w:cs="Times New Roman"/>
                <w:color w:val="000000"/>
                <w:sz w:val="24"/>
                <w:szCs w:val="24"/>
                <w:lang w:val="ru-RU"/>
              </w:rPr>
              <w:t>буквами К, к</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К, к</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З, з</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З, з</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С, с</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С, с</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Д, д</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Д, д</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Т, т</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Б, б</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Б, б</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w:t>
            </w:r>
            <w:r w:rsidRPr="000903F6">
              <w:rPr>
                <w:rFonts w:ascii="Times New Roman" w:hAnsi="Times New Roman" w:cs="Times New Roman"/>
                <w:color w:val="000000"/>
                <w:sz w:val="24"/>
                <w:szCs w:val="24"/>
                <w:lang w:val="ru-RU"/>
              </w:rPr>
              <w:t xml:space="preserve"> со строчной и заглавной буквами П, п</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П, п</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В, в</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В, в</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w:t>
            </w:r>
            <w:r w:rsidRPr="000903F6">
              <w:rPr>
                <w:rFonts w:ascii="Times New Roman" w:hAnsi="Times New Roman" w:cs="Times New Roman"/>
                <w:color w:val="000000"/>
                <w:sz w:val="24"/>
                <w:szCs w:val="24"/>
                <w:lang w:val="ru-RU"/>
              </w:rPr>
              <w:t xml:space="preserve"> заглавной буквами Ф, ф</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Ж, ж</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Ж, ж</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Ш, ш</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Ч, ч</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Ч, ч</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Щ, щ</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Знакомство со </w:t>
            </w:r>
            <w:r w:rsidRPr="000903F6">
              <w:rPr>
                <w:rFonts w:ascii="Times New Roman" w:hAnsi="Times New Roman" w:cs="Times New Roman"/>
                <w:color w:val="000000"/>
                <w:sz w:val="24"/>
                <w:szCs w:val="24"/>
                <w:lang w:val="ru-RU"/>
              </w:rPr>
              <w:t>строчной и заглавной буквами Х, х</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Проведение звукового анализа слов с буквами Х, х</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со строчной и заглавной буквами Ц, ц</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Слушание литературного произведения. Произведение по выбору, например, С.Я.Маршак "Тихая </w:t>
            </w:r>
            <w:r w:rsidRPr="000903F6">
              <w:rPr>
                <w:rFonts w:ascii="Times New Roman" w:hAnsi="Times New Roman" w:cs="Times New Roman"/>
                <w:color w:val="000000"/>
                <w:sz w:val="24"/>
                <w:szCs w:val="24"/>
                <w:lang w:val="ru-RU"/>
              </w:rPr>
              <w:t>сказка"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Отработка навыка чтения</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 буквой ь. Различение функций буквы ь</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 особенностями буквы ъ</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Резервный урок.Обобщение знаний о буквах. </w:t>
            </w:r>
            <w:r w:rsidRPr="000903F6">
              <w:rPr>
                <w:rFonts w:ascii="Times New Roman" w:hAnsi="Times New Roman" w:cs="Times New Roman"/>
                <w:color w:val="000000"/>
                <w:sz w:val="24"/>
                <w:szCs w:val="24"/>
              </w:rPr>
              <w:t>Русский алфавит</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Резервный урок. Совершенствование навыка чтения. А.А. Шибаев "Беспокойные </w:t>
            </w:r>
            <w:r w:rsidRPr="000903F6">
              <w:rPr>
                <w:rFonts w:ascii="Times New Roman" w:hAnsi="Times New Roman" w:cs="Times New Roman"/>
                <w:color w:val="000000"/>
                <w:sz w:val="24"/>
                <w:szCs w:val="24"/>
                <w:lang w:val="ru-RU"/>
              </w:rPr>
              <w:t>соседки", "Познакомились"</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Резервный урок. Слушание литературных (авторских) сказок. Русская </w:t>
            </w:r>
            <w:r w:rsidRPr="000903F6">
              <w:rPr>
                <w:rFonts w:ascii="Times New Roman" w:hAnsi="Times New Roman" w:cs="Times New Roman"/>
                <w:color w:val="000000"/>
                <w:sz w:val="24"/>
                <w:szCs w:val="24"/>
                <w:lang w:val="ru-RU"/>
              </w:rPr>
              <w:t>народная сказка "Лисичка-сестричка и волк"</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Чтение произведений о детях Н.Н. Носова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Резервный урок. Чтение рассказов о детях. Ответы на </w:t>
            </w:r>
            <w:r w:rsidRPr="000903F6">
              <w:rPr>
                <w:rFonts w:ascii="Times New Roman" w:hAnsi="Times New Roman" w:cs="Times New Roman"/>
                <w:color w:val="000000"/>
                <w:sz w:val="24"/>
                <w:szCs w:val="24"/>
                <w:lang w:val="ru-RU"/>
              </w:rPr>
              <w:t>вопросы по содержанию произведения</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Реальность и волшебство в литературных (авторских) сказках. На примере произведений В.Г. Сутеева и других</w:t>
            </w:r>
            <w:r w:rsidRPr="000903F6">
              <w:rPr>
                <w:rFonts w:ascii="Times New Roman" w:hAnsi="Times New Roman" w:cs="Times New Roman"/>
                <w:color w:val="000000"/>
                <w:sz w:val="24"/>
                <w:szCs w:val="24"/>
                <w:lang w:val="ru-RU"/>
              </w:rPr>
              <w:t xml:space="preserve">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сюжета произведения в иллюстрациях</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Сравнение героев фольклорных (народных) и </w:t>
            </w:r>
            <w:r w:rsidRPr="000903F6">
              <w:rPr>
                <w:rFonts w:ascii="Times New Roman" w:hAnsi="Times New Roman" w:cs="Times New Roman"/>
                <w:color w:val="000000"/>
                <w:sz w:val="24"/>
                <w:szCs w:val="24"/>
                <w:lang w:val="ru-RU"/>
              </w:rPr>
              <w:t>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Определение темы произведения: о жизни, играх, делах детей</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Выделение главной мысли (идеи) произведения. </w:t>
            </w:r>
            <w:r w:rsidRPr="000903F6">
              <w:rPr>
                <w:rFonts w:ascii="Times New Roman" w:hAnsi="Times New Roman" w:cs="Times New Roman"/>
                <w:color w:val="000000"/>
                <w:sz w:val="24"/>
                <w:szCs w:val="24"/>
                <w:lang w:val="ru-RU"/>
              </w:rPr>
              <w:t>На примере рассказов К.Д.Ушинского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Заголовок произведения, его значение для понимания содержания</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Рассказы о детях.</w:t>
            </w:r>
            <w:r w:rsidRPr="000903F6">
              <w:rPr>
                <w:rFonts w:ascii="Times New Roman" w:hAnsi="Times New Roman" w:cs="Times New Roman"/>
                <w:color w:val="000000"/>
                <w:sz w:val="24"/>
                <w:szCs w:val="24"/>
                <w:lang w:val="ru-RU"/>
              </w:rPr>
              <w:t xml:space="preserve"> На примере произведения В.А. Осеевой «Три товарища»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Характеристика героя произведения: оценка поступков и поведения. </w:t>
            </w:r>
            <w:r w:rsidRPr="000903F6">
              <w:rPr>
                <w:rFonts w:ascii="Times New Roman" w:hAnsi="Times New Roman" w:cs="Times New Roman"/>
                <w:color w:val="000000"/>
                <w:sz w:val="24"/>
                <w:szCs w:val="24"/>
              </w:rPr>
              <w:t>На примере произведения Е.А. Пермяка «Торопливый ножик»</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Работа с текстом произведения: </w:t>
            </w:r>
            <w:r w:rsidRPr="000903F6">
              <w:rPr>
                <w:rFonts w:ascii="Times New Roman" w:hAnsi="Times New Roman" w:cs="Times New Roman"/>
                <w:color w:val="000000"/>
                <w:sz w:val="24"/>
                <w:szCs w:val="24"/>
                <w:lang w:val="ru-RU"/>
              </w:rPr>
              <w:t xml:space="preserve">осознание понятий друг, дружба, забота. </w:t>
            </w:r>
            <w:r w:rsidRPr="000903F6">
              <w:rPr>
                <w:rFonts w:ascii="Times New Roman" w:hAnsi="Times New Roman" w:cs="Times New Roman"/>
                <w:color w:val="000000"/>
                <w:sz w:val="24"/>
                <w:szCs w:val="24"/>
              </w:rPr>
              <w:t>На примере произведения Ю.И. Ермолаев «Лучший друг»</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Работа с текстом произведения: осознание понятий </w:t>
            </w:r>
            <w:r w:rsidRPr="000903F6">
              <w:rPr>
                <w:rFonts w:ascii="Times New Roman" w:hAnsi="Times New Roman" w:cs="Times New Roman"/>
                <w:color w:val="000000"/>
                <w:sz w:val="24"/>
                <w:szCs w:val="24"/>
                <w:lang w:val="ru-RU"/>
              </w:rPr>
              <w:t>труд, взаимопомощь</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Выделение главной мысли (идеи): заботливое и внимательное отношение к родным</w:t>
            </w:r>
            <w:r w:rsidRPr="000903F6">
              <w:rPr>
                <w:rFonts w:ascii="Times New Roman" w:hAnsi="Times New Roman" w:cs="Times New Roman"/>
                <w:color w:val="000000"/>
                <w:sz w:val="24"/>
                <w:szCs w:val="24"/>
                <w:lang w:val="ru-RU"/>
              </w:rPr>
              <w:t xml:space="preserve">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w:t>
            </w:r>
            <w:r w:rsidRPr="000903F6">
              <w:rPr>
                <w:rFonts w:ascii="Times New Roman" w:hAnsi="Times New Roman" w:cs="Times New Roman"/>
                <w:color w:val="000000"/>
                <w:sz w:val="24"/>
                <w:szCs w:val="24"/>
                <w:lang w:val="ru-RU"/>
              </w:rPr>
              <w:t xml:space="preserve"> люблю маму»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Восприятие произведений о родной природе: краски и звуки весны</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Сравнение стихотворного и прозаического текста о природе весной. </w:t>
            </w:r>
            <w:r w:rsidRPr="000903F6">
              <w:rPr>
                <w:rFonts w:ascii="Times New Roman" w:hAnsi="Times New Roman" w:cs="Times New Roman"/>
                <w:color w:val="000000"/>
                <w:sz w:val="24"/>
                <w:szCs w:val="24"/>
              </w:rPr>
              <w:t>Определение настроений, которые они создают</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Выделение главной мысли (идеи) в произведениях о </w:t>
            </w:r>
            <w:r w:rsidRPr="000903F6">
              <w:rPr>
                <w:rFonts w:ascii="Times New Roman" w:hAnsi="Times New Roman" w:cs="Times New Roman"/>
                <w:color w:val="000000"/>
                <w:sz w:val="24"/>
                <w:szCs w:val="24"/>
                <w:lang w:val="ru-RU"/>
              </w:rPr>
              <w:t>родной природе, о Родине</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Особенности </w:t>
            </w:r>
            <w:r w:rsidRPr="000903F6">
              <w:rPr>
                <w:rFonts w:ascii="Times New Roman" w:hAnsi="Times New Roman" w:cs="Times New Roman"/>
                <w:color w:val="000000"/>
                <w:sz w:val="24"/>
                <w:szCs w:val="24"/>
                <w:lang w:val="ru-RU"/>
              </w:rPr>
              <w:t>загадки как средства воспитания живости ума, сообразительности</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123</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Отражение в произведениях понятий: любовь и </w:t>
            </w:r>
            <w:r w:rsidRPr="000903F6">
              <w:rPr>
                <w:rFonts w:ascii="Times New Roman" w:hAnsi="Times New Roman" w:cs="Times New Roman"/>
                <w:color w:val="000000"/>
                <w:sz w:val="24"/>
                <w:szCs w:val="24"/>
                <w:lang w:val="ru-RU"/>
              </w:rPr>
              <w:t>забота о животных. На примере произведений М.М. Пришвина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124</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125</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Сравнение художественных и </w:t>
            </w:r>
            <w:r w:rsidRPr="000903F6">
              <w:rPr>
                <w:rFonts w:ascii="Times New Roman" w:hAnsi="Times New Roman" w:cs="Times New Roman"/>
                <w:color w:val="000000"/>
                <w:sz w:val="24"/>
                <w:szCs w:val="24"/>
                <w:lang w:val="ru-RU"/>
              </w:rPr>
              <w:t>научно-познавательных текстов: описание героя-животного</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126</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127</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Составление выставки книг </w:t>
            </w:r>
            <w:r w:rsidRPr="000903F6">
              <w:rPr>
                <w:rFonts w:ascii="Times New Roman" w:hAnsi="Times New Roman" w:cs="Times New Roman"/>
                <w:color w:val="000000"/>
                <w:sz w:val="24"/>
                <w:szCs w:val="24"/>
                <w:lang w:val="ru-RU"/>
              </w:rPr>
              <w:t>«Произведения о животных»: художественный и научно-познавательные</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128</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129</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Открытие чудесного в </w:t>
            </w:r>
            <w:r w:rsidRPr="000903F6">
              <w:rPr>
                <w:rFonts w:ascii="Times New Roman" w:hAnsi="Times New Roman" w:cs="Times New Roman"/>
                <w:color w:val="000000"/>
                <w:sz w:val="24"/>
                <w:szCs w:val="24"/>
                <w:lang w:val="ru-RU"/>
              </w:rPr>
              <w:t>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130</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131</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47"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132</w:t>
            </w:r>
          </w:p>
        </w:tc>
        <w:tc>
          <w:tcPr>
            <w:tcW w:w="346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Ориентировка в книге: обложка, иллюстрация, оглавление. </w:t>
            </w:r>
            <w:r w:rsidRPr="000903F6">
              <w:rPr>
                <w:rFonts w:ascii="Times New Roman" w:hAnsi="Times New Roman" w:cs="Times New Roman"/>
                <w:color w:val="000000"/>
                <w:sz w:val="24"/>
                <w:szCs w:val="24"/>
              </w:rPr>
              <w:t>Выбор книг в библиотеке</w:t>
            </w:r>
          </w:p>
        </w:tc>
        <w:tc>
          <w:tcPr>
            <w:tcW w:w="78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47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576"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10"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22"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ОБЩЕЕ КОЛИЧЕСТВО ЧАСОВ ПО ПРОГРАММЕ</w:t>
            </w:r>
          </w:p>
        </w:tc>
        <w:tc>
          <w:tcPr>
            <w:tcW w:w="123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132 </w:t>
            </w:r>
          </w:p>
        </w:tc>
        <w:tc>
          <w:tcPr>
            <w:tcW w:w="147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0 </w:t>
            </w:r>
          </w:p>
        </w:tc>
        <w:tc>
          <w:tcPr>
            <w:tcW w:w="1576"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2E72CD" w:rsidRPr="000903F6" w:rsidRDefault="002E72CD" w:rsidP="000903F6">
            <w:pPr>
              <w:spacing w:after="0" w:line="240" w:lineRule="auto"/>
              <w:rPr>
                <w:rFonts w:ascii="Times New Roman" w:hAnsi="Times New Roman" w:cs="Times New Roman"/>
                <w:sz w:val="24"/>
                <w:szCs w:val="24"/>
              </w:rPr>
            </w:pPr>
          </w:p>
        </w:tc>
      </w:tr>
    </w:tbl>
    <w:p w:rsidR="002E72CD" w:rsidRPr="000903F6" w:rsidRDefault="002E72CD" w:rsidP="000903F6">
      <w:pPr>
        <w:spacing w:after="0" w:line="240" w:lineRule="auto"/>
        <w:rPr>
          <w:rFonts w:ascii="Times New Roman" w:hAnsi="Times New Roman" w:cs="Times New Roman"/>
          <w:sz w:val="24"/>
          <w:szCs w:val="24"/>
        </w:rPr>
        <w:sectPr w:rsidR="002E72CD" w:rsidRPr="000903F6">
          <w:pgSz w:w="16383" w:h="11906" w:orient="landscape"/>
          <w:pgMar w:top="1134" w:right="850" w:bottom="1134" w:left="1701" w:header="720" w:footer="720" w:gutter="0"/>
          <w:cols w:space="720"/>
        </w:sectPr>
      </w:pPr>
    </w:p>
    <w:p w:rsidR="002E72CD" w:rsidRPr="000903F6" w:rsidRDefault="005A2BF1" w:rsidP="000903F6">
      <w:pPr>
        <w:spacing w:after="0" w:line="240" w:lineRule="auto"/>
        <w:ind w:left="120"/>
        <w:rPr>
          <w:rFonts w:ascii="Times New Roman" w:hAnsi="Times New Roman" w:cs="Times New Roman"/>
          <w:sz w:val="24"/>
          <w:szCs w:val="24"/>
        </w:rPr>
      </w:pPr>
      <w:r w:rsidRPr="000903F6">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2E72CD" w:rsidRPr="000903F6">
        <w:trPr>
          <w:trHeight w:val="144"/>
          <w:tblCellSpacing w:w="20" w:type="nil"/>
        </w:trPr>
        <w:tc>
          <w:tcPr>
            <w:tcW w:w="463"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 п/п </w:t>
            </w:r>
          </w:p>
          <w:p w:rsidR="002E72CD" w:rsidRPr="000903F6" w:rsidRDefault="002E72CD" w:rsidP="000903F6">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Тема урока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b/>
                <w:color w:val="000000"/>
                <w:sz w:val="24"/>
                <w:szCs w:val="24"/>
              </w:rPr>
              <w:t>Количество часов</w:t>
            </w:r>
          </w:p>
        </w:tc>
        <w:tc>
          <w:tcPr>
            <w:tcW w:w="1139"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Дата изучения </w:t>
            </w:r>
          </w:p>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Электронные цифровые образовательные ресурсы </w:t>
            </w:r>
          </w:p>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8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Всего </w:t>
            </w:r>
          </w:p>
          <w:p w:rsidR="002E72CD" w:rsidRPr="000903F6" w:rsidRDefault="002E72CD" w:rsidP="000903F6">
            <w:pPr>
              <w:spacing w:after="0" w:line="240" w:lineRule="auto"/>
              <w:ind w:left="135"/>
              <w:rPr>
                <w:rFonts w:ascii="Times New Roman" w:hAnsi="Times New Roman" w:cs="Times New Roman"/>
                <w:sz w:val="24"/>
                <w:szCs w:val="24"/>
              </w:rPr>
            </w:pPr>
          </w:p>
        </w:tc>
        <w:tc>
          <w:tcPr>
            <w:tcW w:w="1510"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Контрольные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161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Практические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темы Родина в произведении И.С. Никитина «Русь»</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Отражение нравственных ценностей в произведениях о Родине: любовь к родному краю. </w:t>
            </w:r>
            <w:r w:rsidRPr="000903F6">
              <w:rPr>
                <w:rFonts w:ascii="Times New Roman" w:hAnsi="Times New Roman" w:cs="Times New Roman"/>
                <w:color w:val="000000"/>
                <w:sz w:val="24"/>
                <w:szCs w:val="24"/>
              </w:rPr>
              <w:t>На примере произведения С.Т.Романовского «Русь»</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Любовь к природе – тема произведений о </w:t>
            </w:r>
            <w:r w:rsidRPr="000903F6">
              <w:rPr>
                <w:rFonts w:ascii="Times New Roman" w:hAnsi="Times New Roman" w:cs="Times New Roman"/>
                <w:color w:val="000000"/>
                <w:sz w:val="24"/>
                <w:szCs w:val="24"/>
                <w:lang w:val="ru-RU"/>
              </w:rPr>
              <w:t>Родине. На примере произведения К.Г.Паустовского «Мещёрская сторона»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темы Родины в изобразительном искусстве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Характеристика особенностей народных песен</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Загадка как жанр фольклора, тематические группы загадок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Анализ особенностей скороговорок, их роль в речи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Ритм и счёт – основа построения считалок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Шуточные фольклорные </w:t>
            </w:r>
            <w:r w:rsidRPr="000903F6">
              <w:rPr>
                <w:rFonts w:ascii="Times New Roman" w:hAnsi="Times New Roman" w:cs="Times New Roman"/>
                <w:color w:val="000000"/>
                <w:sz w:val="24"/>
                <w:szCs w:val="24"/>
                <w:lang w:val="ru-RU"/>
              </w:rPr>
              <w:t xml:space="preserve">произведения: игра со словом. </w:t>
            </w:r>
            <w:r w:rsidRPr="000903F6">
              <w:rPr>
                <w:rFonts w:ascii="Times New Roman" w:hAnsi="Times New Roman" w:cs="Times New Roman"/>
                <w:color w:val="000000"/>
                <w:sz w:val="24"/>
                <w:szCs w:val="24"/>
              </w:rPr>
              <w:t>Небылица как «перевёртыш событий»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Пословицы как жанр фольклора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Общее представление о </w:t>
            </w:r>
            <w:r w:rsidRPr="000903F6">
              <w:rPr>
                <w:rFonts w:ascii="Times New Roman" w:hAnsi="Times New Roman" w:cs="Times New Roman"/>
                <w:color w:val="000000"/>
                <w:sz w:val="24"/>
                <w:szCs w:val="24"/>
                <w:lang w:val="ru-RU"/>
              </w:rPr>
              <w:t xml:space="preserve">волшебной сказке: присказки, повторы. </w:t>
            </w:r>
            <w:r w:rsidRPr="000903F6">
              <w:rPr>
                <w:rFonts w:ascii="Times New Roman" w:hAnsi="Times New Roman" w:cs="Times New Roman"/>
                <w:color w:val="000000"/>
                <w:sz w:val="24"/>
                <w:szCs w:val="24"/>
              </w:rPr>
              <w:t>Русская народная сказка «Снегурочка»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героя волшебной сказки, постоянные эпитеты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Особенности сказок разного вида (о животных,</w:t>
            </w:r>
            <w:r w:rsidRPr="000903F6">
              <w:rPr>
                <w:rFonts w:ascii="Times New Roman" w:hAnsi="Times New Roman" w:cs="Times New Roman"/>
                <w:color w:val="000000"/>
                <w:sz w:val="24"/>
                <w:szCs w:val="24"/>
                <w:lang w:val="ru-RU"/>
              </w:rPr>
              <w:t xml:space="preserve"> бытовые, волшебные)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Фольклорные произведения народов России. Отражение в сказках быта и культуры народов России. </w:t>
            </w:r>
            <w:r w:rsidRPr="000903F6">
              <w:rPr>
                <w:rFonts w:ascii="Times New Roman" w:hAnsi="Times New Roman" w:cs="Times New Roman"/>
                <w:color w:val="000000"/>
                <w:sz w:val="24"/>
                <w:szCs w:val="24"/>
              </w:rPr>
              <w:t>Произведения по выбору</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Произведения устного народного творчества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w:t>
            </w:r>
            <w:r w:rsidRPr="000903F6">
              <w:rPr>
                <w:rFonts w:ascii="Times New Roman" w:hAnsi="Times New Roman" w:cs="Times New Roman"/>
                <w:color w:val="000000"/>
                <w:sz w:val="24"/>
                <w:szCs w:val="24"/>
                <w:lang w:val="ru-RU"/>
              </w:rPr>
              <w:t xml:space="preserve"> раздела «Фольклор»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Наблюдение </w:t>
            </w:r>
            <w:r w:rsidRPr="000903F6">
              <w:rPr>
                <w:rFonts w:ascii="Times New Roman" w:hAnsi="Times New Roman" w:cs="Times New Roman"/>
                <w:color w:val="000000"/>
                <w:sz w:val="24"/>
                <w:szCs w:val="24"/>
                <w:lang w:val="ru-RU"/>
              </w:rPr>
              <w:t xml:space="preserve">за художественными особенностями текста. </w:t>
            </w:r>
            <w:r w:rsidRPr="000903F6">
              <w:rPr>
                <w:rFonts w:ascii="Times New Roman" w:hAnsi="Times New Roman" w:cs="Times New Roman"/>
                <w:color w:val="000000"/>
                <w:sz w:val="24"/>
                <w:szCs w:val="24"/>
              </w:rPr>
              <w:t>Произведения по выбору</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Описание картин осеннего леса в произведениях писателей. </w:t>
            </w:r>
            <w:r w:rsidRPr="000903F6">
              <w:rPr>
                <w:rFonts w:ascii="Times New Roman" w:hAnsi="Times New Roman" w:cs="Times New Roman"/>
                <w:color w:val="000000"/>
                <w:sz w:val="24"/>
                <w:szCs w:val="24"/>
              </w:rPr>
              <w:t>Произведения по выбору</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Сравнение стихотворений об осени. На примере произведений А.А. Плещеева «Осень» и А.К. </w:t>
            </w:r>
            <w:r w:rsidRPr="000903F6">
              <w:rPr>
                <w:rFonts w:ascii="Times New Roman" w:hAnsi="Times New Roman" w:cs="Times New Roman"/>
                <w:color w:val="000000"/>
                <w:sz w:val="24"/>
                <w:szCs w:val="24"/>
                <w:lang w:val="ru-RU"/>
              </w:rPr>
              <w:t xml:space="preserve">Толстого «Осень. </w:t>
            </w:r>
            <w:r w:rsidRPr="000903F6">
              <w:rPr>
                <w:rFonts w:ascii="Times New Roman" w:hAnsi="Times New Roman" w:cs="Times New Roman"/>
                <w:color w:val="000000"/>
                <w:sz w:val="24"/>
                <w:szCs w:val="24"/>
              </w:rPr>
              <w:t>Обсыпается весь наш бедный сад…»</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Резервный урок.Работа с детскими книгами: «Произведения </w:t>
            </w:r>
            <w:r w:rsidRPr="000903F6">
              <w:rPr>
                <w:rFonts w:ascii="Times New Roman" w:hAnsi="Times New Roman" w:cs="Times New Roman"/>
                <w:color w:val="000000"/>
                <w:sz w:val="24"/>
                <w:szCs w:val="24"/>
                <w:lang w:val="ru-RU"/>
              </w:rPr>
              <w:t>писателей о родной природе»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Главный герой: общее представление. Рассказ на выбор, например, С.А. Баруздин «Как Алёшке </w:t>
            </w:r>
            <w:r w:rsidRPr="000903F6">
              <w:rPr>
                <w:rFonts w:ascii="Times New Roman" w:hAnsi="Times New Roman" w:cs="Times New Roman"/>
                <w:color w:val="000000"/>
                <w:sz w:val="24"/>
                <w:szCs w:val="24"/>
                <w:lang w:val="ru-RU"/>
              </w:rPr>
              <w:t>учиться надоело»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Сравнение героев рассказов Н.Н. Носова «На горке» и «Заплатка»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Представление темы труда в </w:t>
            </w:r>
            <w:r w:rsidRPr="000903F6">
              <w:rPr>
                <w:rFonts w:ascii="Times New Roman" w:hAnsi="Times New Roman" w:cs="Times New Roman"/>
                <w:color w:val="000000"/>
                <w:sz w:val="24"/>
                <w:szCs w:val="24"/>
                <w:lang w:val="ru-RU"/>
              </w:rPr>
              <w:t>произведениях писателей. на выбор, например, В.Г. Сутеев «Кто лучше?»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со стихотворением В.В. Лунина «Я и Вовка»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главного героя рассказа Л.Н.Толстого «Филиппок»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темы дружбы в рассказах о детях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Сравнение образа зимы в произведениях </w:t>
            </w:r>
            <w:r w:rsidRPr="000903F6">
              <w:rPr>
                <w:rFonts w:ascii="Times New Roman" w:hAnsi="Times New Roman" w:cs="Times New Roman"/>
                <w:color w:val="000000"/>
                <w:sz w:val="24"/>
                <w:szCs w:val="24"/>
                <w:lang w:val="ru-RU"/>
              </w:rPr>
              <w:t>А.С.Пушкина «Вот север, тучи нагоняя…» и С.А.Есенина «Поёт зима – аукает»</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Работа со стихотворением Ф.И. Тютчева «Чародейкою </w:t>
            </w:r>
            <w:r w:rsidRPr="000903F6">
              <w:rPr>
                <w:rFonts w:ascii="Times New Roman" w:hAnsi="Times New Roman" w:cs="Times New Roman"/>
                <w:color w:val="000000"/>
                <w:sz w:val="24"/>
                <w:szCs w:val="24"/>
              </w:rPr>
              <w:t>Зимою»</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Средства художественной выразительности: эпитет. Произведения по выбору, например, Н.А.Некрасов </w:t>
            </w:r>
            <w:r w:rsidRPr="000903F6">
              <w:rPr>
                <w:rFonts w:ascii="Times New Roman" w:hAnsi="Times New Roman" w:cs="Times New Roman"/>
                <w:color w:val="000000"/>
                <w:sz w:val="24"/>
                <w:szCs w:val="24"/>
                <w:lang w:val="ru-RU"/>
              </w:rPr>
              <w:t>«Мороз-воевода»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Жизнь животных зимой: </w:t>
            </w:r>
            <w:r w:rsidRPr="000903F6">
              <w:rPr>
                <w:rFonts w:ascii="Times New Roman" w:hAnsi="Times New Roman" w:cs="Times New Roman"/>
                <w:color w:val="000000"/>
                <w:sz w:val="24"/>
                <w:szCs w:val="24"/>
                <w:lang w:val="ru-RU"/>
              </w:rPr>
              <w:t>научно-познавательные рассказы Произведения по выбору, например, Г.А. Скребицкого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Фольклорная основа авторской сказки В.И.Даля «Девочка Снегурочка»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Составление плана сказки: </w:t>
            </w:r>
            <w:r w:rsidRPr="000903F6">
              <w:rPr>
                <w:rFonts w:ascii="Times New Roman" w:hAnsi="Times New Roman" w:cs="Times New Roman"/>
                <w:color w:val="000000"/>
                <w:sz w:val="24"/>
                <w:szCs w:val="24"/>
                <w:lang w:val="ru-RU"/>
              </w:rPr>
              <w:t>части текста, их главные темы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Иллюстрации, их назначение в раскрытии содержания произведения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Здравствуй, праздник новогодний!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Волшебный мир сказок. «У лукоморья дуб зелёный…» </w:t>
            </w:r>
            <w:r w:rsidRPr="000903F6">
              <w:rPr>
                <w:rFonts w:ascii="Times New Roman" w:hAnsi="Times New Roman" w:cs="Times New Roman"/>
                <w:color w:val="000000"/>
                <w:sz w:val="24"/>
                <w:szCs w:val="24"/>
              </w:rPr>
              <w:t>А.С. Пушкин</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Поучительный смысл «Сказки о рыбаке и рыбке» А.С. Пушкина. </w:t>
            </w:r>
            <w:r w:rsidRPr="000903F6">
              <w:rPr>
                <w:rFonts w:ascii="Times New Roman" w:hAnsi="Times New Roman" w:cs="Times New Roman"/>
                <w:color w:val="000000"/>
                <w:sz w:val="24"/>
                <w:szCs w:val="24"/>
              </w:rPr>
              <w:t>Характеристика героев</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Сравнение сказки А.С. Пушкина «Сказка о рыбаке и рыбке» с фольклорными (народными) </w:t>
            </w:r>
            <w:r w:rsidRPr="000903F6">
              <w:rPr>
                <w:rFonts w:ascii="Times New Roman" w:hAnsi="Times New Roman" w:cs="Times New Roman"/>
                <w:color w:val="000000"/>
                <w:sz w:val="24"/>
                <w:szCs w:val="24"/>
                <w:lang w:val="ru-RU"/>
              </w:rPr>
              <w:t>сказками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Отражение образов животных в устном народном творчестве (фольклоре). </w:t>
            </w:r>
            <w:r w:rsidRPr="000903F6">
              <w:rPr>
                <w:rFonts w:ascii="Times New Roman" w:hAnsi="Times New Roman" w:cs="Times New Roman"/>
                <w:color w:val="000000"/>
                <w:sz w:val="24"/>
                <w:szCs w:val="24"/>
              </w:rPr>
              <w:t xml:space="preserve">На примере русской </w:t>
            </w:r>
            <w:r w:rsidRPr="000903F6">
              <w:rPr>
                <w:rFonts w:ascii="Times New Roman" w:hAnsi="Times New Roman" w:cs="Times New Roman"/>
                <w:color w:val="000000"/>
                <w:sz w:val="24"/>
                <w:szCs w:val="24"/>
              </w:rPr>
              <w:t>народной песни «Коровушка»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Характеристика героев-животных в фольклорных (народных) сказках. </w:t>
            </w:r>
            <w:r w:rsidRPr="000903F6">
              <w:rPr>
                <w:rFonts w:ascii="Times New Roman" w:hAnsi="Times New Roman" w:cs="Times New Roman"/>
                <w:color w:val="000000"/>
                <w:sz w:val="24"/>
                <w:szCs w:val="24"/>
              </w:rPr>
              <w:t>Корякская народная сказка «Хитрая лиса» и другие на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Особенности сказок о животных. На примере русской народной сказки «Зимовье зверей»</w:t>
            </w:r>
            <w:r w:rsidRPr="000903F6">
              <w:rPr>
                <w:rFonts w:ascii="Times New Roman" w:hAnsi="Times New Roman" w:cs="Times New Roman"/>
                <w:color w:val="000000"/>
                <w:sz w:val="24"/>
                <w:szCs w:val="24"/>
                <w:lang w:val="ru-RU"/>
              </w:rPr>
              <w:t xml:space="preserve"> и других на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Сравнение описания героев-животных в фольклорных (народных) и литературных произведениях. На </w:t>
            </w:r>
            <w:r w:rsidRPr="000903F6">
              <w:rPr>
                <w:rFonts w:ascii="Times New Roman" w:hAnsi="Times New Roman" w:cs="Times New Roman"/>
                <w:color w:val="000000"/>
                <w:sz w:val="24"/>
                <w:szCs w:val="24"/>
                <w:lang w:val="ru-RU"/>
              </w:rPr>
              <w:t>примере произведений К.Д.Ушинского и других на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Осознание понятий друг, дружба на примере произведений о животных. Произведения по выбору, </w:t>
            </w:r>
            <w:r w:rsidRPr="000903F6">
              <w:rPr>
                <w:rFonts w:ascii="Times New Roman" w:hAnsi="Times New Roman" w:cs="Times New Roman"/>
                <w:color w:val="000000"/>
                <w:sz w:val="24"/>
                <w:szCs w:val="24"/>
                <w:lang w:val="ru-RU"/>
              </w:rPr>
              <w:t>например, удмуртская народная сказка «Мышь и воробей»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Сравнение прозаической и стихотворной басен И.А. Крылова «Лебедь, Щука и Рак» и Л.Н.Толстого</w:t>
            </w:r>
            <w:r w:rsidRPr="000903F6">
              <w:rPr>
                <w:rFonts w:ascii="Times New Roman" w:hAnsi="Times New Roman" w:cs="Times New Roman"/>
                <w:color w:val="000000"/>
                <w:sz w:val="24"/>
                <w:szCs w:val="24"/>
                <w:lang w:val="ru-RU"/>
              </w:rPr>
              <w:t xml:space="preserve"> «Лев и мышь»</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Сравнение описания животных в </w:t>
            </w:r>
            <w:r w:rsidRPr="000903F6">
              <w:rPr>
                <w:rFonts w:ascii="Times New Roman" w:hAnsi="Times New Roman" w:cs="Times New Roman"/>
                <w:color w:val="000000"/>
                <w:sz w:val="24"/>
                <w:szCs w:val="24"/>
                <w:lang w:val="ru-RU"/>
              </w:rPr>
              <w:t>художественном и научно-познавательном тексте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Отражение нравственно-этических понятий (защита и забота о животных) на примере рассказа М.М. Пришвина </w:t>
            </w:r>
            <w:r w:rsidRPr="000903F6">
              <w:rPr>
                <w:rFonts w:ascii="Times New Roman" w:hAnsi="Times New Roman" w:cs="Times New Roman"/>
                <w:color w:val="000000"/>
                <w:sz w:val="24"/>
                <w:szCs w:val="24"/>
                <w:lang w:val="ru-RU"/>
              </w:rPr>
              <w:t>«Ребята и утята» и других на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 художниками-иллюстраторами,</w:t>
            </w:r>
            <w:r w:rsidRPr="000903F6">
              <w:rPr>
                <w:rFonts w:ascii="Times New Roman" w:hAnsi="Times New Roman" w:cs="Times New Roman"/>
                <w:color w:val="000000"/>
                <w:sz w:val="24"/>
                <w:szCs w:val="24"/>
                <w:lang w:val="ru-RU"/>
              </w:rPr>
              <w:t xml:space="preserve"> анималистами Е.И. Чарушиным, В.В. Бианки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Старинные народные весенние праздники и обряды. </w:t>
            </w:r>
            <w:r w:rsidRPr="000903F6">
              <w:rPr>
                <w:rFonts w:ascii="Times New Roman" w:hAnsi="Times New Roman" w:cs="Times New Roman"/>
                <w:color w:val="000000"/>
                <w:sz w:val="24"/>
                <w:szCs w:val="24"/>
              </w:rPr>
              <w:t>Заклички, веснянки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Народная наблюдательность, </w:t>
            </w:r>
            <w:r w:rsidRPr="000903F6">
              <w:rPr>
                <w:rFonts w:ascii="Times New Roman" w:hAnsi="Times New Roman" w:cs="Times New Roman"/>
                <w:color w:val="000000"/>
                <w:sz w:val="24"/>
                <w:szCs w:val="24"/>
                <w:lang w:val="ru-RU"/>
              </w:rPr>
              <w:t>выраженная в малых жанрах устного народного творчества (фольклоре)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Картины весеннего леса в рассказе Г.А. </w:t>
            </w:r>
            <w:r w:rsidRPr="000903F6">
              <w:rPr>
                <w:rFonts w:ascii="Times New Roman" w:hAnsi="Times New Roman" w:cs="Times New Roman"/>
                <w:color w:val="000000"/>
                <w:sz w:val="24"/>
                <w:szCs w:val="24"/>
                <w:lang w:val="ru-RU"/>
              </w:rPr>
              <w:t>Скребицкого «Четыре художника»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Средства художественной выразительности в стихотворениях о весне. </w:t>
            </w:r>
            <w:r w:rsidRPr="000903F6">
              <w:rPr>
                <w:rFonts w:ascii="Times New Roman" w:hAnsi="Times New Roman" w:cs="Times New Roman"/>
                <w:color w:val="000000"/>
                <w:sz w:val="24"/>
                <w:szCs w:val="24"/>
              </w:rPr>
              <w:t>Произведения по выбору, например, С.Я. Маршак «Весенняя песенка»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со стихотворением Ф.И. Тютчева «Зима недаром злится»: выделение</w:t>
            </w:r>
            <w:r w:rsidRPr="000903F6">
              <w:rPr>
                <w:rFonts w:ascii="Times New Roman" w:hAnsi="Times New Roman" w:cs="Times New Roman"/>
                <w:color w:val="000000"/>
                <w:sz w:val="24"/>
                <w:szCs w:val="24"/>
                <w:lang w:val="ru-RU"/>
              </w:rPr>
              <w:t xml:space="preserve"> средств художественной выразительности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Красота весенней природы, отражённая в лирических произведениях. </w:t>
            </w:r>
            <w:r w:rsidRPr="000903F6">
              <w:rPr>
                <w:rFonts w:ascii="Times New Roman" w:hAnsi="Times New Roman" w:cs="Times New Roman"/>
                <w:color w:val="000000"/>
                <w:sz w:val="24"/>
                <w:szCs w:val="24"/>
                <w:lang w:val="ru-RU"/>
              </w:rPr>
              <w:t>Произведения по выбору, например, А.А. Фет «Уж верба вся пушистая»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Звуки весеннего леса и картины пробуждающейся природы в произведения писателей. </w:t>
            </w:r>
            <w:r w:rsidRPr="000903F6">
              <w:rPr>
                <w:rFonts w:ascii="Times New Roman" w:hAnsi="Times New Roman" w:cs="Times New Roman"/>
                <w:color w:val="000000"/>
                <w:sz w:val="24"/>
                <w:szCs w:val="24"/>
              </w:rPr>
              <w:t>Произведения по выбору, например, Г.А.Скребицкий «Весенняя песня»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Восприятие </w:t>
            </w:r>
            <w:r w:rsidRPr="000903F6">
              <w:rPr>
                <w:rFonts w:ascii="Times New Roman" w:hAnsi="Times New Roman" w:cs="Times New Roman"/>
                <w:color w:val="000000"/>
                <w:sz w:val="24"/>
                <w:szCs w:val="24"/>
                <w:lang w:val="ru-RU"/>
              </w:rPr>
              <w:t>весеннего пейзажа в лирических произведениях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Признаки весны, отражённые в произведениях писателей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Сравнение образов одуванчика в </w:t>
            </w:r>
            <w:r w:rsidRPr="000903F6">
              <w:rPr>
                <w:rFonts w:ascii="Times New Roman" w:hAnsi="Times New Roman" w:cs="Times New Roman"/>
                <w:color w:val="000000"/>
                <w:sz w:val="24"/>
                <w:szCs w:val="24"/>
                <w:lang w:val="ru-RU"/>
              </w:rPr>
              <w:t>произведениях О.И. Высотской «Одуванчик» и М.М. Пришвина «Золотой луг»</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Создание весеннего пейзажа в произведениях писателей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Тема «Природа весной» в картинах </w:t>
            </w:r>
            <w:r w:rsidRPr="000903F6">
              <w:rPr>
                <w:rFonts w:ascii="Times New Roman" w:hAnsi="Times New Roman" w:cs="Times New Roman"/>
                <w:color w:val="000000"/>
                <w:sz w:val="24"/>
                <w:szCs w:val="24"/>
                <w:lang w:val="ru-RU"/>
              </w:rPr>
              <w:t>художников и произведениях композиторов</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Анализ </w:t>
            </w:r>
            <w:r w:rsidRPr="000903F6">
              <w:rPr>
                <w:rFonts w:ascii="Times New Roman" w:hAnsi="Times New Roman" w:cs="Times New Roman"/>
                <w:color w:val="000000"/>
                <w:sz w:val="24"/>
                <w:szCs w:val="24"/>
                <w:lang w:val="ru-RU"/>
              </w:rPr>
              <w:t>заголовка и соотнесение его с главной мыслью произведения: В.А. Осеева «Сыновья»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Нравственные семейные ценности в фольклорных (народных) сказках. </w:t>
            </w:r>
            <w:r w:rsidRPr="000903F6">
              <w:rPr>
                <w:rFonts w:ascii="Times New Roman" w:hAnsi="Times New Roman" w:cs="Times New Roman"/>
                <w:color w:val="000000"/>
                <w:sz w:val="24"/>
                <w:szCs w:val="24"/>
              </w:rPr>
              <w:t>Произведения по выбору, например, татарская народная сказка «Три дочери»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Международный женский день – тема художественных произведений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Восприятие произведений о маме: проявление любви и радости общения. </w:t>
            </w:r>
            <w:r w:rsidRPr="000903F6">
              <w:rPr>
                <w:rFonts w:ascii="Times New Roman" w:hAnsi="Times New Roman" w:cs="Times New Roman"/>
                <w:color w:val="000000"/>
                <w:sz w:val="24"/>
                <w:szCs w:val="24"/>
              </w:rPr>
              <w:t>Произведения по выбору, например, Л.Н. Толстой «Лучше всех»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Выделение главной мысли (идеи): уважение</w:t>
            </w:r>
            <w:r w:rsidRPr="000903F6">
              <w:rPr>
                <w:rFonts w:ascii="Times New Roman" w:hAnsi="Times New Roman" w:cs="Times New Roman"/>
                <w:color w:val="000000"/>
                <w:sz w:val="24"/>
                <w:szCs w:val="24"/>
                <w:lang w:val="ru-RU"/>
              </w:rPr>
              <w:t xml:space="preserve">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Отражение темы День </w:t>
            </w:r>
            <w:r w:rsidRPr="000903F6">
              <w:rPr>
                <w:rFonts w:ascii="Times New Roman" w:hAnsi="Times New Roman" w:cs="Times New Roman"/>
                <w:color w:val="000000"/>
                <w:sz w:val="24"/>
                <w:szCs w:val="24"/>
                <w:lang w:val="ru-RU"/>
              </w:rPr>
              <w:t>Победы в произведении С.А. Баруздина «Салют» и другие на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Работа с детскими книгами на тему: «О наших близких, о семье»: выбор книг на основе </w:t>
            </w:r>
            <w:r w:rsidRPr="000903F6">
              <w:rPr>
                <w:rFonts w:ascii="Times New Roman" w:hAnsi="Times New Roman" w:cs="Times New Roman"/>
                <w:color w:val="000000"/>
                <w:sz w:val="24"/>
                <w:szCs w:val="24"/>
                <w:lang w:val="ru-RU"/>
              </w:rPr>
              <w:t>тематической картотеки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Хитрец и глупец в фольклорных (народных) сказках. Произведения по </w:t>
            </w:r>
            <w:r w:rsidRPr="000903F6">
              <w:rPr>
                <w:rFonts w:ascii="Times New Roman" w:hAnsi="Times New Roman" w:cs="Times New Roman"/>
                <w:color w:val="000000"/>
                <w:sz w:val="24"/>
                <w:szCs w:val="24"/>
                <w:lang w:val="ru-RU"/>
              </w:rPr>
              <w:t>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Работа со сказкой братьев Гримм «Бременские </w:t>
            </w:r>
            <w:r w:rsidRPr="000903F6">
              <w:rPr>
                <w:rFonts w:ascii="Times New Roman" w:hAnsi="Times New Roman" w:cs="Times New Roman"/>
                <w:color w:val="000000"/>
                <w:sz w:val="24"/>
                <w:szCs w:val="24"/>
                <w:lang w:val="ru-RU"/>
              </w:rPr>
              <w:t>музыканты»: составление плана произведения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Х.-К. Андерсен - известный писатель-сказочник. </w:t>
            </w:r>
            <w:r w:rsidRPr="000903F6">
              <w:rPr>
                <w:rFonts w:ascii="Times New Roman" w:hAnsi="Times New Roman" w:cs="Times New Roman"/>
                <w:color w:val="000000"/>
                <w:sz w:val="24"/>
                <w:szCs w:val="24"/>
              </w:rPr>
              <w:t>Знакомство с его произведениями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Выделение главной мысли (идеи) сказки Х.-К. Андерсена «Пятеро из одного стручка» и других его сказок на </w:t>
            </w:r>
            <w:r w:rsidRPr="000903F6">
              <w:rPr>
                <w:rFonts w:ascii="Times New Roman" w:hAnsi="Times New Roman" w:cs="Times New Roman"/>
                <w:color w:val="000000"/>
                <w:sz w:val="24"/>
                <w:szCs w:val="24"/>
                <w:lang w:val="ru-RU"/>
              </w:rPr>
              <w:t>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Особенности построения волшебной сказки Ш.Перро «Кот в сапогах»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героев сказки Ш.Перро «Кот в сапогах»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Фантазёры и мечтатели – герои произведений. Произведения по выбору, например, Э.Распе </w:t>
            </w:r>
            <w:r w:rsidRPr="000903F6">
              <w:rPr>
                <w:rFonts w:ascii="Times New Roman" w:hAnsi="Times New Roman" w:cs="Times New Roman"/>
                <w:color w:val="000000"/>
                <w:sz w:val="24"/>
                <w:szCs w:val="24"/>
                <w:lang w:val="ru-RU"/>
              </w:rPr>
              <w:t>«Необыкновенный олень»</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Ориентировка в книге: обложка, содержание, аннотация, иллюстрация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Резервный урок.Работа с детскими книгами: виды книг (учебная, </w:t>
            </w:r>
            <w:r w:rsidRPr="000903F6">
              <w:rPr>
                <w:rFonts w:ascii="Times New Roman" w:hAnsi="Times New Roman" w:cs="Times New Roman"/>
                <w:color w:val="000000"/>
                <w:sz w:val="24"/>
                <w:szCs w:val="24"/>
                <w:lang w:val="ru-RU"/>
              </w:rPr>
              <w:t>художественная, справочная)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урок.Восприятие лета в произведении И.З. Сурикова «Лето»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Резервный урок.Шутливое искажение действительности. </w:t>
            </w:r>
            <w:r w:rsidRPr="000903F6">
              <w:rPr>
                <w:rFonts w:ascii="Times New Roman" w:hAnsi="Times New Roman" w:cs="Times New Roman"/>
                <w:color w:val="000000"/>
                <w:sz w:val="24"/>
                <w:szCs w:val="24"/>
                <w:lang w:val="ru-RU"/>
              </w:rPr>
              <w:t>На примере произведения Ю.Мориц «Хохотальная путаница»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Резервный урок.Выбор книг на основе рекомендательного списка: </w:t>
            </w:r>
            <w:r w:rsidRPr="000903F6">
              <w:rPr>
                <w:rFonts w:ascii="Times New Roman" w:hAnsi="Times New Roman" w:cs="Times New Roman"/>
                <w:color w:val="000000"/>
                <w:sz w:val="24"/>
                <w:szCs w:val="24"/>
                <w:lang w:val="ru-RU"/>
              </w:rPr>
              <w:t>летнее чтение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ОБЩЕЕ КОЛИЧЕСТВО ЧАСОВ ПО ПРОГРАММЕ</w:t>
            </w:r>
          </w:p>
        </w:tc>
        <w:tc>
          <w:tcPr>
            <w:tcW w:w="1281"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136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9 </w:t>
            </w:r>
          </w:p>
        </w:tc>
        <w:tc>
          <w:tcPr>
            <w:tcW w:w="1611"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2E72CD" w:rsidRPr="000903F6" w:rsidRDefault="002E72CD" w:rsidP="000903F6">
            <w:pPr>
              <w:spacing w:after="0" w:line="240" w:lineRule="auto"/>
              <w:rPr>
                <w:rFonts w:ascii="Times New Roman" w:hAnsi="Times New Roman" w:cs="Times New Roman"/>
                <w:sz w:val="24"/>
                <w:szCs w:val="24"/>
              </w:rPr>
            </w:pPr>
          </w:p>
        </w:tc>
      </w:tr>
    </w:tbl>
    <w:p w:rsidR="002E72CD" w:rsidRPr="000903F6" w:rsidRDefault="002E72CD" w:rsidP="000903F6">
      <w:pPr>
        <w:spacing w:after="0" w:line="240" w:lineRule="auto"/>
        <w:rPr>
          <w:rFonts w:ascii="Times New Roman" w:hAnsi="Times New Roman" w:cs="Times New Roman"/>
          <w:sz w:val="24"/>
          <w:szCs w:val="24"/>
        </w:rPr>
        <w:sectPr w:rsidR="002E72CD" w:rsidRPr="000903F6">
          <w:pgSz w:w="16383" w:h="11906" w:orient="landscape"/>
          <w:pgMar w:top="1134" w:right="850" w:bottom="1134" w:left="1701" w:header="720" w:footer="720" w:gutter="0"/>
          <w:cols w:space="720"/>
        </w:sectPr>
      </w:pPr>
    </w:p>
    <w:p w:rsidR="002E72CD" w:rsidRPr="000903F6" w:rsidRDefault="005A2BF1" w:rsidP="000903F6">
      <w:pPr>
        <w:spacing w:after="0" w:line="240" w:lineRule="auto"/>
        <w:ind w:left="120"/>
        <w:rPr>
          <w:rFonts w:ascii="Times New Roman" w:hAnsi="Times New Roman" w:cs="Times New Roman"/>
          <w:sz w:val="24"/>
          <w:szCs w:val="24"/>
        </w:rPr>
      </w:pPr>
      <w:r w:rsidRPr="000903F6">
        <w:rPr>
          <w:rFonts w:ascii="Times New Roman" w:hAnsi="Times New Roman" w:cs="Times New Roman"/>
          <w:b/>
          <w:color w:val="000000"/>
          <w:sz w:val="24"/>
          <w:szCs w:val="24"/>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2"/>
        <w:gridCol w:w="3806"/>
        <w:gridCol w:w="1154"/>
        <w:gridCol w:w="1841"/>
        <w:gridCol w:w="1910"/>
        <w:gridCol w:w="1347"/>
        <w:gridCol w:w="3090"/>
      </w:tblGrid>
      <w:tr w:rsidR="002E72CD" w:rsidRPr="000903F6">
        <w:trPr>
          <w:trHeight w:val="144"/>
          <w:tblCellSpacing w:w="20" w:type="nil"/>
        </w:trPr>
        <w:tc>
          <w:tcPr>
            <w:tcW w:w="463"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 п/п </w:t>
            </w:r>
          </w:p>
          <w:p w:rsidR="002E72CD" w:rsidRPr="000903F6" w:rsidRDefault="002E72CD" w:rsidP="000903F6">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Тема урока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b/>
                <w:color w:val="000000"/>
                <w:sz w:val="24"/>
                <w:szCs w:val="24"/>
              </w:rPr>
              <w:t>Количество часов</w:t>
            </w:r>
          </w:p>
        </w:tc>
        <w:tc>
          <w:tcPr>
            <w:tcW w:w="1139"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Дата изучения </w:t>
            </w:r>
          </w:p>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Электронные цифровые образовательные ресурсы </w:t>
            </w:r>
          </w:p>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815"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Всего </w:t>
            </w:r>
          </w:p>
          <w:p w:rsidR="002E72CD" w:rsidRPr="000903F6" w:rsidRDefault="002E72CD" w:rsidP="000903F6">
            <w:pPr>
              <w:spacing w:after="0" w:line="240" w:lineRule="auto"/>
              <w:ind w:left="135"/>
              <w:rPr>
                <w:rFonts w:ascii="Times New Roman" w:hAnsi="Times New Roman" w:cs="Times New Roman"/>
                <w:sz w:val="24"/>
                <w:szCs w:val="24"/>
              </w:rPr>
            </w:pPr>
          </w:p>
        </w:tc>
        <w:tc>
          <w:tcPr>
            <w:tcW w:w="1510"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Контрольные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161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Практические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3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478</w:t>
              </w:r>
              <w:r w:rsidRPr="000903F6">
                <w:rPr>
                  <w:rFonts w:ascii="Times New Roman" w:hAnsi="Times New Roman" w:cs="Times New Roman"/>
                  <w:color w:val="0000FF"/>
                  <w:sz w:val="24"/>
                  <w:szCs w:val="24"/>
                  <w:u w:val="single"/>
                </w:rPr>
                <w:t>de</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3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47</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e</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Осознание нравственных ценностей в произведениях о </w:t>
            </w:r>
            <w:r w:rsidRPr="000903F6">
              <w:rPr>
                <w:rFonts w:ascii="Times New Roman" w:hAnsi="Times New Roman" w:cs="Times New Roman"/>
                <w:color w:val="000000"/>
                <w:sz w:val="24"/>
                <w:szCs w:val="24"/>
                <w:lang w:val="ru-RU"/>
              </w:rPr>
              <w:t>Родине: любовь к родной стороне, гордость за красоту и величие своей Отчизны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3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47</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72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Создание образа Родины в произведениях писателей. Произведения по выбору, </w:t>
            </w:r>
            <w:r w:rsidRPr="000903F6">
              <w:rPr>
                <w:rFonts w:ascii="Times New Roman" w:hAnsi="Times New Roman" w:cs="Times New Roman"/>
                <w:color w:val="000000"/>
                <w:sz w:val="24"/>
                <w:szCs w:val="24"/>
                <w:lang w:val="ru-RU"/>
              </w:rPr>
              <w:t>например, Т.В. Бокова «Родина»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3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47</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76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3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47</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84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Репродукции картин как иллюстрации к произведениям о Родине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3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47</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88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Устное народное </w:t>
            </w:r>
            <w:r w:rsidRPr="000903F6">
              <w:rPr>
                <w:rFonts w:ascii="Times New Roman" w:hAnsi="Times New Roman" w:cs="Times New Roman"/>
                <w:color w:val="000000"/>
                <w:sz w:val="24"/>
                <w:szCs w:val="24"/>
                <w:lang w:val="ru-RU"/>
              </w:rPr>
              <w:t>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3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483</w:t>
              </w:r>
              <w:r w:rsidRPr="000903F6">
                <w:rPr>
                  <w:rFonts w:ascii="Times New Roman" w:hAnsi="Times New Roman" w:cs="Times New Roman"/>
                  <w:color w:val="0000FF"/>
                  <w:sz w:val="24"/>
                  <w:szCs w:val="24"/>
                  <w:u w:val="single"/>
                </w:rPr>
                <w:t>ec</w:t>
              </w:r>
            </w:hyperlink>
            <w:r w:rsidRPr="000903F6">
              <w:rPr>
                <w:rFonts w:ascii="Times New Roman" w:hAnsi="Times New Roman" w:cs="Times New Roman"/>
                <w:color w:val="000000"/>
                <w:sz w:val="24"/>
                <w:szCs w:val="24"/>
                <w:lang w:val="ru-RU"/>
              </w:rPr>
              <w:t xml:space="preserve"> </w:t>
            </w:r>
            <w:hyperlink r:id="rId4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25</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Загадка как жанр фольклора, знакомство с видами загадок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4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4861</w:t>
              </w:r>
              <w:r w:rsidRPr="000903F6">
                <w:rPr>
                  <w:rFonts w:ascii="Times New Roman" w:hAnsi="Times New Roman" w:cs="Times New Roman"/>
                  <w:color w:val="0000FF"/>
                  <w:sz w:val="24"/>
                  <w:szCs w:val="24"/>
                  <w:u w:val="single"/>
                </w:rPr>
                <w:t>c</w:t>
              </w:r>
            </w:hyperlink>
            <w:r w:rsidRPr="000903F6">
              <w:rPr>
                <w:rFonts w:ascii="Times New Roman" w:hAnsi="Times New Roman" w:cs="Times New Roman"/>
                <w:color w:val="000000"/>
                <w:sz w:val="24"/>
                <w:szCs w:val="24"/>
                <w:lang w:val="ru-RU"/>
              </w:rPr>
              <w:t xml:space="preserve"> </w:t>
            </w:r>
            <w:hyperlink r:id="rId4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Пословицы народов России: тематические группы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4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3</w:t>
              </w:r>
              <w:r w:rsidRPr="000903F6">
                <w:rPr>
                  <w:rFonts w:ascii="Times New Roman" w:hAnsi="Times New Roman" w:cs="Times New Roman"/>
                  <w:color w:val="0000FF"/>
                  <w:sz w:val="24"/>
                  <w:szCs w:val="24"/>
                  <w:u w:val="single"/>
                </w:rPr>
                <w:t>cc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Развитие речи: использование образных слов, пословиц и поговорок, крылатых выражений. </w:t>
            </w:r>
            <w:r w:rsidRPr="000903F6">
              <w:rPr>
                <w:rFonts w:ascii="Times New Roman" w:hAnsi="Times New Roman" w:cs="Times New Roman"/>
                <w:color w:val="000000"/>
                <w:sz w:val="24"/>
                <w:szCs w:val="24"/>
              </w:rPr>
              <w:t xml:space="preserve">Книги и словари, </w:t>
            </w:r>
            <w:r w:rsidRPr="000903F6">
              <w:rPr>
                <w:rFonts w:ascii="Times New Roman" w:hAnsi="Times New Roman" w:cs="Times New Roman"/>
                <w:color w:val="000000"/>
                <w:sz w:val="24"/>
                <w:szCs w:val="24"/>
              </w:rPr>
              <w:t>созданные В.И. Далем</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4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610</w:t>
              </w:r>
            </w:hyperlink>
            <w:r w:rsidRPr="000903F6">
              <w:rPr>
                <w:rFonts w:ascii="Times New Roman" w:hAnsi="Times New Roman" w:cs="Times New Roman"/>
                <w:color w:val="000000"/>
                <w:sz w:val="24"/>
                <w:szCs w:val="24"/>
                <w:lang w:val="ru-RU"/>
              </w:rPr>
              <w:t xml:space="preserve"> </w:t>
            </w:r>
            <w:hyperlink r:id="rId4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4850</w:t>
              </w:r>
              <w:r w:rsidRPr="000903F6">
                <w:rPr>
                  <w:rFonts w:ascii="Times New Roman" w:hAnsi="Times New Roman" w:cs="Times New Roman"/>
                  <w:color w:val="0000FF"/>
                  <w:sz w:val="24"/>
                  <w:szCs w:val="24"/>
                  <w:u w:val="single"/>
                </w:rPr>
                <w:t>e</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Художественные особенности сказок разного вида (о животных, </w:t>
            </w:r>
            <w:r w:rsidRPr="000903F6">
              <w:rPr>
                <w:rFonts w:ascii="Times New Roman" w:hAnsi="Times New Roman" w:cs="Times New Roman"/>
                <w:color w:val="000000"/>
                <w:sz w:val="24"/>
                <w:szCs w:val="24"/>
                <w:lang w:val="ru-RU"/>
              </w:rPr>
              <w:t>бытовые, волшебные)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4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dc</w:t>
              </w:r>
            </w:hyperlink>
            <w:r w:rsidRPr="000903F6">
              <w:rPr>
                <w:rFonts w:ascii="Times New Roman" w:hAnsi="Times New Roman" w:cs="Times New Roman"/>
                <w:color w:val="000000"/>
                <w:sz w:val="24"/>
                <w:szCs w:val="24"/>
                <w:lang w:val="ru-RU"/>
              </w:rPr>
              <w:t xml:space="preserve"> </w:t>
            </w:r>
            <w:hyperlink r:id="rId4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4861</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Отражение нравственных ценностей и правил в фольклорной сказке. </w:t>
            </w:r>
            <w:r w:rsidRPr="000903F6">
              <w:rPr>
                <w:rFonts w:ascii="Times New Roman" w:hAnsi="Times New Roman" w:cs="Times New Roman"/>
                <w:color w:val="000000"/>
                <w:sz w:val="24"/>
                <w:szCs w:val="24"/>
                <w:lang w:val="ru-RU"/>
              </w:rPr>
              <w:t>Произведения по выбору, например, русская народная сказка «Самое дорогое»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4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fe</w:t>
              </w:r>
            </w:hyperlink>
            <w:r w:rsidRPr="000903F6">
              <w:rPr>
                <w:rFonts w:ascii="Times New Roman" w:hAnsi="Times New Roman" w:cs="Times New Roman"/>
                <w:color w:val="000000"/>
                <w:sz w:val="24"/>
                <w:szCs w:val="24"/>
                <w:lang w:val="ru-RU"/>
              </w:rPr>
              <w:t xml:space="preserve"> </w:t>
            </w:r>
            <w:hyperlink r:id="rId4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4875</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Осознание </w:t>
            </w:r>
            <w:r w:rsidRPr="000903F6">
              <w:rPr>
                <w:rFonts w:ascii="Times New Roman" w:hAnsi="Times New Roman" w:cs="Times New Roman"/>
                <w:color w:val="000000"/>
                <w:sz w:val="24"/>
                <w:szCs w:val="24"/>
                <w:lang w:val="ru-RU"/>
              </w:rPr>
              <w:t>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5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48892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Представление в сказке </w:t>
            </w:r>
            <w:r w:rsidRPr="000903F6">
              <w:rPr>
                <w:rFonts w:ascii="Times New Roman" w:hAnsi="Times New Roman" w:cs="Times New Roman"/>
                <w:color w:val="000000"/>
                <w:sz w:val="24"/>
                <w:szCs w:val="24"/>
                <w:lang w:val="ru-RU"/>
              </w:rPr>
              <w:t>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5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489</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Характеристика героя, волшебные помощники. На примере </w:t>
            </w:r>
            <w:r w:rsidRPr="000903F6">
              <w:rPr>
                <w:rFonts w:ascii="Times New Roman" w:hAnsi="Times New Roman" w:cs="Times New Roman"/>
                <w:color w:val="000000"/>
                <w:sz w:val="24"/>
                <w:szCs w:val="24"/>
                <w:lang w:val="ru-RU"/>
              </w:rPr>
              <w:t>русской народной сказки «Иван-царевич и серый волк»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5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48</w:t>
              </w:r>
              <w:r w:rsidRPr="000903F6">
                <w:rPr>
                  <w:rFonts w:ascii="Times New Roman" w:hAnsi="Times New Roman" w:cs="Times New Roman"/>
                  <w:color w:val="0000FF"/>
                  <w:sz w:val="24"/>
                  <w:szCs w:val="24"/>
                  <w:u w:val="single"/>
                </w:rPr>
                <w:t>ab</w:t>
              </w:r>
              <w:r w:rsidRPr="000903F6">
                <w:rPr>
                  <w:rFonts w:ascii="Times New Roman" w:hAnsi="Times New Roman" w:cs="Times New Roman"/>
                  <w:color w:val="0000FF"/>
                  <w:sz w:val="24"/>
                  <w:szCs w:val="24"/>
                  <w:u w:val="single"/>
                  <w:lang w:val="ru-RU"/>
                </w:rPr>
                <w:t>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Особенности построения (композиция) волшебной сказки: составление плана. На примере русской народной </w:t>
            </w:r>
            <w:r w:rsidRPr="000903F6">
              <w:rPr>
                <w:rFonts w:ascii="Times New Roman" w:hAnsi="Times New Roman" w:cs="Times New Roman"/>
                <w:color w:val="000000"/>
                <w:sz w:val="24"/>
                <w:szCs w:val="24"/>
                <w:lang w:val="ru-RU"/>
              </w:rPr>
              <w:t>сказки «Иван-царевич и серый волк»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5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aa</w:t>
              </w:r>
              <w:r w:rsidRPr="000903F6">
                <w:rPr>
                  <w:rFonts w:ascii="Times New Roman" w:hAnsi="Times New Roman" w:cs="Times New Roman"/>
                  <w:color w:val="0000FF"/>
                  <w:sz w:val="24"/>
                  <w:szCs w:val="24"/>
                  <w:u w:val="single"/>
                  <w:lang w:val="ru-RU"/>
                </w:rPr>
                <w:t>16</w:t>
              </w:r>
            </w:hyperlink>
            <w:r w:rsidRPr="000903F6">
              <w:rPr>
                <w:rFonts w:ascii="Times New Roman" w:hAnsi="Times New Roman" w:cs="Times New Roman"/>
                <w:color w:val="000000"/>
                <w:sz w:val="24"/>
                <w:szCs w:val="24"/>
                <w:lang w:val="ru-RU"/>
              </w:rPr>
              <w:t xml:space="preserve"> </w:t>
            </w:r>
            <w:hyperlink r:id="rId5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49</w:t>
              </w:r>
              <w:r w:rsidRPr="000903F6">
                <w:rPr>
                  <w:rFonts w:ascii="Times New Roman" w:hAnsi="Times New Roman" w:cs="Times New Roman"/>
                  <w:color w:val="0000FF"/>
                  <w:sz w:val="24"/>
                  <w:szCs w:val="24"/>
                  <w:u w:val="single"/>
                </w:rPr>
                <w:t>cc</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Иллюстрация как отражение сюжета волшебной </w:t>
            </w:r>
            <w:r w:rsidRPr="000903F6">
              <w:rPr>
                <w:rFonts w:ascii="Times New Roman" w:hAnsi="Times New Roman" w:cs="Times New Roman"/>
                <w:color w:val="000000"/>
                <w:sz w:val="24"/>
                <w:szCs w:val="24"/>
                <w:lang w:val="ru-RU"/>
              </w:rPr>
              <w:t>сказки: В.М. Васнецов «Иван Царевич на Сером волке»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5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ae</w:t>
              </w:r>
              <w:r w:rsidRPr="000903F6">
                <w:rPr>
                  <w:rFonts w:ascii="Times New Roman" w:hAnsi="Times New Roman" w:cs="Times New Roman"/>
                  <w:color w:val="0000FF"/>
                  <w:sz w:val="24"/>
                  <w:szCs w:val="24"/>
                  <w:u w:val="single"/>
                  <w:lang w:val="ru-RU"/>
                </w:rPr>
                <w:t>44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Описание картин природы как способ рассказать в песне о родной земле. </w:t>
            </w:r>
            <w:r w:rsidRPr="000903F6">
              <w:rPr>
                <w:rFonts w:ascii="Times New Roman" w:hAnsi="Times New Roman" w:cs="Times New Roman"/>
                <w:color w:val="000000"/>
                <w:sz w:val="24"/>
                <w:szCs w:val="24"/>
              </w:rPr>
              <w:t>Темы народных песен</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5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542</w:t>
              </w:r>
            </w:hyperlink>
            <w:r w:rsidRPr="000903F6">
              <w:rPr>
                <w:rFonts w:ascii="Times New Roman" w:hAnsi="Times New Roman" w:cs="Times New Roman"/>
                <w:color w:val="000000"/>
                <w:sz w:val="24"/>
                <w:szCs w:val="24"/>
                <w:lang w:val="ru-RU"/>
              </w:rPr>
              <w:t xml:space="preserve"> </w:t>
            </w:r>
            <w:hyperlink r:id="rId5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10</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Былина как народный песенный сказ о героическом событии. Фольклорные особенности: выразител</w:t>
            </w:r>
            <w:r w:rsidRPr="000903F6">
              <w:rPr>
                <w:rFonts w:ascii="Times New Roman" w:hAnsi="Times New Roman" w:cs="Times New Roman"/>
                <w:color w:val="000000"/>
                <w:sz w:val="24"/>
                <w:szCs w:val="24"/>
                <w:lang w:val="ru-RU"/>
              </w:rPr>
              <w:t>ьность, напевность исполнения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5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bb</w:t>
              </w:r>
              <w:r w:rsidRPr="000903F6">
                <w:rPr>
                  <w:rFonts w:ascii="Times New Roman" w:hAnsi="Times New Roman" w:cs="Times New Roman"/>
                  <w:color w:val="0000FF"/>
                  <w:sz w:val="24"/>
                  <w:szCs w:val="24"/>
                  <w:u w:val="single"/>
                  <w:lang w:val="ru-RU"/>
                </w:rPr>
                <w:t>46</w:t>
              </w:r>
            </w:hyperlink>
            <w:r w:rsidRPr="000903F6">
              <w:rPr>
                <w:rFonts w:ascii="Times New Roman" w:hAnsi="Times New Roman" w:cs="Times New Roman"/>
                <w:color w:val="000000"/>
                <w:sz w:val="24"/>
                <w:szCs w:val="24"/>
                <w:lang w:val="ru-RU"/>
              </w:rPr>
              <w:t xml:space="preserve"> </w:t>
            </w:r>
            <w:hyperlink r:id="rId5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27</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Характеристика главного героя (где жил, чем занимался,</w:t>
            </w:r>
            <w:r w:rsidRPr="000903F6">
              <w:rPr>
                <w:rFonts w:ascii="Times New Roman" w:hAnsi="Times New Roman" w:cs="Times New Roman"/>
                <w:color w:val="000000"/>
                <w:sz w:val="24"/>
                <w:szCs w:val="24"/>
                <w:lang w:val="ru-RU"/>
              </w:rPr>
              <w:t xml:space="preserve"> какими качествами обладал). </w:t>
            </w:r>
            <w:r w:rsidRPr="000903F6">
              <w:rPr>
                <w:rFonts w:ascii="Times New Roman" w:hAnsi="Times New Roman" w:cs="Times New Roman"/>
                <w:color w:val="000000"/>
                <w:sz w:val="24"/>
                <w:szCs w:val="24"/>
              </w:rPr>
              <w:t>На примере образа Ильи Муромца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6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bfb</w:t>
              </w:r>
              <w:r w:rsidRPr="000903F6">
                <w:rPr>
                  <w:rFonts w:ascii="Times New Roman" w:hAnsi="Times New Roman" w:cs="Times New Roman"/>
                  <w:color w:val="0000FF"/>
                  <w:sz w:val="24"/>
                  <w:szCs w:val="24"/>
                  <w:u w:val="single"/>
                  <w:lang w:val="ru-RU"/>
                </w:rPr>
                <w:t>0</w:t>
              </w:r>
            </w:hyperlink>
            <w:r w:rsidRPr="000903F6">
              <w:rPr>
                <w:rFonts w:ascii="Times New Roman" w:hAnsi="Times New Roman" w:cs="Times New Roman"/>
                <w:color w:val="000000"/>
                <w:sz w:val="24"/>
                <w:szCs w:val="24"/>
                <w:lang w:val="ru-RU"/>
              </w:rPr>
              <w:t xml:space="preserve"> </w:t>
            </w:r>
            <w:hyperlink r:id="rId6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27</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w:t>
            </w:r>
            <w:r w:rsidRPr="000903F6">
              <w:rPr>
                <w:rFonts w:ascii="Times New Roman" w:hAnsi="Times New Roman" w:cs="Times New Roman"/>
                <w:color w:val="000000"/>
                <w:sz w:val="24"/>
                <w:szCs w:val="24"/>
                <w:lang w:val="ru-RU"/>
              </w:rPr>
              <w:t xml:space="preserve"> работа по итогам раздела «Фольклор (устное народное творчество)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6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c</w:t>
              </w:r>
            </w:hyperlink>
            <w:r w:rsidRPr="000903F6">
              <w:rPr>
                <w:rFonts w:ascii="Times New Roman" w:hAnsi="Times New Roman" w:cs="Times New Roman"/>
                <w:color w:val="000000"/>
                <w:sz w:val="24"/>
                <w:szCs w:val="24"/>
                <w:lang w:val="ru-RU"/>
              </w:rPr>
              <w:t xml:space="preserve"> </w:t>
            </w:r>
            <w:hyperlink r:id="rId6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be</w:t>
              </w:r>
              <w:r w:rsidRPr="000903F6">
                <w:rPr>
                  <w:rFonts w:ascii="Times New Roman" w:hAnsi="Times New Roman" w:cs="Times New Roman"/>
                  <w:color w:val="0000FF"/>
                  <w:sz w:val="24"/>
                  <w:szCs w:val="24"/>
                  <w:u w:val="single"/>
                  <w:lang w:val="ru-RU"/>
                </w:rPr>
                <w:t>98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6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ae</w:t>
              </w:r>
            </w:hyperlink>
            <w:r w:rsidRPr="000903F6">
              <w:rPr>
                <w:rFonts w:ascii="Times New Roman" w:hAnsi="Times New Roman" w:cs="Times New Roman"/>
                <w:color w:val="000000"/>
                <w:sz w:val="24"/>
                <w:szCs w:val="24"/>
                <w:lang w:val="ru-RU"/>
              </w:rPr>
              <w:t xml:space="preserve"> </w:t>
            </w:r>
            <w:hyperlink r:id="rId6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bd</w:t>
              </w:r>
              <w:r w:rsidRPr="000903F6">
                <w:rPr>
                  <w:rFonts w:ascii="Times New Roman" w:hAnsi="Times New Roman" w:cs="Times New Roman"/>
                  <w:color w:val="0000FF"/>
                  <w:sz w:val="24"/>
                  <w:szCs w:val="24"/>
                  <w:u w:val="single"/>
                  <w:lang w:val="ru-RU"/>
                </w:rPr>
                <w:t>94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6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4</w:t>
              </w:r>
            </w:hyperlink>
            <w:r w:rsidRPr="000903F6">
              <w:rPr>
                <w:rFonts w:ascii="Times New Roman" w:hAnsi="Times New Roman" w:cs="Times New Roman"/>
                <w:color w:val="000000"/>
                <w:sz w:val="24"/>
                <w:szCs w:val="24"/>
                <w:lang w:val="ru-RU"/>
              </w:rPr>
              <w:t xml:space="preserve"> </w:t>
            </w:r>
            <w:hyperlink r:id="rId6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af</w:t>
              </w:r>
              <w:r w:rsidRPr="000903F6">
                <w:rPr>
                  <w:rFonts w:ascii="Times New Roman" w:hAnsi="Times New Roman" w:cs="Times New Roman"/>
                  <w:color w:val="0000FF"/>
                  <w:sz w:val="24"/>
                  <w:szCs w:val="24"/>
                  <w:u w:val="single"/>
                  <w:lang w:val="ru-RU"/>
                </w:rPr>
                <w:t>70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 мире книг. Книга как особый вид искусства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6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5142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Первая печатная книга на Руси. Н.П.Кончаловская «Мастер Фёдоров Иван и его печатный стан» </w:t>
            </w:r>
            <w:r w:rsidRPr="000903F6">
              <w:rPr>
                <w:rFonts w:ascii="Times New Roman" w:hAnsi="Times New Roman" w:cs="Times New Roman"/>
                <w:color w:val="000000"/>
                <w:sz w:val="24"/>
                <w:szCs w:val="24"/>
                <w:lang w:val="ru-RU"/>
              </w:rPr>
              <w:t>(отрывок из «Наша древняя столица»)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Осознание важности чтения художественной литературы и фольклора. </w:t>
            </w:r>
            <w:r w:rsidRPr="000903F6">
              <w:rPr>
                <w:rFonts w:ascii="Times New Roman" w:hAnsi="Times New Roman" w:cs="Times New Roman"/>
                <w:color w:val="000000"/>
                <w:sz w:val="24"/>
                <w:szCs w:val="24"/>
              </w:rPr>
              <w:t>Правила юного читателя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6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fda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Осознание </w:t>
            </w:r>
            <w:r w:rsidRPr="000903F6">
              <w:rPr>
                <w:rFonts w:ascii="Times New Roman" w:hAnsi="Times New Roman" w:cs="Times New Roman"/>
                <w:color w:val="000000"/>
                <w:sz w:val="24"/>
                <w:szCs w:val="24"/>
                <w:lang w:val="ru-RU"/>
              </w:rPr>
              <w:t>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7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cd</w:t>
              </w:r>
              <w:r w:rsidRPr="000903F6">
                <w:rPr>
                  <w:rFonts w:ascii="Times New Roman" w:hAnsi="Times New Roman" w:cs="Times New Roman"/>
                  <w:color w:val="0000FF"/>
                  <w:sz w:val="24"/>
                  <w:szCs w:val="24"/>
                  <w:u w:val="single"/>
                  <w:lang w:val="ru-RU"/>
                </w:rPr>
                <w:t>98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И.А. Крылов - великий русский баснописец. </w:t>
            </w:r>
            <w:r w:rsidRPr="000903F6">
              <w:rPr>
                <w:rFonts w:ascii="Times New Roman" w:hAnsi="Times New Roman" w:cs="Times New Roman"/>
                <w:color w:val="000000"/>
                <w:sz w:val="24"/>
                <w:szCs w:val="24"/>
              </w:rPr>
              <w:t xml:space="preserve">Иносказание в его </w:t>
            </w:r>
            <w:r w:rsidRPr="000903F6">
              <w:rPr>
                <w:rFonts w:ascii="Times New Roman" w:hAnsi="Times New Roman" w:cs="Times New Roman"/>
                <w:color w:val="000000"/>
                <w:sz w:val="24"/>
                <w:szCs w:val="24"/>
              </w:rPr>
              <w:t>баснях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7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194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7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298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7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072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А.С. Пушкин - великий русский поэт</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7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1</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7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7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5</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7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7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80</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Фольклорная основа литературной сказки А.С. Пушкина </w:t>
            </w:r>
            <w:r w:rsidRPr="000903F6">
              <w:rPr>
                <w:rFonts w:ascii="Times New Roman" w:hAnsi="Times New Roman" w:cs="Times New Roman"/>
                <w:color w:val="000000"/>
                <w:sz w:val="24"/>
                <w:szCs w:val="24"/>
                <w:lang w:val="ru-RU"/>
              </w:rPr>
              <w:t>«Сказка о царе Салтане…»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7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938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8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cb</w:t>
              </w:r>
              <w:r w:rsidRPr="000903F6">
                <w:rPr>
                  <w:rFonts w:ascii="Times New Roman" w:hAnsi="Times New Roman" w:cs="Times New Roman"/>
                  <w:color w:val="0000FF"/>
                  <w:sz w:val="24"/>
                  <w:szCs w:val="24"/>
                  <w:u w:val="single"/>
                  <w:lang w:val="ru-RU"/>
                </w:rPr>
                <w:t>68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8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ca</w:t>
              </w:r>
              <w:r w:rsidRPr="000903F6">
                <w:rPr>
                  <w:rFonts w:ascii="Times New Roman" w:hAnsi="Times New Roman" w:cs="Times New Roman"/>
                  <w:color w:val="0000FF"/>
                  <w:sz w:val="24"/>
                  <w:szCs w:val="24"/>
                  <w:u w:val="single"/>
                  <w:lang w:val="ru-RU"/>
                </w:rPr>
                <w:t>64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8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cc</w:t>
              </w:r>
              <w:r w:rsidRPr="000903F6">
                <w:rPr>
                  <w:rFonts w:ascii="Times New Roman" w:hAnsi="Times New Roman" w:cs="Times New Roman"/>
                  <w:color w:val="0000FF"/>
                  <w:sz w:val="24"/>
                  <w:szCs w:val="24"/>
                  <w:u w:val="single"/>
                  <w:lang w:val="ru-RU"/>
                </w:rPr>
                <w:t>80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Описание картин осенней природы в стихотворении Ф.И. Тютчева «Есть в осени </w:t>
            </w:r>
            <w:r w:rsidRPr="000903F6">
              <w:rPr>
                <w:rFonts w:ascii="Times New Roman" w:hAnsi="Times New Roman" w:cs="Times New Roman"/>
                <w:color w:val="000000"/>
                <w:sz w:val="24"/>
                <w:szCs w:val="24"/>
                <w:lang w:val="ru-RU"/>
              </w:rPr>
              <w:t>первоначальной…» и другие по выбору</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8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43</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Сравнение стихотворений об осени. На примере произведений Ф.И. Тютчева «Есть в осени первоначальной…» и А.Н. Майкова </w:t>
            </w:r>
            <w:r w:rsidRPr="000903F6">
              <w:rPr>
                <w:rFonts w:ascii="Times New Roman" w:hAnsi="Times New Roman" w:cs="Times New Roman"/>
                <w:color w:val="000000"/>
                <w:sz w:val="24"/>
                <w:szCs w:val="24"/>
                <w:lang w:val="ru-RU"/>
              </w:rPr>
              <w:t>«Осень»</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Восприятие картин зимнего пейзажа в стихотворениях А.А. Фета «Кот поёт, глаза прищуря», «Мама! </w:t>
            </w:r>
            <w:r w:rsidRPr="000903F6">
              <w:rPr>
                <w:rFonts w:ascii="Times New Roman" w:hAnsi="Times New Roman" w:cs="Times New Roman"/>
                <w:color w:val="000000"/>
                <w:sz w:val="24"/>
                <w:szCs w:val="24"/>
              </w:rPr>
              <w:t>Глянь-ка из окошка…» и другие по выбору</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8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24</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8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676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Особенности авторской сказки Л.Н. Толстого «Ореховая ветка»: </w:t>
            </w:r>
            <w:r w:rsidRPr="000903F6">
              <w:rPr>
                <w:rFonts w:ascii="Times New Roman" w:hAnsi="Times New Roman" w:cs="Times New Roman"/>
                <w:color w:val="000000"/>
                <w:sz w:val="24"/>
                <w:szCs w:val="24"/>
                <w:lang w:val="ru-RU"/>
              </w:rPr>
              <w:t>основные события, главные герои, волшебные помощники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8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35</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Работа с баснями Л.Н. Толстого: выделение жанровых особенностей. </w:t>
            </w:r>
            <w:r w:rsidRPr="000903F6">
              <w:rPr>
                <w:rFonts w:ascii="Times New Roman" w:hAnsi="Times New Roman" w:cs="Times New Roman"/>
                <w:color w:val="000000"/>
                <w:sz w:val="24"/>
                <w:szCs w:val="24"/>
              </w:rPr>
              <w:t>На примере басни «Белка и волк»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8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066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8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ea</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8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684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Осознание связи содержания </w:t>
            </w:r>
            <w:r w:rsidRPr="000903F6">
              <w:rPr>
                <w:rFonts w:ascii="Times New Roman" w:hAnsi="Times New Roman" w:cs="Times New Roman"/>
                <w:color w:val="000000"/>
                <w:sz w:val="24"/>
                <w:szCs w:val="24"/>
                <w:lang w:val="ru-RU"/>
              </w:rPr>
              <w:t>произведения с реальным событием. На примере были «Прыжок» Л.Н. Толстого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9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eb</w:t>
              </w:r>
              <w:r w:rsidRPr="000903F6">
                <w:rPr>
                  <w:rFonts w:ascii="Times New Roman" w:hAnsi="Times New Roman" w:cs="Times New Roman"/>
                  <w:color w:val="0000FF"/>
                  <w:sz w:val="24"/>
                  <w:szCs w:val="24"/>
                  <w:u w:val="single"/>
                  <w:lang w:val="ru-RU"/>
                </w:rPr>
                <w:t>98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Анализ сюжета были «Прыжок» Л.Н. Толстого: главные герои, отдельные эпизоды, </w:t>
            </w:r>
            <w:r w:rsidRPr="000903F6">
              <w:rPr>
                <w:rFonts w:ascii="Times New Roman" w:hAnsi="Times New Roman" w:cs="Times New Roman"/>
                <w:color w:val="000000"/>
                <w:sz w:val="24"/>
                <w:szCs w:val="24"/>
                <w:lang w:val="ru-RU"/>
              </w:rPr>
              <w:t>составление плана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9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576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9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972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9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45</w:t>
              </w:r>
              <w:r w:rsidRPr="000903F6">
                <w:rPr>
                  <w:rFonts w:ascii="Times New Roman" w:hAnsi="Times New Roman" w:cs="Times New Roman"/>
                  <w:color w:val="0000FF"/>
                  <w:sz w:val="24"/>
                  <w:szCs w:val="24"/>
                  <w:u w:val="single"/>
                </w:rPr>
                <w:t>e</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9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eecc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9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ed</w:t>
              </w:r>
              <w:r w:rsidRPr="000903F6">
                <w:rPr>
                  <w:rFonts w:ascii="Times New Roman" w:hAnsi="Times New Roman" w:cs="Times New Roman"/>
                  <w:color w:val="0000FF"/>
                  <w:sz w:val="24"/>
                  <w:szCs w:val="24"/>
                  <w:u w:val="single"/>
                  <w:lang w:val="ru-RU"/>
                </w:rPr>
                <w:t>00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Оценка чувств и настроения, вызываемых лирическим произведением. На примере </w:t>
            </w:r>
            <w:r w:rsidRPr="000903F6">
              <w:rPr>
                <w:rFonts w:ascii="Times New Roman" w:hAnsi="Times New Roman" w:cs="Times New Roman"/>
                <w:color w:val="000000"/>
                <w:sz w:val="24"/>
                <w:szCs w:val="24"/>
                <w:lang w:val="ru-RU"/>
              </w:rPr>
              <w:t xml:space="preserve">произведения Н.А. Некрасова «Однажды в студёную зимнюю пору…» </w:t>
            </w:r>
            <w:r w:rsidRPr="000903F6">
              <w:rPr>
                <w:rFonts w:ascii="Times New Roman" w:hAnsi="Times New Roman" w:cs="Times New Roman"/>
                <w:color w:val="000000"/>
                <w:sz w:val="24"/>
                <w:szCs w:val="24"/>
              </w:rPr>
              <w:t>(отрывок)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9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784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Поэты о красоте родной природы. На примере произведения Н.А. Некрасова «Железная </w:t>
            </w:r>
            <w:r w:rsidRPr="000903F6">
              <w:rPr>
                <w:rFonts w:ascii="Times New Roman" w:hAnsi="Times New Roman" w:cs="Times New Roman"/>
                <w:color w:val="000000"/>
                <w:sz w:val="24"/>
                <w:szCs w:val="24"/>
                <w:lang w:val="ru-RU"/>
              </w:rPr>
              <w:t>дорога» (отрывок)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9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9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9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554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0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dc</w:t>
              </w:r>
              <w:r w:rsidRPr="000903F6">
                <w:rPr>
                  <w:rFonts w:ascii="Times New Roman" w:hAnsi="Times New Roman" w:cs="Times New Roman"/>
                  <w:color w:val="0000FF"/>
                  <w:sz w:val="24"/>
                  <w:szCs w:val="24"/>
                  <w:u w:val="single"/>
                  <w:lang w:val="ru-RU"/>
                </w:rPr>
                <w:t>98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0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1</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Особенности литературной сказки В.М. Гаршина </w:t>
            </w:r>
            <w:r w:rsidRPr="000903F6">
              <w:rPr>
                <w:rFonts w:ascii="Times New Roman" w:hAnsi="Times New Roman" w:cs="Times New Roman"/>
                <w:color w:val="000000"/>
                <w:sz w:val="24"/>
                <w:szCs w:val="24"/>
                <w:lang w:val="ru-RU"/>
              </w:rPr>
              <w:t>«Лягушка-путешественница»: анализ сюжета, композиции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0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548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0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69</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0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82</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0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958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Научно-естественные сведения о природе в сказке И.С. </w:t>
            </w:r>
            <w:r w:rsidRPr="000903F6">
              <w:rPr>
                <w:rFonts w:ascii="Times New Roman" w:hAnsi="Times New Roman" w:cs="Times New Roman"/>
                <w:color w:val="000000"/>
                <w:sz w:val="24"/>
                <w:szCs w:val="24"/>
                <w:lang w:val="ru-RU"/>
              </w:rPr>
              <w:t>Соколова-Микитова «Листопадничек»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0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fc</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e</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0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fe</w:t>
              </w:r>
              <w:r w:rsidRPr="000903F6">
                <w:rPr>
                  <w:rFonts w:ascii="Times New Roman" w:hAnsi="Times New Roman" w:cs="Times New Roman"/>
                  <w:color w:val="0000FF"/>
                  <w:sz w:val="24"/>
                  <w:szCs w:val="24"/>
                  <w:u w:val="single"/>
                  <w:lang w:val="ru-RU"/>
                </w:rPr>
                <w:t>30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0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ff</w:t>
              </w:r>
              <w:r w:rsidRPr="000903F6">
                <w:rPr>
                  <w:rFonts w:ascii="Times New Roman" w:hAnsi="Times New Roman" w:cs="Times New Roman"/>
                  <w:color w:val="0000FF"/>
                  <w:sz w:val="24"/>
                  <w:szCs w:val="24"/>
                  <w:u w:val="single"/>
                  <w:lang w:val="ru-RU"/>
                </w:rPr>
                <w:t>70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устного рассказа «Моя любимая книга»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0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50358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Наблюдение за описанием зимнего пейзажа. На примере стихотворения С.Д. </w:t>
            </w:r>
            <w:r w:rsidRPr="000903F6">
              <w:rPr>
                <w:rFonts w:ascii="Times New Roman" w:hAnsi="Times New Roman" w:cs="Times New Roman"/>
                <w:color w:val="000000"/>
                <w:sz w:val="24"/>
                <w:szCs w:val="24"/>
                <w:lang w:val="ru-RU"/>
              </w:rPr>
              <w:t>Дрожжина «Зимний день»</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1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504</w:t>
              </w:r>
              <w:r w:rsidRPr="000903F6">
                <w:rPr>
                  <w:rFonts w:ascii="Times New Roman" w:hAnsi="Times New Roman" w:cs="Times New Roman"/>
                  <w:color w:val="0000FF"/>
                  <w:sz w:val="24"/>
                  <w:szCs w:val="24"/>
                  <w:u w:val="single"/>
                </w:rPr>
                <w:t>ac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1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5072</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1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50876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Восприятие картин природы в </w:t>
            </w:r>
            <w:r w:rsidRPr="000903F6">
              <w:rPr>
                <w:rFonts w:ascii="Times New Roman" w:hAnsi="Times New Roman" w:cs="Times New Roman"/>
                <w:color w:val="000000"/>
                <w:sz w:val="24"/>
                <w:szCs w:val="24"/>
                <w:lang w:val="ru-RU"/>
              </w:rPr>
              <w:t>стихотворениях С.А. Есенина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1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50984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1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50</w:t>
              </w:r>
              <w:r w:rsidRPr="000903F6">
                <w:rPr>
                  <w:rFonts w:ascii="Times New Roman" w:hAnsi="Times New Roman" w:cs="Times New Roman"/>
                  <w:color w:val="0000FF"/>
                  <w:sz w:val="24"/>
                  <w:szCs w:val="24"/>
                  <w:u w:val="single"/>
                </w:rPr>
                <w:t>aa</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1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513</w:t>
              </w:r>
              <w:r w:rsidRPr="000903F6">
                <w:rPr>
                  <w:rFonts w:ascii="Times New Roman" w:hAnsi="Times New Roman" w:cs="Times New Roman"/>
                  <w:color w:val="0000FF"/>
                  <w:sz w:val="24"/>
                  <w:szCs w:val="24"/>
                  <w:u w:val="single"/>
                </w:rPr>
                <w:t>ac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1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514</w:t>
              </w:r>
              <w:r w:rsidRPr="000903F6">
                <w:rPr>
                  <w:rFonts w:ascii="Times New Roman" w:hAnsi="Times New Roman" w:cs="Times New Roman"/>
                  <w:color w:val="0000FF"/>
                  <w:sz w:val="24"/>
                  <w:szCs w:val="24"/>
                  <w:u w:val="single"/>
                </w:rPr>
                <w:t>ba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темы дружба животных в рассказах писателей. На примере произведения</w:t>
            </w:r>
            <w:r w:rsidRPr="000903F6">
              <w:rPr>
                <w:rFonts w:ascii="Times New Roman" w:hAnsi="Times New Roman" w:cs="Times New Roman"/>
                <w:color w:val="000000"/>
                <w:sz w:val="24"/>
                <w:szCs w:val="24"/>
                <w:lang w:val="ru-RU"/>
              </w:rPr>
              <w:t xml:space="preserve"> А.И. Куприна «Барбос и Жулька»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1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5169</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Характеристика героев-животных, их портрет в рассказах писателей. </w:t>
            </w:r>
            <w:r w:rsidRPr="000903F6">
              <w:rPr>
                <w:rFonts w:ascii="Times New Roman" w:hAnsi="Times New Roman" w:cs="Times New Roman"/>
                <w:color w:val="000000"/>
                <w:sz w:val="24"/>
                <w:szCs w:val="24"/>
              </w:rPr>
              <w:t>На примере рассказа А.И. Куприна «Барбос и Жулька»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1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518</w:t>
              </w:r>
              <w:r w:rsidRPr="000903F6">
                <w:rPr>
                  <w:rFonts w:ascii="Times New Roman" w:hAnsi="Times New Roman" w:cs="Times New Roman"/>
                  <w:color w:val="0000FF"/>
                  <w:sz w:val="24"/>
                  <w:szCs w:val="24"/>
                  <w:u w:val="single"/>
                </w:rPr>
                <w:t>de</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1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519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Осознание понятий верность и преданность животных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2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51</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04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2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524</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2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50</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34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2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50</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Поэтические картины родной природы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2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51096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2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522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«Картины природы в произведениях поэтов и писателей Х</w:t>
            </w:r>
            <w:r w:rsidRPr="000903F6">
              <w:rPr>
                <w:rFonts w:ascii="Times New Roman" w:hAnsi="Times New Roman" w:cs="Times New Roman"/>
                <w:color w:val="000000"/>
                <w:sz w:val="24"/>
                <w:szCs w:val="24"/>
              </w:rPr>
              <w:t>I</w:t>
            </w:r>
            <w:r w:rsidRPr="000903F6">
              <w:rPr>
                <w:rFonts w:ascii="Times New Roman" w:hAnsi="Times New Roman" w:cs="Times New Roman"/>
                <w:color w:val="000000"/>
                <w:sz w:val="24"/>
                <w:szCs w:val="24"/>
                <w:lang w:val="ru-RU"/>
              </w:rPr>
              <w:t>Х – ХХ века»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Дети – герои произведений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2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52806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Историческая обстановка как фон создания произведения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2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52</w:t>
              </w:r>
              <w:r w:rsidRPr="000903F6">
                <w:rPr>
                  <w:rFonts w:ascii="Times New Roman" w:hAnsi="Times New Roman" w:cs="Times New Roman"/>
                  <w:color w:val="0000FF"/>
                  <w:sz w:val="24"/>
                  <w:szCs w:val="24"/>
                  <w:u w:val="single"/>
                </w:rPr>
                <w:t>bd</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2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52</w:t>
              </w:r>
              <w:r w:rsidRPr="000903F6">
                <w:rPr>
                  <w:rFonts w:ascii="Times New Roman" w:hAnsi="Times New Roman" w:cs="Times New Roman"/>
                  <w:color w:val="0000FF"/>
                  <w:sz w:val="24"/>
                  <w:szCs w:val="24"/>
                  <w:u w:val="single"/>
                </w:rPr>
                <w:t>da</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2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52928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Отражение в произведении важных человеческих качеств: честности, стойкости, ответственности. </w:t>
            </w:r>
            <w:r w:rsidRPr="000903F6">
              <w:rPr>
                <w:rFonts w:ascii="Times New Roman" w:hAnsi="Times New Roman" w:cs="Times New Roman"/>
                <w:color w:val="000000"/>
                <w:sz w:val="24"/>
                <w:szCs w:val="24"/>
              </w:rPr>
              <w:t>На примере рассказа Л. Пантелеева «Честное слово»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3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3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52</w:t>
              </w:r>
              <w:r w:rsidRPr="000903F6">
                <w:rPr>
                  <w:rFonts w:ascii="Times New Roman" w:hAnsi="Times New Roman" w:cs="Times New Roman"/>
                  <w:color w:val="0000FF"/>
                  <w:sz w:val="24"/>
                  <w:szCs w:val="24"/>
                  <w:u w:val="single"/>
                </w:rPr>
                <w:t>ebe</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3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52</w:t>
              </w:r>
              <w:r w:rsidRPr="000903F6">
                <w:rPr>
                  <w:rFonts w:ascii="Times New Roman" w:hAnsi="Times New Roman" w:cs="Times New Roman"/>
                  <w:color w:val="0000FF"/>
                  <w:sz w:val="24"/>
                  <w:szCs w:val="24"/>
                  <w:u w:val="single"/>
                </w:rPr>
                <w:t>fd</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3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53242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3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53364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3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5347</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Отличие автора от героя и </w:t>
            </w:r>
            <w:r w:rsidRPr="000903F6">
              <w:rPr>
                <w:rFonts w:ascii="Times New Roman" w:hAnsi="Times New Roman" w:cs="Times New Roman"/>
                <w:color w:val="000000"/>
                <w:sz w:val="24"/>
                <w:szCs w:val="24"/>
                <w:lang w:val="ru-RU"/>
              </w:rPr>
              <w:t>рассказчика. На примере рассказа А.П. Гайдара «Горячий камень»</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3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53710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Выделение главной мысли (идеи) произведения о детях. На примере рассказа А.П. Гайдара «Горячий</w:t>
            </w:r>
            <w:r w:rsidRPr="000903F6">
              <w:rPr>
                <w:rFonts w:ascii="Times New Roman" w:hAnsi="Times New Roman" w:cs="Times New Roman"/>
                <w:color w:val="000000"/>
                <w:sz w:val="24"/>
                <w:szCs w:val="24"/>
                <w:lang w:val="ru-RU"/>
              </w:rPr>
              <w:t xml:space="preserve"> камень»</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3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53850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3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53</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12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3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541</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4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5434</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Раскрытие темы «Разные детские судьбы» </w:t>
            </w:r>
            <w:r w:rsidRPr="000903F6">
              <w:rPr>
                <w:rFonts w:ascii="Times New Roman" w:hAnsi="Times New Roman" w:cs="Times New Roman"/>
                <w:color w:val="000000"/>
                <w:sz w:val="24"/>
                <w:szCs w:val="24"/>
                <w:lang w:val="ru-RU"/>
              </w:rPr>
              <w:t>в произведениях писателей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4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53</w:t>
              </w:r>
              <w:r w:rsidRPr="000903F6">
                <w:rPr>
                  <w:rFonts w:ascii="Times New Roman" w:hAnsi="Times New Roman" w:cs="Times New Roman"/>
                  <w:color w:val="0000FF"/>
                  <w:sz w:val="24"/>
                  <w:szCs w:val="24"/>
                  <w:u w:val="single"/>
                </w:rPr>
                <w:t>bca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4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544</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книгами о детях: составление аннотации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4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3630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Произведения Паустовского К.Г. о</w:t>
            </w:r>
            <w:r w:rsidRPr="000903F6">
              <w:rPr>
                <w:rFonts w:ascii="Times New Roman" w:hAnsi="Times New Roman" w:cs="Times New Roman"/>
                <w:color w:val="000000"/>
                <w:sz w:val="24"/>
                <w:szCs w:val="24"/>
                <w:lang w:val="ru-RU"/>
              </w:rPr>
              <w:t xml:space="preserve"> природе и животных. Главная мысль (идея) рассказа «Барсучий нос»</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4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51</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12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4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51</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24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4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51</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4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5218</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Особенности </w:t>
            </w:r>
            <w:r w:rsidRPr="000903F6">
              <w:rPr>
                <w:rFonts w:ascii="Times New Roman" w:hAnsi="Times New Roman" w:cs="Times New Roman"/>
                <w:color w:val="000000"/>
                <w:sz w:val="24"/>
                <w:szCs w:val="24"/>
                <w:lang w:val="ru-RU"/>
              </w:rPr>
              <w:t>композиции в рассказах о животных. На примере рассказа Паустовского К.Г. «Заячьи лапы»</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4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51294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4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50</w:t>
              </w:r>
              <w:r w:rsidRPr="000903F6">
                <w:rPr>
                  <w:rFonts w:ascii="Times New Roman" w:hAnsi="Times New Roman" w:cs="Times New Roman"/>
                  <w:color w:val="0000FF"/>
                  <w:sz w:val="24"/>
                  <w:szCs w:val="24"/>
                  <w:u w:val="single"/>
                </w:rPr>
                <w:t>bbe</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5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523</w:t>
              </w:r>
              <w:r w:rsidRPr="000903F6">
                <w:rPr>
                  <w:rFonts w:ascii="Times New Roman" w:hAnsi="Times New Roman" w:cs="Times New Roman"/>
                  <w:color w:val="0000FF"/>
                  <w:sz w:val="24"/>
                  <w:szCs w:val="24"/>
                  <w:u w:val="single"/>
                </w:rPr>
                <w:t>ba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5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bc</w:t>
              </w:r>
              <w:r w:rsidRPr="000903F6">
                <w:rPr>
                  <w:rFonts w:ascii="Times New Roman" w:hAnsi="Times New Roman" w:cs="Times New Roman"/>
                  <w:color w:val="0000FF"/>
                  <w:sz w:val="24"/>
                  <w:szCs w:val="24"/>
                  <w:u w:val="single"/>
                  <w:lang w:val="ru-RU"/>
                </w:rPr>
                <w:t>525</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5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3</w:t>
              </w:r>
              <w:r w:rsidRPr="000903F6">
                <w:rPr>
                  <w:rFonts w:ascii="Times New Roman" w:hAnsi="Times New Roman" w:cs="Times New Roman"/>
                  <w:color w:val="0000FF"/>
                  <w:sz w:val="24"/>
                  <w:szCs w:val="24"/>
                  <w:u w:val="single"/>
                </w:rPr>
                <w:t>ca</w:t>
              </w:r>
              <w:r w:rsidRPr="000903F6">
                <w:rPr>
                  <w:rFonts w:ascii="Times New Roman" w:hAnsi="Times New Roman" w:cs="Times New Roman"/>
                  <w:color w:val="0000FF"/>
                  <w:sz w:val="24"/>
                  <w:szCs w:val="24"/>
                  <w:u w:val="single"/>
                  <w:lang w:val="ru-RU"/>
                </w:rPr>
                <w:t>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Комичность как основа сюжета рассказов </w:t>
            </w:r>
            <w:r w:rsidRPr="000903F6">
              <w:rPr>
                <w:rFonts w:ascii="Times New Roman" w:hAnsi="Times New Roman" w:cs="Times New Roman"/>
                <w:color w:val="000000"/>
                <w:sz w:val="24"/>
                <w:szCs w:val="24"/>
                <w:lang w:val="ru-RU"/>
              </w:rPr>
              <w:t>Н.Н.Носова и других авторов на выбор</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5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3</w:t>
              </w:r>
              <w:r w:rsidRPr="000903F6">
                <w:rPr>
                  <w:rFonts w:ascii="Times New Roman" w:hAnsi="Times New Roman" w:cs="Times New Roman"/>
                  <w:color w:val="0000FF"/>
                  <w:sz w:val="24"/>
                  <w:szCs w:val="24"/>
                  <w:u w:val="single"/>
                </w:rPr>
                <w:t>db</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героя «Денискиных рассказов» В.Ю. Драгунского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5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3</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5</w:t>
              </w:r>
              <w:r w:rsidRPr="000903F6">
                <w:rPr>
                  <w:rFonts w:ascii="Times New Roman" w:hAnsi="Times New Roman" w:cs="Times New Roman"/>
                  <w:color w:val="0000FF"/>
                  <w:sz w:val="24"/>
                  <w:szCs w:val="24"/>
                  <w:u w:val="single"/>
                </w:rPr>
                <w:t>e</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Средства выразительности текста юмористического содержания: преувеличение. </w:t>
            </w:r>
            <w:r w:rsidRPr="000903F6">
              <w:rPr>
                <w:rFonts w:ascii="Times New Roman" w:hAnsi="Times New Roman" w:cs="Times New Roman"/>
                <w:color w:val="000000"/>
                <w:sz w:val="24"/>
                <w:szCs w:val="24"/>
              </w:rPr>
              <w:t>На примере произведений В.Ю. Драгунского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5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3</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80</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детскими книгами: авторы юмористических рассказов</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5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3928</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Составление устного </w:t>
            </w:r>
            <w:r w:rsidRPr="000903F6">
              <w:rPr>
                <w:rFonts w:ascii="Times New Roman" w:hAnsi="Times New Roman" w:cs="Times New Roman"/>
                <w:color w:val="000000"/>
                <w:sz w:val="24"/>
                <w:szCs w:val="24"/>
                <w:lang w:val="ru-RU"/>
              </w:rPr>
              <w:t>рассказа «Мой любимый детский писатель» на примере изученных произведений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5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3</w:t>
              </w:r>
              <w:r w:rsidRPr="000903F6">
                <w:rPr>
                  <w:rFonts w:ascii="Times New Roman" w:hAnsi="Times New Roman" w:cs="Times New Roman"/>
                  <w:color w:val="0000FF"/>
                  <w:sz w:val="24"/>
                  <w:szCs w:val="24"/>
                  <w:u w:val="single"/>
                </w:rPr>
                <w:t>ed</w:t>
              </w:r>
              <w:r w:rsidRPr="000903F6">
                <w:rPr>
                  <w:rFonts w:ascii="Times New Roman" w:hAnsi="Times New Roman" w:cs="Times New Roman"/>
                  <w:color w:val="0000FF"/>
                  <w:sz w:val="24"/>
                  <w:szCs w:val="24"/>
                  <w:u w:val="single"/>
                  <w:lang w:val="ru-RU"/>
                </w:rPr>
                <w:t>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Волшебные предметы и помощники в литературных сказках Ш. Перро</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5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4422</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Особенности литературных сказок Х.-К. Андерсена (сюжет, язык, герои)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5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4544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Особенности авторских сказок: раскрытие главной мысли, композиция, герои. </w:t>
            </w:r>
            <w:r w:rsidRPr="000903F6">
              <w:rPr>
                <w:rFonts w:ascii="Times New Roman" w:hAnsi="Times New Roman" w:cs="Times New Roman"/>
                <w:color w:val="000000"/>
                <w:sz w:val="24"/>
                <w:szCs w:val="24"/>
              </w:rPr>
              <w:t>На примере сказок Р.Киплинга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6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41</w:t>
              </w:r>
              <w:r w:rsidRPr="000903F6">
                <w:rPr>
                  <w:rFonts w:ascii="Times New Roman" w:hAnsi="Times New Roman" w:cs="Times New Roman"/>
                  <w:color w:val="0000FF"/>
                  <w:sz w:val="24"/>
                  <w:szCs w:val="24"/>
                  <w:u w:val="single"/>
                </w:rPr>
                <w:t>de</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Взаимоотношения человека и животных в рассказах</w:t>
            </w:r>
            <w:r w:rsidRPr="000903F6">
              <w:rPr>
                <w:rFonts w:ascii="Times New Roman" w:hAnsi="Times New Roman" w:cs="Times New Roman"/>
                <w:color w:val="000000"/>
                <w:sz w:val="24"/>
                <w:szCs w:val="24"/>
                <w:lang w:val="ru-RU"/>
              </w:rPr>
              <w:t xml:space="preserve"> зарубежных писателей. </w:t>
            </w:r>
            <w:r w:rsidRPr="000903F6">
              <w:rPr>
                <w:rFonts w:ascii="Times New Roman" w:hAnsi="Times New Roman" w:cs="Times New Roman"/>
                <w:color w:val="000000"/>
                <w:sz w:val="24"/>
                <w:szCs w:val="24"/>
              </w:rPr>
              <w:t>На примере рассказа Джека Лондона «Бурый волк»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6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Деление текста на части, составление плана, выявление главной мысли (идеи) рассказа </w:t>
            </w:r>
            <w:r w:rsidRPr="000903F6">
              <w:rPr>
                <w:rFonts w:ascii="Times New Roman" w:hAnsi="Times New Roman" w:cs="Times New Roman"/>
                <w:color w:val="000000"/>
                <w:sz w:val="24"/>
                <w:szCs w:val="24"/>
                <w:lang w:val="ru-RU"/>
              </w:rPr>
              <w:t>Джека Лондона «Бурый волк»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6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4774</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Средства создания образов героев-животных в рассказах зарубежных писателей. </w:t>
            </w:r>
            <w:r w:rsidRPr="000903F6">
              <w:rPr>
                <w:rFonts w:ascii="Times New Roman" w:hAnsi="Times New Roman" w:cs="Times New Roman"/>
                <w:color w:val="000000"/>
                <w:sz w:val="24"/>
                <w:szCs w:val="24"/>
              </w:rPr>
              <w:t>На примере рассказа Э.Сетон-Томпсона «Чинк»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6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488</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127</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Осознание нравственно-этических понятий: верность и преданность животных. </w:t>
            </w:r>
            <w:r w:rsidRPr="000903F6">
              <w:rPr>
                <w:rFonts w:ascii="Times New Roman" w:hAnsi="Times New Roman" w:cs="Times New Roman"/>
                <w:color w:val="000000"/>
                <w:sz w:val="24"/>
                <w:szCs w:val="24"/>
              </w:rPr>
              <w:t>На примере рассказа Э.Сетон-Томпсона «Чинк»</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6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430</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128</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6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4666</w:t>
              </w:r>
            </w:hyperlink>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129</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130</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Составление устного рассказа «Мой любимый детский писатель» на примере изученных </w:t>
            </w:r>
            <w:r w:rsidRPr="000903F6">
              <w:rPr>
                <w:rFonts w:ascii="Times New Roman" w:hAnsi="Times New Roman" w:cs="Times New Roman"/>
                <w:color w:val="000000"/>
                <w:sz w:val="24"/>
                <w:szCs w:val="24"/>
                <w:lang w:val="ru-RU"/>
              </w:rPr>
              <w:t>произведений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131</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132</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133</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134</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135</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Резервный урок.Работа с детской книгой и </w:t>
            </w:r>
            <w:r w:rsidRPr="000903F6">
              <w:rPr>
                <w:rFonts w:ascii="Times New Roman" w:hAnsi="Times New Roman" w:cs="Times New Roman"/>
                <w:color w:val="000000"/>
                <w:sz w:val="24"/>
                <w:szCs w:val="24"/>
                <w:lang w:val="ru-RU"/>
              </w:rPr>
              <w:t>справочной литературой</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6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136</w:t>
            </w:r>
          </w:p>
        </w:tc>
        <w:tc>
          <w:tcPr>
            <w:tcW w:w="3168"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10"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1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3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59"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ОБЩЕЕ КОЛИЧЕСТВО ЧАСОВ ПО ПРОГРАММЕ</w:t>
            </w:r>
          </w:p>
        </w:tc>
        <w:tc>
          <w:tcPr>
            <w:tcW w:w="1281"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136 </w:t>
            </w:r>
          </w:p>
        </w:tc>
        <w:tc>
          <w:tcPr>
            <w:tcW w:w="1510"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8 </w:t>
            </w:r>
          </w:p>
        </w:tc>
        <w:tc>
          <w:tcPr>
            <w:tcW w:w="1611"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2E72CD" w:rsidRPr="000903F6" w:rsidRDefault="002E72CD" w:rsidP="000903F6">
            <w:pPr>
              <w:spacing w:after="0" w:line="240" w:lineRule="auto"/>
              <w:rPr>
                <w:rFonts w:ascii="Times New Roman" w:hAnsi="Times New Roman" w:cs="Times New Roman"/>
                <w:sz w:val="24"/>
                <w:szCs w:val="24"/>
              </w:rPr>
            </w:pPr>
          </w:p>
        </w:tc>
      </w:tr>
    </w:tbl>
    <w:p w:rsidR="002E72CD" w:rsidRPr="000903F6" w:rsidRDefault="002E72CD" w:rsidP="000903F6">
      <w:pPr>
        <w:spacing w:after="0" w:line="240" w:lineRule="auto"/>
        <w:rPr>
          <w:rFonts w:ascii="Times New Roman" w:hAnsi="Times New Roman" w:cs="Times New Roman"/>
          <w:sz w:val="24"/>
          <w:szCs w:val="24"/>
        </w:rPr>
        <w:sectPr w:rsidR="002E72CD" w:rsidRPr="000903F6">
          <w:pgSz w:w="16383" w:h="11906" w:orient="landscape"/>
          <w:pgMar w:top="1134" w:right="850" w:bottom="1134" w:left="1701" w:header="720" w:footer="720" w:gutter="0"/>
          <w:cols w:space="720"/>
        </w:sectPr>
      </w:pPr>
    </w:p>
    <w:p w:rsidR="002E72CD" w:rsidRPr="000903F6" w:rsidRDefault="005A2BF1" w:rsidP="000903F6">
      <w:pPr>
        <w:spacing w:after="0" w:line="240" w:lineRule="auto"/>
        <w:ind w:left="120"/>
        <w:rPr>
          <w:rFonts w:ascii="Times New Roman" w:hAnsi="Times New Roman" w:cs="Times New Roman"/>
          <w:sz w:val="24"/>
          <w:szCs w:val="24"/>
        </w:rPr>
      </w:pPr>
      <w:r w:rsidRPr="000903F6">
        <w:rPr>
          <w:rFonts w:ascii="Times New Roman" w:hAnsi="Times New Roman" w:cs="Times New Roman"/>
          <w:b/>
          <w:color w:val="000000"/>
          <w:sz w:val="24"/>
          <w:szCs w:val="24"/>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8"/>
        <w:gridCol w:w="3786"/>
        <w:gridCol w:w="1178"/>
        <w:gridCol w:w="1841"/>
        <w:gridCol w:w="1910"/>
        <w:gridCol w:w="1347"/>
        <w:gridCol w:w="3050"/>
      </w:tblGrid>
      <w:tr w:rsidR="002E72CD" w:rsidRPr="000903F6">
        <w:trPr>
          <w:trHeight w:val="144"/>
          <w:tblCellSpacing w:w="20" w:type="nil"/>
        </w:trPr>
        <w:tc>
          <w:tcPr>
            <w:tcW w:w="473"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 п/п </w:t>
            </w:r>
          </w:p>
          <w:p w:rsidR="002E72CD" w:rsidRPr="000903F6" w:rsidRDefault="002E72CD" w:rsidP="000903F6">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Тема урока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b/>
                <w:color w:val="000000"/>
                <w:sz w:val="24"/>
                <w:szCs w:val="24"/>
              </w:rPr>
              <w:t>Количество часов</w:t>
            </w:r>
          </w:p>
        </w:tc>
        <w:tc>
          <w:tcPr>
            <w:tcW w:w="1157"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Дата изучения </w:t>
            </w:r>
          </w:p>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vMerge w:val="restart"/>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Электронные цифровые образовательные ресурсы </w:t>
            </w:r>
          </w:p>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834"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Всего </w:t>
            </w:r>
          </w:p>
          <w:p w:rsidR="002E72CD" w:rsidRPr="000903F6" w:rsidRDefault="002E72CD" w:rsidP="000903F6">
            <w:pPr>
              <w:spacing w:after="0" w:line="240" w:lineRule="auto"/>
              <w:ind w:left="135"/>
              <w:rPr>
                <w:rFonts w:ascii="Times New Roman" w:hAnsi="Times New Roman" w:cs="Times New Roman"/>
                <w:sz w:val="24"/>
                <w:szCs w:val="24"/>
              </w:rPr>
            </w:pPr>
          </w:p>
        </w:tc>
        <w:tc>
          <w:tcPr>
            <w:tcW w:w="1533"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Контрольные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163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b/>
                <w:color w:val="000000"/>
                <w:sz w:val="24"/>
                <w:szCs w:val="24"/>
              </w:rPr>
              <w:t xml:space="preserve">Практические работы </w:t>
            </w:r>
          </w:p>
          <w:p w:rsidR="002E72CD" w:rsidRPr="000903F6" w:rsidRDefault="002E72CD" w:rsidP="000903F6">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2E72CD" w:rsidRPr="000903F6" w:rsidRDefault="002E72CD" w:rsidP="000903F6">
            <w:pPr>
              <w:spacing w:after="0" w:line="240" w:lineRule="auto"/>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Раскрытие главной идеи произведения А.Т. Твардовского «О Родине большой и малой» (отрывок): чувство любви к своей стране и малой </w:t>
            </w:r>
            <w:r w:rsidRPr="000903F6">
              <w:rPr>
                <w:rFonts w:ascii="Times New Roman" w:hAnsi="Times New Roman" w:cs="Times New Roman"/>
                <w:color w:val="000000"/>
                <w:sz w:val="24"/>
                <w:szCs w:val="24"/>
                <w:lang w:val="ru-RU"/>
              </w:rPr>
              <w:t>родине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6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5282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Образ родной земли в стихотворении С.Д.Дрожжина «Родине»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6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5</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50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6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5</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Проявление любви к родной земле в литературе народов </w:t>
            </w:r>
            <w:r w:rsidRPr="000903F6">
              <w:rPr>
                <w:rFonts w:ascii="Times New Roman" w:hAnsi="Times New Roman" w:cs="Times New Roman"/>
                <w:color w:val="000000"/>
                <w:sz w:val="24"/>
                <w:szCs w:val="24"/>
                <w:lang w:val="ru-RU"/>
              </w:rPr>
              <w:t>России. На примере стихотворений Р.Г. Гамзатова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6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09</w:t>
              </w:r>
              <w:r w:rsidRPr="000903F6">
                <w:rPr>
                  <w:rFonts w:ascii="Times New Roman" w:hAnsi="Times New Roman" w:cs="Times New Roman"/>
                  <w:color w:val="0000FF"/>
                  <w:sz w:val="24"/>
                  <w:szCs w:val="24"/>
                  <w:u w:val="single"/>
                </w:rPr>
                <w:t>ae</w:t>
              </w:r>
              <w:r w:rsidRPr="000903F6">
                <w:rPr>
                  <w:rFonts w:ascii="Times New Roman" w:hAnsi="Times New Roman" w:cs="Times New Roman"/>
                  <w:color w:val="0000FF"/>
                  <w:sz w:val="24"/>
                  <w:szCs w:val="24"/>
                  <w:u w:val="single"/>
                  <w:lang w:val="ru-RU"/>
                </w:rPr>
                <w:t>8</w:t>
              </w:r>
            </w:hyperlink>
            <w:r w:rsidRPr="000903F6">
              <w:rPr>
                <w:rFonts w:ascii="Times New Roman" w:hAnsi="Times New Roman" w:cs="Times New Roman"/>
                <w:color w:val="000000"/>
                <w:sz w:val="24"/>
                <w:szCs w:val="24"/>
                <w:lang w:val="ru-RU"/>
              </w:rPr>
              <w:t xml:space="preserve"> </w:t>
            </w:r>
            <w:hyperlink r:id="rId17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539</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Образ Александра Невского в </w:t>
            </w:r>
            <w:r w:rsidRPr="000903F6">
              <w:rPr>
                <w:rFonts w:ascii="Times New Roman" w:hAnsi="Times New Roman" w:cs="Times New Roman"/>
                <w:color w:val="000000"/>
                <w:sz w:val="24"/>
                <w:szCs w:val="24"/>
                <w:lang w:val="ru-RU"/>
              </w:rPr>
              <w:t>произведении С.Т.Романовского «Ледовое побоище»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7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09962</w:t>
              </w:r>
            </w:hyperlink>
            <w:r w:rsidRPr="000903F6">
              <w:rPr>
                <w:rFonts w:ascii="Times New Roman" w:hAnsi="Times New Roman" w:cs="Times New Roman"/>
                <w:color w:val="000000"/>
                <w:sz w:val="24"/>
                <w:szCs w:val="24"/>
                <w:lang w:val="ru-RU"/>
              </w:rPr>
              <w:t xml:space="preserve"> </w:t>
            </w:r>
            <w:hyperlink r:id="rId17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54</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Характеристика народной исторической </w:t>
            </w:r>
            <w:r w:rsidRPr="000903F6">
              <w:rPr>
                <w:rFonts w:ascii="Times New Roman" w:hAnsi="Times New Roman" w:cs="Times New Roman"/>
                <w:color w:val="000000"/>
                <w:sz w:val="24"/>
                <w:szCs w:val="24"/>
                <w:lang w:val="ru-RU"/>
              </w:rPr>
              <w:t>песни: темы, образы, герои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7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55</w:t>
              </w:r>
              <w:r w:rsidRPr="000903F6">
                <w:rPr>
                  <w:rFonts w:ascii="Times New Roman" w:hAnsi="Times New Roman" w:cs="Times New Roman"/>
                  <w:color w:val="0000FF"/>
                  <w:sz w:val="24"/>
                  <w:szCs w:val="24"/>
                  <w:u w:val="single"/>
                </w:rPr>
                <w:t>de</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7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5</w:t>
              </w:r>
              <w:r w:rsidRPr="000903F6">
                <w:rPr>
                  <w:rFonts w:ascii="Times New Roman" w:hAnsi="Times New Roman" w:cs="Times New Roman"/>
                  <w:color w:val="0000FF"/>
                  <w:sz w:val="24"/>
                  <w:szCs w:val="24"/>
                  <w:u w:val="single"/>
                </w:rPr>
                <w:t>afc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7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56</w:t>
              </w:r>
              <w:r w:rsidRPr="000903F6">
                <w:rPr>
                  <w:rFonts w:ascii="Times New Roman" w:hAnsi="Times New Roman" w:cs="Times New Roman"/>
                  <w:color w:val="0000FF"/>
                  <w:sz w:val="24"/>
                  <w:szCs w:val="24"/>
                  <w:u w:val="single"/>
                </w:rPr>
                <w:t>ec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7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5</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94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Составление устного рассказа «Защитник Отечества» по </w:t>
            </w:r>
            <w:r w:rsidRPr="000903F6">
              <w:rPr>
                <w:rFonts w:ascii="Times New Roman" w:hAnsi="Times New Roman" w:cs="Times New Roman"/>
                <w:color w:val="000000"/>
                <w:sz w:val="24"/>
                <w:szCs w:val="24"/>
                <w:lang w:val="ru-RU"/>
              </w:rPr>
              <w:t>изученным произведениям</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7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62</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Патриотическое звучание </w:t>
            </w:r>
            <w:r w:rsidRPr="000903F6">
              <w:rPr>
                <w:rFonts w:ascii="Times New Roman" w:hAnsi="Times New Roman" w:cs="Times New Roman"/>
                <w:color w:val="000000"/>
                <w:sz w:val="24"/>
                <w:szCs w:val="24"/>
                <w:lang w:val="ru-RU"/>
              </w:rPr>
              <w:t>произведений о Родине, о славных и героических страницах истории России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7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60</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Резервный урок. Работа с детскими книгами на тему: «Книги о Родине и её истории»: </w:t>
            </w:r>
            <w:r w:rsidRPr="000903F6">
              <w:rPr>
                <w:rFonts w:ascii="Times New Roman" w:hAnsi="Times New Roman" w:cs="Times New Roman"/>
                <w:color w:val="000000"/>
                <w:sz w:val="24"/>
                <w:szCs w:val="24"/>
                <w:lang w:val="ru-RU"/>
              </w:rPr>
              <w:t>типы книг (изданий)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7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61</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8</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8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6952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8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6952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8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ace</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Характеристика героев волшебной сказки: чем занимались, какими </w:t>
            </w:r>
            <w:r w:rsidRPr="000903F6">
              <w:rPr>
                <w:rFonts w:ascii="Times New Roman" w:hAnsi="Times New Roman" w:cs="Times New Roman"/>
                <w:color w:val="000000"/>
                <w:sz w:val="24"/>
                <w:szCs w:val="24"/>
                <w:lang w:val="ru-RU"/>
              </w:rPr>
              <w:t>качествами обладают. На примере русской народной сказки «Семь Семионов»</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8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1</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Путешествие героя как основа композиции волшебной сказки. На примере русской народной</w:t>
            </w:r>
            <w:r w:rsidRPr="000903F6">
              <w:rPr>
                <w:rFonts w:ascii="Times New Roman" w:hAnsi="Times New Roman" w:cs="Times New Roman"/>
                <w:color w:val="000000"/>
                <w:sz w:val="24"/>
                <w:szCs w:val="24"/>
                <w:lang w:val="ru-RU"/>
              </w:rPr>
              <w:t xml:space="preserve"> сказки «Семь Семионов»</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8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70</w:t>
              </w:r>
              <w:r w:rsidRPr="000903F6">
                <w:rPr>
                  <w:rFonts w:ascii="Times New Roman" w:hAnsi="Times New Roman" w:cs="Times New Roman"/>
                  <w:color w:val="0000FF"/>
                  <w:sz w:val="24"/>
                  <w:szCs w:val="24"/>
                  <w:u w:val="single"/>
                </w:rPr>
                <w:t>aa</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Осознание понятий взаимопомощь и </w:t>
            </w:r>
            <w:r w:rsidRPr="000903F6">
              <w:rPr>
                <w:rFonts w:ascii="Times New Roman" w:hAnsi="Times New Roman" w:cs="Times New Roman"/>
                <w:color w:val="000000"/>
                <w:sz w:val="24"/>
                <w:szCs w:val="24"/>
                <w:lang w:val="ru-RU"/>
              </w:rPr>
              <w:t xml:space="preserve">дружба в сказках народов России и мира. </w:t>
            </w:r>
            <w:r w:rsidRPr="000903F6">
              <w:rPr>
                <w:rFonts w:ascii="Times New Roman" w:hAnsi="Times New Roman" w:cs="Times New Roman"/>
                <w:color w:val="000000"/>
                <w:sz w:val="24"/>
                <w:szCs w:val="24"/>
              </w:rPr>
              <w:t>На примере осетинской народной сказки «Что дороже?»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8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04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Представление в сказке нравственных ценностей, быта и культуры </w:t>
            </w:r>
            <w:r w:rsidRPr="000903F6">
              <w:rPr>
                <w:rFonts w:ascii="Times New Roman" w:hAnsi="Times New Roman" w:cs="Times New Roman"/>
                <w:color w:val="000000"/>
                <w:sz w:val="24"/>
                <w:szCs w:val="24"/>
                <w:lang w:val="ru-RU"/>
              </w:rPr>
              <w:t xml:space="preserve">народов мира. </w:t>
            </w:r>
            <w:r w:rsidRPr="000903F6">
              <w:rPr>
                <w:rFonts w:ascii="Times New Roman" w:hAnsi="Times New Roman" w:cs="Times New Roman"/>
                <w:color w:val="000000"/>
                <w:sz w:val="24"/>
                <w:szCs w:val="24"/>
              </w:rPr>
              <w:t>На примере немецкой народной сказки «Три бабочки»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8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783</w:t>
              </w:r>
              <w:r w:rsidRPr="000903F6">
                <w:rPr>
                  <w:rFonts w:ascii="Times New Roman" w:hAnsi="Times New Roman" w:cs="Times New Roman"/>
                  <w:color w:val="0000FF"/>
                  <w:sz w:val="24"/>
                  <w:szCs w:val="24"/>
                  <w:u w:val="single"/>
                </w:rPr>
                <w:t>e</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8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76</w:t>
              </w:r>
              <w:r w:rsidRPr="000903F6">
                <w:rPr>
                  <w:rFonts w:ascii="Times New Roman" w:hAnsi="Times New Roman" w:cs="Times New Roman"/>
                  <w:color w:val="0000FF"/>
                  <w:sz w:val="24"/>
                  <w:szCs w:val="24"/>
                  <w:u w:val="single"/>
                </w:rPr>
                <w:t>cc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8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34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8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38</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урок.Отражение народной</w:t>
            </w:r>
            <w:r w:rsidRPr="000903F6">
              <w:rPr>
                <w:rFonts w:ascii="Times New Roman" w:hAnsi="Times New Roman" w:cs="Times New Roman"/>
                <w:color w:val="000000"/>
                <w:sz w:val="24"/>
                <w:szCs w:val="24"/>
                <w:lang w:val="ru-RU"/>
              </w:rPr>
              <w:t xml:space="preserve"> былинной темы в творчестве художника В. М.Васнецова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9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09</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64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9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7956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Особенности басни</w:t>
            </w:r>
            <w:r w:rsidRPr="000903F6">
              <w:rPr>
                <w:rFonts w:ascii="Times New Roman" w:hAnsi="Times New Roman" w:cs="Times New Roman"/>
                <w:color w:val="000000"/>
                <w:sz w:val="24"/>
                <w:szCs w:val="24"/>
                <w:lang w:val="ru-RU"/>
              </w:rPr>
              <w:t xml:space="preserve"> как лиро-эпического жанра. </w:t>
            </w:r>
            <w:r w:rsidRPr="000903F6">
              <w:rPr>
                <w:rFonts w:ascii="Times New Roman" w:hAnsi="Times New Roman" w:cs="Times New Roman"/>
                <w:color w:val="000000"/>
                <w:sz w:val="24"/>
                <w:szCs w:val="24"/>
              </w:rPr>
              <w:t>Басни стихотворные и прозаические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9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eb</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29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Сравнение басен: темы и герои, особенности языка. На примере басен Крылов И.А. «Стрекоза и </w:t>
            </w:r>
            <w:r w:rsidRPr="000903F6">
              <w:rPr>
                <w:rFonts w:ascii="Times New Roman" w:hAnsi="Times New Roman" w:cs="Times New Roman"/>
                <w:color w:val="000000"/>
                <w:sz w:val="24"/>
                <w:szCs w:val="24"/>
                <w:lang w:val="ru-RU"/>
              </w:rPr>
              <w:t>муравей», И.И. Хемницера «Стрекоза», Л.Н. Толстого «Стрекоза и муравьи»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9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ff</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Аллегория и ирония как характеристика героев басен. На примере басни И.А. Крылова </w:t>
            </w:r>
            <w:r w:rsidRPr="000903F6">
              <w:rPr>
                <w:rFonts w:ascii="Times New Roman" w:hAnsi="Times New Roman" w:cs="Times New Roman"/>
                <w:color w:val="000000"/>
                <w:sz w:val="24"/>
                <w:szCs w:val="24"/>
                <w:lang w:val="ru-RU"/>
              </w:rPr>
              <w:t>«Мартышка и очки»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9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91</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Работа с баснями И.А. Крылова. </w:t>
            </w:r>
            <w:r w:rsidRPr="000903F6">
              <w:rPr>
                <w:rFonts w:ascii="Times New Roman" w:hAnsi="Times New Roman" w:cs="Times New Roman"/>
                <w:color w:val="000000"/>
                <w:sz w:val="24"/>
                <w:szCs w:val="24"/>
              </w:rPr>
              <w:t>Инсценирование их сюжета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9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9300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9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bdc</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Знакомство с литературной сказкой </w:t>
            </w:r>
            <w:r w:rsidRPr="000903F6">
              <w:rPr>
                <w:rFonts w:ascii="Times New Roman" w:hAnsi="Times New Roman" w:cs="Times New Roman"/>
                <w:color w:val="000000"/>
                <w:sz w:val="24"/>
                <w:szCs w:val="24"/>
                <w:lang w:val="ru-RU"/>
              </w:rPr>
              <w:t>А.С.Пушкина «Сказка о мёртвой царевне и о семи богатырях»: сюжет произведения</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9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cbc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Характеристика положительных и отрицательных героев, волшебные помощники в </w:t>
            </w:r>
            <w:r w:rsidRPr="000903F6">
              <w:rPr>
                <w:rFonts w:ascii="Times New Roman" w:hAnsi="Times New Roman" w:cs="Times New Roman"/>
                <w:color w:val="000000"/>
                <w:sz w:val="24"/>
                <w:szCs w:val="24"/>
                <w:lang w:val="ru-RU"/>
              </w:rPr>
              <w:t>сказке А.С. Пушкина «Сказка о мёртвой царевне и о семи богатырях»</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19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hyperlink>
            <w:r w:rsidRPr="000903F6">
              <w:rPr>
                <w:rFonts w:ascii="Times New Roman" w:hAnsi="Times New Roman" w:cs="Times New Roman"/>
                <w:color w:val="000000"/>
                <w:sz w:val="24"/>
                <w:szCs w:val="24"/>
                <w:lang w:val="ru-RU"/>
              </w:rPr>
              <w:t xml:space="preserve"> </w:t>
            </w:r>
            <w:hyperlink r:id="rId19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42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Наблюдение за </w:t>
            </w:r>
            <w:r w:rsidRPr="000903F6">
              <w:rPr>
                <w:rFonts w:ascii="Times New Roman" w:hAnsi="Times New Roman" w:cs="Times New Roman"/>
                <w:color w:val="000000"/>
                <w:sz w:val="24"/>
                <w:szCs w:val="24"/>
                <w:lang w:val="ru-RU"/>
              </w:rPr>
              <w:t>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0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890</w:t>
              </w:r>
              <w:r w:rsidRPr="000903F6">
                <w:rPr>
                  <w:rFonts w:ascii="Times New Roman" w:hAnsi="Times New Roman" w:cs="Times New Roman"/>
                  <w:color w:val="0000FF"/>
                  <w:sz w:val="24"/>
                  <w:szCs w:val="24"/>
                  <w:u w:val="single"/>
                </w:rPr>
                <w:t>a</w:t>
              </w:r>
            </w:hyperlink>
            <w:r w:rsidRPr="000903F6">
              <w:rPr>
                <w:rFonts w:ascii="Times New Roman" w:hAnsi="Times New Roman" w:cs="Times New Roman"/>
                <w:color w:val="000000"/>
                <w:sz w:val="24"/>
                <w:szCs w:val="24"/>
                <w:lang w:val="ru-RU"/>
              </w:rPr>
              <w:t xml:space="preserve"> </w:t>
            </w:r>
            <w:hyperlink r:id="rId20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8478</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0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18</w:t>
              </w:r>
            </w:hyperlink>
            <w:r w:rsidRPr="000903F6">
              <w:rPr>
                <w:rFonts w:ascii="Times New Roman" w:hAnsi="Times New Roman" w:cs="Times New Roman"/>
                <w:color w:val="000000"/>
                <w:sz w:val="24"/>
                <w:szCs w:val="24"/>
                <w:lang w:val="ru-RU"/>
              </w:rPr>
              <w:t xml:space="preserve"> </w:t>
            </w:r>
            <w:hyperlink r:id="rId20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85</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0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1</w:t>
              </w:r>
              <w:r w:rsidRPr="000903F6">
                <w:rPr>
                  <w:rFonts w:ascii="Times New Roman" w:hAnsi="Times New Roman" w:cs="Times New Roman"/>
                  <w:color w:val="0000FF"/>
                  <w:sz w:val="24"/>
                  <w:szCs w:val="24"/>
                  <w:u w:val="single"/>
                </w:rPr>
                <w:t>c</w:t>
              </w:r>
            </w:hyperlink>
            <w:r w:rsidRPr="000903F6">
              <w:rPr>
                <w:rFonts w:ascii="Times New Roman" w:hAnsi="Times New Roman" w:cs="Times New Roman"/>
                <w:color w:val="000000"/>
                <w:sz w:val="24"/>
                <w:szCs w:val="24"/>
                <w:lang w:val="ru-RU"/>
              </w:rPr>
              <w:t xml:space="preserve"> </w:t>
            </w:r>
            <w:hyperlink r:id="rId20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86</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0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ba</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39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0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78</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0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8284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Оценка настроения и чувств, вызываемых лирическим произведением А.С. Пушкина. </w:t>
            </w:r>
            <w:r w:rsidRPr="000903F6">
              <w:rPr>
                <w:rFonts w:ascii="Times New Roman" w:hAnsi="Times New Roman" w:cs="Times New Roman"/>
                <w:color w:val="000000"/>
                <w:sz w:val="24"/>
                <w:szCs w:val="24"/>
              </w:rPr>
              <w:t>На примере стихотворения «Няне»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0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Составление </w:t>
            </w:r>
            <w:r w:rsidRPr="000903F6">
              <w:rPr>
                <w:rFonts w:ascii="Times New Roman" w:hAnsi="Times New Roman" w:cs="Times New Roman"/>
                <w:color w:val="000000"/>
                <w:sz w:val="24"/>
                <w:szCs w:val="24"/>
                <w:lang w:val="ru-RU"/>
              </w:rPr>
              <w:t>устного рассказа «Моё любимое стихотворение А.С. Пушкина»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1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09</w:t>
              </w:r>
              <w:r w:rsidRPr="000903F6">
                <w:rPr>
                  <w:rFonts w:ascii="Times New Roman" w:hAnsi="Times New Roman" w:cs="Times New Roman"/>
                  <w:color w:val="0000FF"/>
                  <w:sz w:val="24"/>
                  <w:szCs w:val="24"/>
                  <w:u w:val="single"/>
                </w:rPr>
                <w:t>dd</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выставки «Произведения А.С. Пушкина»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1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Патриотическое звучание стихотворения М.Ю. Лермонтова «Москва, Москва! …</w:t>
            </w:r>
            <w:r w:rsidRPr="000903F6">
              <w:rPr>
                <w:rFonts w:ascii="Times New Roman" w:hAnsi="Times New Roman" w:cs="Times New Roman"/>
                <w:color w:val="000000"/>
                <w:sz w:val="24"/>
                <w:szCs w:val="24"/>
              </w:rPr>
              <w:t xml:space="preserve">Люблю тебя как сын…»: метафора как </w:t>
            </w:r>
            <w:r w:rsidRPr="000903F6">
              <w:rPr>
                <w:rFonts w:ascii="Times New Roman" w:hAnsi="Times New Roman" w:cs="Times New Roman"/>
                <w:color w:val="000000"/>
                <w:sz w:val="24"/>
                <w:szCs w:val="24"/>
              </w:rPr>
              <w:t>«свёрнутое» сравнение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1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9558</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1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9418</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1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9710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Наблюдение за </w:t>
            </w:r>
            <w:r w:rsidRPr="000903F6">
              <w:rPr>
                <w:rFonts w:ascii="Times New Roman" w:hAnsi="Times New Roman" w:cs="Times New Roman"/>
                <w:color w:val="000000"/>
                <w:sz w:val="24"/>
                <w:szCs w:val="24"/>
                <w:lang w:val="ru-RU"/>
              </w:rPr>
              <w:t>художественными особенностями лирических произведений М.Ю. Лермонтова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1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983</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49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 xml:space="preserve">Тематика авторских стихотворных </w:t>
            </w:r>
            <w:r w:rsidRPr="000903F6">
              <w:rPr>
                <w:rFonts w:ascii="Times New Roman" w:hAnsi="Times New Roman" w:cs="Times New Roman"/>
                <w:color w:val="000000"/>
                <w:sz w:val="24"/>
                <w:szCs w:val="24"/>
              </w:rPr>
              <w:t>сказок</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1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00</w:t>
              </w:r>
              <w:r w:rsidRPr="000903F6">
                <w:rPr>
                  <w:rFonts w:ascii="Times New Roman" w:hAnsi="Times New Roman" w:cs="Times New Roman"/>
                  <w:color w:val="0000FF"/>
                  <w:sz w:val="24"/>
                  <w:szCs w:val="24"/>
                  <w:u w:val="single"/>
                </w:rPr>
                <w:t>e</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Народные образы героев сказа П.П.Бажова «Серебряное </w:t>
            </w:r>
            <w:r w:rsidRPr="000903F6">
              <w:rPr>
                <w:rFonts w:ascii="Times New Roman" w:hAnsi="Times New Roman" w:cs="Times New Roman"/>
                <w:color w:val="000000"/>
                <w:sz w:val="24"/>
                <w:szCs w:val="24"/>
                <w:lang w:val="ru-RU"/>
              </w:rPr>
              <w:t>копытце»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Иллюстрации как отражение сюжета сказов П.П.Бажова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1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34</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1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faec</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59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1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9</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42</w:t>
              </w:r>
            </w:hyperlink>
            <w:r w:rsidRPr="000903F6">
              <w:rPr>
                <w:rFonts w:ascii="Times New Roman" w:hAnsi="Times New Roman" w:cs="Times New Roman"/>
                <w:color w:val="000000"/>
                <w:sz w:val="24"/>
                <w:szCs w:val="24"/>
                <w:lang w:val="ru-RU"/>
              </w:rPr>
              <w:t xml:space="preserve"> </w:t>
            </w:r>
            <w:hyperlink r:id="rId22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9</w:t>
              </w:r>
              <w:r w:rsidRPr="000903F6">
                <w:rPr>
                  <w:rFonts w:ascii="Times New Roman" w:hAnsi="Times New Roman" w:cs="Times New Roman"/>
                  <w:color w:val="0000FF"/>
                  <w:sz w:val="24"/>
                  <w:szCs w:val="24"/>
                  <w:u w:val="single"/>
                </w:rPr>
                <w:t>ee</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2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9</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34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Авторские приёмы создания художественного образа в стихотворении Е.А. Баратынского «Весна, весна! </w:t>
            </w:r>
            <w:r w:rsidRPr="000903F6">
              <w:rPr>
                <w:rFonts w:ascii="Times New Roman" w:hAnsi="Times New Roman" w:cs="Times New Roman"/>
                <w:color w:val="000000"/>
                <w:sz w:val="24"/>
                <w:szCs w:val="24"/>
              </w:rPr>
              <w:t>Как воздух чист»..»</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2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fa</w:t>
              </w:r>
              <w:r w:rsidRPr="000903F6">
                <w:rPr>
                  <w:rFonts w:ascii="Times New Roman" w:hAnsi="Times New Roman" w:cs="Times New Roman"/>
                  <w:color w:val="0000FF"/>
                  <w:sz w:val="24"/>
                  <w:szCs w:val="24"/>
                  <w:u w:val="single"/>
                  <w:lang w:val="ru-RU"/>
                </w:rPr>
                <w:t>002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Анализ чувств и настроения, создаваемых лирическим произведением. </w:t>
            </w:r>
            <w:r w:rsidRPr="000903F6">
              <w:rPr>
                <w:rFonts w:ascii="Times New Roman" w:hAnsi="Times New Roman" w:cs="Times New Roman"/>
                <w:color w:val="000000"/>
                <w:sz w:val="24"/>
                <w:szCs w:val="24"/>
              </w:rPr>
              <w:t>На примере произведения Н.А. Некрасова «Саша»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2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fa</w:t>
              </w:r>
              <w:r w:rsidRPr="000903F6">
                <w:rPr>
                  <w:rFonts w:ascii="Times New Roman" w:hAnsi="Times New Roman" w:cs="Times New Roman"/>
                  <w:color w:val="0000FF"/>
                  <w:sz w:val="24"/>
                  <w:szCs w:val="24"/>
                  <w:u w:val="single"/>
                  <w:lang w:val="ru-RU"/>
                </w:rPr>
                <w:t>11</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2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fa</w:t>
              </w:r>
              <w:r w:rsidRPr="000903F6">
                <w:rPr>
                  <w:rFonts w:ascii="Times New Roman" w:hAnsi="Times New Roman" w:cs="Times New Roman"/>
                  <w:color w:val="0000FF"/>
                  <w:sz w:val="24"/>
                  <w:szCs w:val="24"/>
                  <w:u w:val="single"/>
                  <w:lang w:val="ru-RU"/>
                </w:rPr>
                <w:t>21</w:t>
              </w:r>
              <w:r w:rsidRPr="000903F6">
                <w:rPr>
                  <w:rFonts w:ascii="Times New Roman" w:hAnsi="Times New Roman" w:cs="Times New Roman"/>
                  <w:color w:val="0000FF"/>
                  <w:sz w:val="24"/>
                  <w:szCs w:val="24"/>
                  <w:u w:val="single"/>
                </w:rPr>
                <w:t>e</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Составление устного рассказа по </w:t>
            </w:r>
            <w:r w:rsidRPr="000903F6">
              <w:rPr>
                <w:rFonts w:ascii="Times New Roman" w:hAnsi="Times New Roman" w:cs="Times New Roman"/>
                <w:color w:val="000000"/>
                <w:sz w:val="24"/>
                <w:szCs w:val="24"/>
                <w:lang w:val="ru-RU"/>
              </w:rPr>
              <w:t>репродукции картины на основе изученных произведений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2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9</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82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Творчество Л.Н. Толстого – великого русского писателя</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2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fa</w:t>
              </w:r>
              <w:r w:rsidRPr="000903F6">
                <w:rPr>
                  <w:rFonts w:ascii="Times New Roman" w:hAnsi="Times New Roman" w:cs="Times New Roman"/>
                  <w:color w:val="0000FF"/>
                  <w:sz w:val="24"/>
                  <w:szCs w:val="24"/>
                  <w:u w:val="single"/>
                  <w:lang w:val="ru-RU"/>
                </w:rPr>
                <w:t>66</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Басни Л.Н.Толстого: выделение жанровых особенностей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2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fac</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e</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Чтение научно-познавательных </w:t>
            </w:r>
            <w:r w:rsidRPr="000903F6">
              <w:rPr>
                <w:rFonts w:ascii="Times New Roman" w:hAnsi="Times New Roman" w:cs="Times New Roman"/>
                <w:color w:val="000000"/>
                <w:sz w:val="24"/>
                <w:szCs w:val="24"/>
                <w:lang w:val="ru-RU"/>
              </w:rPr>
              <w:t>рассказов Л.Н.Толстого. Примеры текста-рассуждения в рассказе «Черепаха»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2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fab</w:t>
              </w:r>
              <w:r w:rsidRPr="000903F6">
                <w:rPr>
                  <w:rFonts w:ascii="Times New Roman" w:hAnsi="Times New Roman" w:cs="Times New Roman"/>
                  <w:color w:val="0000FF"/>
                  <w:sz w:val="24"/>
                  <w:szCs w:val="24"/>
                  <w:u w:val="single"/>
                  <w:lang w:val="ru-RU"/>
                </w:rPr>
                <w:t>56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Анализ художественных рассказов Л.Н.Толстого. Особенности художественного </w:t>
            </w:r>
            <w:r w:rsidRPr="000903F6">
              <w:rPr>
                <w:rFonts w:ascii="Times New Roman" w:hAnsi="Times New Roman" w:cs="Times New Roman"/>
                <w:color w:val="000000"/>
                <w:sz w:val="24"/>
                <w:szCs w:val="24"/>
                <w:lang w:val="ru-RU"/>
              </w:rPr>
              <w:t>текста-описания на примере рассказа «Русак»</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2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faa</w:t>
              </w:r>
              <w:r w:rsidRPr="000903F6">
                <w:rPr>
                  <w:rFonts w:ascii="Times New Roman" w:hAnsi="Times New Roman" w:cs="Times New Roman"/>
                  <w:color w:val="0000FF"/>
                  <w:sz w:val="24"/>
                  <w:szCs w:val="24"/>
                  <w:u w:val="single"/>
                  <w:lang w:val="ru-RU"/>
                </w:rPr>
                <w:t>20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69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3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fa</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3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fa</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ae</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3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ba</w:t>
              </w:r>
              <w:r w:rsidRPr="000903F6">
                <w:rPr>
                  <w:rFonts w:ascii="Times New Roman" w:hAnsi="Times New Roman" w:cs="Times New Roman"/>
                  <w:color w:val="0000FF"/>
                  <w:sz w:val="24"/>
                  <w:szCs w:val="24"/>
                  <w:u w:val="single"/>
                  <w:lang w:val="ru-RU"/>
                </w:rPr>
                <w:t>28</w:t>
              </w:r>
            </w:hyperlink>
            <w:r w:rsidRPr="000903F6">
              <w:rPr>
                <w:rFonts w:ascii="Times New Roman" w:hAnsi="Times New Roman" w:cs="Times New Roman"/>
                <w:color w:val="000000"/>
                <w:sz w:val="24"/>
                <w:szCs w:val="24"/>
                <w:lang w:val="ru-RU"/>
              </w:rPr>
              <w:t xml:space="preserve"> </w:t>
            </w:r>
            <w:hyperlink r:id="rId23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fad</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 отрывками из повести Н.Г. Гарин-Михайловского «Детство Тёмы» (отдельные главы): основные событи</w:t>
            </w:r>
            <w:r w:rsidRPr="000903F6">
              <w:rPr>
                <w:rFonts w:ascii="Times New Roman" w:hAnsi="Times New Roman" w:cs="Times New Roman"/>
                <w:color w:val="000000"/>
                <w:sz w:val="24"/>
                <w:szCs w:val="24"/>
                <w:lang w:val="ru-RU"/>
              </w:rPr>
              <w:t>я сюжета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3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fd</w:t>
              </w:r>
              <w:r w:rsidRPr="000903F6">
                <w:rPr>
                  <w:rFonts w:ascii="Times New Roman" w:hAnsi="Times New Roman" w:cs="Times New Roman"/>
                  <w:color w:val="0000FF"/>
                  <w:sz w:val="24"/>
                  <w:szCs w:val="24"/>
                  <w:u w:val="single"/>
                  <w:lang w:val="ru-RU"/>
                </w:rPr>
                <w:t>216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3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fd</w:t>
              </w:r>
              <w:r w:rsidRPr="000903F6">
                <w:rPr>
                  <w:rFonts w:ascii="Times New Roman" w:hAnsi="Times New Roman" w:cs="Times New Roman"/>
                  <w:color w:val="0000FF"/>
                  <w:sz w:val="24"/>
                  <w:szCs w:val="24"/>
                  <w:u w:val="single"/>
                  <w:lang w:val="ru-RU"/>
                </w:rPr>
                <w:t>31</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3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fd</w:t>
              </w:r>
              <w:r w:rsidRPr="000903F6">
                <w:rPr>
                  <w:rFonts w:ascii="Times New Roman" w:hAnsi="Times New Roman" w:cs="Times New Roman"/>
                  <w:color w:val="0000FF"/>
                  <w:sz w:val="24"/>
                  <w:szCs w:val="24"/>
                  <w:u w:val="single"/>
                  <w:lang w:val="ru-RU"/>
                </w:rPr>
                <w:t>43</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3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fd</w:t>
              </w:r>
              <w:r w:rsidRPr="000903F6">
                <w:rPr>
                  <w:rFonts w:ascii="Times New Roman" w:hAnsi="Times New Roman" w:cs="Times New Roman"/>
                  <w:color w:val="0000FF"/>
                  <w:sz w:val="24"/>
                  <w:szCs w:val="24"/>
                  <w:u w:val="single"/>
                  <w:lang w:val="ru-RU"/>
                </w:rPr>
                <w:t>554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Образы героев-детей в рассказе А.П. Чехова «Мальчики»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3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fd</w:t>
              </w:r>
              <w:r w:rsidRPr="000903F6">
                <w:rPr>
                  <w:rFonts w:ascii="Times New Roman" w:hAnsi="Times New Roman" w:cs="Times New Roman"/>
                  <w:color w:val="0000FF"/>
                  <w:sz w:val="24"/>
                  <w:szCs w:val="24"/>
                  <w:u w:val="single"/>
                  <w:lang w:val="ru-RU"/>
                </w:rPr>
                <w:t>662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3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fdb</w:t>
              </w:r>
              <w:r w:rsidRPr="000903F6">
                <w:rPr>
                  <w:rFonts w:ascii="Times New Roman" w:hAnsi="Times New Roman" w:cs="Times New Roman"/>
                  <w:color w:val="0000FF"/>
                  <w:sz w:val="24"/>
                  <w:szCs w:val="24"/>
                  <w:u w:val="single"/>
                  <w:lang w:val="ru-RU"/>
                </w:rPr>
                <w:t>80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79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4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fdcc</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Отражение нравственно-этических </w:t>
            </w:r>
            <w:r w:rsidRPr="000903F6">
              <w:rPr>
                <w:rFonts w:ascii="Times New Roman" w:hAnsi="Times New Roman" w:cs="Times New Roman"/>
                <w:color w:val="000000"/>
                <w:sz w:val="24"/>
                <w:szCs w:val="24"/>
                <w:lang w:val="ru-RU"/>
              </w:rPr>
              <w:t xml:space="preserve">понятий в рассказах М.М. Зощенко «О Лёньке и Миньке». </w:t>
            </w:r>
            <w:r w:rsidRPr="000903F6">
              <w:rPr>
                <w:rFonts w:ascii="Times New Roman" w:hAnsi="Times New Roman" w:cs="Times New Roman"/>
                <w:color w:val="000000"/>
                <w:sz w:val="24"/>
                <w:szCs w:val="24"/>
              </w:rPr>
              <w:t>На примере рассказа «Не надо врать»</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4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fded</w:t>
              </w:r>
              <w:r w:rsidRPr="000903F6">
                <w:rPr>
                  <w:rFonts w:ascii="Times New Roman" w:hAnsi="Times New Roman" w:cs="Times New Roman"/>
                  <w:color w:val="0000FF"/>
                  <w:sz w:val="24"/>
                  <w:szCs w:val="24"/>
                  <w:u w:val="single"/>
                  <w:lang w:val="ru-RU"/>
                </w:rPr>
                <w:t>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Раскрытие главной мысли рассказов М.М. Зощенко «О Лёньке и Миньке».</w:t>
            </w: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На примере рассказа «Тридцать лет спустя»</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4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fdff</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рассказом К.Г. Паустовского «Корзина с еловыми шишками»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4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fe</w:t>
              </w:r>
              <w:r w:rsidRPr="000903F6">
                <w:rPr>
                  <w:rFonts w:ascii="Times New Roman" w:hAnsi="Times New Roman" w:cs="Times New Roman"/>
                  <w:color w:val="0000FF"/>
                  <w:sz w:val="24"/>
                  <w:szCs w:val="24"/>
                  <w:u w:val="single"/>
                  <w:lang w:val="ru-RU"/>
                </w:rPr>
                <w:t>12</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4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4</w:t>
              </w:r>
            </w:hyperlink>
            <w:r w:rsidRPr="000903F6">
              <w:rPr>
                <w:rFonts w:ascii="Times New Roman" w:hAnsi="Times New Roman" w:cs="Times New Roman"/>
                <w:color w:val="000000"/>
                <w:sz w:val="24"/>
                <w:szCs w:val="24"/>
                <w:lang w:val="ru-RU"/>
              </w:rPr>
              <w:t xml:space="preserve"> </w:t>
            </w:r>
            <w:hyperlink r:id="rId24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fe</w:t>
              </w:r>
              <w:r w:rsidRPr="000903F6">
                <w:rPr>
                  <w:rFonts w:ascii="Times New Roman" w:hAnsi="Times New Roman" w:cs="Times New Roman"/>
                  <w:color w:val="0000FF"/>
                  <w:sz w:val="24"/>
                  <w:szCs w:val="24"/>
                  <w:u w:val="single"/>
                  <w:lang w:val="ru-RU"/>
                </w:rPr>
                <w:t>256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4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ec</w:t>
              </w:r>
            </w:hyperlink>
            <w:r w:rsidRPr="000903F6">
              <w:rPr>
                <w:rFonts w:ascii="Times New Roman" w:hAnsi="Times New Roman" w:cs="Times New Roman"/>
                <w:color w:val="000000"/>
                <w:sz w:val="24"/>
                <w:szCs w:val="24"/>
                <w:lang w:val="ru-RU"/>
              </w:rPr>
              <w:t xml:space="preserve"> </w:t>
            </w:r>
            <w:hyperlink r:id="rId24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fe</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ac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4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fb</w:t>
              </w:r>
              <w:r w:rsidRPr="000903F6">
                <w:rPr>
                  <w:rFonts w:ascii="Times New Roman" w:hAnsi="Times New Roman" w:cs="Times New Roman"/>
                  <w:color w:val="0000FF"/>
                  <w:sz w:val="24"/>
                  <w:szCs w:val="24"/>
                  <w:u w:val="single"/>
                  <w:lang w:val="ru-RU"/>
                </w:rPr>
                <w:t>420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Темы лирических произведений А.А. Блока. </w:t>
            </w:r>
            <w:r w:rsidRPr="000903F6">
              <w:rPr>
                <w:rFonts w:ascii="Times New Roman" w:hAnsi="Times New Roman" w:cs="Times New Roman"/>
                <w:color w:val="000000"/>
                <w:sz w:val="24"/>
                <w:szCs w:val="24"/>
              </w:rPr>
              <w:t xml:space="preserve">На </w:t>
            </w:r>
            <w:r w:rsidRPr="000903F6">
              <w:rPr>
                <w:rFonts w:ascii="Times New Roman" w:hAnsi="Times New Roman" w:cs="Times New Roman"/>
                <w:color w:val="000000"/>
                <w:sz w:val="24"/>
                <w:szCs w:val="24"/>
              </w:rPr>
              <w:t>примере стихотворения «Рождество»</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4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fb</w:t>
              </w:r>
              <w:r w:rsidRPr="000903F6">
                <w:rPr>
                  <w:rFonts w:ascii="Times New Roman" w:hAnsi="Times New Roman" w:cs="Times New Roman"/>
                  <w:color w:val="0000FF"/>
                  <w:sz w:val="24"/>
                  <w:szCs w:val="24"/>
                  <w:u w:val="single"/>
                  <w:lang w:val="ru-RU"/>
                </w:rPr>
                <w:t>556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5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fb</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89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5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fb</w:t>
              </w:r>
              <w:r w:rsidRPr="000903F6">
                <w:rPr>
                  <w:rFonts w:ascii="Times New Roman" w:hAnsi="Times New Roman" w:cs="Times New Roman"/>
                  <w:color w:val="0000FF"/>
                  <w:sz w:val="24"/>
                  <w:szCs w:val="24"/>
                  <w:u w:val="single"/>
                  <w:lang w:val="ru-RU"/>
                </w:rPr>
                <w:t>682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Образное </w:t>
            </w:r>
            <w:r w:rsidRPr="000903F6">
              <w:rPr>
                <w:rFonts w:ascii="Times New Roman" w:hAnsi="Times New Roman" w:cs="Times New Roman"/>
                <w:color w:val="000000"/>
                <w:sz w:val="24"/>
                <w:szCs w:val="24"/>
                <w:lang w:val="ru-RU"/>
              </w:rPr>
              <w:t>изображение осени в стихотворении И.А. Бунина «Листопад»</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5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fb</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8</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5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5</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Резервный урок. Выразительность поэтических картин родной природы. </w:t>
            </w:r>
            <w:r w:rsidRPr="000903F6">
              <w:rPr>
                <w:rFonts w:ascii="Times New Roman" w:hAnsi="Times New Roman" w:cs="Times New Roman"/>
                <w:color w:val="000000"/>
                <w:sz w:val="24"/>
                <w:szCs w:val="24"/>
              </w:rPr>
              <w:t>На примере стихотворения И.А. Бунина «Детство»</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5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36</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Человек и животные – тема многих произведений писателей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5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fba</w:t>
              </w:r>
              <w:r w:rsidRPr="000903F6">
                <w:rPr>
                  <w:rFonts w:ascii="Times New Roman" w:hAnsi="Times New Roman" w:cs="Times New Roman"/>
                  <w:color w:val="0000FF"/>
                  <w:sz w:val="24"/>
                  <w:szCs w:val="24"/>
                  <w:u w:val="single"/>
                  <w:lang w:val="ru-RU"/>
                </w:rPr>
                <w:t>1</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Наблюдательность </w:t>
            </w:r>
            <w:r w:rsidRPr="000903F6">
              <w:rPr>
                <w:rFonts w:ascii="Times New Roman" w:hAnsi="Times New Roman" w:cs="Times New Roman"/>
                <w:color w:val="000000"/>
                <w:sz w:val="24"/>
                <w:szCs w:val="24"/>
                <w:lang w:val="ru-RU"/>
              </w:rPr>
              <w:t xml:space="preserve">писателей, выражающаяся в описании жизни животных. </w:t>
            </w:r>
            <w:r w:rsidRPr="000903F6">
              <w:rPr>
                <w:rFonts w:ascii="Times New Roman" w:hAnsi="Times New Roman" w:cs="Times New Roman"/>
                <w:color w:val="000000"/>
                <w:sz w:val="24"/>
                <w:szCs w:val="24"/>
              </w:rPr>
              <w:t>На примере рассказа А.И. Куприна «Скворцы»</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5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fbb</w:t>
              </w:r>
              <w:r w:rsidRPr="000903F6">
                <w:rPr>
                  <w:rFonts w:ascii="Times New Roman" w:hAnsi="Times New Roman" w:cs="Times New Roman"/>
                  <w:color w:val="0000FF"/>
                  <w:sz w:val="24"/>
                  <w:szCs w:val="24"/>
                  <w:u w:val="single"/>
                  <w:lang w:val="ru-RU"/>
                </w:rPr>
                <w:t>28</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Раскрытие темы о бережном отношении человека к природе родного </w:t>
            </w:r>
            <w:r w:rsidRPr="000903F6">
              <w:rPr>
                <w:rFonts w:ascii="Times New Roman" w:hAnsi="Times New Roman" w:cs="Times New Roman"/>
                <w:color w:val="000000"/>
                <w:sz w:val="24"/>
                <w:szCs w:val="24"/>
                <w:lang w:val="ru-RU"/>
              </w:rPr>
              <w:t>края</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5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fbf</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5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fc</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aa</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Человек и его отношения с животными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5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fc</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bc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Образ автора в рассказе В.П. Астафьев </w:t>
            </w:r>
            <w:r w:rsidRPr="000903F6">
              <w:rPr>
                <w:rFonts w:ascii="Times New Roman" w:hAnsi="Times New Roman" w:cs="Times New Roman"/>
                <w:color w:val="000000"/>
                <w:sz w:val="24"/>
                <w:szCs w:val="24"/>
                <w:lang w:val="ru-RU"/>
              </w:rPr>
              <w:t>«Капалуха»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6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fc</w:t>
              </w:r>
              <w:r w:rsidRPr="000903F6">
                <w:rPr>
                  <w:rFonts w:ascii="Times New Roman" w:hAnsi="Times New Roman" w:cs="Times New Roman"/>
                  <w:color w:val="0000FF"/>
                  <w:sz w:val="24"/>
                  <w:szCs w:val="24"/>
                  <w:u w:val="single"/>
                  <w:lang w:val="ru-RU"/>
                </w:rPr>
                <w:t>30</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99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6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fc</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М.М. Пришвин- певец русской природы</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6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fce</w:t>
              </w:r>
              <w:r w:rsidRPr="000903F6">
                <w:rPr>
                  <w:rFonts w:ascii="Times New Roman" w:hAnsi="Times New Roman" w:cs="Times New Roman"/>
                  <w:color w:val="0000FF"/>
                  <w:sz w:val="24"/>
                  <w:szCs w:val="24"/>
                  <w:u w:val="single"/>
                  <w:lang w:val="ru-RU"/>
                </w:rPr>
                <w:t>92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Авторское мастерство создания образов </w:t>
            </w:r>
            <w:r w:rsidRPr="000903F6">
              <w:rPr>
                <w:rFonts w:ascii="Times New Roman" w:hAnsi="Times New Roman" w:cs="Times New Roman"/>
                <w:color w:val="000000"/>
                <w:sz w:val="24"/>
                <w:szCs w:val="24"/>
                <w:lang w:val="ru-RU"/>
              </w:rPr>
              <w:t>героев-животных</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6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fcd</w:t>
              </w:r>
              <w:r w:rsidRPr="000903F6">
                <w:rPr>
                  <w:rFonts w:ascii="Times New Roman" w:hAnsi="Times New Roman" w:cs="Times New Roman"/>
                  <w:color w:val="0000FF"/>
                  <w:sz w:val="24"/>
                  <w:szCs w:val="24"/>
                  <w:u w:val="single"/>
                  <w:lang w:val="ru-RU"/>
                </w:rPr>
                <w:t>02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6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fc</w:t>
              </w:r>
              <w:r w:rsidRPr="000903F6">
                <w:rPr>
                  <w:rFonts w:ascii="Times New Roman" w:hAnsi="Times New Roman" w:cs="Times New Roman"/>
                  <w:color w:val="0000FF"/>
                  <w:sz w:val="24"/>
                  <w:szCs w:val="24"/>
                  <w:u w:val="single"/>
                  <w:lang w:val="ru-RU"/>
                </w:rPr>
                <w:t>1</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8</w:t>
              </w:r>
            </w:hyperlink>
            <w:r w:rsidRPr="000903F6">
              <w:rPr>
                <w:rFonts w:ascii="Times New Roman" w:hAnsi="Times New Roman" w:cs="Times New Roman"/>
                <w:color w:val="000000"/>
                <w:sz w:val="24"/>
                <w:szCs w:val="24"/>
                <w:lang w:val="ru-RU"/>
              </w:rPr>
              <w:t xml:space="preserve"> </w:t>
            </w:r>
            <w:hyperlink r:id="rId26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fd</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Писатели – авторы произведений о животных: выставка книг</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6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9</w:t>
              </w:r>
              <w:r w:rsidRPr="000903F6">
                <w:rPr>
                  <w:rFonts w:ascii="Times New Roman" w:hAnsi="Times New Roman" w:cs="Times New Roman"/>
                  <w:color w:val="0000FF"/>
                  <w:sz w:val="24"/>
                  <w:szCs w:val="24"/>
                  <w:u w:val="single"/>
                </w:rPr>
                <w:t>fa</w:t>
              </w:r>
            </w:hyperlink>
            <w:r w:rsidRPr="000903F6">
              <w:rPr>
                <w:rFonts w:ascii="Times New Roman" w:hAnsi="Times New Roman" w:cs="Times New Roman"/>
                <w:color w:val="000000"/>
                <w:sz w:val="24"/>
                <w:szCs w:val="24"/>
                <w:lang w:val="ru-RU"/>
              </w:rPr>
              <w:t xml:space="preserve"> </w:t>
            </w:r>
            <w:hyperlink r:id="rId26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fc</w:t>
              </w:r>
              <w:r w:rsidRPr="000903F6">
                <w:rPr>
                  <w:rFonts w:ascii="Times New Roman" w:hAnsi="Times New Roman" w:cs="Times New Roman"/>
                  <w:color w:val="0000FF"/>
                  <w:sz w:val="24"/>
                  <w:szCs w:val="24"/>
                  <w:u w:val="single"/>
                  <w:lang w:val="ru-RU"/>
                </w:rPr>
                <w:t>5</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Знакомство с пьесой </w:t>
            </w:r>
            <w:r w:rsidRPr="000903F6">
              <w:rPr>
                <w:rFonts w:ascii="Times New Roman" w:hAnsi="Times New Roman" w:cs="Times New Roman"/>
                <w:color w:val="000000"/>
                <w:sz w:val="24"/>
                <w:szCs w:val="24"/>
                <w:lang w:val="ru-RU"/>
              </w:rPr>
              <w:t>как жанром литературы</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6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fe</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6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fe</w:t>
              </w:r>
              <w:r w:rsidRPr="000903F6">
                <w:rPr>
                  <w:rFonts w:ascii="Times New Roman" w:hAnsi="Times New Roman" w:cs="Times New Roman"/>
                  <w:color w:val="0000FF"/>
                  <w:sz w:val="24"/>
                  <w:szCs w:val="24"/>
                  <w:u w:val="single"/>
                  <w:lang w:val="ru-RU"/>
                </w:rPr>
                <w:t>8</w:t>
              </w:r>
              <w:r w:rsidRPr="000903F6">
                <w:rPr>
                  <w:rFonts w:ascii="Times New Roman" w:hAnsi="Times New Roman" w:cs="Times New Roman"/>
                  <w:color w:val="0000FF"/>
                  <w:sz w:val="24"/>
                  <w:szCs w:val="24"/>
                  <w:u w:val="single"/>
                </w:rPr>
                <w:t>dc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пьесой-сказкой С.Я. Маршака «Двенадцать месяцев»: сюжет</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7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fe</w:t>
              </w:r>
              <w:r w:rsidRPr="000903F6">
                <w:rPr>
                  <w:rFonts w:ascii="Times New Roman" w:hAnsi="Times New Roman" w:cs="Times New Roman"/>
                  <w:color w:val="0000FF"/>
                  <w:sz w:val="24"/>
                  <w:szCs w:val="24"/>
                  <w:u w:val="single"/>
                  <w:lang w:val="ru-RU"/>
                </w:rPr>
                <w:t>9</w:t>
              </w:r>
              <w:r w:rsidRPr="000903F6">
                <w:rPr>
                  <w:rFonts w:ascii="Times New Roman" w:hAnsi="Times New Roman" w:cs="Times New Roman"/>
                  <w:color w:val="0000FF"/>
                  <w:sz w:val="24"/>
                  <w:szCs w:val="24"/>
                  <w:u w:val="single"/>
                </w:rPr>
                <w:t>ea</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Представление </w:t>
            </w:r>
            <w:r w:rsidRPr="000903F6">
              <w:rPr>
                <w:rFonts w:ascii="Times New Roman" w:hAnsi="Times New Roman" w:cs="Times New Roman"/>
                <w:color w:val="000000"/>
                <w:sz w:val="24"/>
                <w:szCs w:val="24"/>
                <w:lang w:val="ru-RU"/>
              </w:rPr>
              <w:t>действующих лиц в пьесе -сказке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7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feb</w:t>
              </w:r>
              <w:r w:rsidRPr="000903F6">
                <w:rPr>
                  <w:rFonts w:ascii="Times New Roman" w:hAnsi="Times New Roman" w:cs="Times New Roman"/>
                  <w:color w:val="0000FF"/>
                  <w:sz w:val="24"/>
                  <w:szCs w:val="24"/>
                  <w:u w:val="single"/>
                  <w:lang w:val="ru-RU"/>
                </w:rPr>
                <w:t>52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109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Понимание содержания и назначения авторских ремарок</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7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fecba</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Лирические произведения С.Я.Маршака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7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6</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С.Я.Маршак - писатель и переводчик</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7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afd</w:t>
              </w:r>
              <w:r w:rsidRPr="000903F6">
                <w:rPr>
                  <w:rFonts w:ascii="Times New Roman" w:hAnsi="Times New Roman" w:cs="Times New Roman"/>
                  <w:color w:val="0000FF"/>
                  <w:sz w:val="24"/>
                  <w:szCs w:val="24"/>
                  <w:u w:val="single"/>
                  <w:lang w:val="ru-RU"/>
                </w:rPr>
                <w:t>8</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Работа с детскими книгами "Произведения С.Я.Маршака"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7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ee</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7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fede</w:t>
              </w:r>
              <w:r w:rsidRPr="000903F6">
                <w:rPr>
                  <w:rFonts w:ascii="Times New Roman" w:hAnsi="Times New Roman" w:cs="Times New Roman"/>
                  <w:color w:val="0000FF"/>
                  <w:sz w:val="24"/>
                  <w:szCs w:val="24"/>
                  <w:u w:val="single"/>
                  <w:lang w:val="ru-RU"/>
                </w:rPr>
                <w:t>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Характеристика героев юмористических произведений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7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fef</w:t>
              </w:r>
              <w:r w:rsidRPr="000903F6">
                <w:rPr>
                  <w:rFonts w:ascii="Times New Roman" w:hAnsi="Times New Roman" w:cs="Times New Roman"/>
                  <w:color w:val="0000FF"/>
                  <w:sz w:val="24"/>
                  <w:szCs w:val="24"/>
                  <w:u w:val="single"/>
                  <w:lang w:val="ru-RU"/>
                </w:rPr>
                <w:t>08</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7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ff</w:t>
              </w:r>
              <w:r w:rsidRPr="000903F6">
                <w:rPr>
                  <w:rFonts w:ascii="Times New Roman" w:hAnsi="Times New Roman" w:cs="Times New Roman"/>
                  <w:color w:val="0000FF"/>
                  <w:sz w:val="24"/>
                  <w:szCs w:val="24"/>
                  <w:u w:val="single"/>
                  <w:lang w:val="ru-RU"/>
                </w:rPr>
                <w:t>214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7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ff</w:t>
              </w:r>
              <w:r w:rsidRPr="000903F6">
                <w:rPr>
                  <w:rFonts w:ascii="Times New Roman" w:hAnsi="Times New Roman" w:cs="Times New Roman"/>
                  <w:color w:val="0000FF"/>
                  <w:sz w:val="24"/>
                  <w:szCs w:val="24"/>
                  <w:u w:val="single"/>
                  <w:lang w:val="ru-RU"/>
                </w:rPr>
                <w:t>336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Средства создания комического в произведениях </w:t>
            </w:r>
            <w:r w:rsidRPr="000903F6">
              <w:rPr>
                <w:rFonts w:ascii="Times New Roman" w:hAnsi="Times New Roman" w:cs="Times New Roman"/>
                <w:color w:val="000000"/>
                <w:sz w:val="24"/>
                <w:szCs w:val="24"/>
                <w:lang w:val="ru-RU"/>
              </w:rPr>
              <w:t>Н.Н.Носова и других авторов на выбор</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8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ff</w:t>
              </w:r>
              <w:r w:rsidRPr="000903F6">
                <w:rPr>
                  <w:rFonts w:ascii="Times New Roman" w:hAnsi="Times New Roman" w:cs="Times New Roman"/>
                  <w:color w:val="0000FF"/>
                  <w:sz w:val="24"/>
                  <w:szCs w:val="24"/>
                  <w:u w:val="single"/>
                  <w:lang w:val="ru-RU"/>
                </w:rPr>
                <w:t>44</w:t>
              </w:r>
              <w:r w:rsidRPr="000903F6">
                <w:rPr>
                  <w:rFonts w:ascii="Times New Roman" w:hAnsi="Times New Roman" w:cs="Times New Roman"/>
                  <w:color w:val="0000FF"/>
                  <w:sz w:val="24"/>
                  <w:szCs w:val="24"/>
                  <w:u w:val="single"/>
                </w:rPr>
                <w:t>e</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8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08300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119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8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29</w:t>
              </w:r>
              <w:r w:rsidRPr="000903F6">
                <w:rPr>
                  <w:rFonts w:ascii="Times New Roman" w:hAnsi="Times New Roman" w:cs="Times New Roman"/>
                  <w:color w:val="0000FF"/>
                  <w:sz w:val="24"/>
                  <w:szCs w:val="24"/>
                  <w:u w:val="single"/>
                </w:rPr>
                <w:t>fe</w:t>
              </w:r>
              <w:r w:rsidRPr="000903F6">
                <w:rPr>
                  <w:rFonts w:ascii="Times New Roman" w:hAnsi="Times New Roman" w:cs="Times New Roman"/>
                  <w:color w:val="0000FF"/>
                  <w:sz w:val="24"/>
                  <w:szCs w:val="24"/>
                  <w:u w:val="single"/>
                  <w:lang w:val="ru-RU"/>
                </w:rPr>
                <w:t>36</w:t>
              </w:r>
              <w:r w:rsidRPr="000903F6">
                <w:rPr>
                  <w:rFonts w:ascii="Times New Roman" w:hAnsi="Times New Roman" w:cs="Times New Roman"/>
                  <w:color w:val="0000FF"/>
                  <w:sz w:val="24"/>
                  <w:szCs w:val="24"/>
                  <w:u w:val="single"/>
                </w:rPr>
                <w:t>e</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w:t>
            </w:r>
            <w:r w:rsidRPr="000903F6">
              <w:rPr>
                <w:rFonts w:ascii="Times New Roman" w:hAnsi="Times New Roman" w:cs="Times New Roman"/>
                <w:color w:val="000000"/>
                <w:sz w:val="24"/>
                <w:szCs w:val="24"/>
                <w:lang w:val="ru-RU"/>
              </w:rPr>
              <w:t xml:space="preserve"> Знакомство с детскими журналами: «Весёлые картинки», «Мурзилка» и другие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8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bee</w:t>
              </w:r>
              <w:r w:rsidRPr="000903F6">
                <w:rPr>
                  <w:rFonts w:ascii="Times New Roman" w:hAnsi="Times New Roman" w:cs="Times New Roman"/>
                  <w:color w:val="0000FF"/>
                  <w:sz w:val="24"/>
                  <w:szCs w:val="24"/>
                  <w:u w:val="single"/>
                  <w:lang w:val="ru-RU"/>
                </w:rPr>
                <w:t>2</w:t>
              </w:r>
            </w:hyperlink>
            <w:r w:rsidRPr="000903F6">
              <w:rPr>
                <w:rFonts w:ascii="Times New Roman" w:hAnsi="Times New Roman" w:cs="Times New Roman"/>
                <w:color w:val="000000"/>
                <w:sz w:val="24"/>
                <w:szCs w:val="24"/>
                <w:lang w:val="ru-RU"/>
              </w:rPr>
              <w:t xml:space="preserve"> </w:t>
            </w:r>
            <w:hyperlink r:id="rId28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906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8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087</w:t>
              </w:r>
              <w:r w:rsidRPr="000903F6">
                <w:rPr>
                  <w:rFonts w:ascii="Times New Roman" w:hAnsi="Times New Roman" w:cs="Times New Roman"/>
                  <w:color w:val="0000FF"/>
                  <w:sz w:val="24"/>
                  <w:szCs w:val="24"/>
                  <w:u w:val="single"/>
                </w:rPr>
                <w:t>e</w:t>
              </w:r>
              <w:r w:rsidRPr="000903F6">
                <w:rPr>
                  <w:rFonts w:ascii="Times New Roman" w:hAnsi="Times New Roman" w:cs="Times New Roman"/>
                  <w:color w:val="0000FF"/>
                  <w:sz w:val="24"/>
                  <w:szCs w:val="24"/>
                  <w:u w:val="single"/>
                  <w:lang w:val="ru-RU"/>
                </w:rPr>
                <w:t>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Особенности построения (композиция) волшебной сказки: составление плана. </w:t>
            </w:r>
            <w:r w:rsidRPr="000903F6">
              <w:rPr>
                <w:rFonts w:ascii="Times New Roman" w:hAnsi="Times New Roman" w:cs="Times New Roman"/>
                <w:color w:val="000000"/>
                <w:sz w:val="24"/>
                <w:szCs w:val="24"/>
              </w:rPr>
              <w:t>На</w:t>
            </w:r>
            <w:r w:rsidRPr="000903F6">
              <w:rPr>
                <w:rFonts w:ascii="Times New Roman" w:hAnsi="Times New Roman" w:cs="Times New Roman"/>
                <w:color w:val="000000"/>
                <w:sz w:val="24"/>
                <w:szCs w:val="24"/>
              </w:rPr>
              <w:t xml:space="preserve"> примере сказок зарубежных писателей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8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08</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Персонаж-повествователь в произведениях зарубежных писателей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8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097</w:t>
              </w:r>
              <w:r w:rsidRPr="000903F6">
                <w:rPr>
                  <w:rFonts w:ascii="Times New Roman" w:hAnsi="Times New Roman" w:cs="Times New Roman"/>
                  <w:color w:val="0000FF"/>
                  <w:sz w:val="24"/>
                  <w:szCs w:val="24"/>
                  <w:u w:val="single"/>
                </w:rPr>
                <w:t>d</w:t>
              </w:r>
              <w:r w:rsidRPr="000903F6">
                <w:rPr>
                  <w:rFonts w:ascii="Times New Roman" w:hAnsi="Times New Roman" w:cs="Times New Roman"/>
                  <w:color w:val="0000FF"/>
                  <w:sz w:val="24"/>
                  <w:szCs w:val="24"/>
                  <w:u w:val="single"/>
                  <w:lang w:val="ru-RU"/>
                </w:rPr>
                <w:t>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8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08986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8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08</w:t>
              </w:r>
              <w:r w:rsidRPr="000903F6">
                <w:rPr>
                  <w:rFonts w:ascii="Times New Roman" w:hAnsi="Times New Roman" w:cs="Times New Roman"/>
                  <w:color w:val="0000FF"/>
                  <w:sz w:val="24"/>
                  <w:szCs w:val="24"/>
                  <w:u w:val="single"/>
                </w:rPr>
                <w:t>cb</w:t>
              </w:r>
              <w:r w:rsidRPr="000903F6">
                <w:rPr>
                  <w:rFonts w:ascii="Times New Roman" w:hAnsi="Times New Roman" w:cs="Times New Roman"/>
                  <w:color w:val="0000FF"/>
                  <w:sz w:val="24"/>
                  <w:szCs w:val="24"/>
                  <w:u w:val="single"/>
                  <w:lang w:val="ru-RU"/>
                </w:rPr>
                <w:t>0</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Описание героя в произведении Марк Твена «Том Сойер» (отдельные </w:t>
            </w:r>
            <w:r w:rsidRPr="000903F6">
              <w:rPr>
                <w:rFonts w:ascii="Times New Roman" w:hAnsi="Times New Roman" w:cs="Times New Roman"/>
                <w:color w:val="000000"/>
                <w:sz w:val="24"/>
                <w:szCs w:val="24"/>
                <w:lang w:val="ru-RU"/>
              </w:rPr>
              <w:t>главы)</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9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09502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127</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9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09372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128</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rPr>
            </w:pPr>
            <w:r w:rsidRPr="000903F6">
              <w:rPr>
                <w:rFonts w:ascii="Times New Roman" w:hAnsi="Times New Roman" w:cs="Times New Roman"/>
                <w:color w:val="000000"/>
                <w:sz w:val="24"/>
                <w:szCs w:val="24"/>
              </w:rPr>
              <w:t>Книги зарубежных писателей</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92">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09674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129</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Осознание ценности чтения для учёбы и жизни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93">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7</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0</w:t>
              </w:r>
            </w:hyperlink>
            <w:r w:rsidRPr="000903F6">
              <w:rPr>
                <w:rFonts w:ascii="Times New Roman" w:hAnsi="Times New Roman" w:cs="Times New Roman"/>
                <w:color w:val="000000"/>
                <w:sz w:val="24"/>
                <w:szCs w:val="24"/>
                <w:lang w:val="ru-RU"/>
              </w:rPr>
              <w:t xml:space="preserve"> </w:t>
            </w:r>
            <w:hyperlink r:id="rId294">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1</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2</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130</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Книга как источник информации. Виды информации в книге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95">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4</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131</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Работа со словарём: поиск необходимой информации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96">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b</w:t>
              </w:r>
              <w:r w:rsidRPr="000903F6">
                <w:rPr>
                  <w:rFonts w:ascii="Times New Roman" w:hAnsi="Times New Roman" w:cs="Times New Roman"/>
                  <w:color w:val="0000FF"/>
                  <w:sz w:val="24"/>
                  <w:szCs w:val="24"/>
                  <w:u w:val="single"/>
                  <w:lang w:val="ru-RU"/>
                </w:rPr>
                <w:t>348</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132</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Книги о приключениях и </w:t>
            </w:r>
            <w:r w:rsidRPr="000903F6">
              <w:rPr>
                <w:rFonts w:ascii="Times New Roman" w:hAnsi="Times New Roman" w:cs="Times New Roman"/>
                <w:color w:val="000000"/>
                <w:sz w:val="24"/>
                <w:szCs w:val="24"/>
                <w:lang w:val="ru-RU"/>
              </w:rPr>
              <w:t>фантастике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97">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aa</w:t>
              </w:r>
              <w:r w:rsidRPr="000903F6">
                <w:rPr>
                  <w:rFonts w:ascii="Times New Roman" w:hAnsi="Times New Roman" w:cs="Times New Roman"/>
                  <w:color w:val="0000FF"/>
                  <w:sz w:val="24"/>
                  <w:szCs w:val="24"/>
                  <w:u w:val="single"/>
                  <w:lang w:val="ru-RU"/>
                </w:rPr>
                <w:t>06</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133</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Составление устного рассказа "Моя любимая книга"</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98">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234</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134</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Знакомство с современными изданиями периодической печати</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299">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11</w:t>
              </w:r>
              <w:r w:rsidRPr="000903F6">
                <w:rPr>
                  <w:rFonts w:ascii="Times New Roman" w:hAnsi="Times New Roman" w:cs="Times New Roman"/>
                  <w:color w:val="0000FF"/>
                  <w:sz w:val="24"/>
                  <w:szCs w:val="24"/>
                  <w:u w:val="single"/>
                </w:rPr>
                <w:t>c</w:t>
              </w:r>
            </w:hyperlink>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135</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r>
      <w:tr w:rsidR="002E72CD" w:rsidRPr="000903F6">
        <w:trPr>
          <w:trHeight w:val="144"/>
          <w:tblCellSpacing w:w="20" w:type="nil"/>
        </w:trPr>
        <w:tc>
          <w:tcPr>
            <w:tcW w:w="473" w:type="dxa"/>
            <w:tcMar>
              <w:top w:w="50" w:type="dxa"/>
              <w:left w:w="100" w:type="dxa"/>
            </w:tcMar>
            <w:vAlign w:val="center"/>
          </w:tcPr>
          <w:p w:rsidR="002E72CD" w:rsidRPr="000903F6" w:rsidRDefault="005A2BF1" w:rsidP="000903F6">
            <w:pPr>
              <w:spacing w:after="0" w:line="240" w:lineRule="auto"/>
              <w:rPr>
                <w:rFonts w:ascii="Times New Roman" w:hAnsi="Times New Roman" w:cs="Times New Roman"/>
                <w:sz w:val="24"/>
                <w:szCs w:val="24"/>
              </w:rPr>
            </w:pPr>
            <w:r w:rsidRPr="000903F6">
              <w:rPr>
                <w:rFonts w:ascii="Times New Roman" w:hAnsi="Times New Roman" w:cs="Times New Roman"/>
                <w:color w:val="000000"/>
                <w:sz w:val="24"/>
                <w:szCs w:val="24"/>
              </w:rPr>
              <w:t>136</w:t>
            </w:r>
          </w:p>
        </w:tc>
        <w:tc>
          <w:tcPr>
            <w:tcW w:w="2992"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Рекомендации</w:t>
            </w:r>
            <w:r w:rsidRPr="000903F6">
              <w:rPr>
                <w:rFonts w:ascii="Times New Roman" w:hAnsi="Times New Roman" w:cs="Times New Roman"/>
                <w:color w:val="000000"/>
                <w:sz w:val="24"/>
                <w:szCs w:val="24"/>
                <w:lang w:val="ru-RU"/>
              </w:rPr>
              <w:t xml:space="preserve">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 </w:t>
            </w:r>
          </w:p>
        </w:tc>
        <w:tc>
          <w:tcPr>
            <w:tcW w:w="1533"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631" w:type="dxa"/>
            <w:tcMar>
              <w:top w:w="50" w:type="dxa"/>
              <w:left w:w="100" w:type="dxa"/>
            </w:tcMar>
            <w:vAlign w:val="center"/>
          </w:tcPr>
          <w:p w:rsidR="002E72CD" w:rsidRPr="000903F6" w:rsidRDefault="002E72CD" w:rsidP="000903F6">
            <w:pPr>
              <w:spacing w:after="0" w:line="240" w:lineRule="auto"/>
              <w:ind w:left="135"/>
              <w:jc w:val="center"/>
              <w:rPr>
                <w:rFonts w:ascii="Times New Roman" w:hAnsi="Times New Roman" w:cs="Times New Roman"/>
                <w:sz w:val="24"/>
                <w:szCs w:val="24"/>
              </w:rPr>
            </w:pPr>
          </w:p>
        </w:tc>
        <w:tc>
          <w:tcPr>
            <w:tcW w:w="1157" w:type="dxa"/>
            <w:tcMar>
              <w:top w:w="50" w:type="dxa"/>
              <w:left w:w="100" w:type="dxa"/>
            </w:tcMar>
            <w:vAlign w:val="center"/>
          </w:tcPr>
          <w:p w:rsidR="002E72CD" w:rsidRPr="000903F6" w:rsidRDefault="002E72CD" w:rsidP="000903F6">
            <w:pPr>
              <w:spacing w:after="0" w:line="240" w:lineRule="auto"/>
              <w:ind w:left="135"/>
              <w:rPr>
                <w:rFonts w:ascii="Times New Roman" w:hAnsi="Times New Roman" w:cs="Times New Roman"/>
                <w:sz w:val="24"/>
                <w:szCs w:val="24"/>
              </w:rPr>
            </w:pPr>
          </w:p>
        </w:tc>
        <w:tc>
          <w:tcPr>
            <w:tcW w:w="1981" w:type="dxa"/>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 xml:space="preserve">Библиотека ЦОК </w:t>
            </w:r>
            <w:hyperlink r:id="rId300">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902</w:t>
              </w:r>
            </w:hyperlink>
            <w:r w:rsidRPr="000903F6">
              <w:rPr>
                <w:rFonts w:ascii="Times New Roman" w:hAnsi="Times New Roman" w:cs="Times New Roman"/>
                <w:color w:val="000000"/>
                <w:sz w:val="24"/>
                <w:szCs w:val="24"/>
                <w:lang w:val="ru-RU"/>
              </w:rPr>
              <w:t xml:space="preserve"> </w:t>
            </w:r>
            <w:hyperlink r:id="rId301">
              <w:r w:rsidRPr="000903F6">
                <w:rPr>
                  <w:rFonts w:ascii="Times New Roman" w:hAnsi="Times New Roman" w:cs="Times New Roman"/>
                  <w:color w:val="0000FF"/>
                  <w:sz w:val="24"/>
                  <w:szCs w:val="24"/>
                  <w:u w:val="single"/>
                </w:rPr>
                <w:t>https</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m</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edsoo</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ru</w:t>
              </w:r>
              <w:r w:rsidRPr="000903F6">
                <w:rPr>
                  <w:rFonts w:ascii="Times New Roman" w:hAnsi="Times New Roman" w:cs="Times New Roman"/>
                  <w:color w:val="0000FF"/>
                  <w:sz w:val="24"/>
                  <w:szCs w:val="24"/>
                  <w:u w:val="single"/>
                  <w:lang w:val="ru-RU"/>
                </w:rPr>
                <w:t>/</w:t>
              </w:r>
              <w:r w:rsidRPr="000903F6">
                <w:rPr>
                  <w:rFonts w:ascii="Times New Roman" w:hAnsi="Times New Roman" w:cs="Times New Roman"/>
                  <w:color w:val="0000FF"/>
                  <w:sz w:val="24"/>
                  <w:szCs w:val="24"/>
                  <w:u w:val="single"/>
                </w:rPr>
                <w:t>f</w:t>
              </w:r>
              <w:r w:rsidRPr="000903F6">
                <w:rPr>
                  <w:rFonts w:ascii="Times New Roman" w:hAnsi="Times New Roman" w:cs="Times New Roman"/>
                  <w:color w:val="0000FF"/>
                  <w:sz w:val="24"/>
                  <w:szCs w:val="24"/>
                  <w:u w:val="single"/>
                  <w:lang w:val="ru-RU"/>
                </w:rPr>
                <w:t>2</w:t>
              </w:r>
              <w:r w:rsidRPr="000903F6">
                <w:rPr>
                  <w:rFonts w:ascii="Times New Roman" w:hAnsi="Times New Roman" w:cs="Times New Roman"/>
                  <w:color w:val="0000FF"/>
                  <w:sz w:val="24"/>
                  <w:szCs w:val="24"/>
                  <w:u w:val="single"/>
                </w:rPr>
                <w:t>a</w:t>
              </w:r>
              <w:r w:rsidRPr="000903F6">
                <w:rPr>
                  <w:rFonts w:ascii="Times New Roman" w:hAnsi="Times New Roman" w:cs="Times New Roman"/>
                  <w:color w:val="0000FF"/>
                  <w:sz w:val="24"/>
                  <w:szCs w:val="24"/>
                  <w:u w:val="single"/>
                  <w:lang w:val="ru-RU"/>
                </w:rPr>
                <w:t>0</w:t>
              </w:r>
              <w:r w:rsidRPr="000903F6">
                <w:rPr>
                  <w:rFonts w:ascii="Times New Roman" w:hAnsi="Times New Roman" w:cs="Times New Roman"/>
                  <w:color w:val="0000FF"/>
                  <w:sz w:val="24"/>
                  <w:szCs w:val="24"/>
                  <w:u w:val="single"/>
                </w:rPr>
                <w:t>c</w:t>
              </w:r>
              <w:r w:rsidRPr="000903F6">
                <w:rPr>
                  <w:rFonts w:ascii="Times New Roman" w:hAnsi="Times New Roman" w:cs="Times New Roman"/>
                  <w:color w:val="0000FF"/>
                  <w:sz w:val="24"/>
                  <w:szCs w:val="24"/>
                  <w:u w:val="single"/>
                  <w:lang w:val="ru-RU"/>
                </w:rPr>
                <w:t>45</w:t>
              </w:r>
              <w:r w:rsidRPr="000903F6">
                <w:rPr>
                  <w:rFonts w:ascii="Times New Roman" w:hAnsi="Times New Roman" w:cs="Times New Roman"/>
                  <w:color w:val="0000FF"/>
                  <w:sz w:val="24"/>
                  <w:szCs w:val="24"/>
                  <w:u w:val="single"/>
                </w:rPr>
                <w:t>a</w:t>
              </w:r>
            </w:hyperlink>
          </w:p>
        </w:tc>
      </w:tr>
      <w:tr w:rsidR="002E72CD" w:rsidRPr="000903F6">
        <w:trPr>
          <w:trHeight w:val="144"/>
          <w:tblCellSpacing w:w="20" w:type="nil"/>
        </w:trPr>
        <w:tc>
          <w:tcPr>
            <w:tcW w:w="0" w:type="auto"/>
            <w:gridSpan w:val="2"/>
            <w:tcMar>
              <w:top w:w="50" w:type="dxa"/>
              <w:left w:w="100" w:type="dxa"/>
            </w:tcMar>
            <w:vAlign w:val="center"/>
          </w:tcPr>
          <w:p w:rsidR="002E72CD" w:rsidRPr="000903F6" w:rsidRDefault="005A2BF1" w:rsidP="000903F6">
            <w:pPr>
              <w:spacing w:after="0" w:line="240" w:lineRule="auto"/>
              <w:ind w:left="135"/>
              <w:rPr>
                <w:rFonts w:ascii="Times New Roman" w:hAnsi="Times New Roman" w:cs="Times New Roman"/>
                <w:sz w:val="24"/>
                <w:szCs w:val="24"/>
                <w:lang w:val="ru-RU"/>
              </w:rPr>
            </w:pPr>
            <w:r w:rsidRPr="000903F6">
              <w:rPr>
                <w:rFonts w:ascii="Times New Roman" w:hAnsi="Times New Roman" w:cs="Times New Roman"/>
                <w:color w:val="000000"/>
                <w:sz w:val="24"/>
                <w:szCs w:val="24"/>
                <w:lang w:val="ru-RU"/>
              </w:rPr>
              <w:t>ОБЩЕЕ КОЛИЧЕСТВО ЧАСОВ ПО ПРОГРАММЕ</w:t>
            </w:r>
          </w:p>
        </w:tc>
        <w:tc>
          <w:tcPr>
            <w:tcW w:w="1311"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lang w:val="ru-RU"/>
              </w:rPr>
              <w:t xml:space="preserve"> </w:t>
            </w:r>
            <w:r w:rsidRPr="000903F6">
              <w:rPr>
                <w:rFonts w:ascii="Times New Roman" w:hAnsi="Times New Roman" w:cs="Times New Roman"/>
                <w:color w:val="000000"/>
                <w:sz w:val="24"/>
                <w:szCs w:val="24"/>
              </w:rPr>
              <w:t xml:space="preserve">136 </w:t>
            </w:r>
          </w:p>
        </w:tc>
        <w:tc>
          <w:tcPr>
            <w:tcW w:w="1533"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7 </w:t>
            </w:r>
          </w:p>
        </w:tc>
        <w:tc>
          <w:tcPr>
            <w:tcW w:w="1631" w:type="dxa"/>
            <w:tcMar>
              <w:top w:w="50" w:type="dxa"/>
              <w:left w:w="100" w:type="dxa"/>
            </w:tcMar>
            <w:vAlign w:val="center"/>
          </w:tcPr>
          <w:p w:rsidR="002E72CD" w:rsidRPr="000903F6" w:rsidRDefault="005A2BF1" w:rsidP="000903F6">
            <w:pPr>
              <w:spacing w:after="0" w:line="240" w:lineRule="auto"/>
              <w:ind w:left="135"/>
              <w:jc w:val="center"/>
              <w:rPr>
                <w:rFonts w:ascii="Times New Roman" w:hAnsi="Times New Roman" w:cs="Times New Roman"/>
                <w:sz w:val="24"/>
                <w:szCs w:val="24"/>
              </w:rPr>
            </w:pPr>
            <w:r w:rsidRPr="000903F6">
              <w:rPr>
                <w:rFonts w:ascii="Times New Roman" w:hAnsi="Times New Roman" w:cs="Times New Roman"/>
                <w:color w:val="000000"/>
                <w:sz w:val="24"/>
                <w:szCs w:val="24"/>
              </w:rPr>
              <w:t xml:space="preserve"> 1 </w:t>
            </w:r>
          </w:p>
        </w:tc>
        <w:tc>
          <w:tcPr>
            <w:tcW w:w="0" w:type="auto"/>
            <w:gridSpan w:val="2"/>
            <w:tcMar>
              <w:top w:w="50" w:type="dxa"/>
              <w:left w:w="100" w:type="dxa"/>
            </w:tcMar>
            <w:vAlign w:val="center"/>
          </w:tcPr>
          <w:p w:rsidR="002E72CD" w:rsidRPr="000903F6" w:rsidRDefault="002E72CD" w:rsidP="000903F6">
            <w:pPr>
              <w:spacing w:after="0" w:line="240" w:lineRule="auto"/>
              <w:rPr>
                <w:rFonts w:ascii="Times New Roman" w:hAnsi="Times New Roman" w:cs="Times New Roman"/>
                <w:sz w:val="24"/>
                <w:szCs w:val="24"/>
              </w:rPr>
            </w:pPr>
          </w:p>
        </w:tc>
      </w:tr>
    </w:tbl>
    <w:p w:rsidR="002E72CD" w:rsidRPr="000903F6" w:rsidRDefault="002E72CD" w:rsidP="000903F6">
      <w:pPr>
        <w:spacing w:after="0" w:line="240" w:lineRule="auto"/>
        <w:rPr>
          <w:rFonts w:ascii="Times New Roman" w:hAnsi="Times New Roman" w:cs="Times New Roman"/>
          <w:sz w:val="24"/>
          <w:szCs w:val="24"/>
        </w:rPr>
        <w:sectPr w:rsidR="002E72CD" w:rsidRPr="000903F6">
          <w:pgSz w:w="16383" w:h="11906" w:orient="landscape"/>
          <w:pgMar w:top="1134" w:right="850" w:bottom="1134" w:left="1701" w:header="720" w:footer="720" w:gutter="0"/>
          <w:cols w:space="720"/>
        </w:sectPr>
      </w:pPr>
    </w:p>
    <w:p w:rsidR="002E72CD" w:rsidRPr="000903F6" w:rsidRDefault="002E72CD" w:rsidP="000903F6">
      <w:pPr>
        <w:spacing w:after="0" w:line="240" w:lineRule="auto"/>
        <w:rPr>
          <w:rFonts w:ascii="Times New Roman" w:hAnsi="Times New Roman" w:cs="Times New Roman"/>
          <w:sz w:val="24"/>
          <w:szCs w:val="24"/>
        </w:rPr>
        <w:sectPr w:rsidR="002E72CD" w:rsidRPr="000903F6">
          <w:pgSz w:w="16383" w:h="11906" w:orient="landscape"/>
          <w:pgMar w:top="1134" w:right="850" w:bottom="1134" w:left="1701" w:header="720" w:footer="720" w:gutter="0"/>
          <w:cols w:space="720"/>
        </w:sectPr>
      </w:pPr>
    </w:p>
    <w:bookmarkEnd w:id="87"/>
    <w:p w:rsidR="005A2BF1" w:rsidRPr="00636021" w:rsidRDefault="005A2BF1" w:rsidP="000903F6">
      <w:pPr>
        <w:spacing w:after="0" w:line="240" w:lineRule="auto"/>
        <w:rPr>
          <w:rFonts w:ascii="Times New Roman" w:hAnsi="Times New Roman" w:cs="Times New Roman"/>
          <w:sz w:val="24"/>
          <w:szCs w:val="24"/>
          <w:lang w:val="ru-RU"/>
        </w:rPr>
      </w:pPr>
    </w:p>
    <w:sectPr w:rsidR="005A2BF1" w:rsidRPr="00636021" w:rsidSect="002E72C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3DDF"/>
    <w:multiLevelType w:val="multilevel"/>
    <w:tmpl w:val="B6DEED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66638"/>
    <w:multiLevelType w:val="multilevel"/>
    <w:tmpl w:val="73AAD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2324DE"/>
    <w:multiLevelType w:val="multilevel"/>
    <w:tmpl w:val="3724B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62598D"/>
    <w:multiLevelType w:val="multilevel"/>
    <w:tmpl w:val="8CC01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5C22B8"/>
    <w:multiLevelType w:val="multilevel"/>
    <w:tmpl w:val="6C1E20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7D0242"/>
    <w:multiLevelType w:val="multilevel"/>
    <w:tmpl w:val="7BF4A3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5412DF"/>
    <w:multiLevelType w:val="multilevel"/>
    <w:tmpl w:val="55AC3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7F512F"/>
    <w:multiLevelType w:val="multilevel"/>
    <w:tmpl w:val="85B63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332EDE"/>
    <w:multiLevelType w:val="multilevel"/>
    <w:tmpl w:val="6FD83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07639D"/>
    <w:multiLevelType w:val="multilevel"/>
    <w:tmpl w:val="7730F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C5AA2"/>
    <w:multiLevelType w:val="multilevel"/>
    <w:tmpl w:val="78A0F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EF58B1"/>
    <w:multiLevelType w:val="multilevel"/>
    <w:tmpl w:val="6D885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692005"/>
    <w:multiLevelType w:val="multilevel"/>
    <w:tmpl w:val="4F68AF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FA285A"/>
    <w:multiLevelType w:val="multilevel"/>
    <w:tmpl w:val="94B8BE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DE7C82"/>
    <w:multiLevelType w:val="multilevel"/>
    <w:tmpl w:val="C1CE7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58422A"/>
    <w:multiLevelType w:val="multilevel"/>
    <w:tmpl w:val="25BC1D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A582C"/>
    <w:multiLevelType w:val="multilevel"/>
    <w:tmpl w:val="A99E81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D15F5F"/>
    <w:multiLevelType w:val="multilevel"/>
    <w:tmpl w:val="23B2B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0272F2"/>
    <w:multiLevelType w:val="multilevel"/>
    <w:tmpl w:val="019C1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78477B"/>
    <w:multiLevelType w:val="multilevel"/>
    <w:tmpl w:val="13DE6F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6C51EF"/>
    <w:multiLevelType w:val="multilevel"/>
    <w:tmpl w:val="2BDE2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7E0BCE"/>
    <w:multiLevelType w:val="multilevel"/>
    <w:tmpl w:val="40AEA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342D76"/>
    <w:multiLevelType w:val="multilevel"/>
    <w:tmpl w:val="805483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9C14E5"/>
    <w:multiLevelType w:val="multilevel"/>
    <w:tmpl w:val="88C0B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B7C12EA"/>
    <w:multiLevelType w:val="multilevel"/>
    <w:tmpl w:val="A0E87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86185C"/>
    <w:multiLevelType w:val="multilevel"/>
    <w:tmpl w:val="58B6AB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A828A0"/>
    <w:multiLevelType w:val="multilevel"/>
    <w:tmpl w:val="74D696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080B09"/>
    <w:multiLevelType w:val="multilevel"/>
    <w:tmpl w:val="259E9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D84E5A"/>
    <w:multiLevelType w:val="multilevel"/>
    <w:tmpl w:val="138EB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966767C"/>
    <w:multiLevelType w:val="multilevel"/>
    <w:tmpl w:val="8A4E4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7E0693"/>
    <w:multiLevelType w:val="multilevel"/>
    <w:tmpl w:val="EA741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BE3D71"/>
    <w:multiLevelType w:val="multilevel"/>
    <w:tmpl w:val="A91E9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B26083"/>
    <w:multiLevelType w:val="multilevel"/>
    <w:tmpl w:val="B48C0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F0118D"/>
    <w:multiLevelType w:val="multilevel"/>
    <w:tmpl w:val="042EB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3B62B4"/>
    <w:multiLevelType w:val="multilevel"/>
    <w:tmpl w:val="808843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712A55"/>
    <w:multiLevelType w:val="multilevel"/>
    <w:tmpl w:val="58F2C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D76D05"/>
    <w:multiLevelType w:val="multilevel"/>
    <w:tmpl w:val="6B3EAE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31"/>
  </w:num>
  <w:num w:numId="3">
    <w:abstractNumId w:val="11"/>
  </w:num>
  <w:num w:numId="4">
    <w:abstractNumId w:val="15"/>
  </w:num>
  <w:num w:numId="5">
    <w:abstractNumId w:val="2"/>
  </w:num>
  <w:num w:numId="6">
    <w:abstractNumId w:val="13"/>
  </w:num>
  <w:num w:numId="7">
    <w:abstractNumId w:val="19"/>
  </w:num>
  <w:num w:numId="8">
    <w:abstractNumId w:val="21"/>
  </w:num>
  <w:num w:numId="9">
    <w:abstractNumId w:val="26"/>
  </w:num>
  <w:num w:numId="10">
    <w:abstractNumId w:val="22"/>
  </w:num>
  <w:num w:numId="11">
    <w:abstractNumId w:val="1"/>
  </w:num>
  <w:num w:numId="12">
    <w:abstractNumId w:val="12"/>
  </w:num>
  <w:num w:numId="13">
    <w:abstractNumId w:val="6"/>
  </w:num>
  <w:num w:numId="14">
    <w:abstractNumId w:val="25"/>
  </w:num>
  <w:num w:numId="15">
    <w:abstractNumId w:val="23"/>
  </w:num>
  <w:num w:numId="16">
    <w:abstractNumId w:val="27"/>
  </w:num>
  <w:num w:numId="17">
    <w:abstractNumId w:val="36"/>
  </w:num>
  <w:num w:numId="18">
    <w:abstractNumId w:val="5"/>
  </w:num>
  <w:num w:numId="19">
    <w:abstractNumId w:val="10"/>
  </w:num>
  <w:num w:numId="20">
    <w:abstractNumId w:val="8"/>
  </w:num>
  <w:num w:numId="21">
    <w:abstractNumId w:val="35"/>
  </w:num>
  <w:num w:numId="22">
    <w:abstractNumId w:val="24"/>
  </w:num>
  <w:num w:numId="23">
    <w:abstractNumId w:val="32"/>
  </w:num>
  <w:num w:numId="24">
    <w:abstractNumId w:val="14"/>
  </w:num>
  <w:num w:numId="25">
    <w:abstractNumId w:val="0"/>
  </w:num>
  <w:num w:numId="26">
    <w:abstractNumId w:val="17"/>
  </w:num>
  <w:num w:numId="27">
    <w:abstractNumId w:val="30"/>
  </w:num>
  <w:num w:numId="28">
    <w:abstractNumId w:val="9"/>
  </w:num>
  <w:num w:numId="29">
    <w:abstractNumId w:val="4"/>
  </w:num>
  <w:num w:numId="30">
    <w:abstractNumId w:val="7"/>
  </w:num>
  <w:num w:numId="31">
    <w:abstractNumId w:val="20"/>
  </w:num>
  <w:num w:numId="32">
    <w:abstractNumId w:val="16"/>
  </w:num>
  <w:num w:numId="33">
    <w:abstractNumId w:val="33"/>
  </w:num>
  <w:num w:numId="34">
    <w:abstractNumId w:val="29"/>
  </w:num>
  <w:num w:numId="35">
    <w:abstractNumId w:val="28"/>
  </w:num>
  <w:num w:numId="36">
    <w:abstractNumId w:val="3"/>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compat/>
  <w:rsids>
    <w:rsidRoot w:val="002E72CD"/>
    <w:rsid w:val="000903F6"/>
    <w:rsid w:val="002E72CD"/>
    <w:rsid w:val="005A2BF1"/>
    <w:rsid w:val="006360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E72CD"/>
    <w:rPr>
      <w:color w:val="0000FF" w:themeColor="hyperlink"/>
      <w:u w:val="single"/>
    </w:rPr>
  </w:style>
  <w:style w:type="table" w:styleId="ac">
    <w:name w:val="Table Grid"/>
    <w:basedOn w:val="a1"/>
    <w:uiPriority w:val="59"/>
    <w:rsid w:val="002E72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f2a0c11c" TargetMode="External"/><Relationship Id="rId303" Type="http://schemas.openxmlformats.org/officeDocument/2006/relationships/theme" Target="theme/theme1.xml"/><Relationship Id="rId21" Type="http://schemas.openxmlformats.org/officeDocument/2006/relationships/hyperlink" Target="https://m.edsoo.ru/7f412cec" TargetMode="External"/><Relationship Id="rId42" Type="http://schemas.openxmlformats.org/officeDocument/2006/relationships/hyperlink" Target="https://m.edsoo.ru/8bc4a4f8" TargetMode="External"/><Relationship Id="rId63" Type="http://schemas.openxmlformats.org/officeDocument/2006/relationships/hyperlink" Target="https://m.edsoo.ru/8bc4be98" TargetMode="External"/><Relationship Id="rId84" Type="http://schemas.openxmlformats.org/officeDocument/2006/relationships/hyperlink" Target="https://m.edsoo.ru/8bc4e24c" TargetMode="External"/><Relationship Id="rId138" Type="http://schemas.openxmlformats.org/officeDocument/2006/relationships/hyperlink" Target="https://m.edsoo.ru/8bc53a12" TargetMode="External"/><Relationship Id="rId159" Type="http://schemas.openxmlformats.org/officeDocument/2006/relationships/hyperlink" Target="https://m.edsoo.ru/f29f4544" TargetMode="External"/><Relationship Id="rId170" Type="http://schemas.openxmlformats.org/officeDocument/2006/relationships/hyperlink" Target="https://m.edsoo.ru/f29f539a" TargetMode="External"/><Relationship Id="rId191" Type="http://schemas.openxmlformats.org/officeDocument/2006/relationships/hyperlink" Target="https://m.edsoo.ru/f29f7956" TargetMode="External"/><Relationship Id="rId205" Type="http://schemas.openxmlformats.org/officeDocument/2006/relationships/hyperlink" Target="https://m.edsoo.ru/f29f86d0" TargetMode="External"/><Relationship Id="rId226" Type="http://schemas.openxmlformats.org/officeDocument/2006/relationships/hyperlink" Target="https://m.edsoo.ru/f29fa66a" TargetMode="External"/><Relationship Id="rId247" Type="http://schemas.openxmlformats.org/officeDocument/2006/relationships/hyperlink" Target="https://m.edsoo.ru/f29fe6ac" TargetMode="External"/><Relationship Id="rId107" Type="http://schemas.openxmlformats.org/officeDocument/2006/relationships/hyperlink" Target="https://m.edsoo.ru/8bc4fe30" TargetMode="External"/><Relationship Id="rId268" Type="http://schemas.openxmlformats.org/officeDocument/2006/relationships/hyperlink" Target="https://m.edsoo.ru/f29fe7c4" TargetMode="External"/><Relationship Id="rId289" Type="http://schemas.openxmlformats.org/officeDocument/2006/relationships/hyperlink" Target="https://m.edsoo.ru/f2a08cb0"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aa16" TargetMode="External"/><Relationship Id="rId74" Type="http://schemas.openxmlformats.org/officeDocument/2006/relationships/hyperlink" Target="https://m.edsoo.ru/8bc4c1d6" TargetMode="External"/><Relationship Id="rId128" Type="http://schemas.openxmlformats.org/officeDocument/2006/relationships/hyperlink" Target="https://m.edsoo.ru/8bc52da6" TargetMode="External"/><Relationship Id="rId149" Type="http://schemas.openxmlformats.org/officeDocument/2006/relationships/hyperlink" Target="https://m.edsoo.ru/8bc50bbe" TargetMode="External"/><Relationship Id="rId5" Type="http://schemas.openxmlformats.org/officeDocument/2006/relationships/hyperlink" Target="https://m.edsoo.ru/7f411a40" TargetMode="External"/><Relationship Id="rId95" Type="http://schemas.openxmlformats.org/officeDocument/2006/relationships/hyperlink" Target="https://m.edsoo.ru/8bc4ed00" TargetMode="External"/><Relationship Id="rId160" Type="http://schemas.openxmlformats.org/officeDocument/2006/relationships/hyperlink" Target="https://m.edsoo.ru/f29f41de" TargetMode="External"/><Relationship Id="rId181" Type="http://schemas.openxmlformats.org/officeDocument/2006/relationships/hyperlink" Target="https://m.edsoo.ru/f29f6952" TargetMode="External"/><Relationship Id="rId216" Type="http://schemas.openxmlformats.org/officeDocument/2006/relationships/hyperlink" Target="https://m.edsoo.ru/f2a0c00e" TargetMode="External"/><Relationship Id="rId237" Type="http://schemas.openxmlformats.org/officeDocument/2006/relationships/hyperlink" Target="https://m.edsoo.ru/f29fd554" TargetMode="External"/><Relationship Id="rId258" Type="http://schemas.openxmlformats.org/officeDocument/2006/relationships/hyperlink" Target="https://m.edsoo.ru/f29fc0aa" TargetMode="External"/><Relationship Id="rId279" Type="http://schemas.openxmlformats.org/officeDocument/2006/relationships/hyperlink" Target="https://m.edsoo.ru/f29ff336" TargetMode="External"/><Relationship Id="rId22" Type="http://schemas.openxmlformats.org/officeDocument/2006/relationships/hyperlink" Target="https://m.edsoo.ru/7f412cec" TargetMode="External"/><Relationship Id="rId43" Type="http://schemas.openxmlformats.org/officeDocument/2006/relationships/hyperlink" Target="https://m.edsoo.ru/8bc4a3cc" TargetMode="External"/><Relationship Id="rId64" Type="http://schemas.openxmlformats.org/officeDocument/2006/relationships/hyperlink" Target="https://m.edsoo.ru/8bc4b7ae" TargetMode="External"/><Relationship Id="rId118" Type="http://schemas.openxmlformats.org/officeDocument/2006/relationships/hyperlink" Target="https://m.edsoo.ru/8bc518de" TargetMode="External"/><Relationship Id="rId139" Type="http://schemas.openxmlformats.org/officeDocument/2006/relationships/hyperlink" Target="https://m.edsoo.ru/8bc541a6" TargetMode="External"/><Relationship Id="rId290" Type="http://schemas.openxmlformats.org/officeDocument/2006/relationships/hyperlink" Target="https://m.edsoo.ru/f2a09502" TargetMode="External"/><Relationship Id="rId85" Type="http://schemas.openxmlformats.org/officeDocument/2006/relationships/hyperlink" Target="https://m.edsoo.ru/8bc4d676" TargetMode="External"/><Relationship Id="rId150" Type="http://schemas.openxmlformats.org/officeDocument/2006/relationships/hyperlink" Target="https://m.edsoo.ru/8bc523ba" TargetMode="External"/><Relationship Id="rId171" Type="http://schemas.openxmlformats.org/officeDocument/2006/relationships/hyperlink" Target="https://m.edsoo.ru/f2a09962" TargetMode="External"/><Relationship Id="rId192" Type="http://schemas.openxmlformats.org/officeDocument/2006/relationships/hyperlink" Target="https://m.edsoo.ru/f29f8eb4" TargetMode="External"/><Relationship Id="rId206" Type="http://schemas.openxmlformats.org/officeDocument/2006/relationships/hyperlink" Target="https://m.edsoo.ru/f29f7ba4" TargetMode="External"/><Relationship Id="rId227" Type="http://schemas.openxmlformats.org/officeDocument/2006/relationships/hyperlink" Target="https://m.edsoo.ru/f29fac6e" TargetMode="External"/><Relationship Id="rId248" Type="http://schemas.openxmlformats.org/officeDocument/2006/relationships/hyperlink" Target="https://m.edsoo.ru/f29fb420" TargetMode="External"/><Relationship Id="rId269" Type="http://schemas.openxmlformats.org/officeDocument/2006/relationships/hyperlink" Target="https://m.edsoo.ru/f29fe8dc" TargetMode="External"/><Relationship Id="rId12" Type="http://schemas.openxmlformats.org/officeDocument/2006/relationships/hyperlink" Target="https://m.edsoo.ru/7f411a40" TargetMode="External"/><Relationship Id="rId33" Type="http://schemas.openxmlformats.org/officeDocument/2006/relationships/hyperlink" Target="https://m.edsoo.ru/8bc478de" TargetMode="External"/><Relationship Id="rId108" Type="http://schemas.openxmlformats.org/officeDocument/2006/relationships/hyperlink" Target="https://m.edsoo.ru/8bc4ff70" TargetMode="External"/><Relationship Id="rId129" Type="http://schemas.openxmlformats.org/officeDocument/2006/relationships/hyperlink" Target="https://m.edsoo.ru/8bc52928" TargetMode="External"/><Relationship Id="rId280" Type="http://schemas.openxmlformats.org/officeDocument/2006/relationships/hyperlink" Target="https://m.edsoo.ru/f29ff44e" TargetMode="External"/><Relationship Id="rId54" Type="http://schemas.openxmlformats.org/officeDocument/2006/relationships/hyperlink" Target="https://m.edsoo.ru/8bc49cc4" TargetMode="External"/><Relationship Id="rId75" Type="http://schemas.openxmlformats.org/officeDocument/2006/relationships/hyperlink" Target="https://m.edsoo.ru/8bc4c2e4" TargetMode="External"/><Relationship Id="rId96" Type="http://schemas.openxmlformats.org/officeDocument/2006/relationships/hyperlink" Target="https://m.edsoo.ru/8bc4d784" TargetMode="External"/><Relationship Id="rId140" Type="http://schemas.openxmlformats.org/officeDocument/2006/relationships/hyperlink" Target="https://m.edsoo.ru/8bc5434a" TargetMode="External"/><Relationship Id="rId161" Type="http://schemas.openxmlformats.org/officeDocument/2006/relationships/hyperlink" Target="https://m.edsoo.ru/f29f4d8c" TargetMode="External"/><Relationship Id="rId182" Type="http://schemas.openxmlformats.org/officeDocument/2006/relationships/hyperlink" Target="https://m.edsoo.ru/f29f6ace" TargetMode="External"/><Relationship Id="rId217" Type="http://schemas.openxmlformats.org/officeDocument/2006/relationships/hyperlink" Target="https://m.edsoo.ru/f2a0c34c" TargetMode="External"/><Relationship Id="rId6" Type="http://schemas.openxmlformats.org/officeDocument/2006/relationships/hyperlink" Target="https://m.edsoo.ru/7f411a40" TargetMode="External"/><Relationship Id="rId238" Type="http://schemas.openxmlformats.org/officeDocument/2006/relationships/hyperlink" Target="https://m.edsoo.ru/f29fd662" TargetMode="External"/><Relationship Id="rId259" Type="http://schemas.openxmlformats.org/officeDocument/2006/relationships/hyperlink" Target="https://m.edsoo.ru/f29fc7bc" TargetMode="External"/><Relationship Id="rId23" Type="http://schemas.openxmlformats.org/officeDocument/2006/relationships/hyperlink" Target="https://m.edsoo.ru/7f412cec" TargetMode="External"/><Relationship Id="rId119" Type="http://schemas.openxmlformats.org/officeDocument/2006/relationships/hyperlink" Target="https://m.edsoo.ru/8bc519f6" TargetMode="External"/><Relationship Id="rId270" Type="http://schemas.openxmlformats.org/officeDocument/2006/relationships/hyperlink" Target="https://m.edsoo.ru/f29fe9ea" TargetMode="External"/><Relationship Id="rId291" Type="http://schemas.openxmlformats.org/officeDocument/2006/relationships/hyperlink" Target="https://m.edsoo.ru/f2a09372" TargetMode="External"/><Relationship Id="rId44" Type="http://schemas.openxmlformats.org/officeDocument/2006/relationships/hyperlink" Target="https://m.edsoo.ru/8bc4a610" TargetMode="External"/><Relationship Id="rId65" Type="http://schemas.openxmlformats.org/officeDocument/2006/relationships/hyperlink" Target="https://m.edsoo.ru/8bc4bd94" TargetMode="External"/><Relationship Id="rId86" Type="http://schemas.openxmlformats.org/officeDocument/2006/relationships/hyperlink" Target="https://m.edsoo.ru/8bc4e35a" TargetMode="External"/><Relationship Id="rId130" Type="http://schemas.openxmlformats.org/officeDocument/2006/relationships/hyperlink" Target="https://m.edsoo.ru/8bc52a40" TargetMode="External"/><Relationship Id="rId151" Type="http://schemas.openxmlformats.org/officeDocument/2006/relationships/hyperlink" Target="https://m.edsoo.ru/8bc525e0" TargetMode="External"/><Relationship Id="rId172" Type="http://schemas.openxmlformats.org/officeDocument/2006/relationships/hyperlink" Target="https://m.edsoo.ru/f29f54c6" TargetMode="External"/><Relationship Id="rId193" Type="http://schemas.openxmlformats.org/officeDocument/2006/relationships/hyperlink" Target="https://m.edsoo.ru/f29f8ff4" TargetMode="External"/><Relationship Id="rId207" Type="http://schemas.openxmlformats.org/officeDocument/2006/relationships/hyperlink" Target="https://m.edsoo.ru/f29f7a78" TargetMode="External"/><Relationship Id="rId228" Type="http://schemas.openxmlformats.org/officeDocument/2006/relationships/hyperlink" Target="https://m.edsoo.ru/f29fab56" TargetMode="External"/><Relationship Id="rId249" Type="http://schemas.openxmlformats.org/officeDocument/2006/relationships/hyperlink" Target="https://m.edsoo.ru/f29fb556" TargetMode="External"/><Relationship Id="rId13" Type="http://schemas.openxmlformats.org/officeDocument/2006/relationships/hyperlink" Target="https://m.edsoo.ru/7f411a40" TargetMode="External"/><Relationship Id="rId109" Type="http://schemas.openxmlformats.org/officeDocument/2006/relationships/hyperlink" Target="https://m.edsoo.ru/8bc50358" TargetMode="External"/><Relationship Id="rId260" Type="http://schemas.openxmlformats.org/officeDocument/2006/relationships/hyperlink" Target="https://m.edsoo.ru/f29fc30c" TargetMode="External"/><Relationship Id="rId281" Type="http://schemas.openxmlformats.org/officeDocument/2006/relationships/hyperlink" Target="https://m.edsoo.ru/f2a08300" TargetMode="External"/><Relationship Id="rId34" Type="http://schemas.openxmlformats.org/officeDocument/2006/relationships/hyperlink" Target="https://m.edsoo.ru/8bc47a6e" TargetMode="External"/><Relationship Id="rId55" Type="http://schemas.openxmlformats.org/officeDocument/2006/relationships/hyperlink" Target="https://m.edsoo.ru/8bc4ae44" TargetMode="External"/><Relationship Id="rId76" Type="http://schemas.openxmlformats.org/officeDocument/2006/relationships/hyperlink" Target="https://m.edsoo.ru/8bc4c5c8" TargetMode="External"/><Relationship Id="rId97" Type="http://schemas.openxmlformats.org/officeDocument/2006/relationships/hyperlink" Target="https://m.edsoo.ru/8bc4d8a6" TargetMode="External"/><Relationship Id="rId120" Type="http://schemas.openxmlformats.org/officeDocument/2006/relationships/hyperlink" Target="https://m.edsoo.ru/8bc51b0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4774" TargetMode="External"/><Relationship Id="rId183" Type="http://schemas.openxmlformats.org/officeDocument/2006/relationships/hyperlink" Target="https://m.edsoo.ru/f29f6d1c" TargetMode="External"/><Relationship Id="rId218" Type="http://schemas.openxmlformats.org/officeDocument/2006/relationships/hyperlink" Target="https://m.edsoo.ru/f29faec6" TargetMode="External"/><Relationship Id="rId239" Type="http://schemas.openxmlformats.org/officeDocument/2006/relationships/hyperlink" Target="https://m.edsoo.ru/f29fdb80"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b7e0" TargetMode="External"/><Relationship Id="rId255" Type="http://schemas.openxmlformats.org/officeDocument/2006/relationships/hyperlink" Target="https://m.edsoo.ru/f29fba1a" TargetMode="External"/><Relationship Id="rId271" Type="http://schemas.openxmlformats.org/officeDocument/2006/relationships/hyperlink" Target="https://m.edsoo.ru/f29feb52" TargetMode="External"/><Relationship Id="rId276" Type="http://schemas.openxmlformats.org/officeDocument/2006/relationships/hyperlink" Target="https://m.edsoo.ru/f29fede6" TargetMode="External"/><Relationship Id="rId292" Type="http://schemas.openxmlformats.org/officeDocument/2006/relationships/hyperlink" Target="https://m.edsoo.ru/f2a09674" TargetMode="External"/><Relationship Id="rId297" Type="http://schemas.openxmlformats.org/officeDocument/2006/relationships/hyperlink" Target="https://m.edsoo.ru/f2a0aa06" TargetMode="External"/><Relationship Id="rId24" Type="http://schemas.openxmlformats.org/officeDocument/2006/relationships/hyperlink" Target="https://m.edsoo.ru/7f412cec" TargetMode="External"/><Relationship Id="rId40" Type="http://schemas.openxmlformats.org/officeDocument/2006/relationships/hyperlink" Target="https://m.edsoo.ru/8bc4a25a" TargetMode="External"/><Relationship Id="rId45" Type="http://schemas.openxmlformats.org/officeDocument/2006/relationships/hyperlink" Target="https://m.edsoo.ru/8bc4850e" TargetMode="External"/><Relationship Id="rId66" Type="http://schemas.openxmlformats.org/officeDocument/2006/relationships/hyperlink" Target="https://m.edsoo.ru/8bc4c0b4" TargetMode="External"/><Relationship Id="rId87" Type="http://schemas.openxmlformats.org/officeDocument/2006/relationships/hyperlink" Target="https://m.edsoo.ru/8bc4f066" TargetMode="External"/><Relationship Id="rId110" Type="http://schemas.openxmlformats.org/officeDocument/2006/relationships/hyperlink" Target="https://m.edsoo.ru/8bc504ac" TargetMode="External"/><Relationship Id="rId115" Type="http://schemas.openxmlformats.org/officeDocument/2006/relationships/hyperlink" Target="https://m.edsoo.ru/8bc513ac" TargetMode="External"/><Relationship Id="rId131" Type="http://schemas.openxmlformats.org/officeDocument/2006/relationships/hyperlink" Target="https://m.edsoo.ru/8bc52ebe" TargetMode="External"/><Relationship Id="rId136" Type="http://schemas.openxmlformats.org/officeDocument/2006/relationships/hyperlink" Target="https://m.edsoo.ru/8bc53710" TargetMode="External"/><Relationship Id="rId157" Type="http://schemas.openxmlformats.org/officeDocument/2006/relationships/hyperlink" Target="https://m.edsoo.ru/f29f3ed2" TargetMode="External"/><Relationship Id="rId178" Type="http://schemas.openxmlformats.org/officeDocument/2006/relationships/hyperlink" Target="https://m.edsoo.ru/f29f60a6" TargetMode="External"/><Relationship Id="rId301" Type="http://schemas.openxmlformats.org/officeDocument/2006/relationships/hyperlink" Target="https://m.edsoo.ru/f2a0c45a" TargetMode="External"/><Relationship Id="rId61" Type="http://schemas.openxmlformats.org/officeDocument/2006/relationships/hyperlink" Target="https://m.edsoo.ru/8bc4b27c" TargetMode="External"/><Relationship Id="rId82" Type="http://schemas.openxmlformats.org/officeDocument/2006/relationships/hyperlink" Target="https://m.edsoo.ru/8bc4cc80" TargetMode="External"/><Relationship Id="rId152" Type="http://schemas.openxmlformats.org/officeDocument/2006/relationships/hyperlink" Target="https://m.edsoo.ru/f29f3ca2" TargetMode="External"/><Relationship Id="rId173" Type="http://schemas.openxmlformats.org/officeDocument/2006/relationships/hyperlink" Target="https://m.edsoo.ru/f29f55de" TargetMode="External"/><Relationship Id="rId194" Type="http://schemas.openxmlformats.org/officeDocument/2006/relationships/hyperlink" Target="https://m.edsoo.ru/f29f91d4" TargetMode="External"/><Relationship Id="rId199" Type="http://schemas.openxmlformats.org/officeDocument/2006/relationships/hyperlink" Target="https://m.edsoo.ru/f29f7e42" TargetMode="External"/><Relationship Id="rId203" Type="http://schemas.openxmlformats.org/officeDocument/2006/relationships/hyperlink" Target="https://m.edsoo.ru/f29f85c2" TargetMode="External"/><Relationship Id="rId208" Type="http://schemas.openxmlformats.org/officeDocument/2006/relationships/hyperlink" Target="https://m.edsoo.ru/f29f8284" TargetMode="External"/><Relationship Id="rId229" Type="http://schemas.openxmlformats.org/officeDocument/2006/relationships/hyperlink" Target="https://m.edsoo.ru/f29faa20" TargetMode="External"/><Relationship Id="rId19" Type="http://schemas.openxmlformats.org/officeDocument/2006/relationships/hyperlink" Target="https://m.edsoo.ru/7f412cec" TargetMode="External"/><Relationship Id="rId224" Type="http://schemas.openxmlformats.org/officeDocument/2006/relationships/hyperlink" Target="https://m.edsoo.ru/f29fa21e" TargetMode="External"/><Relationship Id="rId240" Type="http://schemas.openxmlformats.org/officeDocument/2006/relationships/hyperlink" Target="https://m.edsoo.ru/f29fdcc0" TargetMode="External"/><Relationship Id="rId245" Type="http://schemas.openxmlformats.org/officeDocument/2006/relationships/hyperlink" Target="https://m.edsoo.ru/f29fe256" TargetMode="External"/><Relationship Id="rId261" Type="http://schemas.openxmlformats.org/officeDocument/2006/relationships/hyperlink" Target="https://m.edsoo.ru/f29fc4c4" TargetMode="External"/><Relationship Id="rId266" Type="http://schemas.openxmlformats.org/officeDocument/2006/relationships/hyperlink" Target="https://m.edsoo.ru/f2a0c9fa" TargetMode="External"/><Relationship Id="rId287" Type="http://schemas.openxmlformats.org/officeDocument/2006/relationships/hyperlink" Target="https://m.edsoo.ru/f2a097d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b72" TargetMode="External"/><Relationship Id="rId56" Type="http://schemas.openxmlformats.org/officeDocument/2006/relationships/hyperlink" Target="https://m.edsoo.ru/8bc4b542" TargetMode="External"/><Relationship Id="rId77" Type="http://schemas.openxmlformats.org/officeDocument/2006/relationships/hyperlink" Target="https://m.edsoo.ru/8bc4c6f4" TargetMode="External"/><Relationship Id="rId100" Type="http://schemas.openxmlformats.org/officeDocument/2006/relationships/hyperlink" Target="https://m.edsoo.ru/8bc4dc98" TargetMode="External"/><Relationship Id="rId105" Type="http://schemas.openxmlformats.org/officeDocument/2006/relationships/hyperlink" Target="https://m.edsoo.ru/8bc4f958" TargetMode="External"/><Relationship Id="rId126" Type="http://schemas.openxmlformats.org/officeDocument/2006/relationships/hyperlink" Target="https://m.edsoo.ru/8bc52806" TargetMode="External"/><Relationship Id="rId147" Type="http://schemas.openxmlformats.org/officeDocument/2006/relationships/hyperlink" Target="https://m.edsoo.ru/8bc5218a" TargetMode="External"/><Relationship Id="rId168" Type="http://schemas.openxmlformats.org/officeDocument/2006/relationships/hyperlink" Target="https://m.edsoo.ru/f29f5d7c" TargetMode="External"/><Relationship Id="rId282" Type="http://schemas.openxmlformats.org/officeDocument/2006/relationships/hyperlink" Target="https://m.edsoo.ru/f29fe36e" TargetMode="External"/><Relationship Id="rId8" Type="http://schemas.openxmlformats.org/officeDocument/2006/relationships/hyperlink" Target="https://m.edsoo.ru/7f411a40" TargetMode="External"/><Relationship Id="rId51" Type="http://schemas.openxmlformats.org/officeDocument/2006/relationships/hyperlink" Target="https://m.edsoo.ru/8bc489a0" TargetMode="External"/><Relationship Id="rId72" Type="http://schemas.openxmlformats.org/officeDocument/2006/relationships/hyperlink" Target="https://m.edsoo.ru/8bc4d298" TargetMode="External"/><Relationship Id="rId93" Type="http://schemas.openxmlformats.org/officeDocument/2006/relationships/hyperlink" Target="https://m.edsoo.ru/8bc4e45e" TargetMode="External"/><Relationship Id="rId98" Type="http://schemas.openxmlformats.org/officeDocument/2006/relationships/hyperlink" Target="https://m.edsoo.ru/8bc4e0f8" TargetMode="External"/><Relationship Id="rId121" Type="http://schemas.openxmlformats.org/officeDocument/2006/relationships/hyperlink" Target="https://m.edsoo.ru/8bc524d2" TargetMode="External"/><Relationship Id="rId142" Type="http://schemas.openxmlformats.org/officeDocument/2006/relationships/hyperlink" Target="https://m.edsoo.ru/8bc544a8" TargetMode="External"/><Relationship Id="rId163" Type="http://schemas.openxmlformats.org/officeDocument/2006/relationships/hyperlink" Target="https://m.edsoo.ru/f29f488c" TargetMode="External"/><Relationship Id="rId184" Type="http://schemas.openxmlformats.org/officeDocument/2006/relationships/hyperlink" Target="https://m.edsoo.ru/f29f70aa" TargetMode="External"/><Relationship Id="rId189" Type="http://schemas.openxmlformats.org/officeDocument/2006/relationships/hyperlink" Target="https://m.edsoo.ru/f29f6f38" TargetMode="External"/><Relationship Id="rId219" Type="http://schemas.openxmlformats.org/officeDocument/2006/relationships/hyperlink" Target="https://m.edsoo.ru/f29f9c42" TargetMode="External"/><Relationship Id="rId3" Type="http://schemas.openxmlformats.org/officeDocument/2006/relationships/settings" Target="settings.xml"/><Relationship Id="rId214" Type="http://schemas.openxmlformats.org/officeDocument/2006/relationships/hyperlink" Target="https://m.edsoo.ru/f29f9710" TargetMode="External"/><Relationship Id="rId230" Type="http://schemas.openxmlformats.org/officeDocument/2006/relationships/hyperlink" Target="https://m.edsoo.ru/f29fa7a0" TargetMode="External"/><Relationship Id="rId235" Type="http://schemas.openxmlformats.org/officeDocument/2006/relationships/hyperlink" Target="https://m.edsoo.ru/f29fd31a" TargetMode="External"/><Relationship Id="rId251" Type="http://schemas.openxmlformats.org/officeDocument/2006/relationships/hyperlink" Target="https://m.edsoo.ru/f29fb682" TargetMode="External"/><Relationship Id="rId256" Type="http://schemas.openxmlformats.org/officeDocument/2006/relationships/hyperlink" Target="https://m.edsoo.ru/f29fbb28" TargetMode="External"/><Relationship Id="rId277" Type="http://schemas.openxmlformats.org/officeDocument/2006/relationships/hyperlink" Target="https://m.edsoo.ru/f29fef08" TargetMode="External"/><Relationship Id="rId298" Type="http://schemas.openxmlformats.org/officeDocument/2006/relationships/hyperlink" Target="https://m.edsoo.ru/f2a0c234" TargetMode="External"/><Relationship Id="rId25" Type="http://schemas.openxmlformats.org/officeDocument/2006/relationships/hyperlink" Target="https://m.edsoo.ru/7f412cec" TargetMode="External"/><Relationship Id="rId46" Type="http://schemas.openxmlformats.org/officeDocument/2006/relationships/hyperlink" Target="https://m.edsoo.ru/8bc4a7dc" TargetMode="External"/><Relationship Id="rId67" Type="http://schemas.openxmlformats.org/officeDocument/2006/relationships/hyperlink" Target="https://m.edsoo.ru/8bc4af70" TargetMode="External"/><Relationship Id="rId116" Type="http://schemas.openxmlformats.org/officeDocument/2006/relationships/hyperlink" Target="https://m.edsoo.ru/8bc514ba" TargetMode="External"/><Relationship Id="rId137" Type="http://schemas.openxmlformats.org/officeDocument/2006/relationships/hyperlink" Target="https://m.edsoo.ru/8bc53850" TargetMode="External"/><Relationship Id="rId158" Type="http://schemas.openxmlformats.org/officeDocument/2006/relationships/hyperlink" Target="https://m.edsoo.ru/f29f4422" TargetMode="External"/><Relationship Id="rId272" Type="http://schemas.openxmlformats.org/officeDocument/2006/relationships/hyperlink" Target="https://m.edsoo.ru/f29fecba" TargetMode="External"/><Relationship Id="rId293" Type="http://schemas.openxmlformats.org/officeDocument/2006/relationships/hyperlink" Target="https://m.edsoo.ru/f2a0c7c0" TargetMode="External"/><Relationship Id="rId302" Type="http://schemas.openxmlformats.org/officeDocument/2006/relationships/fontTable" Target="fontTable.xml"/><Relationship Id="rId20" Type="http://schemas.openxmlformats.org/officeDocument/2006/relationships/hyperlink" Target="https://m.edsoo.ru/7f412cec" TargetMode="External"/><Relationship Id="rId41" Type="http://schemas.openxmlformats.org/officeDocument/2006/relationships/hyperlink" Target="https://m.edsoo.ru/8bc4861c" TargetMode="External"/><Relationship Id="rId62" Type="http://schemas.openxmlformats.org/officeDocument/2006/relationships/hyperlink" Target="https://m.edsoo.ru/8bc4bc7c" TargetMode="External"/><Relationship Id="rId83" Type="http://schemas.openxmlformats.org/officeDocument/2006/relationships/hyperlink" Target="https://m.edsoo.ru/8bc4d43c" TargetMode="External"/><Relationship Id="rId88" Type="http://schemas.openxmlformats.org/officeDocument/2006/relationships/hyperlink" Target="https://m.edsoo.ru/8bc4ea8a" TargetMode="External"/><Relationship Id="rId111" Type="http://schemas.openxmlformats.org/officeDocument/2006/relationships/hyperlink" Target="https://m.edsoo.ru/8bc5072c" TargetMode="External"/><Relationship Id="rId132" Type="http://schemas.openxmlformats.org/officeDocument/2006/relationships/hyperlink" Target="https://m.edsoo.ru/8bc52fd6" TargetMode="External"/><Relationship Id="rId153" Type="http://schemas.openxmlformats.org/officeDocument/2006/relationships/hyperlink" Target="https://m.edsoo.ru/f29f3db0" TargetMode="External"/><Relationship Id="rId174" Type="http://schemas.openxmlformats.org/officeDocument/2006/relationships/hyperlink" Target="https://m.edsoo.ru/f29f5afc" TargetMode="External"/><Relationship Id="rId179" Type="http://schemas.openxmlformats.org/officeDocument/2006/relationships/hyperlink" Target="https://m.edsoo.ru/f29f61c8" TargetMode="External"/><Relationship Id="rId195" Type="http://schemas.openxmlformats.org/officeDocument/2006/relationships/hyperlink" Target="https://m.edsoo.ru/f29f9300" TargetMode="External"/><Relationship Id="rId209" Type="http://schemas.openxmlformats.org/officeDocument/2006/relationships/hyperlink" Target="https://m.edsoo.ru/f2a0a4b6" TargetMode="External"/><Relationship Id="rId190" Type="http://schemas.openxmlformats.org/officeDocument/2006/relationships/hyperlink" Target="https://m.edsoo.ru/f2a09c64" TargetMode="External"/><Relationship Id="rId204" Type="http://schemas.openxmlformats.org/officeDocument/2006/relationships/hyperlink" Target="https://m.edsoo.ru/f29f8b1c" TargetMode="External"/><Relationship Id="rId220" Type="http://schemas.openxmlformats.org/officeDocument/2006/relationships/hyperlink" Target="https://m.edsoo.ru/f29f9ee0" TargetMode="External"/><Relationship Id="rId225" Type="http://schemas.openxmlformats.org/officeDocument/2006/relationships/hyperlink" Target="https://m.edsoo.ru/f29f9d82" TargetMode="External"/><Relationship Id="rId241" Type="http://schemas.openxmlformats.org/officeDocument/2006/relationships/hyperlink" Target="https://m.edsoo.ru/f29fded2" TargetMode="External"/><Relationship Id="rId246" Type="http://schemas.openxmlformats.org/officeDocument/2006/relationships/hyperlink" Target="https://m.edsoo.ru/f2a0c8ec" TargetMode="External"/><Relationship Id="rId267" Type="http://schemas.openxmlformats.org/officeDocument/2006/relationships/hyperlink" Target="https://m.edsoo.ru/f29fc5f0" TargetMode="External"/><Relationship Id="rId288" Type="http://schemas.openxmlformats.org/officeDocument/2006/relationships/hyperlink" Target="https://m.edsoo.ru/f2a08986" TargetMode="External"/><Relationship Id="rId15" Type="http://schemas.openxmlformats.org/officeDocument/2006/relationships/hyperlink" Target="https://m.edsoo.ru/7f411a40" TargetMode="External"/><Relationship Id="rId36" Type="http://schemas.openxmlformats.org/officeDocument/2006/relationships/hyperlink" Target="https://m.edsoo.ru/8bc47c76" TargetMode="External"/><Relationship Id="rId57" Type="http://schemas.openxmlformats.org/officeDocument/2006/relationships/hyperlink" Target="https://m.edsoo.ru/8bc4b10a" TargetMode="External"/><Relationship Id="rId106" Type="http://schemas.openxmlformats.org/officeDocument/2006/relationships/hyperlink" Target="https://m.edsoo.ru/8bc4fc6e" TargetMode="External"/><Relationship Id="rId127" Type="http://schemas.openxmlformats.org/officeDocument/2006/relationships/hyperlink" Target="https://m.edsoo.ru/8bc52bd0" TargetMode="External"/><Relationship Id="rId262" Type="http://schemas.openxmlformats.org/officeDocument/2006/relationships/hyperlink" Target="https://m.edsoo.ru/f29fce92" TargetMode="External"/><Relationship Id="rId283" Type="http://schemas.openxmlformats.org/officeDocument/2006/relationships/hyperlink" Target="https://m.edsoo.ru/f2a0bee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ab8" TargetMode="External"/><Relationship Id="rId73" Type="http://schemas.openxmlformats.org/officeDocument/2006/relationships/hyperlink" Target="https://m.edsoo.ru/8bc4d072" TargetMode="External"/><Relationship Id="rId78" Type="http://schemas.openxmlformats.org/officeDocument/2006/relationships/hyperlink" Target="https://m.edsoo.ru/8bc4c80c" TargetMode="External"/><Relationship Id="rId94" Type="http://schemas.openxmlformats.org/officeDocument/2006/relationships/hyperlink" Target="https://m.edsoo.ru/8bc4eecc" TargetMode="External"/><Relationship Id="rId99" Type="http://schemas.openxmlformats.org/officeDocument/2006/relationships/hyperlink" Target="https://m.edsoo.ru/8bc4d554" TargetMode="External"/><Relationship Id="rId101" Type="http://schemas.openxmlformats.org/officeDocument/2006/relationships/hyperlink" Target="https://m.edsoo.ru/8bc4f1c4" TargetMode="External"/><Relationship Id="rId122" Type="http://schemas.openxmlformats.org/officeDocument/2006/relationships/hyperlink" Target="https://m.edsoo.ru/8bc50e34" TargetMode="External"/><Relationship Id="rId143" Type="http://schemas.openxmlformats.org/officeDocument/2006/relationships/hyperlink" Target="https://m.edsoo.ru/f29f3630" TargetMode="External"/><Relationship Id="rId148" Type="http://schemas.openxmlformats.org/officeDocument/2006/relationships/hyperlink" Target="https://m.edsoo.ru/8bc51294" TargetMode="External"/><Relationship Id="rId164" Type="http://schemas.openxmlformats.org/officeDocument/2006/relationships/hyperlink" Target="https://m.edsoo.ru/f29f430a" TargetMode="External"/><Relationship Id="rId169" Type="http://schemas.openxmlformats.org/officeDocument/2006/relationships/hyperlink" Target="https://m.edsoo.ru/f2a09ae8" TargetMode="External"/><Relationship Id="rId185" Type="http://schemas.openxmlformats.org/officeDocument/2006/relationships/hyperlink" Target="https://m.edsoo.ru/f29f6c04"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6952" TargetMode="External"/><Relationship Id="rId210" Type="http://schemas.openxmlformats.org/officeDocument/2006/relationships/hyperlink" Target="https://m.edsoo.ru/f2a09dd6" TargetMode="External"/><Relationship Id="rId215" Type="http://schemas.openxmlformats.org/officeDocument/2006/relationships/hyperlink" Target="https://m.edsoo.ru/f29f983c" TargetMode="External"/><Relationship Id="rId236" Type="http://schemas.openxmlformats.org/officeDocument/2006/relationships/hyperlink" Target="https://m.edsoo.ru/f29fd43c" TargetMode="External"/><Relationship Id="rId257" Type="http://schemas.openxmlformats.org/officeDocument/2006/relationships/hyperlink" Target="https://m.edsoo.ru/f29fbf6a" TargetMode="External"/><Relationship Id="rId278" Type="http://schemas.openxmlformats.org/officeDocument/2006/relationships/hyperlink" Target="https://m.edsoo.ru/f29ff214" TargetMode="External"/><Relationship Id="rId26" Type="http://schemas.openxmlformats.org/officeDocument/2006/relationships/hyperlink" Target="https://m.edsoo.ru/7f412cec" TargetMode="External"/><Relationship Id="rId231" Type="http://schemas.openxmlformats.org/officeDocument/2006/relationships/hyperlink" Target="https://m.edsoo.ru/f29fa8ae" TargetMode="External"/><Relationship Id="rId252" Type="http://schemas.openxmlformats.org/officeDocument/2006/relationships/hyperlink" Target="https://m.edsoo.ru/f29fb8f8" TargetMode="External"/><Relationship Id="rId273" Type="http://schemas.openxmlformats.org/officeDocument/2006/relationships/hyperlink" Target="https://m.edsoo.ru/f2a0a6f0" TargetMode="External"/><Relationship Id="rId294" Type="http://schemas.openxmlformats.org/officeDocument/2006/relationships/hyperlink" Target="https://m.edsoo.ru/f2a0b1c2" TargetMode="External"/><Relationship Id="rId47" Type="http://schemas.openxmlformats.org/officeDocument/2006/relationships/hyperlink" Target="https://m.edsoo.ru/8bc4861c" TargetMode="External"/><Relationship Id="rId68" Type="http://schemas.openxmlformats.org/officeDocument/2006/relationships/hyperlink" Target="https://m.edsoo.ru/f29f5142" TargetMode="External"/><Relationship Id="rId89" Type="http://schemas.openxmlformats.org/officeDocument/2006/relationships/hyperlink" Target="https://m.edsoo.ru/8bc4e684" TargetMode="External"/><Relationship Id="rId112" Type="http://schemas.openxmlformats.org/officeDocument/2006/relationships/hyperlink" Target="https://m.edsoo.ru/8bc50876" TargetMode="External"/><Relationship Id="rId133" Type="http://schemas.openxmlformats.org/officeDocument/2006/relationships/hyperlink" Target="https://m.edsoo.ru/8bc53242" TargetMode="External"/><Relationship Id="rId154" Type="http://schemas.openxmlformats.org/officeDocument/2006/relationships/hyperlink" Target="https://m.edsoo.ru/f29f3a5e" TargetMode="External"/><Relationship Id="rId175" Type="http://schemas.openxmlformats.org/officeDocument/2006/relationships/hyperlink" Target="https://m.edsoo.ru/f29f56ec" TargetMode="External"/><Relationship Id="rId196" Type="http://schemas.openxmlformats.org/officeDocument/2006/relationships/hyperlink" Target="https://m.edsoo.ru/f2a0bdc0" TargetMode="External"/><Relationship Id="rId200" Type="http://schemas.openxmlformats.org/officeDocument/2006/relationships/hyperlink" Target="https://m.edsoo.ru/f29f890a" TargetMode="External"/><Relationship Id="rId16" Type="http://schemas.openxmlformats.org/officeDocument/2006/relationships/hyperlink" Target="https://m.edsoo.ru/7f411a40" TargetMode="External"/><Relationship Id="rId221" Type="http://schemas.openxmlformats.org/officeDocument/2006/relationships/hyperlink" Target="https://m.edsoo.ru/f29f9b34" TargetMode="External"/><Relationship Id="rId242" Type="http://schemas.openxmlformats.org/officeDocument/2006/relationships/hyperlink" Target="https://m.edsoo.ru/f29fdff4" TargetMode="External"/><Relationship Id="rId263" Type="http://schemas.openxmlformats.org/officeDocument/2006/relationships/hyperlink" Target="https://m.edsoo.ru/f29fcd02" TargetMode="External"/><Relationship Id="rId284" Type="http://schemas.openxmlformats.org/officeDocument/2006/relationships/hyperlink" Target="https://m.edsoo.ru/f2a0b906" TargetMode="External"/><Relationship Id="rId37" Type="http://schemas.openxmlformats.org/officeDocument/2006/relationships/hyperlink" Target="https://m.edsoo.ru/8bc47d84" TargetMode="External"/><Relationship Id="rId58" Type="http://schemas.openxmlformats.org/officeDocument/2006/relationships/hyperlink" Target="https://m.edsoo.ru/8bc4bb46" TargetMode="External"/><Relationship Id="rId79" Type="http://schemas.openxmlformats.org/officeDocument/2006/relationships/hyperlink" Target="https://m.edsoo.ru/8bc4c938" TargetMode="External"/><Relationship Id="rId102" Type="http://schemas.openxmlformats.org/officeDocument/2006/relationships/hyperlink" Target="https://m.edsoo.ru/8bc4f548" TargetMode="External"/><Relationship Id="rId123" Type="http://schemas.openxmlformats.org/officeDocument/2006/relationships/hyperlink" Target="https://m.edsoo.ru/8bc50f6a" TargetMode="External"/><Relationship Id="rId144" Type="http://schemas.openxmlformats.org/officeDocument/2006/relationships/hyperlink" Target="https://m.edsoo.ru/8bc51c12" TargetMode="External"/><Relationship Id="rId90" Type="http://schemas.openxmlformats.org/officeDocument/2006/relationships/hyperlink" Target="https://m.edsoo.ru/8bc4eb98" TargetMode="External"/><Relationship Id="rId165" Type="http://schemas.openxmlformats.org/officeDocument/2006/relationships/hyperlink" Target="https://m.edsoo.ru/f29f4666" TargetMode="External"/><Relationship Id="rId186" Type="http://schemas.openxmlformats.org/officeDocument/2006/relationships/hyperlink" Target="https://m.edsoo.ru/f29f783e" TargetMode="External"/><Relationship Id="rId211" Type="http://schemas.openxmlformats.org/officeDocument/2006/relationships/hyperlink" Target="https://m.edsoo.ru/f2a0a7f4" TargetMode="External"/><Relationship Id="rId232" Type="http://schemas.openxmlformats.org/officeDocument/2006/relationships/hyperlink" Target="https://m.edsoo.ru/f2a0ba28" TargetMode="External"/><Relationship Id="rId253" Type="http://schemas.openxmlformats.org/officeDocument/2006/relationships/hyperlink" Target="https://m.edsoo.ru/f2a0a5e2" TargetMode="External"/><Relationship Id="rId274" Type="http://schemas.openxmlformats.org/officeDocument/2006/relationships/hyperlink" Target="https://m.edsoo.ru/f2a0afd8" TargetMode="External"/><Relationship Id="rId295" Type="http://schemas.openxmlformats.org/officeDocument/2006/relationships/hyperlink" Target="https://m.edsoo.ru/f2a0b4c4" TargetMode="External"/><Relationship Id="rId27" Type="http://schemas.openxmlformats.org/officeDocument/2006/relationships/hyperlink" Target="https://m.edsoo.ru/7f412cec" TargetMode="External"/><Relationship Id="rId48" Type="http://schemas.openxmlformats.org/officeDocument/2006/relationships/hyperlink" Target="https://m.edsoo.ru/8bc4a8fe" TargetMode="External"/><Relationship Id="rId69" Type="http://schemas.openxmlformats.org/officeDocument/2006/relationships/hyperlink" Target="https://m.edsoo.ru/f29f4fda" TargetMode="External"/><Relationship Id="rId113" Type="http://schemas.openxmlformats.org/officeDocument/2006/relationships/hyperlink" Target="https://m.edsoo.ru/8bc50984" TargetMode="External"/><Relationship Id="rId134" Type="http://schemas.openxmlformats.org/officeDocument/2006/relationships/hyperlink" Target="https://m.edsoo.ru/8bc53364" TargetMode="External"/><Relationship Id="rId80" Type="http://schemas.openxmlformats.org/officeDocument/2006/relationships/hyperlink" Target="https://m.edsoo.ru/8bc4cb68" TargetMode="External"/><Relationship Id="rId155" Type="http://schemas.openxmlformats.org/officeDocument/2006/relationships/hyperlink" Target="https://m.edsoo.ru/f29f3b80" TargetMode="External"/><Relationship Id="rId176" Type="http://schemas.openxmlformats.org/officeDocument/2006/relationships/hyperlink" Target="https://m.edsoo.ru/f29f5e94" TargetMode="External"/><Relationship Id="rId197" Type="http://schemas.openxmlformats.org/officeDocument/2006/relationships/hyperlink" Target="https://m.edsoo.ru/f29f7cbc" TargetMode="External"/><Relationship Id="rId201" Type="http://schemas.openxmlformats.org/officeDocument/2006/relationships/hyperlink" Target="https://m.edsoo.ru/f29f8478" TargetMode="External"/><Relationship Id="rId222" Type="http://schemas.openxmlformats.org/officeDocument/2006/relationships/hyperlink" Target="https://m.edsoo.ru/f29fa002" TargetMode="External"/><Relationship Id="rId243" Type="http://schemas.openxmlformats.org/officeDocument/2006/relationships/hyperlink" Target="https://m.edsoo.ru/f29fe12a" TargetMode="External"/><Relationship Id="rId264" Type="http://schemas.openxmlformats.org/officeDocument/2006/relationships/hyperlink" Target="https://m.edsoo.ru/f29fc1b8" TargetMode="External"/><Relationship Id="rId285" Type="http://schemas.openxmlformats.org/officeDocument/2006/relationships/hyperlink" Target="https://m.edsoo.ru/f2a087e2" TargetMode="External"/><Relationship Id="rId17" Type="http://schemas.openxmlformats.org/officeDocument/2006/relationships/hyperlink" Target="https://m.edsoo.ru/7f411a40" TargetMode="External"/><Relationship Id="rId38" Type="http://schemas.openxmlformats.org/officeDocument/2006/relationships/hyperlink" Target="https://m.edsoo.ru/8bc47e88" TargetMode="External"/><Relationship Id="rId59" Type="http://schemas.openxmlformats.org/officeDocument/2006/relationships/hyperlink" Target="https://m.edsoo.ru/8bc4b27c" TargetMode="External"/><Relationship Id="rId103" Type="http://schemas.openxmlformats.org/officeDocument/2006/relationships/hyperlink" Target="https://m.edsoo.ru/8bc4f69c" TargetMode="External"/><Relationship Id="rId124" Type="http://schemas.openxmlformats.org/officeDocument/2006/relationships/hyperlink" Target="https://m.edsoo.ru/8bc51096" TargetMode="External"/><Relationship Id="rId70" Type="http://schemas.openxmlformats.org/officeDocument/2006/relationships/hyperlink" Target="https://m.edsoo.ru/8bc4cd98" TargetMode="External"/><Relationship Id="rId91" Type="http://schemas.openxmlformats.org/officeDocument/2006/relationships/hyperlink" Target="https://m.edsoo.ru/8bc4e576" TargetMode="External"/><Relationship Id="rId145" Type="http://schemas.openxmlformats.org/officeDocument/2006/relationships/hyperlink" Target="https://m.edsoo.ru/8bc51e24" TargetMode="External"/><Relationship Id="rId166" Type="http://schemas.openxmlformats.org/officeDocument/2006/relationships/hyperlink" Target="https://m.edsoo.ru/f29f5282" TargetMode="External"/><Relationship Id="rId187" Type="http://schemas.openxmlformats.org/officeDocument/2006/relationships/hyperlink" Target="https://m.edsoo.ru/f29f76cc" TargetMode="External"/><Relationship Id="rId1" Type="http://schemas.openxmlformats.org/officeDocument/2006/relationships/numbering" Target="numbering.xml"/><Relationship Id="rId212" Type="http://schemas.openxmlformats.org/officeDocument/2006/relationships/hyperlink" Target="https://m.edsoo.ru/f29f9558" TargetMode="External"/><Relationship Id="rId233" Type="http://schemas.openxmlformats.org/officeDocument/2006/relationships/hyperlink" Target="https://m.edsoo.ru/f29fad7c" TargetMode="External"/><Relationship Id="rId254" Type="http://schemas.openxmlformats.org/officeDocument/2006/relationships/hyperlink" Target="https://m.edsoo.ru/f2a0a36c"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aa6" TargetMode="External"/><Relationship Id="rId275" Type="http://schemas.openxmlformats.org/officeDocument/2006/relationships/hyperlink" Target="https://m.edsoo.ru/f2a0b7ee" TargetMode="External"/><Relationship Id="rId296" Type="http://schemas.openxmlformats.org/officeDocument/2006/relationships/hyperlink" Target="https://m.edsoo.ru/f2a0b348" TargetMode="External"/><Relationship Id="rId300" Type="http://schemas.openxmlformats.org/officeDocument/2006/relationships/hyperlink" Target="https://m.edsoo.ru/f2a0a902" TargetMode="External"/><Relationship Id="rId60" Type="http://schemas.openxmlformats.org/officeDocument/2006/relationships/hyperlink" Target="https://m.edsoo.ru/8bc4bfb0" TargetMode="External"/><Relationship Id="rId81" Type="http://schemas.openxmlformats.org/officeDocument/2006/relationships/hyperlink" Target="https://m.edsoo.ru/8bc4ca64" TargetMode="External"/><Relationship Id="rId135" Type="http://schemas.openxmlformats.org/officeDocument/2006/relationships/hyperlink" Target="https://m.edsoo.ru/8bc5347c" TargetMode="External"/><Relationship Id="rId156" Type="http://schemas.openxmlformats.org/officeDocument/2006/relationships/hyperlink" Target="https://m.edsoo.ru/f29f3928" TargetMode="External"/><Relationship Id="rId177" Type="http://schemas.openxmlformats.org/officeDocument/2006/relationships/hyperlink" Target="https://m.edsoo.ru/f29f62e0" TargetMode="External"/><Relationship Id="rId198" Type="http://schemas.openxmlformats.org/officeDocument/2006/relationships/hyperlink" Target="https://m.edsoo.ru/f29f87f2" TargetMode="External"/><Relationship Id="rId202" Type="http://schemas.openxmlformats.org/officeDocument/2006/relationships/hyperlink" Target="https://m.edsoo.ru/f29f8a18" TargetMode="External"/><Relationship Id="rId223" Type="http://schemas.openxmlformats.org/officeDocument/2006/relationships/hyperlink" Target="https://m.edsoo.ru/f29fa11a" TargetMode="External"/><Relationship Id="rId244" Type="http://schemas.openxmlformats.org/officeDocument/2006/relationships/hyperlink" Target="https://m.edsoo.ru/f2a0b6a4" TargetMode="External"/><Relationship Id="rId18" Type="http://schemas.openxmlformats.org/officeDocument/2006/relationships/hyperlink" Target="https://m.edsoo.ru/7f412cec" TargetMode="External"/><Relationship Id="rId39" Type="http://schemas.openxmlformats.org/officeDocument/2006/relationships/hyperlink" Target="https://m.edsoo.ru/8bc483ec" TargetMode="External"/><Relationship Id="rId265" Type="http://schemas.openxmlformats.org/officeDocument/2006/relationships/hyperlink" Target="https://m.edsoo.ru/f29fd0f4" TargetMode="External"/><Relationship Id="rId286" Type="http://schemas.openxmlformats.org/officeDocument/2006/relationships/hyperlink" Target="https://m.edsoo.ru/f2a08b2a" TargetMode="External"/><Relationship Id="rId50" Type="http://schemas.openxmlformats.org/officeDocument/2006/relationships/hyperlink" Target="https://m.edsoo.ru/8bc48892" TargetMode="External"/><Relationship Id="rId104" Type="http://schemas.openxmlformats.org/officeDocument/2006/relationships/hyperlink" Target="https://m.edsoo.ru/8bc4f82c" TargetMode="External"/><Relationship Id="rId125" Type="http://schemas.openxmlformats.org/officeDocument/2006/relationships/hyperlink" Target="https://m.edsoo.ru/8bc522a2" TargetMode="External"/><Relationship Id="rId146" Type="http://schemas.openxmlformats.org/officeDocument/2006/relationships/hyperlink" Target="https://m.edsoo.ru/8bc51f46" TargetMode="External"/><Relationship Id="rId167" Type="http://schemas.openxmlformats.org/officeDocument/2006/relationships/hyperlink" Target="https://m.edsoo.ru/f29f5c50" TargetMode="External"/><Relationship Id="rId188" Type="http://schemas.openxmlformats.org/officeDocument/2006/relationships/hyperlink" Target="https://m.edsoo.ru/f29f6e34" TargetMode="External"/><Relationship Id="rId71" Type="http://schemas.openxmlformats.org/officeDocument/2006/relationships/hyperlink" Target="https://m.edsoo.ru/8bc4d194" TargetMode="External"/><Relationship Id="rId92" Type="http://schemas.openxmlformats.org/officeDocument/2006/relationships/hyperlink" Target="https://m.edsoo.ru/8bc4e972" TargetMode="External"/><Relationship Id="rId213" Type="http://schemas.openxmlformats.org/officeDocument/2006/relationships/hyperlink" Target="https://m.edsoo.ru/f29f9418" TargetMode="External"/><Relationship Id="rId234" Type="http://schemas.openxmlformats.org/officeDocument/2006/relationships/hyperlink" Target="https://m.edsoo.ru/f29fd2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23079</Words>
  <Characters>131554</Characters>
  <Application>Microsoft Office Word</Application>
  <DocSecurity>0</DocSecurity>
  <Lines>1096</Lines>
  <Paragraphs>308</Paragraphs>
  <ScaleCrop>false</ScaleCrop>
  <Company/>
  <LinksUpToDate>false</LinksUpToDate>
  <CharactersWithSpaces>154325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2</cp:revision>
  <dcterms:created xsi:type="dcterms:W3CDTF">2023-10-13T13:37:00Z</dcterms:created>
  <dcterms:modified xsi:type="dcterms:W3CDTF">2023-10-13T13:37:00Z</dcterms:modified>
</cp:coreProperties>
</file>