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51" w:rsidRDefault="001C3751" w:rsidP="001C3751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4B74">
        <w:rPr>
          <w:rFonts w:ascii="Times New Roman" w:hAnsi="Times New Roman"/>
          <w:b/>
          <w:sz w:val="28"/>
          <w:szCs w:val="28"/>
        </w:rPr>
        <w:t>Программа внеурочной деятельности «</w:t>
      </w:r>
      <w:r>
        <w:rPr>
          <w:rFonts w:ascii="Times New Roman" w:hAnsi="Times New Roman"/>
          <w:b/>
          <w:sz w:val="28"/>
          <w:szCs w:val="28"/>
        </w:rPr>
        <w:t>Введение в ф</w:t>
      </w:r>
      <w:r w:rsidRPr="00C64B74">
        <w:rPr>
          <w:rFonts w:ascii="Times New Roman" w:hAnsi="Times New Roman"/>
          <w:b/>
          <w:sz w:val="28"/>
          <w:szCs w:val="28"/>
        </w:rPr>
        <w:t>инансов</w:t>
      </w:r>
      <w:r>
        <w:rPr>
          <w:rFonts w:ascii="Times New Roman" w:hAnsi="Times New Roman"/>
          <w:b/>
          <w:sz w:val="28"/>
          <w:szCs w:val="28"/>
        </w:rPr>
        <w:t xml:space="preserve">ую </w:t>
      </w:r>
      <w:r w:rsidRPr="00C64B74">
        <w:rPr>
          <w:rFonts w:ascii="Times New Roman" w:hAnsi="Times New Roman"/>
          <w:b/>
          <w:sz w:val="28"/>
          <w:szCs w:val="28"/>
        </w:rPr>
        <w:t>грамотность» (1 класс)</w:t>
      </w:r>
    </w:p>
    <w:p w:rsidR="001C3751" w:rsidRPr="0038327E" w:rsidRDefault="001C3751" w:rsidP="001C3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b/>
          <w:bCs/>
          <w:color w:val="191919"/>
          <w:sz w:val="24"/>
          <w:szCs w:val="24"/>
        </w:rPr>
        <w:t xml:space="preserve">                                     Содержание программы</w:t>
      </w:r>
    </w:p>
    <w:p w:rsidR="001C3751" w:rsidRPr="0038327E" w:rsidRDefault="001C3751" w:rsidP="001C375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13"/>
          <w:b/>
          <w:bCs/>
          <w:color w:val="000000"/>
        </w:rPr>
        <w:t>Я и моя семья</w:t>
      </w:r>
    </w:p>
    <w:p w:rsidR="001C3751" w:rsidRPr="0038327E" w:rsidRDefault="001C3751" w:rsidP="001C375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 Семья — родственники, живущие вместе и имеющие общее хозяйство. Состав семьи.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Дом, в котором мы живём, — место для жизни семьи. Важность уюта, целесообразность порядка.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Хозяйство — всё имущество, принадлежащее семье и её членам.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Экономика как правила ведения домашнего хозяйства. Качества, присущие хорошему хозяину: бережливость, экономность (умение правильно рассчитать средства), щедрость.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38327E">
        <w:rPr>
          <w:rStyle w:val="c11"/>
          <w:b/>
          <w:bCs/>
          <w:i/>
          <w:iCs/>
          <w:color w:val="000000"/>
        </w:rPr>
        <w:t>Универсальные учебные действия: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сравнивать качества людей, которых можно назвать хорошим/плохим хозяином;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объяснять значение слов «экономный», «щедрый», «запасливый», «бережливый».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38327E">
        <w:rPr>
          <w:rStyle w:val="c11"/>
          <w:b/>
          <w:bCs/>
          <w:i/>
          <w:iCs/>
          <w:color w:val="000000"/>
        </w:rPr>
        <w:t>Практическая и игровая деятельность: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игра «Генеральная уборка»;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38327E">
        <w:rPr>
          <w:rStyle w:val="c3"/>
          <w:color w:val="000000"/>
        </w:rPr>
        <w:t>— игра «Я — хозяин большого дома».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C3751" w:rsidRPr="0038327E" w:rsidRDefault="001C3751" w:rsidP="001C375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13"/>
          <w:b/>
          <w:bCs/>
          <w:color w:val="000000"/>
        </w:rPr>
        <w:t>Моё и чужое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Всё, что принадлежит человеку, — это его собственность. Личные вещи человека. Собственность — это не только вещи, но и произведения человека (стихи, музыка, научные открытия).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Как человек становится собственником: производит сам, покупает, получает в дар, обменивает одну вещь на другую.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Как нужно относиться к своей и чужой собственности.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11"/>
          <w:b/>
          <w:bCs/>
          <w:i/>
          <w:iCs/>
          <w:color w:val="000000"/>
        </w:rPr>
        <w:t>                   Универсальные учебные действия: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обосновывать необходимость бережного отношения к любой собственности.</w:t>
      </w:r>
    </w:p>
    <w:p w:rsidR="001C3751" w:rsidRPr="0038327E" w:rsidRDefault="001C3751" w:rsidP="001C375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11"/>
          <w:b/>
          <w:bCs/>
          <w:i/>
          <w:iCs/>
          <w:color w:val="000000"/>
        </w:rPr>
        <w:t>Игровая и исследовательская деятельность: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тема исследования «Как становятся собственниками»;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38327E">
        <w:rPr>
          <w:rStyle w:val="c3"/>
          <w:color w:val="000000"/>
        </w:rPr>
        <w:t>— игра «Страна Обмения».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26"/>
          <w:color w:val="000000"/>
        </w:rPr>
        <w:t> </w:t>
      </w:r>
      <w:r w:rsidRPr="0038327E">
        <w:rPr>
          <w:rStyle w:val="c13"/>
          <w:b/>
          <w:bCs/>
          <w:color w:val="000000"/>
        </w:rPr>
        <w:t>Почему люди трудятся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Труд — это полезная деятельность людей. Безделье, праздность, леность — предмет осуждения.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Хорошая работа, интересная профессия — блага, которыми следует дорожить. Ценность труда людей разных профессий. Важность домашнего труда для ведения хозяйства.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Учение — это тоже труд. Учебный труд как источник знаний и залог будущего мастерства.</w:t>
      </w:r>
    </w:p>
    <w:p w:rsidR="001C3751" w:rsidRPr="0038327E" w:rsidRDefault="001C3751" w:rsidP="001C375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11"/>
          <w:b/>
          <w:bCs/>
          <w:i/>
          <w:iCs/>
          <w:color w:val="000000"/>
        </w:rPr>
        <w:t>Универсальные учебные действия: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обосновывать важность и необходимость труда в жизни людей;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объяснять смысл пословиц и поговорок о труде;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проявлять бережное отношение к вещам, предметам труда людей;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осуществлять действия самообслуживания, хозяйственно-бытового труда, труда в уголке природы.</w:t>
      </w:r>
    </w:p>
    <w:p w:rsidR="001C3751" w:rsidRPr="0038327E" w:rsidRDefault="001C3751" w:rsidP="001C375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11"/>
          <w:b/>
          <w:bCs/>
          <w:i/>
          <w:iCs/>
          <w:color w:val="000000"/>
        </w:rPr>
        <w:t>Практическая и игровая деятельность: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экскурсия в библиотеку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сюжетно-ролевые игры;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</w:rPr>
      </w:pPr>
      <w:r w:rsidRPr="0038327E">
        <w:rPr>
          <w:rStyle w:val="c3"/>
          <w:color w:val="000000"/>
        </w:rPr>
        <w:lastRenderedPageBreak/>
        <w:t>— темы проектов: «Как создаётся произведение искусства», «Что и как производят на заводе», «Трудовые награды в моей семье».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C3751" w:rsidRPr="0038327E" w:rsidRDefault="001C3751" w:rsidP="001C375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13"/>
          <w:b/>
          <w:bCs/>
          <w:color w:val="000000"/>
        </w:rPr>
        <w:t>Все работы хороши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Каждый человек имеет профессию — работу (врач, инженер, педагог, космонавт, инженер).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Какие бывают профессии по предмету труда (связанные с работой с людьми, с техникой, с созданием произведений искусства и культуры, с работой в природе, с бизнесом).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Как люди выбирают профессию. Профессии членов семьи. Как люди получают профессию.</w:t>
      </w:r>
    </w:p>
    <w:p w:rsidR="001C3751" w:rsidRPr="0038327E" w:rsidRDefault="001C3751" w:rsidP="001C375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11"/>
          <w:b/>
          <w:bCs/>
          <w:i/>
          <w:iCs/>
          <w:color w:val="000000"/>
        </w:rPr>
        <w:t>Универсальные учебные действия: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уважать труд людей разных профессий;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классифицировать профессии по предмету труда;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рассказывать о профессиях.</w:t>
      </w:r>
    </w:p>
    <w:p w:rsidR="001C3751" w:rsidRPr="0038327E" w:rsidRDefault="001C3751" w:rsidP="001C375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11"/>
          <w:b/>
          <w:bCs/>
          <w:i/>
          <w:iCs/>
          <w:color w:val="000000"/>
        </w:rPr>
        <w:t>Практическая и игровая деятельность: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встреча с человеком интересной профессии;</w:t>
      </w:r>
    </w:p>
    <w:p w:rsidR="001C3751" w:rsidRPr="0038327E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рисование на тему профессий;</w:t>
      </w:r>
    </w:p>
    <w:p w:rsidR="001C3751" w:rsidRPr="00C64B74" w:rsidRDefault="001C3751" w:rsidP="001C3751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327E">
        <w:rPr>
          <w:rStyle w:val="c3"/>
          <w:color w:val="000000"/>
        </w:rPr>
        <w:t>— темы проектов: «Профессии в моей семье», «Как получить профессию и как стать мастером своего дела».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3751" w:rsidRPr="0038327E" w:rsidRDefault="001C3751" w:rsidP="001C375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8327E">
        <w:rPr>
          <w:rFonts w:ascii="Times New Roman" w:hAnsi="Times New Roman"/>
          <w:b/>
          <w:bCs/>
          <w:sz w:val="24"/>
          <w:szCs w:val="24"/>
        </w:rPr>
        <w:t>Планируемые результаты курса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8327E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результаты: 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>осознание себя как члена семьи, общества и государства;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 овладение начальными навыками адаптации в мире финансовых отношений;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 развитие самостоятельности и осознание личной ответственности за свои поступки;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 развитие навыков сотрудничества со взрослыми и сверстниками в разных игровых и реальных экономических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деятельности.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8327E">
        <w:rPr>
          <w:rFonts w:ascii="Times New Roman" w:hAnsi="Times New Roman"/>
          <w:b/>
          <w:bCs/>
          <w:sz w:val="24"/>
          <w:szCs w:val="24"/>
        </w:rPr>
        <w:t xml:space="preserve">Метапредметные результаты.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8327E">
        <w:rPr>
          <w:rFonts w:ascii="Times New Roman" w:hAnsi="Times New Roman"/>
          <w:b/>
          <w:bCs/>
          <w:sz w:val="24"/>
          <w:szCs w:val="24"/>
        </w:rPr>
        <w:t xml:space="preserve">Регулятивные. 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понимать цели своих действий;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 составлять простые планы с помощью учителя  проявлять познавательную и творческую инициативу;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 оценивать правильность выполнения действий;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 адекватно воспринимать предложения товарищей, учителей, родителей.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8327E">
        <w:rPr>
          <w:rFonts w:ascii="Times New Roman" w:hAnsi="Times New Roman"/>
          <w:b/>
          <w:bCs/>
          <w:sz w:val="24"/>
          <w:szCs w:val="24"/>
        </w:rPr>
        <w:t xml:space="preserve"> Познавательные.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t xml:space="preserve"> </w:t>
      </w: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освоению способов решения проблем творческого и поискового характера;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 использовать различные способы поиска, сбора, обработки, анализа и представлении информации;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овладение базовыми предметными и межпредметными понятиями.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8327E">
        <w:rPr>
          <w:rFonts w:ascii="Times New Roman" w:hAnsi="Times New Roman"/>
          <w:b/>
          <w:bCs/>
          <w:sz w:val="24"/>
          <w:szCs w:val="24"/>
        </w:rPr>
        <w:t xml:space="preserve">Коммуникативные. 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составлять текст в устной и письменной формах;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 слушать собеседника и вести диалог;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 признавать возможность существования различных точек зрения и права каждого иметь свою;  излагать свое мнение и аргументировать свою точку зрения и оценку событий договариваться о распределении функций и ролей в совместной деятельности;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sym w:font="Symbol" w:char="F0B7"/>
      </w:r>
      <w:r w:rsidRPr="0038327E">
        <w:rPr>
          <w:rFonts w:ascii="Times New Roman" w:hAnsi="Times New Roman"/>
          <w:sz w:val="24"/>
          <w:szCs w:val="24"/>
        </w:rPr>
        <w:t xml:space="preserve"> 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1C3751" w:rsidRPr="0038327E" w:rsidRDefault="001C3751" w:rsidP="001C3751">
      <w:pPr>
        <w:spacing w:after="0" w:line="240" w:lineRule="auto"/>
        <w:ind w:right="-143" w:firstLine="709"/>
        <w:jc w:val="both"/>
        <w:rPr>
          <w:rFonts w:ascii="Times New Roman" w:hAnsi="Times New Roman"/>
          <w:b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br/>
      </w:r>
      <w:r w:rsidRPr="0038327E">
        <w:rPr>
          <w:rFonts w:ascii="Times New Roman" w:hAnsi="Times New Roman"/>
          <w:b/>
          <w:sz w:val="24"/>
          <w:szCs w:val="24"/>
        </w:rPr>
        <w:t>Формы организации учебных занятий:</w:t>
      </w:r>
    </w:p>
    <w:p w:rsidR="001C3751" w:rsidRPr="0038327E" w:rsidRDefault="001C3751" w:rsidP="001C3751">
      <w:pPr>
        <w:spacing w:after="0" w:line="240" w:lineRule="auto"/>
        <w:ind w:right="-14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t>Беседа, коллективная, групповая, индивидуальная, игра, практикум</w:t>
      </w:r>
    </w:p>
    <w:p w:rsidR="001C3751" w:rsidRPr="0038327E" w:rsidRDefault="001C3751" w:rsidP="001C3751">
      <w:pPr>
        <w:spacing w:after="0" w:line="240" w:lineRule="auto"/>
        <w:ind w:right="-143" w:firstLine="709"/>
        <w:jc w:val="both"/>
        <w:rPr>
          <w:rStyle w:val="a3"/>
          <w:rFonts w:ascii="Times New Roman" w:hAnsi="Times New Roman"/>
          <w:bCs w:val="0"/>
          <w:color w:val="0B0800"/>
          <w:sz w:val="24"/>
          <w:szCs w:val="24"/>
        </w:rPr>
      </w:pPr>
      <w:r w:rsidRPr="0038327E">
        <w:rPr>
          <w:rStyle w:val="a3"/>
          <w:rFonts w:ascii="Times New Roman" w:hAnsi="Times New Roman"/>
          <w:bCs w:val="0"/>
          <w:color w:val="0B0800"/>
          <w:sz w:val="24"/>
          <w:szCs w:val="24"/>
        </w:rPr>
        <w:t>Основные виды деятельности учащихся:</w:t>
      </w:r>
    </w:p>
    <w:p w:rsidR="001C3751" w:rsidRPr="0038327E" w:rsidRDefault="001C3751" w:rsidP="001C3751">
      <w:pPr>
        <w:spacing w:after="0" w:line="240" w:lineRule="auto"/>
        <w:ind w:right="-143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327E">
        <w:rPr>
          <w:rFonts w:ascii="Times New Roman" w:hAnsi="Times New Roman"/>
          <w:sz w:val="24"/>
          <w:szCs w:val="24"/>
        </w:rPr>
        <w:t>Познавательная, игровая, ценностно-ориентированная.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327E">
        <w:rPr>
          <w:rFonts w:ascii="Times New Roman" w:hAnsi="Times New Roman"/>
          <w:b/>
          <w:sz w:val="24"/>
          <w:szCs w:val="24"/>
        </w:rPr>
        <w:t>Ожидаемые результаты обучающихся:</w:t>
      </w:r>
    </w:p>
    <w:p w:rsidR="001C3751" w:rsidRPr="0038327E" w:rsidRDefault="001C3751" w:rsidP="001C375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3751" w:rsidRPr="0038327E" w:rsidRDefault="001C3751" w:rsidP="001C375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327E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результаты.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3832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Регулятивные.</w:t>
      </w:r>
      <w:r w:rsidRPr="0038327E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3832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научится:</w:t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понимать цели своих действий;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составлять простые планы с помощью учителя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проявлять познавательную и творческую инициативу;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оценивать правильность выполнения действий;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адекватно воспринимать предложения товарищей, учителей, родителей.</w:t>
      </w:r>
      <w:r w:rsidRPr="003832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Познавательные.</w:t>
      </w:r>
      <w:r w:rsidRPr="0038327E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3832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научится:</w:t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освоению способов решения проблем творческого и поискового характера;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использовать различные способы поиска, сбора, обработки, анализа и представления информации;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овладение базовыми предметными и межпредметными понятиями.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Коммуникативные.</w:t>
      </w:r>
      <w:r w:rsidRPr="0038327E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3832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научится:</w:t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3751" w:rsidRPr="0038327E" w:rsidRDefault="001C3751" w:rsidP="001C37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составлять текст в устной и письменной формах;</w:t>
      </w:r>
    </w:p>
    <w:p w:rsidR="001C3751" w:rsidRPr="0038327E" w:rsidRDefault="001C3751" w:rsidP="001C37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слушать собеседника и вести диалог;</w:t>
      </w:r>
    </w:p>
    <w:p w:rsidR="001C3751" w:rsidRPr="0038327E" w:rsidRDefault="001C3751" w:rsidP="001C37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признавать возможность существования различных точек зрения и права каждого иметь свою;</w:t>
      </w:r>
    </w:p>
    <w:p w:rsidR="001C3751" w:rsidRPr="0038327E" w:rsidRDefault="001C3751" w:rsidP="001C375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излагать свое мнение и аргументировать свою точку зрения и оценку событий</w:t>
      </w:r>
      <w:r w:rsidRPr="0038327E">
        <w:rPr>
          <w:rFonts w:ascii="Times New Roman" w:hAnsi="Times New Roman"/>
          <w:color w:val="000000"/>
          <w:sz w:val="24"/>
          <w:szCs w:val="24"/>
        </w:rPr>
        <w:br/>
      </w: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договариваться о распределении функций и ролей в совместной деятельности;</w:t>
      </w:r>
      <w:r w:rsidRPr="0038327E">
        <w:rPr>
          <w:rFonts w:ascii="Times New Roman" w:hAnsi="Times New Roman"/>
          <w:color w:val="000000"/>
          <w:sz w:val="24"/>
          <w:szCs w:val="24"/>
        </w:rPr>
        <w:br/>
      </w: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осуществлять взаимный контроль в совместной деятельности, адекватно оценивать собственное поведение и поведение окружающих.</w:t>
      </w:r>
      <w:r w:rsidRPr="003832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b/>
          <w:bCs/>
          <w:color w:val="000000"/>
          <w:sz w:val="24"/>
          <w:szCs w:val="24"/>
        </w:rPr>
        <w:t>Предметные.</w:t>
      </w:r>
      <w:r w:rsidRPr="0038327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Обучающийся научится:</w:t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понимать и правильно использовать экономические термины;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иметь представление о роли денег в семье и обществе;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уметь характеризовать виды и функции денег;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знать источники доходов и направлений расходов семьи; 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уметь рассчитывать доходы и расходы и составлять простой семейный бюджет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определять элементарные проблемы в области семейных финансов и путей их решения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8327E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38327E">
        <w:rPr>
          <w:rFonts w:ascii="Times New Roman" w:hAnsi="Times New Roman"/>
          <w:color w:val="000000"/>
          <w:sz w:val="24"/>
          <w:szCs w:val="24"/>
        </w:rPr>
        <w:t xml:space="preserve"> проводить элементарные финансовые расчеты.</w:t>
      </w:r>
    </w:p>
    <w:p w:rsidR="001C3751" w:rsidRPr="0038327E" w:rsidRDefault="001C3751" w:rsidP="001C37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b/>
          <w:bCs/>
          <w:sz w:val="24"/>
          <w:szCs w:val="24"/>
        </w:rPr>
        <w:t xml:space="preserve">Результат 1-го года обучения: </w:t>
      </w:r>
    </w:p>
    <w:p w:rsidR="001C3751" w:rsidRPr="0038327E" w:rsidRDefault="001C3751" w:rsidP="001C3751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327E">
        <w:rPr>
          <w:rStyle w:val="c25"/>
          <w:rFonts w:ascii="Times New Roman" w:hAnsi="Times New Roman"/>
          <w:b/>
          <w:i/>
          <w:iCs/>
          <w:sz w:val="24"/>
          <w:szCs w:val="24"/>
        </w:rPr>
        <w:t>К концу обучения в 1 классе ученик узнает:</w:t>
      </w:r>
    </w:p>
    <w:p w:rsidR="001C3751" w:rsidRPr="0038327E" w:rsidRDefault="001C3751" w:rsidP="001C3751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327E">
        <w:rPr>
          <w:rStyle w:val="c3"/>
          <w:rFonts w:ascii="Times New Roman" w:hAnsi="Times New Roman"/>
          <w:bCs/>
          <w:sz w:val="24"/>
          <w:szCs w:val="24"/>
        </w:rPr>
        <w:t>— что такое собственность;</w:t>
      </w:r>
    </w:p>
    <w:p w:rsidR="001C3751" w:rsidRPr="0038327E" w:rsidRDefault="001C3751" w:rsidP="001C3751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327E">
        <w:rPr>
          <w:rStyle w:val="c3"/>
          <w:rFonts w:ascii="Times New Roman" w:hAnsi="Times New Roman"/>
          <w:bCs/>
          <w:sz w:val="24"/>
          <w:szCs w:val="24"/>
        </w:rPr>
        <w:t>— почему все люди трудятся;</w:t>
      </w:r>
    </w:p>
    <w:p w:rsidR="001C3751" w:rsidRPr="0038327E" w:rsidRDefault="001C3751" w:rsidP="001C3751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327E">
        <w:rPr>
          <w:rStyle w:val="c3"/>
          <w:rFonts w:ascii="Times New Roman" w:hAnsi="Times New Roman"/>
          <w:bCs/>
          <w:sz w:val="24"/>
          <w:szCs w:val="24"/>
        </w:rPr>
        <w:t>— какие бывают профессии;</w:t>
      </w:r>
    </w:p>
    <w:p w:rsidR="001C3751" w:rsidRPr="0038327E" w:rsidRDefault="001C3751" w:rsidP="001C3751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8327E">
        <w:rPr>
          <w:rStyle w:val="c3"/>
          <w:rFonts w:ascii="Times New Roman" w:hAnsi="Times New Roman"/>
          <w:bCs/>
          <w:sz w:val="24"/>
          <w:szCs w:val="24"/>
        </w:rPr>
        <w:t>— как нужно относиться к своей и чужой собственности.</w:t>
      </w:r>
    </w:p>
    <w:p w:rsidR="001C3751" w:rsidRPr="0038327E" w:rsidRDefault="001C3751" w:rsidP="001C3751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327E">
        <w:rPr>
          <w:rStyle w:val="c26"/>
          <w:rFonts w:ascii="Times New Roman" w:hAnsi="Times New Roman"/>
          <w:b/>
          <w:sz w:val="24"/>
          <w:szCs w:val="24"/>
        </w:rPr>
        <w:t> </w:t>
      </w:r>
      <w:r w:rsidRPr="0038327E">
        <w:rPr>
          <w:rStyle w:val="c25"/>
          <w:rFonts w:ascii="Times New Roman" w:hAnsi="Times New Roman"/>
          <w:b/>
          <w:i/>
          <w:iCs/>
          <w:sz w:val="24"/>
          <w:szCs w:val="24"/>
        </w:rPr>
        <w:t>К концу обучения в 1 классе ученик сможет научиться:</w:t>
      </w:r>
    </w:p>
    <w:p w:rsidR="001C3751" w:rsidRPr="0038327E" w:rsidRDefault="001C3751" w:rsidP="001C3751">
      <w:pPr>
        <w:pStyle w:val="a4"/>
        <w:ind w:firstLine="709"/>
        <w:jc w:val="both"/>
        <w:rPr>
          <w:rStyle w:val="c3"/>
          <w:rFonts w:ascii="Times New Roman" w:hAnsi="Times New Roman"/>
          <w:bCs/>
          <w:sz w:val="24"/>
          <w:szCs w:val="24"/>
        </w:rPr>
      </w:pPr>
      <w:r w:rsidRPr="0038327E">
        <w:rPr>
          <w:rStyle w:val="c3"/>
          <w:rFonts w:ascii="Times New Roman" w:hAnsi="Times New Roman"/>
          <w:bCs/>
          <w:sz w:val="24"/>
          <w:szCs w:val="24"/>
        </w:rPr>
        <w:t>— самообслуживанию, хозяйственно-бытовому труду, труду в уголке природы</w:t>
      </w:r>
    </w:p>
    <w:p w:rsidR="001C3751" w:rsidRPr="0038327E" w:rsidRDefault="001C3751" w:rsidP="001C3751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C3751" w:rsidRPr="0038327E" w:rsidRDefault="001C3751" w:rsidP="001C3751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327E">
        <w:rPr>
          <w:rFonts w:ascii="Times New Roman" w:hAnsi="Times New Roman"/>
          <w:b/>
          <w:sz w:val="24"/>
          <w:szCs w:val="24"/>
        </w:rPr>
        <w:t>Формы подведения итогов реализации программы</w:t>
      </w:r>
    </w:p>
    <w:p w:rsidR="001C3751" w:rsidRPr="0038327E" w:rsidRDefault="001C3751" w:rsidP="001C3751">
      <w:pPr>
        <w:spacing w:after="0" w:line="240" w:lineRule="auto"/>
        <w:ind w:left="284" w:right="-143" w:firstLine="709"/>
        <w:rPr>
          <w:rFonts w:ascii="Times New Roman" w:hAnsi="Times New Roman"/>
          <w:sz w:val="24"/>
          <w:szCs w:val="24"/>
        </w:rPr>
      </w:pPr>
      <w:r w:rsidRPr="0038327E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38327E">
        <w:rPr>
          <w:rFonts w:ascii="Times New Roman" w:hAnsi="Times New Roman"/>
          <w:color w:val="000000"/>
          <w:sz w:val="24"/>
          <w:szCs w:val="24"/>
        </w:rPr>
        <w:t>мониторинг (тестирование, анкетирование);</w:t>
      </w:r>
      <w:r w:rsidRPr="0038327E">
        <w:rPr>
          <w:rFonts w:ascii="Times New Roman" w:hAnsi="Times New Roman"/>
          <w:color w:val="000000"/>
          <w:sz w:val="24"/>
          <w:szCs w:val="24"/>
        </w:rPr>
        <w:br/>
      </w:r>
      <w:r w:rsidRPr="0038327E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38327E">
        <w:rPr>
          <w:rFonts w:ascii="Times New Roman" w:hAnsi="Times New Roman"/>
          <w:color w:val="000000"/>
          <w:sz w:val="24"/>
          <w:szCs w:val="24"/>
        </w:rPr>
        <w:t>практикумы;</w:t>
      </w:r>
      <w:r w:rsidRPr="0038327E">
        <w:rPr>
          <w:rFonts w:ascii="Times New Roman" w:hAnsi="Times New Roman"/>
          <w:color w:val="000000"/>
          <w:sz w:val="24"/>
          <w:szCs w:val="24"/>
        </w:rPr>
        <w:br/>
        <w:t>- творческие задания;</w:t>
      </w:r>
      <w:r w:rsidRPr="0038327E">
        <w:rPr>
          <w:rFonts w:ascii="Times New Roman" w:hAnsi="Times New Roman"/>
          <w:color w:val="000000"/>
          <w:sz w:val="24"/>
          <w:szCs w:val="24"/>
        </w:rPr>
        <w:br/>
        <w:t>- проектная, исследовательская деятельность;</w:t>
      </w:r>
      <w:r w:rsidRPr="0038327E">
        <w:rPr>
          <w:rFonts w:ascii="Times New Roman" w:hAnsi="Times New Roman"/>
          <w:color w:val="000000"/>
          <w:sz w:val="24"/>
          <w:szCs w:val="24"/>
        </w:rPr>
        <w:br/>
        <w:t>- конкурсы;</w:t>
      </w:r>
      <w:r w:rsidRPr="0038327E">
        <w:rPr>
          <w:rFonts w:ascii="Times New Roman" w:hAnsi="Times New Roman"/>
          <w:color w:val="000000"/>
          <w:sz w:val="24"/>
          <w:szCs w:val="24"/>
        </w:rPr>
        <w:br/>
        <w:t>- деловые и ролевые игры;</w:t>
      </w:r>
      <w:r w:rsidRPr="0038327E">
        <w:rPr>
          <w:rFonts w:ascii="Times New Roman" w:hAnsi="Times New Roman"/>
          <w:color w:val="000000"/>
          <w:sz w:val="24"/>
          <w:szCs w:val="24"/>
        </w:rPr>
        <w:br/>
        <w:t>- олимпиады</w:t>
      </w:r>
    </w:p>
    <w:p w:rsidR="00DB3B55" w:rsidRDefault="00DB3B55"/>
    <w:sectPr w:rsidR="00DB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1C3751"/>
    <w:rsid w:val="001C3751"/>
    <w:rsid w:val="00DB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C3751"/>
    <w:rPr>
      <w:rFonts w:cs="Times New Roman"/>
      <w:b/>
      <w:bCs/>
    </w:rPr>
  </w:style>
  <w:style w:type="paragraph" w:styleId="a4">
    <w:name w:val="No Spacing"/>
    <w:uiPriority w:val="1"/>
    <w:qFormat/>
    <w:rsid w:val="001C37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">
    <w:name w:val="c2"/>
    <w:basedOn w:val="a"/>
    <w:rsid w:val="001C37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26">
    <w:name w:val="c26"/>
    <w:basedOn w:val="a0"/>
    <w:rsid w:val="001C3751"/>
    <w:rPr>
      <w:rFonts w:cs="Times New Roman"/>
    </w:rPr>
  </w:style>
  <w:style w:type="character" w:customStyle="1" w:styleId="c13">
    <w:name w:val="c13"/>
    <w:basedOn w:val="a0"/>
    <w:rsid w:val="001C3751"/>
    <w:rPr>
      <w:rFonts w:cs="Times New Roman"/>
    </w:rPr>
  </w:style>
  <w:style w:type="paragraph" w:customStyle="1" w:styleId="c6">
    <w:name w:val="c6"/>
    <w:basedOn w:val="a"/>
    <w:rsid w:val="001C37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3">
    <w:name w:val="c3"/>
    <w:basedOn w:val="a0"/>
    <w:rsid w:val="001C3751"/>
    <w:rPr>
      <w:rFonts w:cs="Times New Roman"/>
    </w:rPr>
  </w:style>
  <w:style w:type="character" w:customStyle="1" w:styleId="c11">
    <w:name w:val="c11"/>
    <w:basedOn w:val="a0"/>
    <w:rsid w:val="001C3751"/>
    <w:rPr>
      <w:rFonts w:cs="Times New Roman"/>
    </w:rPr>
  </w:style>
  <w:style w:type="character" w:customStyle="1" w:styleId="c25">
    <w:name w:val="c25"/>
    <w:basedOn w:val="a0"/>
    <w:rsid w:val="001C37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2023-10-13T14:20:00Z</dcterms:created>
  <dcterms:modified xsi:type="dcterms:W3CDTF">2023-10-13T14:20:00Z</dcterms:modified>
</cp:coreProperties>
</file>