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459" w:rsidRPr="007D28DB" w:rsidRDefault="00704079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10073742"/>
      <w:r w:rsidRPr="007D28DB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FB6459" w:rsidRPr="007D28DB" w:rsidRDefault="00704079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‌‌‌ </w:t>
      </w:r>
    </w:p>
    <w:p w:rsidR="00FB6459" w:rsidRPr="007D28DB" w:rsidRDefault="00704079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b/>
          <w:color w:val="000000"/>
          <w:sz w:val="24"/>
          <w:szCs w:val="24"/>
          <w:lang w:val="ru-RU"/>
        </w:rPr>
        <w:t>‌‌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FB6459" w:rsidRPr="007D28DB" w:rsidRDefault="00704079">
      <w:pPr>
        <w:spacing w:after="0" w:line="408" w:lineRule="auto"/>
        <w:ind w:left="120"/>
        <w:jc w:val="center"/>
        <w:rPr>
          <w:sz w:val="24"/>
          <w:szCs w:val="24"/>
        </w:rPr>
      </w:pPr>
      <w:r w:rsidRPr="007D28DB">
        <w:rPr>
          <w:rFonts w:ascii="Times New Roman" w:hAnsi="Times New Roman"/>
          <w:b/>
          <w:color w:val="000000"/>
          <w:sz w:val="24"/>
          <w:szCs w:val="24"/>
        </w:rPr>
        <w:t>МБОУ ОШ № 48</w:t>
      </w:r>
    </w:p>
    <w:p w:rsidR="00FB6459" w:rsidRPr="007D28DB" w:rsidRDefault="00FB6459">
      <w:pPr>
        <w:spacing w:after="0"/>
        <w:ind w:left="120"/>
        <w:rPr>
          <w:sz w:val="24"/>
          <w:szCs w:val="24"/>
        </w:rPr>
      </w:pPr>
    </w:p>
    <w:p w:rsidR="00FB6459" w:rsidRPr="007D28DB" w:rsidRDefault="00FB6459">
      <w:pPr>
        <w:spacing w:after="0"/>
        <w:ind w:left="120"/>
        <w:rPr>
          <w:sz w:val="24"/>
          <w:szCs w:val="24"/>
        </w:rPr>
      </w:pPr>
    </w:p>
    <w:p w:rsidR="00FB6459" w:rsidRPr="007D28DB" w:rsidRDefault="00FB6459">
      <w:pPr>
        <w:spacing w:after="0"/>
        <w:ind w:left="120"/>
        <w:rPr>
          <w:sz w:val="24"/>
          <w:szCs w:val="24"/>
        </w:rPr>
      </w:pPr>
    </w:p>
    <w:p w:rsidR="00FB6459" w:rsidRPr="007D28DB" w:rsidRDefault="00FB6459">
      <w:pPr>
        <w:spacing w:after="0"/>
        <w:ind w:left="12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D28DB" w:rsidTr="000D4161">
        <w:tc>
          <w:tcPr>
            <w:tcW w:w="3114" w:type="dxa"/>
          </w:tcPr>
          <w:p w:rsidR="00C53FFE" w:rsidRPr="007D28DB" w:rsidRDefault="0070407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7D28DB" w:rsidRDefault="0070407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7D28DB" w:rsidRDefault="0070407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B6459" w:rsidRPr="007D28DB" w:rsidRDefault="00FB6459">
      <w:pPr>
        <w:spacing w:after="0"/>
        <w:ind w:left="120"/>
        <w:rPr>
          <w:sz w:val="24"/>
          <w:szCs w:val="24"/>
          <w:lang w:val="ru-RU"/>
        </w:rPr>
      </w:pPr>
    </w:p>
    <w:p w:rsidR="00FB6459" w:rsidRPr="007D28DB" w:rsidRDefault="00704079">
      <w:pPr>
        <w:spacing w:after="0"/>
        <w:ind w:left="120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FB6459" w:rsidRPr="007D28DB" w:rsidRDefault="00FB6459">
      <w:pPr>
        <w:spacing w:after="0"/>
        <w:ind w:left="120"/>
        <w:rPr>
          <w:sz w:val="24"/>
          <w:szCs w:val="24"/>
          <w:lang w:val="ru-RU"/>
        </w:rPr>
      </w:pPr>
    </w:p>
    <w:p w:rsidR="00FB6459" w:rsidRPr="007D28DB" w:rsidRDefault="00FB6459">
      <w:pPr>
        <w:spacing w:after="0"/>
        <w:ind w:left="120"/>
        <w:rPr>
          <w:sz w:val="24"/>
          <w:szCs w:val="24"/>
          <w:lang w:val="ru-RU"/>
        </w:rPr>
      </w:pPr>
    </w:p>
    <w:p w:rsidR="00FB6459" w:rsidRPr="007D28DB" w:rsidRDefault="00FB6459">
      <w:pPr>
        <w:spacing w:after="0"/>
        <w:ind w:left="120"/>
        <w:rPr>
          <w:sz w:val="24"/>
          <w:szCs w:val="24"/>
          <w:lang w:val="ru-RU"/>
        </w:rPr>
      </w:pPr>
    </w:p>
    <w:p w:rsidR="00FB6459" w:rsidRPr="007D28DB" w:rsidRDefault="00704079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FB6459" w:rsidRPr="007D28DB" w:rsidRDefault="00704079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7D28DB">
        <w:rPr>
          <w:rFonts w:ascii="Times New Roman" w:hAnsi="Times New Roman"/>
          <w:color w:val="000000"/>
          <w:sz w:val="24"/>
          <w:szCs w:val="24"/>
        </w:rPr>
        <w:t>ID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 1406252)</w:t>
      </w:r>
    </w:p>
    <w:p w:rsidR="00FB6459" w:rsidRPr="007D28DB" w:rsidRDefault="00FB6459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FB6459" w:rsidRPr="007D28DB" w:rsidRDefault="00704079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«Физика. Базовый</w:t>
      </w:r>
      <w:r w:rsidRPr="007D28D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уровень»</w:t>
      </w:r>
    </w:p>
    <w:p w:rsidR="00FB6459" w:rsidRPr="007D28DB" w:rsidRDefault="00704079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обучающихся 7-9 классов </w:t>
      </w:r>
    </w:p>
    <w:p w:rsidR="00FB6459" w:rsidRPr="007D28DB" w:rsidRDefault="00FB6459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FB6459" w:rsidRPr="007D28DB" w:rsidRDefault="00FB6459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FB6459" w:rsidRPr="007D28DB" w:rsidRDefault="00FB6459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FB6459" w:rsidRPr="007D28DB" w:rsidRDefault="00FB6459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FB6459" w:rsidRPr="007D28DB" w:rsidRDefault="00FB6459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FB6459" w:rsidRPr="007D28DB" w:rsidRDefault="00FB6459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FB6459" w:rsidRPr="007D28DB" w:rsidRDefault="00FB6459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FB6459" w:rsidRPr="007D28DB" w:rsidRDefault="00FB6459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FB6459" w:rsidRPr="007D28DB" w:rsidRDefault="00FB6459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FB6459" w:rsidRPr="007D28DB" w:rsidRDefault="00FB6459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FB6459" w:rsidRPr="007D28DB" w:rsidRDefault="00FB6459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FB6459" w:rsidRPr="007D28DB" w:rsidRDefault="00FB6459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FB6459" w:rsidRPr="007D28DB" w:rsidRDefault="00704079">
      <w:pPr>
        <w:spacing w:after="0"/>
        <w:ind w:left="120"/>
        <w:jc w:val="center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7D28DB">
        <w:rPr>
          <w:rFonts w:ascii="Times New Roman" w:hAnsi="Times New Roman"/>
          <w:b/>
          <w:color w:val="000000"/>
          <w:sz w:val="24"/>
          <w:szCs w:val="24"/>
          <w:lang w:val="ru-RU"/>
        </w:rPr>
        <w:t>‌ ‌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FB6459" w:rsidRPr="007D28DB" w:rsidRDefault="00FB6459">
      <w:pPr>
        <w:spacing w:after="0"/>
        <w:ind w:left="120"/>
        <w:rPr>
          <w:sz w:val="24"/>
          <w:szCs w:val="24"/>
          <w:lang w:val="ru-RU"/>
        </w:rPr>
      </w:pPr>
    </w:p>
    <w:p w:rsidR="00FB6459" w:rsidRPr="007D28DB" w:rsidRDefault="00FB6459">
      <w:pPr>
        <w:rPr>
          <w:sz w:val="24"/>
          <w:szCs w:val="24"/>
          <w:lang w:val="ru-RU"/>
        </w:rPr>
        <w:sectPr w:rsidR="00FB6459" w:rsidRPr="007D28DB">
          <w:pgSz w:w="11906" w:h="16383"/>
          <w:pgMar w:top="1134" w:right="850" w:bottom="1134" w:left="1701" w:header="720" w:footer="720" w:gutter="0"/>
          <w:cols w:space="720"/>
        </w:sectPr>
      </w:pPr>
    </w:p>
    <w:p w:rsidR="00FB6459" w:rsidRPr="007D28DB" w:rsidRDefault="007040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" w:name="block-10073743"/>
      <w:bookmarkEnd w:id="0"/>
      <w:r w:rsidRPr="007D28D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FB6459" w:rsidRPr="007D28DB" w:rsidRDefault="00FB64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программы, представленных в ФГОС ООО, а также с учётом федеральной рабочей программы воспитания и Концепции преподавания учебного предмета «Физика».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физике направлено на формирование естественно­научной грамотности обучающихся и 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организацию изучения физики на деятельностной основе.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обучения, а также межпредметные связи естественно­н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аучных учебных предметов на уровне основного общего образования.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Программа по физике устанавливает распределение учебного материала по годам обучения (по классам), предлагает примерную последовательность изучения тем, основанную на логике развития предметн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ого содержания и учёте возрастных особенностей обучающихся.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Программа по физике разработана с целью оказания методической помощи учителю в создании рабочей программы по учебному предмету.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Физика является системообразующим для естественно­научных учебных п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редметов, поскольку физические законы лежат в основе процессов и явлений, изучаемых химией, биологией, астрономией и физической географией, вносит вклад в естественно­научную картину мира, предоставляет наиболее ясные образцы применения научного метода поз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нания, то есть способа получения достоверных знаний о мире.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Одна из главных задач физического образования в структуре общего образования состоит в формировании естественно­научной грамотности и интереса к науке у обучающихся.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Изучение физики на базовом ур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овне предполагает овладение следующими компетентностями, характеризующими естественно­научную грамотность:</w:t>
      </w:r>
    </w:p>
    <w:p w:rsidR="00FB6459" w:rsidRPr="007D28DB" w:rsidRDefault="0070407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>научно объяснять явления;</w:t>
      </w:r>
    </w:p>
    <w:p w:rsidR="00FB6459" w:rsidRPr="007D28DB" w:rsidRDefault="0070407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оценивать и понимать особенности научного исследования;</w:t>
      </w:r>
    </w:p>
    <w:p w:rsidR="00FB6459" w:rsidRPr="007D28DB" w:rsidRDefault="0070407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интерпретировать данные и использовать научные доказательства для п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олучения выводов.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Цели изучения физики на уровне основного общего образования определены в Концепции преподавания учебного предмета «Физика» в образовательных организациях Российской Федерации, реализующих основные общеобразовательные программы, утверждённ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ой решением Коллегии Министерства просвещения Российской Федерации (протокол от 3 декабря 2019 г. № ПК­4вн).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28DB">
        <w:rPr>
          <w:rFonts w:ascii="Times New Roman" w:hAnsi="Times New Roman"/>
          <w:b/>
          <w:color w:val="000000"/>
          <w:sz w:val="24"/>
          <w:szCs w:val="24"/>
        </w:rPr>
        <w:t>Цели изучения физики:</w:t>
      </w:r>
    </w:p>
    <w:p w:rsidR="00FB6459" w:rsidRPr="007D28DB" w:rsidRDefault="0070407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приобретение интереса и стремления обучающихся к научному изучению природы, развитие их интеллектуальных и творческих способ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ностей;</w:t>
      </w:r>
    </w:p>
    <w:p w:rsidR="00FB6459" w:rsidRPr="007D28DB" w:rsidRDefault="0070407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FB6459" w:rsidRPr="007D28DB" w:rsidRDefault="0070407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FB6459" w:rsidRPr="007D28DB" w:rsidRDefault="0070407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формирование пр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едставлений о роли физики для развития других естественных наук, техники и технологий;</w:t>
      </w:r>
    </w:p>
    <w:p w:rsidR="00FB6459" w:rsidRPr="007D28DB" w:rsidRDefault="0070407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развитие представлений о возможных сферах будущей профессиональной деятельности, связанной с физикой, подготовка к дальнейшему обучению в этом направлении.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Достижение э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тих целей программы по физике на уровне основного общего образования обеспечивается решением следующих </w:t>
      </w:r>
      <w:r w:rsidRPr="007D28DB">
        <w:rPr>
          <w:rFonts w:ascii="Times New Roman" w:hAnsi="Times New Roman"/>
          <w:b/>
          <w:color w:val="000000"/>
          <w:sz w:val="24"/>
          <w:szCs w:val="24"/>
          <w:lang w:val="ru-RU"/>
        </w:rPr>
        <w:t>задач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B6459" w:rsidRPr="007D28DB" w:rsidRDefault="00704079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приобретение знаний о дискретном строении вещества, о механических, тепловых, электрических, магнитных и квантовых явлениях;</w:t>
      </w:r>
    </w:p>
    <w:p w:rsidR="00FB6459" w:rsidRPr="007D28DB" w:rsidRDefault="00704079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приобретение умений о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писывать и объяснять физические явления с использованием полученных знаний;</w:t>
      </w:r>
    </w:p>
    <w:p w:rsidR="00FB6459" w:rsidRPr="007D28DB" w:rsidRDefault="00704079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освоение методов решения простейших расчётных задач с использованием физических моделей, творческих и практико­ориентированных задач;</w:t>
      </w:r>
    </w:p>
    <w:p w:rsidR="00FB6459" w:rsidRPr="007D28DB" w:rsidRDefault="00704079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умений наблюдать природные явления и 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выполнять опыты, лабораторные работы и экспериментальные исследования с использованием измерительных приборов;</w:t>
      </w:r>
    </w:p>
    <w:p w:rsidR="00FB6459" w:rsidRPr="007D28DB" w:rsidRDefault="00704079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освоение приёмов работы с информацией физического содержания, включая информацию о современных достижениях физики, анализ и критическое оценивани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е информации;</w:t>
      </w:r>
    </w:p>
    <w:p w:rsidR="00FB6459" w:rsidRPr="007D28DB" w:rsidRDefault="00704079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знакомство со сферами профессиональной деятельности, связанными с физикой, и современными технологиями, основанными на достижениях физической науки.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изучение физики (базовый уровень) на уровне основного общего образования отводится 238 часов: в 7 классе – 68 часов (2 часа в неделю), в 8 классе – 68 часов (2 часа в неделю), в 9 классе – 102 часа (3 часа в неделю).</w:t>
      </w:r>
      <w:r w:rsidRPr="007D28DB">
        <w:rPr>
          <w:sz w:val="24"/>
          <w:szCs w:val="24"/>
          <w:lang w:val="ru-RU"/>
        </w:rPr>
        <w:br/>
      </w:r>
      <w:bookmarkStart w:id="2" w:name="8ddfe65f-f659-49ad-9159-952bb7a2712d"/>
      <w:bookmarkEnd w:id="2"/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‌‌‌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Предлагаемый в программе по физ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ике перечень лабораторных работ и опытов носит рекомендательный характер,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рственного экзамена по физике.</w:t>
      </w:r>
    </w:p>
    <w:p w:rsidR="00FB6459" w:rsidRPr="007D28DB" w:rsidRDefault="00FB6459">
      <w:pPr>
        <w:rPr>
          <w:sz w:val="24"/>
          <w:szCs w:val="24"/>
          <w:lang w:val="ru-RU"/>
        </w:rPr>
        <w:sectPr w:rsidR="00FB6459" w:rsidRPr="007D28DB">
          <w:pgSz w:w="11906" w:h="16383"/>
          <w:pgMar w:top="1134" w:right="850" w:bottom="1134" w:left="1701" w:header="720" w:footer="720" w:gutter="0"/>
          <w:cols w:space="720"/>
        </w:sectPr>
      </w:pPr>
    </w:p>
    <w:p w:rsidR="00FB6459" w:rsidRPr="007D28DB" w:rsidRDefault="007040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3" w:name="_Toc124426195"/>
      <w:bookmarkStart w:id="4" w:name="block-10073744"/>
      <w:bookmarkEnd w:id="1"/>
      <w:bookmarkEnd w:id="3"/>
      <w:r w:rsidRPr="007D28D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СОДЕРЖАНИЕ ОБУЧЕНИЯ </w:t>
      </w:r>
    </w:p>
    <w:p w:rsidR="00FB6459" w:rsidRPr="007D28DB" w:rsidRDefault="00FB64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B6459" w:rsidRPr="007D28DB" w:rsidRDefault="007040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FB6459" w:rsidRPr="007D28DB" w:rsidRDefault="00FB64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5" w:name="_Toc124426200"/>
      <w:bookmarkEnd w:id="5"/>
      <w:r w:rsidRPr="007D28DB">
        <w:rPr>
          <w:rFonts w:ascii="Times New Roman" w:hAnsi="Times New Roman"/>
          <w:b/>
          <w:color w:val="000000"/>
          <w:sz w:val="24"/>
          <w:szCs w:val="24"/>
          <w:lang w:val="ru-RU"/>
        </w:rPr>
        <w:t>Раздел 1. Физика и её роль в познании окружающего мира.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Физика – наука о природе. Явления природы. Физические явления: механические, тепловые, электрические, магнитные, световые, звуковые.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Физические величины. Измерение физических величин. Физические приборы. Погрешность измерений. Международная система единиц.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Как физика и другие естественные науки изучают природу. Естественно­научный метод познания: наблюдение, постановка научного вопро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са, выдвижение гипотез, эксперимент по проверке гипотез, объяснение наблюдаемого явления. </w:t>
      </w:r>
      <w:r w:rsidRPr="007D28DB">
        <w:rPr>
          <w:rFonts w:ascii="Times New Roman" w:hAnsi="Times New Roman"/>
          <w:color w:val="000000"/>
          <w:sz w:val="24"/>
          <w:szCs w:val="24"/>
        </w:rPr>
        <w:t xml:space="preserve">Описание физических явлений с помощью моделей.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28DB">
        <w:rPr>
          <w:rFonts w:ascii="Times New Roman" w:hAnsi="Times New Roman"/>
          <w:b/>
          <w:i/>
          <w:color w:val="000000"/>
          <w:sz w:val="24"/>
          <w:szCs w:val="24"/>
        </w:rPr>
        <w:t>Демонстрации.</w:t>
      </w:r>
    </w:p>
    <w:p w:rsidR="00FB6459" w:rsidRPr="007D28DB" w:rsidRDefault="00704079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Механические, тепловые, электрические, магнитные, световые явления. </w:t>
      </w:r>
    </w:p>
    <w:p w:rsidR="00FB6459" w:rsidRPr="007D28DB" w:rsidRDefault="00704079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Физические приборы и процедура прям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ых измерений аналоговым и цифровым прибором.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28DB">
        <w:rPr>
          <w:rFonts w:ascii="Times New Roman" w:hAnsi="Times New Roman"/>
          <w:b/>
          <w:i/>
          <w:color w:val="000000"/>
          <w:sz w:val="24"/>
          <w:szCs w:val="24"/>
        </w:rPr>
        <w:t>Лабораторные работы и опыты.</w:t>
      </w:r>
    </w:p>
    <w:p w:rsidR="00FB6459" w:rsidRPr="007D28DB" w:rsidRDefault="00704079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Определение цены деления шкалы измерительного прибора. </w:t>
      </w:r>
    </w:p>
    <w:p w:rsidR="00FB6459" w:rsidRPr="007D28DB" w:rsidRDefault="00704079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 xml:space="preserve">Измерение расстояний. </w:t>
      </w:r>
    </w:p>
    <w:p w:rsidR="00FB6459" w:rsidRPr="007D28DB" w:rsidRDefault="00704079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Измерение объёма жидкости и твёрдого тела. </w:t>
      </w:r>
    </w:p>
    <w:p w:rsidR="00FB6459" w:rsidRPr="007D28DB" w:rsidRDefault="00704079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 xml:space="preserve">Определение размеров малых тел. </w:t>
      </w:r>
    </w:p>
    <w:p w:rsidR="00FB6459" w:rsidRPr="007D28DB" w:rsidRDefault="00704079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Измерение температуры при помощи жидкостного термометра и датчика температуры. </w:t>
      </w:r>
    </w:p>
    <w:p w:rsidR="00FB6459" w:rsidRPr="007D28DB" w:rsidRDefault="00704079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Проведение исследования по проверке гипотезы: дальность полёта шарика, пущенного горизонтально, тем больше, чем больше высота пуска.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b/>
          <w:color w:val="000000"/>
          <w:sz w:val="24"/>
          <w:szCs w:val="24"/>
          <w:lang w:val="ru-RU"/>
        </w:rPr>
        <w:t>Раздел 2. Первоначальные сведения о строен</w:t>
      </w:r>
      <w:r w:rsidRPr="007D28DB">
        <w:rPr>
          <w:rFonts w:ascii="Times New Roman" w:hAnsi="Times New Roman"/>
          <w:b/>
          <w:color w:val="000000"/>
          <w:sz w:val="24"/>
          <w:szCs w:val="24"/>
          <w:lang w:val="ru-RU"/>
        </w:rPr>
        <w:t>ии вещества.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Строение вещества: атомы и молекулы, их размеры. Опыты, доказывающие дискретное строение вещества.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Движение частиц вещества. Связь скорости движения частиц с температурой. Броуновское движение, диффузия. Взаимодействие частиц вещества: притяжение и отталкивание.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Агрегатные состояния вещества: строение газов, жидкостей и твёрдых (кристаллических) тел. В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заимосвязь между свойствами веществ в разных агрегатных состояниях и их атомно­молекулярным строением. </w:t>
      </w:r>
      <w:r w:rsidRPr="007D28DB">
        <w:rPr>
          <w:rFonts w:ascii="Times New Roman" w:hAnsi="Times New Roman"/>
          <w:color w:val="000000"/>
          <w:sz w:val="24"/>
          <w:szCs w:val="24"/>
        </w:rPr>
        <w:t xml:space="preserve">Особенности агрегатных состояний воды.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28DB">
        <w:rPr>
          <w:rFonts w:ascii="Times New Roman" w:hAnsi="Times New Roman"/>
          <w:b/>
          <w:i/>
          <w:color w:val="000000"/>
          <w:sz w:val="24"/>
          <w:szCs w:val="24"/>
        </w:rPr>
        <w:t>Демонстрации</w:t>
      </w:r>
      <w:r w:rsidRPr="007D28DB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FB6459" w:rsidRPr="007D28DB" w:rsidRDefault="00704079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>Наблюдение броуновского движения.</w:t>
      </w:r>
    </w:p>
    <w:p w:rsidR="00FB6459" w:rsidRPr="007D28DB" w:rsidRDefault="00704079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 xml:space="preserve">Наблюдение диффузии. </w:t>
      </w:r>
    </w:p>
    <w:p w:rsidR="00FB6459" w:rsidRPr="007D28DB" w:rsidRDefault="00704079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Наблюдение явлений, объясняющихся притяжени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ем или отталкиванием частиц вещества.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28DB">
        <w:rPr>
          <w:rFonts w:ascii="Times New Roman" w:hAnsi="Times New Roman"/>
          <w:b/>
          <w:i/>
          <w:color w:val="000000"/>
          <w:sz w:val="24"/>
          <w:szCs w:val="24"/>
        </w:rPr>
        <w:t>Лабораторные работы и опыты.</w:t>
      </w:r>
    </w:p>
    <w:p w:rsidR="00FB6459" w:rsidRPr="007D28DB" w:rsidRDefault="00704079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Оценка диаметра атома методом рядов (с использованием фотографий). </w:t>
      </w:r>
    </w:p>
    <w:p w:rsidR="00FB6459" w:rsidRPr="007D28DB" w:rsidRDefault="00704079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Опыты по наблюдению теплового расширения газов. </w:t>
      </w:r>
    </w:p>
    <w:p w:rsidR="00FB6459" w:rsidRPr="007D28DB" w:rsidRDefault="00704079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Опыты по обнаружению действия сил молекулярного притяжения.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Раздел 3. </w:t>
      </w:r>
      <w:r w:rsidRPr="007D28DB">
        <w:rPr>
          <w:rFonts w:ascii="Times New Roman" w:hAnsi="Times New Roman"/>
          <w:b/>
          <w:color w:val="000000"/>
          <w:sz w:val="24"/>
          <w:szCs w:val="24"/>
          <w:lang w:val="ru-RU"/>
        </w:rPr>
        <w:t>Движение и взаимодействие тел.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Механическое движение. Равномерное и неравномерное движение. Скорость. Средняя скорость при неравномерном движении. Расчёт пути и времени движения.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Явление инерции. Закон инерции. Взаимодействие тел как причина изменения ско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рости движения тел. Масса как мера инертности тела. Плотность вещества. Связь плотности с количеством молекул в единице объёма вещества.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Сила как характеристика взаимодействия тел. Сила упругости и закон Гука. Измерение силы с помощью динамометра. Явление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 тяготения и сила тяжести. Сила тяжести на других планетах. Вес тела. Невесомость. Сложение сил, направленных по одной прямой. Равнодействующая сил. Сила трения. Трение скольжения и трение покоя. Трение в природе и технике.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28DB">
        <w:rPr>
          <w:rFonts w:ascii="Times New Roman" w:hAnsi="Times New Roman"/>
          <w:b/>
          <w:i/>
          <w:color w:val="000000"/>
          <w:sz w:val="24"/>
          <w:szCs w:val="24"/>
        </w:rPr>
        <w:t>Демонстрации.</w:t>
      </w:r>
    </w:p>
    <w:p w:rsidR="00FB6459" w:rsidRPr="007D28DB" w:rsidRDefault="00704079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>Наблюдение механи</w:t>
      </w:r>
      <w:r w:rsidRPr="007D28DB">
        <w:rPr>
          <w:rFonts w:ascii="Times New Roman" w:hAnsi="Times New Roman"/>
          <w:color w:val="000000"/>
          <w:sz w:val="24"/>
          <w:szCs w:val="24"/>
        </w:rPr>
        <w:t xml:space="preserve">ческого движения тела. </w:t>
      </w:r>
    </w:p>
    <w:p w:rsidR="00FB6459" w:rsidRPr="007D28DB" w:rsidRDefault="00704079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>Измерение скорости прямолинейного движения.</w:t>
      </w:r>
    </w:p>
    <w:p w:rsidR="00FB6459" w:rsidRPr="007D28DB" w:rsidRDefault="00704079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 xml:space="preserve">Наблюдение явления инерции. </w:t>
      </w:r>
    </w:p>
    <w:p w:rsidR="00FB6459" w:rsidRPr="007D28DB" w:rsidRDefault="00704079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Наблюдение изменения скорости при взаимодействии тел. </w:t>
      </w:r>
    </w:p>
    <w:p w:rsidR="00FB6459" w:rsidRPr="007D28DB" w:rsidRDefault="00704079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Сравнение масс по взаимодействию тел. </w:t>
      </w:r>
    </w:p>
    <w:p w:rsidR="00FB6459" w:rsidRPr="007D28DB" w:rsidRDefault="00704079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Сложение сил, направленных по одной прямой.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28DB">
        <w:rPr>
          <w:rFonts w:ascii="Times New Roman" w:hAnsi="Times New Roman"/>
          <w:b/>
          <w:i/>
          <w:color w:val="000000"/>
          <w:sz w:val="24"/>
          <w:szCs w:val="24"/>
        </w:rPr>
        <w:t xml:space="preserve">Лабораторные работы </w:t>
      </w:r>
      <w:r w:rsidRPr="007D28DB">
        <w:rPr>
          <w:rFonts w:ascii="Times New Roman" w:hAnsi="Times New Roman"/>
          <w:b/>
          <w:i/>
          <w:color w:val="000000"/>
          <w:sz w:val="24"/>
          <w:szCs w:val="24"/>
        </w:rPr>
        <w:t>и опыты.</w:t>
      </w:r>
    </w:p>
    <w:p w:rsidR="00FB6459" w:rsidRPr="007D28DB" w:rsidRDefault="00704079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Определение скорости равномерного движения (шарика в жидкости, модели электрического автомобиля и так далее). </w:t>
      </w:r>
    </w:p>
    <w:p w:rsidR="00FB6459" w:rsidRPr="007D28DB" w:rsidRDefault="00704079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Определение средней скорости скольжения бруска или шарика по наклонной плоскости. </w:t>
      </w:r>
    </w:p>
    <w:p w:rsidR="00FB6459" w:rsidRPr="007D28DB" w:rsidRDefault="00704079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 xml:space="preserve">Определение плотности твёрдого тела. </w:t>
      </w:r>
    </w:p>
    <w:p w:rsidR="00FB6459" w:rsidRPr="007D28DB" w:rsidRDefault="00704079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Опыты, демонстрирующие зависимость растяжения (деформации) пружины от приложенной силы. </w:t>
      </w:r>
    </w:p>
    <w:p w:rsidR="00FB6459" w:rsidRPr="007D28DB" w:rsidRDefault="00704079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Опыты, демонстрирующие зависимость силы трения скольжения от веса тела и характера соприкасающихся поверхностей.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b/>
          <w:color w:val="000000"/>
          <w:sz w:val="24"/>
          <w:szCs w:val="24"/>
          <w:lang w:val="ru-RU"/>
        </w:rPr>
        <w:t>Раздел 4. Давление твёрдых тел, жидкостей и газов.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Дав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ление. Способы уменьшения и увеличения давления. Давление газа. Зависимость давления газа от объёма, температуры. Передача давления твёрдыми телами, жидкостями и газами. Закон Паскаля. Пневматические машины. Зависимость давления жидкости от глубины. Гидрос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татический парадокс. Сообщающиеся сосуды. Гидравлические механизмы.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Атмосфера Земли и атмосферное давление. Причины существования воздушной оболочки Земли. Опыт Торричелли. Измерение атмосферного давления. Зависимость атмосферного давления от высоты над у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ровнем моря. Приборы для измерения атмосферного давления.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Действие жидкости и газа на погружённое в них тело. Выталкивающая (архимедова) сила. Закон Архимеда. </w:t>
      </w:r>
      <w:r w:rsidRPr="007D28DB">
        <w:rPr>
          <w:rFonts w:ascii="Times New Roman" w:hAnsi="Times New Roman"/>
          <w:color w:val="000000"/>
          <w:sz w:val="24"/>
          <w:szCs w:val="24"/>
        </w:rPr>
        <w:t xml:space="preserve">Плавание тел. Воздухоплавание.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28DB">
        <w:rPr>
          <w:rFonts w:ascii="Times New Roman" w:hAnsi="Times New Roman"/>
          <w:b/>
          <w:i/>
          <w:color w:val="000000"/>
          <w:sz w:val="24"/>
          <w:szCs w:val="24"/>
        </w:rPr>
        <w:t>Демонстрации.</w:t>
      </w:r>
    </w:p>
    <w:p w:rsidR="00FB6459" w:rsidRPr="007D28DB" w:rsidRDefault="00704079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Зависимость давления газа от температуры.</w:t>
      </w:r>
    </w:p>
    <w:p w:rsidR="00FB6459" w:rsidRPr="007D28DB" w:rsidRDefault="00704079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Передача давления жидкостью и газом. </w:t>
      </w:r>
    </w:p>
    <w:p w:rsidR="00FB6459" w:rsidRPr="007D28DB" w:rsidRDefault="00704079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 xml:space="preserve">Сообщающиеся сосуды. </w:t>
      </w:r>
    </w:p>
    <w:p w:rsidR="00FB6459" w:rsidRPr="007D28DB" w:rsidRDefault="00704079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 xml:space="preserve">Гидравлический пресс. </w:t>
      </w:r>
    </w:p>
    <w:p w:rsidR="00FB6459" w:rsidRPr="007D28DB" w:rsidRDefault="00704079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 xml:space="preserve">Проявление действия атмосферного давления. </w:t>
      </w:r>
    </w:p>
    <w:p w:rsidR="00FB6459" w:rsidRPr="007D28DB" w:rsidRDefault="00704079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Зависимость выталкивающей силы от объёма погружённой части тела и плотности жидкости. </w:t>
      </w:r>
    </w:p>
    <w:p w:rsidR="00FB6459" w:rsidRPr="007D28DB" w:rsidRDefault="00704079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Равенство выталкивающей силы весу вытеснен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ной жидкости. </w:t>
      </w:r>
    </w:p>
    <w:p w:rsidR="00FB6459" w:rsidRPr="007D28DB" w:rsidRDefault="00704079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Условие плавания тел: плавание или погружение тел в зависимости от соотношения плотностей тела и жидкости.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28DB">
        <w:rPr>
          <w:rFonts w:ascii="Times New Roman" w:hAnsi="Times New Roman"/>
          <w:b/>
          <w:i/>
          <w:color w:val="000000"/>
          <w:sz w:val="24"/>
          <w:szCs w:val="24"/>
        </w:rPr>
        <w:t>Лабораторные работы и опыты.</w:t>
      </w:r>
    </w:p>
    <w:p w:rsidR="00FB6459" w:rsidRPr="007D28DB" w:rsidRDefault="00704079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Исследование зависимости веса тела в воде от объёма погружённой в жидкость части тела.</w:t>
      </w:r>
    </w:p>
    <w:p w:rsidR="00FB6459" w:rsidRPr="007D28DB" w:rsidRDefault="00704079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Определение вытал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кивающей силы, действующей на тело, погружённое в жидкость. </w:t>
      </w:r>
    </w:p>
    <w:p w:rsidR="00FB6459" w:rsidRPr="007D28DB" w:rsidRDefault="00704079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Проверка независимости выталкивающей силы, действующей на тело в жидкости, от массы тела.</w:t>
      </w:r>
    </w:p>
    <w:p w:rsidR="00FB6459" w:rsidRPr="007D28DB" w:rsidRDefault="00704079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Опыты, демонстрирующие зависимость выталкивающей силы, действующей на тело в жидкости, от объёма погружён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ной в жидкость части тела и от плотности жидкости. </w:t>
      </w:r>
    </w:p>
    <w:p w:rsidR="00FB6459" w:rsidRPr="007D28DB" w:rsidRDefault="00704079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Конструирование ареометра или конструирование лодки и определение её грузоподъёмности.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b/>
          <w:color w:val="000000"/>
          <w:sz w:val="24"/>
          <w:szCs w:val="24"/>
          <w:lang w:val="ru-RU"/>
        </w:rPr>
        <w:t>Раздел 5. Работа и мощность. Энергия.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Механическая работа. Мощность.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Простые механизмы: рычаг, блок, наклонная плоскость. Правило равновесия рычага. Применение правила равновесия рычага к блоку. «Золотое правило» механики. КПД простых механизмов. Простые механизмы в быту и технике.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Механическая энергия. Кинетическая и поте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нциальная энергия. Превращение одного вида механической энергии в другой. </w:t>
      </w:r>
      <w:r w:rsidRPr="007D28DB">
        <w:rPr>
          <w:rFonts w:ascii="Times New Roman" w:hAnsi="Times New Roman"/>
          <w:color w:val="000000"/>
          <w:sz w:val="24"/>
          <w:szCs w:val="24"/>
        </w:rPr>
        <w:t xml:space="preserve">Закон сохранения энергии в механике.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28DB">
        <w:rPr>
          <w:rFonts w:ascii="Times New Roman" w:hAnsi="Times New Roman"/>
          <w:b/>
          <w:i/>
          <w:color w:val="000000"/>
          <w:sz w:val="24"/>
          <w:szCs w:val="24"/>
        </w:rPr>
        <w:t>Демонстрации.</w:t>
      </w:r>
    </w:p>
    <w:p w:rsidR="00FB6459" w:rsidRPr="007D28DB" w:rsidRDefault="0070407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 xml:space="preserve">Примеры простых механизмов.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28DB">
        <w:rPr>
          <w:rFonts w:ascii="Times New Roman" w:hAnsi="Times New Roman"/>
          <w:b/>
          <w:i/>
          <w:color w:val="000000"/>
          <w:sz w:val="24"/>
          <w:szCs w:val="24"/>
        </w:rPr>
        <w:t>Лабораторные работы и опыты.</w:t>
      </w:r>
    </w:p>
    <w:p w:rsidR="00FB6459" w:rsidRPr="007D28DB" w:rsidRDefault="00704079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Определение работы силы трения при равномерном движении тела по горизонт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альной поверхности. </w:t>
      </w:r>
    </w:p>
    <w:p w:rsidR="00FB6459" w:rsidRPr="007D28DB" w:rsidRDefault="00704079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>Исследование условий равновесия рычага.</w:t>
      </w:r>
    </w:p>
    <w:p w:rsidR="00FB6459" w:rsidRPr="007D28DB" w:rsidRDefault="00704079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 xml:space="preserve">Измерение КПД наклонной плоскости. </w:t>
      </w:r>
    </w:p>
    <w:p w:rsidR="00FB6459" w:rsidRPr="007D28DB" w:rsidRDefault="00704079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Изучение закона сохранения механической энергии.</w:t>
      </w:r>
    </w:p>
    <w:p w:rsidR="00FB6459" w:rsidRPr="007D28DB" w:rsidRDefault="007040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FB6459" w:rsidRPr="007D28DB" w:rsidRDefault="00FB64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b/>
          <w:color w:val="000000"/>
          <w:sz w:val="24"/>
          <w:szCs w:val="24"/>
          <w:lang w:val="ru-RU"/>
        </w:rPr>
        <w:t>Раздел 6. Тепловые явления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Основные положения молекулярно-­кинетической теории строения вещества. Ма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сса и размеры атомов и молекул. Опыты, подтверждающие основные положения молекулярно­кинетической теории.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Модели твёрдого, жидкого и газообразного состояний вещества. Кристаллические и аморфные тела. Объяснение свойств газов, жидкостей и твёрдых тел на ос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нове положений молекулярно-­кинетической теории. Смачивание и капиллярные явления. Тепловое расширение и сжатие.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Температура. Связь температуры со скоростью теплового движения частиц. Внутренняя энергия. Способы изменения внутренней энергии: теплопередача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 и совершение работы. Виды теплопередачи: теплопроводность, конвекция, излучение.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Количество теплоты. Удельная теплоёмкость вещества. Теплообмен и тепловое равновесие. Уравнение теплового баланса. Плавление и отвердевание кристаллических веществ. Удельная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 теплота плавления. Парообразование и конденсация. Испарение. Кипение. Удельная теплота парообразования. Зависимость температуры кипения от атмосферного давления.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Влажность воздуха.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Энергия топлива. Удельная теплота сгорания.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Принципы работы тепловых двигателей КПД теплового двигателя. Тепловые двигатели и защита окружающей среды.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Закон сохранения и превращения энергии в тепловых процессах.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28DB">
        <w:rPr>
          <w:rFonts w:ascii="Times New Roman" w:hAnsi="Times New Roman"/>
          <w:b/>
          <w:i/>
          <w:color w:val="000000"/>
          <w:sz w:val="24"/>
          <w:szCs w:val="24"/>
        </w:rPr>
        <w:t>Демонстрации</w:t>
      </w:r>
      <w:r w:rsidRPr="007D28DB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FB6459" w:rsidRPr="007D28DB" w:rsidRDefault="00704079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 xml:space="preserve">Наблюдение броуновского движения. </w:t>
      </w:r>
    </w:p>
    <w:p w:rsidR="00FB6459" w:rsidRPr="007D28DB" w:rsidRDefault="00704079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 xml:space="preserve">Наблюдение диффузии. </w:t>
      </w:r>
    </w:p>
    <w:p w:rsidR="00FB6459" w:rsidRPr="007D28DB" w:rsidRDefault="00704079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Наблюдение явле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ний смачивания и капиллярных явлений. </w:t>
      </w:r>
    </w:p>
    <w:p w:rsidR="00FB6459" w:rsidRPr="007D28DB" w:rsidRDefault="00704079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 xml:space="preserve">Наблюдение теплового расширения тел. </w:t>
      </w:r>
    </w:p>
    <w:p w:rsidR="00FB6459" w:rsidRPr="007D28DB" w:rsidRDefault="00704079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Изменение давления газа при изменении объёма и нагревании или охлаждении. </w:t>
      </w:r>
    </w:p>
    <w:p w:rsidR="00FB6459" w:rsidRPr="007D28DB" w:rsidRDefault="00704079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 xml:space="preserve">Правила измерения температуры. </w:t>
      </w:r>
    </w:p>
    <w:p w:rsidR="00FB6459" w:rsidRPr="007D28DB" w:rsidRDefault="00704079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 xml:space="preserve">Виды теплопередачи. </w:t>
      </w:r>
    </w:p>
    <w:p w:rsidR="00FB6459" w:rsidRPr="007D28DB" w:rsidRDefault="00704079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 xml:space="preserve">Охлаждение при совершении работы. </w:t>
      </w:r>
    </w:p>
    <w:p w:rsidR="00FB6459" w:rsidRPr="007D28DB" w:rsidRDefault="00704079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Нагревание при совершении работы внешними силами. </w:t>
      </w:r>
    </w:p>
    <w:p w:rsidR="00FB6459" w:rsidRPr="007D28DB" w:rsidRDefault="00704079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 xml:space="preserve">Сравнение теплоёмкостей различных веществ. </w:t>
      </w:r>
    </w:p>
    <w:p w:rsidR="00FB6459" w:rsidRPr="007D28DB" w:rsidRDefault="00704079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 xml:space="preserve">Наблюдение кипения. </w:t>
      </w:r>
    </w:p>
    <w:p w:rsidR="00FB6459" w:rsidRPr="007D28DB" w:rsidRDefault="00704079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Наблюдение постоянства температуры при плавлении.</w:t>
      </w:r>
    </w:p>
    <w:p w:rsidR="00FB6459" w:rsidRPr="007D28DB" w:rsidRDefault="00704079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 xml:space="preserve">Модели тепловых двигателей.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28DB">
        <w:rPr>
          <w:rFonts w:ascii="Times New Roman" w:hAnsi="Times New Roman"/>
          <w:b/>
          <w:i/>
          <w:color w:val="000000"/>
          <w:sz w:val="24"/>
          <w:szCs w:val="24"/>
        </w:rPr>
        <w:t>Лабораторные работы и опыты.</w:t>
      </w:r>
    </w:p>
    <w:p w:rsidR="00FB6459" w:rsidRPr="007D28DB" w:rsidRDefault="0070407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Опыты по обнаружению действия си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л молекулярного притяжения. </w:t>
      </w:r>
    </w:p>
    <w:p w:rsidR="00FB6459" w:rsidRPr="007D28DB" w:rsidRDefault="0070407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Опыты по выращиванию кристаллов поваренной соли или сахара. </w:t>
      </w:r>
    </w:p>
    <w:p w:rsidR="00FB6459" w:rsidRPr="007D28DB" w:rsidRDefault="0070407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Опыты по наблюдению теплового расширения газов, жидкостей и твёрдых тел. </w:t>
      </w:r>
    </w:p>
    <w:p w:rsidR="00FB6459" w:rsidRPr="007D28DB" w:rsidRDefault="0070407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Определение давления воздуха в баллоне шприца. </w:t>
      </w:r>
    </w:p>
    <w:p w:rsidR="00FB6459" w:rsidRPr="007D28DB" w:rsidRDefault="0070407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Опыты, демонстрирующие зависимость давления 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воздуха от его объёма и нагревания или охлаждения. </w:t>
      </w:r>
    </w:p>
    <w:p w:rsidR="00FB6459" w:rsidRPr="007D28DB" w:rsidRDefault="0070407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Проверка гипотезы линейной зависимости длины столбика жидкости в термометрической трубке от температуры. </w:t>
      </w:r>
    </w:p>
    <w:p w:rsidR="00FB6459" w:rsidRPr="007D28DB" w:rsidRDefault="0070407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Наблюдение изменения внутренней энергии тела в результате теплопередачи и работы внешних сил. </w:t>
      </w:r>
    </w:p>
    <w:p w:rsidR="00FB6459" w:rsidRPr="007D28DB" w:rsidRDefault="0070407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Исс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ледование явления теплообмена при смешивании холодной и горячей воды. </w:t>
      </w:r>
    </w:p>
    <w:p w:rsidR="00FB6459" w:rsidRPr="007D28DB" w:rsidRDefault="0070407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Определение количества теплоты, полученного водой при теплообмене с нагретым металлическим цилиндром. </w:t>
      </w:r>
    </w:p>
    <w:p w:rsidR="00FB6459" w:rsidRPr="007D28DB" w:rsidRDefault="0070407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 xml:space="preserve">Определение удельной теплоёмкости вещества. </w:t>
      </w:r>
    </w:p>
    <w:p w:rsidR="00FB6459" w:rsidRPr="007D28DB" w:rsidRDefault="0070407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 xml:space="preserve">Исследование процесса испарения. </w:t>
      </w:r>
    </w:p>
    <w:p w:rsidR="00FB6459" w:rsidRPr="007D28DB" w:rsidRDefault="0070407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 xml:space="preserve">Определение относительной влажности воздуха. </w:t>
      </w:r>
    </w:p>
    <w:p w:rsidR="00FB6459" w:rsidRPr="007D28DB" w:rsidRDefault="0070407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Определение удельной теплоты плавления льда.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b/>
          <w:color w:val="000000"/>
          <w:sz w:val="24"/>
          <w:szCs w:val="24"/>
          <w:lang w:val="ru-RU"/>
        </w:rPr>
        <w:t>Раздел 7. Электрические и магнитные явления.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Электризация тел. Два рода электрических зарядов. Взаимодействие заряженных тел. Закон Кулона (зависимость силы взаимод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ействия заряженных тел от величины зарядов и расстояния между телами).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Электрическое поле. Напряжённость электрического поля. Принцип суперпозиции электрических полей (на качественном уровне).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Носители электрических зарядов. Элементарный электрический за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ряд. Строение атома. Проводники и диэлектрики. Закон сохранения электрического заряда.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Электрический ток. Условия существования электрического тока. Источники постоянного тока. Действия электрического тока (тепловое, химическое, магнитное). Электрический 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ток в жидкостях и газах.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Электрическая цепь. Сила тока. Электрическое напряжение. Сопротивление проводника. Удельное сопротивление вещества. Закон Ома для участка цепи. Последовательное и параллельное соединение проводников.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Работа и мощность электрическ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ого тока. Закон Джоуля–Ленца. Электрические цепи и потребители электрической энергии в быту. Короткое замыкание.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Постоянные магниты. Взаимодействие постоянных магнитов. Магнитное поле. Магнитное поле Земли и его значение для жизни на Земле. Опыт Эрстеда. 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Магнитное поле электрического тока. Применение электромагнитов в технике. Действие магнитного поля на проводник с током. Электродвигатель постоянного тока. Использование электродвигателей в технических устройствах и на транспорте.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Опыты Фарадея. Явление э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лектромагнитной индукции. Правило Ленца. Электрогенератор. Способы получения электрической энергии. Электростанции на возобновляемых источниках энергии.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28DB">
        <w:rPr>
          <w:rFonts w:ascii="Times New Roman" w:hAnsi="Times New Roman"/>
          <w:b/>
          <w:i/>
          <w:color w:val="000000"/>
          <w:sz w:val="24"/>
          <w:szCs w:val="24"/>
        </w:rPr>
        <w:t>Демонстрации.</w:t>
      </w:r>
    </w:p>
    <w:p w:rsidR="00FB6459" w:rsidRPr="007D28DB" w:rsidRDefault="0070407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 xml:space="preserve">Электризация тел. </w:t>
      </w:r>
    </w:p>
    <w:p w:rsidR="00FB6459" w:rsidRPr="007D28DB" w:rsidRDefault="0070407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Два рода электрических зарядов и взаимодействие заряженных тел. </w:t>
      </w:r>
    </w:p>
    <w:p w:rsidR="00FB6459" w:rsidRPr="007D28DB" w:rsidRDefault="0070407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>Устр</w:t>
      </w:r>
      <w:r w:rsidRPr="007D28DB">
        <w:rPr>
          <w:rFonts w:ascii="Times New Roman" w:hAnsi="Times New Roman"/>
          <w:color w:val="000000"/>
          <w:sz w:val="24"/>
          <w:szCs w:val="24"/>
        </w:rPr>
        <w:t xml:space="preserve">ойство и действие электроскопа. </w:t>
      </w:r>
    </w:p>
    <w:p w:rsidR="00FB6459" w:rsidRPr="007D28DB" w:rsidRDefault="0070407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 xml:space="preserve">Электростатическая индукция. </w:t>
      </w:r>
    </w:p>
    <w:p w:rsidR="00FB6459" w:rsidRPr="007D28DB" w:rsidRDefault="0070407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>Закон сохранения электрических зарядов.</w:t>
      </w:r>
    </w:p>
    <w:p w:rsidR="00FB6459" w:rsidRPr="007D28DB" w:rsidRDefault="0070407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 xml:space="preserve">Проводники и диэлектрики. </w:t>
      </w:r>
    </w:p>
    <w:p w:rsidR="00FB6459" w:rsidRPr="007D28DB" w:rsidRDefault="0070407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Моделирование силовых линий электрического поля. </w:t>
      </w:r>
    </w:p>
    <w:p w:rsidR="00FB6459" w:rsidRPr="007D28DB" w:rsidRDefault="0070407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 xml:space="preserve">Источники постоянного тока. </w:t>
      </w:r>
    </w:p>
    <w:p w:rsidR="00FB6459" w:rsidRPr="007D28DB" w:rsidRDefault="0070407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>Действия электрического тока.</w:t>
      </w:r>
    </w:p>
    <w:p w:rsidR="00FB6459" w:rsidRPr="007D28DB" w:rsidRDefault="0070407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>Электрический ток</w:t>
      </w:r>
      <w:r w:rsidRPr="007D28DB">
        <w:rPr>
          <w:rFonts w:ascii="Times New Roman" w:hAnsi="Times New Roman"/>
          <w:color w:val="000000"/>
          <w:sz w:val="24"/>
          <w:szCs w:val="24"/>
        </w:rPr>
        <w:t xml:space="preserve"> в жидкости.</w:t>
      </w:r>
    </w:p>
    <w:p w:rsidR="00FB6459" w:rsidRPr="007D28DB" w:rsidRDefault="0070407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 xml:space="preserve">Газовый разряд. </w:t>
      </w:r>
    </w:p>
    <w:p w:rsidR="00FB6459" w:rsidRPr="007D28DB" w:rsidRDefault="0070407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 xml:space="preserve">Измерение силы тока амперметром. </w:t>
      </w:r>
    </w:p>
    <w:p w:rsidR="00FB6459" w:rsidRPr="007D28DB" w:rsidRDefault="0070407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 xml:space="preserve">Измерение электрического напряжения вольтметром. </w:t>
      </w:r>
    </w:p>
    <w:p w:rsidR="00FB6459" w:rsidRPr="007D28DB" w:rsidRDefault="0070407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 xml:space="preserve">Реостат и магазин сопротивлений. </w:t>
      </w:r>
    </w:p>
    <w:p w:rsidR="00FB6459" w:rsidRPr="007D28DB" w:rsidRDefault="0070407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 xml:space="preserve">Взаимодействие постоянных магнитов. </w:t>
      </w:r>
    </w:p>
    <w:p w:rsidR="00FB6459" w:rsidRPr="007D28DB" w:rsidRDefault="0070407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Моделирование невозможности разделения полюсов магнита.</w:t>
      </w:r>
    </w:p>
    <w:p w:rsidR="00FB6459" w:rsidRPr="007D28DB" w:rsidRDefault="0070407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Моделирование магнитных полей постоянных магнитов. </w:t>
      </w:r>
    </w:p>
    <w:p w:rsidR="00FB6459" w:rsidRPr="007D28DB" w:rsidRDefault="0070407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 xml:space="preserve">Опыт Эрстеда. </w:t>
      </w:r>
    </w:p>
    <w:p w:rsidR="00FB6459" w:rsidRPr="007D28DB" w:rsidRDefault="0070407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 xml:space="preserve">Магнитное поле тока. Электромагнит. </w:t>
      </w:r>
    </w:p>
    <w:p w:rsidR="00FB6459" w:rsidRPr="007D28DB" w:rsidRDefault="0070407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Действие магнитного поля на проводник с током. </w:t>
      </w:r>
    </w:p>
    <w:p w:rsidR="00FB6459" w:rsidRPr="007D28DB" w:rsidRDefault="0070407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 xml:space="preserve">Электродвигатель постоянного тока. </w:t>
      </w:r>
    </w:p>
    <w:p w:rsidR="00FB6459" w:rsidRPr="007D28DB" w:rsidRDefault="0070407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>Исследование явления электромагнитной индукции.</w:t>
      </w:r>
    </w:p>
    <w:p w:rsidR="00FB6459" w:rsidRPr="007D28DB" w:rsidRDefault="0070407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 xml:space="preserve">Опыты Фарадея. </w:t>
      </w:r>
    </w:p>
    <w:p w:rsidR="00FB6459" w:rsidRPr="007D28DB" w:rsidRDefault="0070407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Зави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симость направления индукционного тока от условий его возникновения. </w:t>
      </w:r>
    </w:p>
    <w:p w:rsidR="00FB6459" w:rsidRPr="007D28DB" w:rsidRDefault="0070407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 xml:space="preserve">Электрогенератор постоянного тока.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28DB">
        <w:rPr>
          <w:rFonts w:ascii="Times New Roman" w:hAnsi="Times New Roman"/>
          <w:b/>
          <w:i/>
          <w:color w:val="000000"/>
          <w:sz w:val="24"/>
          <w:szCs w:val="24"/>
        </w:rPr>
        <w:lastRenderedPageBreak/>
        <w:t>Лабораторные работы и опыты.</w:t>
      </w:r>
    </w:p>
    <w:p w:rsidR="00FB6459" w:rsidRPr="007D28DB" w:rsidRDefault="0070407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Опыты по наблюдению электризации тел индукцией и при соприкосновении. </w:t>
      </w:r>
    </w:p>
    <w:p w:rsidR="00FB6459" w:rsidRPr="007D28DB" w:rsidRDefault="0070407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Исследование действия электрического поля на прово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дники и диэлектрики. </w:t>
      </w:r>
    </w:p>
    <w:p w:rsidR="00FB6459" w:rsidRPr="007D28DB" w:rsidRDefault="0070407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Сборка и проверка работы электрической цепи постоянного тока. </w:t>
      </w:r>
    </w:p>
    <w:p w:rsidR="00FB6459" w:rsidRPr="007D28DB" w:rsidRDefault="0070407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Измерение и регулирование силы тока. </w:t>
      </w:r>
    </w:p>
    <w:p w:rsidR="00FB6459" w:rsidRPr="007D28DB" w:rsidRDefault="0070407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 xml:space="preserve">Измерение и регулирование напряжения. </w:t>
      </w:r>
    </w:p>
    <w:p w:rsidR="00FB6459" w:rsidRPr="007D28DB" w:rsidRDefault="0070407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Исследование зависимости силы тока, идущего через резистор, от сопротивления резистора и напря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жения на резисторе. </w:t>
      </w:r>
    </w:p>
    <w:p w:rsidR="00FB6459" w:rsidRPr="007D28DB" w:rsidRDefault="0070407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Опыты, демонстрирующие зависимость электрического сопротивления проводника от его длины, площади поперечного сечения и материала. </w:t>
      </w:r>
    </w:p>
    <w:p w:rsidR="00FB6459" w:rsidRPr="007D28DB" w:rsidRDefault="0070407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Проверка правила сложения напряжений при последовательном соединении двух резисторов. </w:t>
      </w:r>
    </w:p>
    <w:p w:rsidR="00FB6459" w:rsidRPr="007D28DB" w:rsidRDefault="0070407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Проверка правила 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силы тока при параллельном соединении резисторов. </w:t>
      </w:r>
    </w:p>
    <w:p w:rsidR="00FB6459" w:rsidRPr="007D28DB" w:rsidRDefault="0070407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Определение работы электрического тока, идущего через резистор. </w:t>
      </w:r>
    </w:p>
    <w:p w:rsidR="00FB6459" w:rsidRPr="007D28DB" w:rsidRDefault="0070407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Определение мощности электрического тока, выделяемой на резисторе. </w:t>
      </w:r>
    </w:p>
    <w:p w:rsidR="00FB6459" w:rsidRPr="007D28DB" w:rsidRDefault="0070407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Исследование зависимости силы тока, идущего через лампочку, от напряжения на ней. </w:t>
      </w:r>
    </w:p>
    <w:p w:rsidR="00FB6459" w:rsidRPr="007D28DB" w:rsidRDefault="0070407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 xml:space="preserve">Определение КПД нагревателя. </w:t>
      </w:r>
    </w:p>
    <w:p w:rsidR="00FB6459" w:rsidRPr="007D28DB" w:rsidRDefault="0070407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Исследование магнитного взаимодействия постоянных магнитов. </w:t>
      </w:r>
    </w:p>
    <w:p w:rsidR="00FB6459" w:rsidRPr="007D28DB" w:rsidRDefault="0070407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магнитного поля постоянных магнитов при их объединении и разделении. </w:t>
      </w:r>
    </w:p>
    <w:p w:rsidR="00FB6459" w:rsidRPr="007D28DB" w:rsidRDefault="0070407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Исс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ледование действия электрического тока на магнитную стрелку. </w:t>
      </w:r>
    </w:p>
    <w:p w:rsidR="00FB6459" w:rsidRPr="007D28DB" w:rsidRDefault="0070407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Опыты, демонстрирующие зависимость силы взаимодействия катушки с током и магнита от силы тока и направления тока в катушке. </w:t>
      </w:r>
    </w:p>
    <w:p w:rsidR="00FB6459" w:rsidRPr="007D28DB" w:rsidRDefault="0070407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действия магнитного поля на проводник с током. </w:t>
      </w:r>
    </w:p>
    <w:p w:rsidR="00FB6459" w:rsidRPr="007D28DB" w:rsidRDefault="0070407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Конструирова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ние и изучение работы электродвигателя. </w:t>
      </w:r>
    </w:p>
    <w:p w:rsidR="00FB6459" w:rsidRPr="007D28DB" w:rsidRDefault="0070407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 xml:space="preserve">Измерение КПД электродвигательной установки. </w:t>
      </w:r>
    </w:p>
    <w:p w:rsidR="00FB6459" w:rsidRPr="007D28DB" w:rsidRDefault="0070407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Опыты по исследованию явления электромагнитной индукции: исследование изменений значения и направления индукционного тока.</w:t>
      </w:r>
    </w:p>
    <w:p w:rsidR="00FB6459" w:rsidRPr="007D28DB" w:rsidRDefault="007040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FB6459" w:rsidRPr="007D28DB" w:rsidRDefault="00FB64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b/>
          <w:color w:val="000000"/>
          <w:sz w:val="24"/>
          <w:szCs w:val="24"/>
          <w:lang w:val="ru-RU"/>
        </w:rPr>
        <w:t>Раздел 8. Механические явления.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Механ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ическое движение. Материальная точка. Система отсчёта. Относительность механического движения. Равномерное прямолинейное движение. Неравномерное прямолинейное движение. Средняя и мгновенная скорость тела при неравномерном движении.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Ускорение. Равноускорен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ное прямолинейное движение. Свободное падение. Опыты Галилея.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Равномерное движение по окружности. Период и частота обращения. Линейная и угловая скорости. Центростремительное ускорение.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Первый закон Ньютона. Второй закон Ньютона. Третий закон Ньютона. Принцип суперпозиции сил.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Сила упругости. Закон Гука. Сила трения: сила трения скольжения, сила трения покоя, другие виды трения.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Сила тяжести и закон всемирного тяготения. Ускорение свобо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дного падения. Движение планет вокруг Солнца. Первая космическая скорость. Невесомость и перегрузки.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Равновесие материальной точки. Абсолютно твёрдое тело. Равновесие твёрдого тела с закреплённой осью вращения. Момент силы. Центр тяжести.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Импульс тела. И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зменение импульса. Импульс силы. Закон сохранения импульса. Реактивное движение.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Механическая работа и мощность. Работа сил тяжести, упругости, трения. Связь энергии и работы. Потенциальная энергия тела, поднятого над поверхностью земли. Потенциальная эне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ргия сжатой пружины. Кинетическая энергия. Теорема о кинетической энергии. </w:t>
      </w:r>
      <w:r w:rsidRPr="007D28DB">
        <w:rPr>
          <w:rFonts w:ascii="Times New Roman" w:hAnsi="Times New Roman"/>
          <w:color w:val="000000"/>
          <w:sz w:val="24"/>
          <w:szCs w:val="24"/>
        </w:rPr>
        <w:t xml:space="preserve">Закон сохранения механической энергии.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28DB">
        <w:rPr>
          <w:rFonts w:ascii="Times New Roman" w:hAnsi="Times New Roman"/>
          <w:b/>
          <w:i/>
          <w:color w:val="000000"/>
          <w:sz w:val="24"/>
          <w:szCs w:val="24"/>
        </w:rPr>
        <w:t>Демонстрации.</w:t>
      </w:r>
    </w:p>
    <w:p w:rsidR="00FB6459" w:rsidRPr="007D28DB" w:rsidRDefault="0070407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Наблюдение механического движения тела относительно разных тел отсчёта.</w:t>
      </w:r>
    </w:p>
    <w:p w:rsidR="00FB6459" w:rsidRPr="007D28DB" w:rsidRDefault="0070407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Сравнение путей и траекторий движения одного и того же 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тела относительно разных тел отсчёта.</w:t>
      </w:r>
    </w:p>
    <w:p w:rsidR="00FB6459" w:rsidRPr="007D28DB" w:rsidRDefault="0070407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Измерение скорости и ускорения прямолинейного движения. </w:t>
      </w:r>
    </w:p>
    <w:p w:rsidR="00FB6459" w:rsidRPr="007D28DB" w:rsidRDefault="0070407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>Исследование признаков равноускоренного движения.</w:t>
      </w:r>
    </w:p>
    <w:p w:rsidR="00FB6459" w:rsidRPr="007D28DB" w:rsidRDefault="0070407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Наблюдение движения тела по окружности. </w:t>
      </w:r>
    </w:p>
    <w:p w:rsidR="00FB6459" w:rsidRPr="007D28DB" w:rsidRDefault="0070407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Наблюдение механических явлений, происходящих в системе отсчёта «Тележ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ка» при её равномерном и ускоренном движении относительно кабинета физики. </w:t>
      </w:r>
    </w:p>
    <w:p w:rsidR="00FB6459" w:rsidRPr="007D28DB" w:rsidRDefault="0070407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Зависимость ускорения тела от массы тела и действующей на него силы. </w:t>
      </w:r>
    </w:p>
    <w:p w:rsidR="00FB6459" w:rsidRPr="007D28DB" w:rsidRDefault="0070407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Наблюдение равенства сил при взаимодействии тел.</w:t>
      </w:r>
    </w:p>
    <w:p w:rsidR="00FB6459" w:rsidRPr="007D28DB" w:rsidRDefault="0070407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Изменение веса тела при ускоренном движении. </w:t>
      </w:r>
    </w:p>
    <w:p w:rsidR="00FB6459" w:rsidRPr="007D28DB" w:rsidRDefault="0070407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Передача импуль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са при взаимодействии тел. </w:t>
      </w:r>
    </w:p>
    <w:p w:rsidR="00FB6459" w:rsidRPr="007D28DB" w:rsidRDefault="0070407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Преобразования энергии при взаимодействии тел. </w:t>
      </w:r>
    </w:p>
    <w:p w:rsidR="00FB6459" w:rsidRPr="007D28DB" w:rsidRDefault="0070407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Сохранение импульса при неупругом взаимодействии. </w:t>
      </w:r>
    </w:p>
    <w:p w:rsidR="00FB6459" w:rsidRPr="007D28DB" w:rsidRDefault="0070407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Сохранение импульса при абсолютно упругом взаимодействии. </w:t>
      </w:r>
    </w:p>
    <w:p w:rsidR="00FB6459" w:rsidRPr="007D28DB" w:rsidRDefault="0070407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 xml:space="preserve">Наблюдение реактивного движения. </w:t>
      </w:r>
    </w:p>
    <w:p w:rsidR="00FB6459" w:rsidRPr="007D28DB" w:rsidRDefault="0070407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Сохранение механической энергии при 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свободном падении. </w:t>
      </w:r>
    </w:p>
    <w:p w:rsidR="00FB6459" w:rsidRPr="007D28DB" w:rsidRDefault="0070407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Сохранение механической энергии при движении тела под действием пружины.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28DB">
        <w:rPr>
          <w:rFonts w:ascii="Times New Roman" w:hAnsi="Times New Roman"/>
          <w:b/>
          <w:i/>
          <w:color w:val="000000"/>
          <w:sz w:val="24"/>
          <w:szCs w:val="24"/>
        </w:rPr>
        <w:t>Лабораторные работы и опыты.</w:t>
      </w:r>
    </w:p>
    <w:p w:rsidR="00FB6459" w:rsidRPr="007D28DB" w:rsidRDefault="00704079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Конструирование тракта для разгона и дальнейшего равномерного движения шарика или тележки. </w:t>
      </w:r>
    </w:p>
    <w:p w:rsidR="00FB6459" w:rsidRPr="007D28DB" w:rsidRDefault="00704079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Определение средней скорости скольжения б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руска или движения шарика по наклонной плоскости. </w:t>
      </w:r>
    </w:p>
    <w:p w:rsidR="00FB6459" w:rsidRPr="007D28DB" w:rsidRDefault="00704079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Определение ускорения тела при равноускоренном движении по наклонной плоскости. </w:t>
      </w:r>
    </w:p>
    <w:p w:rsidR="00FB6459" w:rsidRPr="007D28DB" w:rsidRDefault="00704079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Исследование зависимости пути от времени при равноускоренном движении без начальной скорости. </w:t>
      </w:r>
    </w:p>
    <w:p w:rsidR="00FB6459" w:rsidRPr="007D28DB" w:rsidRDefault="00704079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Проверка гипотезы: если при р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авноускоренном движении без начальной скорости пути относятся как ряд нечётных чисел, то соответствующие промежутки времени одинаковы. </w:t>
      </w:r>
    </w:p>
    <w:p w:rsidR="00FB6459" w:rsidRPr="007D28DB" w:rsidRDefault="00704079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Исследование зависимости силы трения скольжения от силы нормального давления. </w:t>
      </w:r>
    </w:p>
    <w:p w:rsidR="00FB6459" w:rsidRPr="007D28DB" w:rsidRDefault="00704079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>Определение коэффициента трения скольжени</w:t>
      </w:r>
      <w:r w:rsidRPr="007D28DB">
        <w:rPr>
          <w:rFonts w:ascii="Times New Roman" w:hAnsi="Times New Roman"/>
          <w:color w:val="000000"/>
          <w:sz w:val="24"/>
          <w:szCs w:val="24"/>
        </w:rPr>
        <w:t xml:space="preserve">я. </w:t>
      </w:r>
    </w:p>
    <w:p w:rsidR="00FB6459" w:rsidRPr="007D28DB" w:rsidRDefault="00704079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 xml:space="preserve">Определение жёсткости пружины. </w:t>
      </w:r>
    </w:p>
    <w:p w:rsidR="00FB6459" w:rsidRPr="007D28DB" w:rsidRDefault="00704079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Определение работы силы трения при равномерном движении тела по горизонтальной поверхности. </w:t>
      </w:r>
    </w:p>
    <w:p w:rsidR="00FB6459" w:rsidRPr="007D28DB" w:rsidRDefault="00704079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Определение работы силы упругости при подъёме груза с использованием неподвижного и подвижного блоков. </w:t>
      </w:r>
    </w:p>
    <w:p w:rsidR="00FB6459" w:rsidRPr="007D28DB" w:rsidRDefault="00704079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 xml:space="preserve">Изучение закона </w:t>
      </w:r>
      <w:r w:rsidRPr="007D28DB">
        <w:rPr>
          <w:rFonts w:ascii="Times New Roman" w:hAnsi="Times New Roman"/>
          <w:color w:val="000000"/>
          <w:sz w:val="24"/>
          <w:szCs w:val="24"/>
        </w:rPr>
        <w:t>сохранения энергии.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b/>
          <w:color w:val="000000"/>
          <w:sz w:val="24"/>
          <w:szCs w:val="24"/>
          <w:lang w:val="ru-RU"/>
        </w:rPr>
        <w:t>Раздел 9. Механические колебания и волны.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Колебательное движение. Основные характеристики колебаний: период, частота, амплитуда. Математический и пружинный маятники. Превращение энергии при колебательном движении.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Затухающие колебания.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 Вынужденные колебания. Резонанс. Механические волны. Свойства механических волн. Продольные и поперечные волны. Длина волны и скорость её распространения. Механические волны в твёрдом теле, сейсмические волны.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Звук. Громкость звука и высота тона. Отражен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ие звука. Инфразвук и ультразвук.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28DB">
        <w:rPr>
          <w:rFonts w:ascii="Times New Roman" w:hAnsi="Times New Roman"/>
          <w:b/>
          <w:i/>
          <w:color w:val="000000"/>
          <w:sz w:val="24"/>
          <w:szCs w:val="24"/>
        </w:rPr>
        <w:t>Демонстрации.</w:t>
      </w:r>
    </w:p>
    <w:p w:rsidR="00FB6459" w:rsidRPr="007D28DB" w:rsidRDefault="00704079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Наблюдение колебаний тел под действием силы тяжести и силы упругости. </w:t>
      </w:r>
    </w:p>
    <w:p w:rsidR="00FB6459" w:rsidRPr="007D28DB" w:rsidRDefault="00704079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Наблюдение колебаний груза на нити и на пружине.</w:t>
      </w:r>
    </w:p>
    <w:p w:rsidR="00FB6459" w:rsidRPr="007D28DB" w:rsidRDefault="00704079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Наблюдение вынужденных колебаний и резонанса. </w:t>
      </w:r>
    </w:p>
    <w:p w:rsidR="00FB6459" w:rsidRPr="007D28DB" w:rsidRDefault="00704079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Распространение продольных и поперечных волн (на модели). </w:t>
      </w:r>
    </w:p>
    <w:p w:rsidR="00FB6459" w:rsidRPr="007D28DB" w:rsidRDefault="00704079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Наблюдение зависимости высоты звука от частоты. </w:t>
      </w:r>
    </w:p>
    <w:p w:rsidR="00FB6459" w:rsidRPr="007D28DB" w:rsidRDefault="00704079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 xml:space="preserve">Акустический резонанс.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28DB">
        <w:rPr>
          <w:rFonts w:ascii="Times New Roman" w:hAnsi="Times New Roman"/>
          <w:b/>
          <w:i/>
          <w:color w:val="000000"/>
          <w:sz w:val="24"/>
          <w:szCs w:val="24"/>
        </w:rPr>
        <w:t>Лабораторные работы и опыты.</w:t>
      </w:r>
    </w:p>
    <w:p w:rsidR="00FB6459" w:rsidRPr="007D28DB" w:rsidRDefault="00704079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Определение частоты и периода колебаний математического маятника. </w:t>
      </w:r>
    </w:p>
    <w:p w:rsidR="00FB6459" w:rsidRPr="007D28DB" w:rsidRDefault="00704079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Определение частоты и период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а колебаний пружинного маятника.</w:t>
      </w:r>
      <w:r w:rsidRPr="007D28DB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</w:p>
    <w:p w:rsidR="00FB6459" w:rsidRPr="007D28DB" w:rsidRDefault="00704079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Исследование зависимости периода колебаний подвешенного к нити груза от длины нити. </w:t>
      </w:r>
    </w:p>
    <w:p w:rsidR="00FB6459" w:rsidRPr="007D28DB" w:rsidRDefault="00704079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Исследование зависимости периода колебаний пружинного маятника от массы груза. </w:t>
      </w:r>
    </w:p>
    <w:p w:rsidR="00FB6459" w:rsidRPr="007D28DB" w:rsidRDefault="00704079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Проверка независимости периода колебаний груза, подвешенн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ого к нити, от массы груза. </w:t>
      </w:r>
    </w:p>
    <w:p w:rsidR="00FB6459" w:rsidRPr="007D28DB" w:rsidRDefault="00704079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Опыты, демонстрирующие зависимость периода колебаний пружинного маятника от массы груза и жёсткости пружины. </w:t>
      </w:r>
    </w:p>
    <w:p w:rsidR="00FB6459" w:rsidRPr="007D28DB" w:rsidRDefault="00704079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 xml:space="preserve">Измерение ускорения свободного падения.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b/>
          <w:color w:val="000000"/>
          <w:sz w:val="24"/>
          <w:szCs w:val="24"/>
          <w:lang w:val="ru-RU"/>
        </w:rPr>
        <w:t>Раздел 10. Электромагнитное поле и электромагнитные волны.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Электромагнитное поле. Электромагнитные волны. Свойства электромагнитных волн. Шкала электромагнитных волн. Использование электромагнитных волн для сотовой связи.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Электромагнитная природа света. Скорость света. Волновые свойства света.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28DB">
        <w:rPr>
          <w:rFonts w:ascii="Times New Roman" w:hAnsi="Times New Roman"/>
          <w:b/>
          <w:i/>
          <w:color w:val="000000"/>
          <w:sz w:val="24"/>
          <w:szCs w:val="24"/>
        </w:rPr>
        <w:t>Демонстрации.</w:t>
      </w:r>
    </w:p>
    <w:p w:rsidR="00FB6459" w:rsidRPr="007D28DB" w:rsidRDefault="00704079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>Свой</w:t>
      </w:r>
      <w:r w:rsidRPr="007D28DB">
        <w:rPr>
          <w:rFonts w:ascii="Times New Roman" w:hAnsi="Times New Roman"/>
          <w:color w:val="000000"/>
          <w:sz w:val="24"/>
          <w:szCs w:val="24"/>
        </w:rPr>
        <w:t xml:space="preserve">ства электромагнитных волн. </w:t>
      </w:r>
    </w:p>
    <w:p w:rsidR="00FB6459" w:rsidRPr="007D28DB" w:rsidRDefault="00704079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 xml:space="preserve">Волновые свойства света.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28DB">
        <w:rPr>
          <w:rFonts w:ascii="Times New Roman" w:hAnsi="Times New Roman"/>
          <w:b/>
          <w:i/>
          <w:color w:val="000000"/>
          <w:sz w:val="24"/>
          <w:szCs w:val="24"/>
        </w:rPr>
        <w:t>Лабораторные работы и опыты.</w:t>
      </w:r>
    </w:p>
    <w:p w:rsidR="00FB6459" w:rsidRPr="007D28DB" w:rsidRDefault="00704079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свойств электромагнитных волн с помощью мобильного телефона.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b/>
          <w:color w:val="000000"/>
          <w:sz w:val="24"/>
          <w:szCs w:val="24"/>
          <w:lang w:val="ru-RU"/>
        </w:rPr>
        <w:t>Раздел 11. Световые явления.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Лучевая модель света. Источники света. Прямолинейное распространение све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та. Затмения Солнца и Луны. Отражение света. Плоское зеркало. Закон отражения света. 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Преломление света. Закон преломления света. Полное внутреннее отражение света. Использование полного внутреннего отражения в оптических световодах.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Линза. Ход лучей в лин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зе. Оптическая система фотоаппарата, микроскопа и телескопа. Глаз как оптическая система. Близорукость и дальнозоркость.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Разложение белого света в спектр. Опыты Ньютона. Сложение спектральных цветов. </w:t>
      </w:r>
      <w:r w:rsidRPr="007D28DB">
        <w:rPr>
          <w:rFonts w:ascii="Times New Roman" w:hAnsi="Times New Roman"/>
          <w:color w:val="000000"/>
          <w:sz w:val="24"/>
          <w:szCs w:val="24"/>
        </w:rPr>
        <w:t>Дисперсия света.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28DB">
        <w:rPr>
          <w:rFonts w:ascii="Times New Roman" w:hAnsi="Times New Roman"/>
          <w:b/>
          <w:i/>
          <w:color w:val="000000"/>
          <w:sz w:val="24"/>
          <w:szCs w:val="24"/>
        </w:rPr>
        <w:t>Демонстрации.</w:t>
      </w:r>
    </w:p>
    <w:p w:rsidR="00FB6459" w:rsidRPr="007D28DB" w:rsidRDefault="00704079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>Прямолинейное распростран</w:t>
      </w:r>
      <w:r w:rsidRPr="007D28DB">
        <w:rPr>
          <w:rFonts w:ascii="Times New Roman" w:hAnsi="Times New Roman"/>
          <w:color w:val="000000"/>
          <w:sz w:val="24"/>
          <w:szCs w:val="24"/>
        </w:rPr>
        <w:t>ение света.</w:t>
      </w:r>
    </w:p>
    <w:p w:rsidR="00FB6459" w:rsidRPr="007D28DB" w:rsidRDefault="00704079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>Отражение света.</w:t>
      </w:r>
    </w:p>
    <w:p w:rsidR="00FB6459" w:rsidRPr="007D28DB" w:rsidRDefault="00704079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Получение изображений в плоском, вогнутом и выпуклом зеркалах.</w:t>
      </w:r>
    </w:p>
    <w:p w:rsidR="00FB6459" w:rsidRPr="007D28DB" w:rsidRDefault="00704079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>Преломление света.</w:t>
      </w:r>
    </w:p>
    <w:p w:rsidR="00FB6459" w:rsidRPr="007D28DB" w:rsidRDefault="00704079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>Оптический световод.</w:t>
      </w:r>
    </w:p>
    <w:p w:rsidR="00FB6459" w:rsidRPr="007D28DB" w:rsidRDefault="00704079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Ход лучей в собирающей линзе.</w:t>
      </w:r>
    </w:p>
    <w:p w:rsidR="00FB6459" w:rsidRPr="007D28DB" w:rsidRDefault="00704079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Ход лучей в рассеивающей линзе.</w:t>
      </w:r>
    </w:p>
    <w:p w:rsidR="00FB6459" w:rsidRPr="007D28DB" w:rsidRDefault="00704079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Получение изображений с помощью линз.</w:t>
      </w:r>
    </w:p>
    <w:p w:rsidR="00FB6459" w:rsidRPr="007D28DB" w:rsidRDefault="00704079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Принцип действия фотоапп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арата, микроскопа и телескопа.</w:t>
      </w:r>
    </w:p>
    <w:p w:rsidR="00FB6459" w:rsidRPr="007D28DB" w:rsidRDefault="00704079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>Модель глаза.</w:t>
      </w:r>
    </w:p>
    <w:p w:rsidR="00FB6459" w:rsidRPr="007D28DB" w:rsidRDefault="00704079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Разложение белого света в спектр.</w:t>
      </w:r>
    </w:p>
    <w:p w:rsidR="00FB6459" w:rsidRPr="007D28DB" w:rsidRDefault="00704079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Получение белого света при сложении света разных цветов.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28DB">
        <w:rPr>
          <w:rFonts w:ascii="Times New Roman" w:hAnsi="Times New Roman"/>
          <w:b/>
          <w:i/>
          <w:color w:val="000000"/>
          <w:sz w:val="24"/>
          <w:szCs w:val="24"/>
        </w:rPr>
        <w:t>Лабораторные работы и опыты.</w:t>
      </w:r>
    </w:p>
    <w:p w:rsidR="00FB6459" w:rsidRPr="007D28DB" w:rsidRDefault="00704079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Исследование зависимости угла отражения светового луча от угла падения.</w:t>
      </w:r>
    </w:p>
    <w:p w:rsidR="00FB6459" w:rsidRPr="007D28DB" w:rsidRDefault="00704079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характеристик изображения предмета в плоском зеркале.</w:t>
      </w:r>
    </w:p>
    <w:p w:rsidR="00FB6459" w:rsidRPr="007D28DB" w:rsidRDefault="00704079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Исследование зависимости угла преломления светового луча от угла падения на границе «воздух–стекло».</w:t>
      </w:r>
    </w:p>
    <w:p w:rsidR="00FB6459" w:rsidRPr="007D28DB" w:rsidRDefault="00704079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Получение изображений с помощью собирающей линзы.</w:t>
      </w:r>
    </w:p>
    <w:p w:rsidR="00FB6459" w:rsidRPr="007D28DB" w:rsidRDefault="00704079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Определение фокусного расстояния и оптической силы 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собирающей линзы.</w:t>
      </w:r>
    </w:p>
    <w:p w:rsidR="00FB6459" w:rsidRPr="007D28DB" w:rsidRDefault="00704079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Опыты по разложению белого света в спектр.</w:t>
      </w:r>
    </w:p>
    <w:p w:rsidR="00FB6459" w:rsidRPr="007D28DB" w:rsidRDefault="00704079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Опыты по восприятию цвета предметов при их наблюдении через цветовые фильтры.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b/>
          <w:color w:val="000000"/>
          <w:sz w:val="24"/>
          <w:szCs w:val="24"/>
          <w:lang w:val="ru-RU"/>
        </w:rPr>
        <w:t>Раздел 12. Квантовые явления.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Опыты Резерфорда и планетарная модель атома. Модель атома Бора. Испускание и поглощение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 света атомом. Кванты. Линейчатые спектры.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Радиоактивность. Альфа­, бета- и гамма-излучения. Строение атомного ядра. Нуклонная модель атомного ядра. Изотопы. Радиоактивные превращения. Период полураспада атомных ядер.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Ядерные реакции. Законы сохранения зар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ядового и массового чисел. Энергия связи атомных ядер. Связь массы и энергии. Реакции синтеза и деления ядер. Источники энергии Солнца и звёзд.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Ядерная энергетика. Действия радиоактивных излучений на живые организмы.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28DB">
        <w:rPr>
          <w:rFonts w:ascii="Times New Roman" w:hAnsi="Times New Roman"/>
          <w:b/>
          <w:i/>
          <w:color w:val="000000"/>
          <w:sz w:val="24"/>
          <w:szCs w:val="24"/>
        </w:rPr>
        <w:t>Демонстрации.</w:t>
      </w:r>
    </w:p>
    <w:p w:rsidR="00FB6459" w:rsidRPr="007D28DB" w:rsidRDefault="00704079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>Спектры излучения и погло</w:t>
      </w:r>
      <w:r w:rsidRPr="007D28DB">
        <w:rPr>
          <w:rFonts w:ascii="Times New Roman" w:hAnsi="Times New Roman"/>
          <w:color w:val="000000"/>
          <w:sz w:val="24"/>
          <w:szCs w:val="24"/>
        </w:rPr>
        <w:t>щения.</w:t>
      </w:r>
    </w:p>
    <w:p w:rsidR="00FB6459" w:rsidRPr="007D28DB" w:rsidRDefault="00704079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>Спектры различных газов.</w:t>
      </w:r>
    </w:p>
    <w:p w:rsidR="00FB6459" w:rsidRPr="007D28DB" w:rsidRDefault="00704079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>Спектр водорода.</w:t>
      </w:r>
    </w:p>
    <w:p w:rsidR="00FB6459" w:rsidRPr="007D28DB" w:rsidRDefault="00704079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Наблюдение треков в камере Вильсона.</w:t>
      </w:r>
    </w:p>
    <w:p w:rsidR="00FB6459" w:rsidRPr="007D28DB" w:rsidRDefault="00704079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>Работа счётчика ионизирующих излучений.</w:t>
      </w:r>
    </w:p>
    <w:p w:rsidR="00FB6459" w:rsidRPr="007D28DB" w:rsidRDefault="00704079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Регистрация излучения природных минералов и продуктов.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28DB">
        <w:rPr>
          <w:rFonts w:ascii="Times New Roman" w:hAnsi="Times New Roman"/>
          <w:b/>
          <w:i/>
          <w:color w:val="000000"/>
          <w:sz w:val="24"/>
          <w:szCs w:val="24"/>
        </w:rPr>
        <w:t>Лабораторные работы и опыты.</w:t>
      </w:r>
    </w:p>
    <w:p w:rsidR="00FB6459" w:rsidRPr="007D28DB" w:rsidRDefault="00704079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Наблюдение сплошных и линейчатых спектров 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излучения.</w:t>
      </w:r>
    </w:p>
    <w:p w:rsidR="00FB6459" w:rsidRPr="007D28DB" w:rsidRDefault="00704079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Исследование треков: измерение энергии частицы по тормозному пути (по фотографиям).</w:t>
      </w:r>
    </w:p>
    <w:p w:rsidR="00FB6459" w:rsidRPr="007D28DB" w:rsidRDefault="00704079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color w:val="000000"/>
          <w:sz w:val="24"/>
          <w:szCs w:val="24"/>
        </w:rPr>
        <w:t>Измерение радиоактивного фона.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</w:rPr>
      </w:pPr>
      <w:r w:rsidRPr="007D28DB">
        <w:rPr>
          <w:rFonts w:ascii="Times New Roman" w:hAnsi="Times New Roman"/>
          <w:b/>
          <w:color w:val="000000"/>
          <w:sz w:val="24"/>
          <w:szCs w:val="24"/>
        </w:rPr>
        <w:t>Повторительно-обобщающий модуль.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Повторительно-­обобщающий модуль предназначен для систематизации и обобщения предметного содержан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ия и опыта деятельности, приобретённого при изучении всего курса физики, а также для подготовки к основному государственному экзамену по физике для обучающихся, выбравших этот учебный предмет.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При изучении данного модуля реализуются и систематизируются вид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ы деятельности, на основе которых обеспечивается достижение предметных и метапредметных планируемых результатов обучения, формируется естественнонаучная</w:t>
      </w:r>
      <w:r w:rsidRPr="007D28DB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грамотность: освоение научных методов исследования явлений природы и техники, овладение умениями объясн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ять физические явления, применяя полученные знания, решать задачи, в том числе качественные и экспериментальные.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Принципиально деятельностный характер данного раздела реализуется за счёт того, что обучающиеся выполняют задания, в которых им предлагается: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н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а основе полученных знаний распознавать и научно объяснять физические явления в окружающей природе и повседневной жизни;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использовать научные методы исследования физических явлений, в том числе для проверки гипотез и получения теоретических выводов;</w:t>
      </w:r>
    </w:p>
    <w:p w:rsidR="00FB6459" w:rsidRPr="007D28DB" w:rsidRDefault="007040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объясн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ять научные основы наиболее важных достижений современных технологий, например, практического использования различных источников энергии на основе закона превращения и сохранения всех известных видов энергии.</w:t>
      </w:r>
    </w:p>
    <w:p w:rsidR="00FB6459" w:rsidRPr="007D28DB" w:rsidRDefault="00FB6459">
      <w:pPr>
        <w:rPr>
          <w:sz w:val="24"/>
          <w:szCs w:val="24"/>
          <w:lang w:val="ru-RU"/>
        </w:rPr>
        <w:sectPr w:rsidR="00FB6459" w:rsidRPr="007D28DB">
          <w:pgSz w:w="11906" w:h="16383"/>
          <w:pgMar w:top="1134" w:right="850" w:bottom="1134" w:left="1701" w:header="720" w:footer="720" w:gutter="0"/>
          <w:cols w:space="720"/>
        </w:sectPr>
      </w:pPr>
    </w:p>
    <w:p w:rsidR="00FB6459" w:rsidRPr="007D28DB" w:rsidRDefault="007040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_Toc124426206"/>
      <w:bookmarkStart w:id="7" w:name="block-10073741"/>
      <w:bookmarkEnd w:id="4"/>
      <w:bookmarkEnd w:id="6"/>
      <w:r w:rsidRPr="007D28D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</w:t>
      </w:r>
      <w:r w:rsidRPr="007D28D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ПО ФИЗИКЕ НА УРОВНЕ ОСНОВНОГО ОБЩЕГО ОБРАЗОВАНИЯ</w:t>
      </w:r>
    </w:p>
    <w:p w:rsidR="00FB6459" w:rsidRPr="007D28DB" w:rsidRDefault="00FB64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Изучение физики на уровне основного общего образования направлено на достижение личностных, метапредметных и предметных образовательных результатов.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8" w:name="_Toc124412006"/>
      <w:bookmarkEnd w:id="8"/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физики на уровне основного общего 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образования у обучающегося будут сформированы следующие личностные результаты в части:</w:t>
      </w:r>
    </w:p>
    <w:p w:rsidR="00FB6459" w:rsidRPr="007D28DB" w:rsidRDefault="00704079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b/>
          <w:color w:val="000000"/>
          <w:sz w:val="24"/>
          <w:szCs w:val="24"/>
        </w:rPr>
        <w:t>1) патриотического воспитания:</w:t>
      </w:r>
    </w:p>
    <w:p w:rsidR="00FB6459" w:rsidRPr="007D28DB" w:rsidRDefault="00704079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Symbol" w:hAnsi="Symbol"/>
          <w:color w:val="000000"/>
          <w:sz w:val="24"/>
          <w:szCs w:val="24"/>
        </w:rPr>
        <w:t>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проявление интереса к истории и современному состоянию российской физической науки;</w:t>
      </w:r>
    </w:p>
    <w:p w:rsidR="00FB6459" w:rsidRPr="007D28DB" w:rsidRDefault="00704079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Symbol" w:hAnsi="Symbol"/>
          <w:color w:val="000000"/>
          <w:sz w:val="24"/>
          <w:szCs w:val="24"/>
        </w:rPr>
        <w:t>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 ценностное отношение к достижениям российских 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учёных-­физиков;</w:t>
      </w:r>
    </w:p>
    <w:p w:rsidR="00FB6459" w:rsidRPr="007D28DB" w:rsidRDefault="00704079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b/>
          <w:color w:val="000000"/>
          <w:sz w:val="24"/>
          <w:szCs w:val="24"/>
          <w:lang w:val="ru-RU"/>
        </w:rPr>
        <w:t>2) гражданского и духовно-нравственного воспитания:</w:t>
      </w:r>
    </w:p>
    <w:p w:rsidR="00FB6459" w:rsidRPr="007D28DB" w:rsidRDefault="00704079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Symbol" w:hAnsi="Symbol"/>
          <w:color w:val="000000"/>
          <w:sz w:val="24"/>
          <w:szCs w:val="24"/>
        </w:rPr>
        <w:t>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 готовность к активному участию в обсуждении общественно</w:t>
      </w:r>
      <w:r w:rsidRPr="007D28DB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значимых</w:t>
      </w:r>
      <w:r w:rsidRPr="007D28DB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и этических проблем, связанных с практическим применением достижений физики;</w:t>
      </w:r>
    </w:p>
    <w:p w:rsidR="00FB6459" w:rsidRPr="007D28DB" w:rsidRDefault="00704079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Symbol" w:hAnsi="Symbol"/>
          <w:color w:val="000000"/>
          <w:sz w:val="24"/>
          <w:szCs w:val="24"/>
        </w:rPr>
        <w:t>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осознание важности морально-­этических пр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инципов в деятельности учёного;</w:t>
      </w:r>
    </w:p>
    <w:p w:rsidR="00FB6459" w:rsidRPr="007D28DB" w:rsidRDefault="00704079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b/>
          <w:color w:val="000000"/>
          <w:sz w:val="24"/>
          <w:szCs w:val="24"/>
        </w:rPr>
        <w:t>3) эстетического воспитания:</w:t>
      </w:r>
    </w:p>
    <w:p w:rsidR="00FB6459" w:rsidRPr="007D28DB" w:rsidRDefault="00704079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Symbol" w:hAnsi="Symbol"/>
          <w:color w:val="000000"/>
          <w:sz w:val="24"/>
          <w:szCs w:val="24"/>
        </w:rPr>
        <w:t>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 восприятие эстетических качеств физической науки: её гармоничного построения, строгости, точности, лаконичности;</w:t>
      </w:r>
    </w:p>
    <w:p w:rsidR="00FB6459" w:rsidRPr="007D28DB" w:rsidRDefault="00704079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b/>
          <w:color w:val="000000"/>
          <w:sz w:val="24"/>
          <w:szCs w:val="24"/>
        </w:rPr>
        <w:t>4) ценности научного познания:</w:t>
      </w:r>
    </w:p>
    <w:p w:rsidR="00FB6459" w:rsidRPr="007D28DB" w:rsidRDefault="00704079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Symbol" w:hAnsi="Symbol"/>
          <w:color w:val="000000"/>
          <w:sz w:val="24"/>
          <w:szCs w:val="24"/>
        </w:rPr>
        <w:t>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осознание ценности физической науки как мощного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инструмента познания мира, основы развития технологий, важнейшей составляющей культуры;</w:t>
      </w:r>
    </w:p>
    <w:p w:rsidR="00FB6459" w:rsidRPr="007D28DB" w:rsidRDefault="00704079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Symbol" w:hAnsi="Symbol"/>
          <w:color w:val="000000"/>
          <w:sz w:val="24"/>
          <w:szCs w:val="24"/>
        </w:rPr>
        <w:t>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развитие научной любознательности, интереса к исследовательской деятельности;</w:t>
      </w:r>
    </w:p>
    <w:p w:rsidR="00FB6459" w:rsidRPr="007D28DB" w:rsidRDefault="00704079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b/>
          <w:color w:val="000000"/>
          <w:sz w:val="24"/>
          <w:szCs w:val="24"/>
          <w:lang w:val="ru-RU"/>
        </w:rPr>
        <w:t>5) формирования культуры здоровья и эмоционального благополучия:</w:t>
      </w:r>
    </w:p>
    <w:p w:rsidR="00FB6459" w:rsidRPr="007D28DB" w:rsidRDefault="00704079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Symbol" w:hAnsi="Symbol"/>
          <w:color w:val="000000"/>
          <w:sz w:val="24"/>
          <w:szCs w:val="24"/>
        </w:rPr>
        <w:t>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осознание ценности б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езопасного образа жизни в современном технологическом мире, важности правил безопасного поведения на транспорте, на дорогах, с электрическим и тепловым оборудованием в домашних условиях;</w:t>
      </w:r>
    </w:p>
    <w:p w:rsidR="00FB6459" w:rsidRPr="007D28DB" w:rsidRDefault="00704079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Symbol" w:hAnsi="Symbol"/>
          <w:color w:val="000000"/>
          <w:sz w:val="24"/>
          <w:szCs w:val="24"/>
        </w:rPr>
        <w:t>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 сформированность навыка рефлексии, признание своего права на ошибку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 и такого же права у другого человека;</w:t>
      </w:r>
    </w:p>
    <w:p w:rsidR="00FB6459" w:rsidRPr="007D28DB" w:rsidRDefault="00704079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b/>
          <w:color w:val="000000"/>
          <w:sz w:val="24"/>
          <w:szCs w:val="24"/>
        </w:rPr>
        <w:t>6) трудового воспитания:</w:t>
      </w:r>
    </w:p>
    <w:p w:rsidR="00FB6459" w:rsidRPr="007D28DB" w:rsidRDefault="00704079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Symbol" w:hAnsi="Symbol"/>
          <w:color w:val="000000"/>
          <w:sz w:val="24"/>
          <w:szCs w:val="24"/>
        </w:rPr>
        <w:t>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требующих в том числе и физических знан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ий;</w:t>
      </w:r>
    </w:p>
    <w:p w:rsidR="00FB6459" w:rsidRPr="007D28DB" w:rsidRDefault="00704079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Symbol" w:hAnsi="Symbol"/>
          <w:color w:val="000000"/>
          <w:sz w:val="24"/>
          <w:szCs w:val="24"/>
        </w:rPr>
        <w:t>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интерес к практическому изучению профессий, связанных с физикой;</w:t>
      </w:r>
    </w:p>
    <w:p w:rsidR="00FB6459" w:rsidRPr="007D28DB" w:rsidRDefault="00704079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</w:rPr>
      </w:pPr>
      <w:r w:rsidRPr="007D28DB">
        <w:rPr>
          <w:rFonts w:ascii="Times New Roman" w:hAnsi="Times New Roman"/>
          <w:b/>
          <w:color w:val="000000"/>
          <w:sz w:val="24"/>
          <w:szCs w:val="24"/>
        </w:rPr>
        <w:t>7) экологического воспитания:</w:t>
      </w:r>
    </w:p>
    <w:p w:rsidR="00FB6459" w:rsidRPr="007D28DB" w:rsidRDefault="00704079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Symbol" w:hAnsi="Symbol"/>
          <w:color w:val="000000"/>
          <w:sz w:val="24"/>
          <w:szCs w:val="24"/>
        </w:rPr>
        <w:t>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 ориентация на применение физических знаний для решения задач в области окружающей среды, планирования поступков и оценки их возможных последствий для окр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ужающей среды;</w:t>
      </w:r>
    </w:p>
    <w:p w:rsidR="00FB6459" w:rsidRPr="007D28DB" w:rsidRDefault="00704079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Symbol" w:hAnsi="Symbol"/>
          <w:color w:val="000000"/>
          <w:sz w:val="24"/>
          <w:szCs w:val="24"/>
        </w:rPr>
        <w:t>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осознание глобального характера экологических проблем и путей их решения;</w:t>
      </w:r>
    </w:p>
    <w:p w:rsidR="00FB6459" w:rsidRPr="007D28DB" w:rsidRDefault="00704079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b/>
          <w:color w:val="000000"/>
          <w:sz w:val="24"/>
          <w:szCs w:val="24"/>
          <w:lang w:val="ru-RU"/>
        </w:rPr>
        <w:t>8) адаптации к изменяющимся условиям социальной и природной среды:</w:t>
      </w:r>
    </w:p>
    <w:p w:rsidR="00FB6459" w:rsidRPr="007D28DB" w:rsidRDefault="00704079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Symbol" w:hAnsi="Symbol"/>
          <w:color w:val="000000"/>
          <w:sz w:val="24"/>
          <w:szCs w:val="24"/>
        </w:rPr>
        <w:t>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потребность во взаимодействии при выполнении исследований и проектов физической направленности, 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открытость опыту и знаниям других;</w:t>
      </w:r>
    </w:p>
    <w:p w:rsidR="00FB6459" w:rsidRPr="007D28DB" w:rsidRDefault="00704079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Symbol" w:hAnsi="Symbol"/>
          <w:color w:val="000000"/>
          <w:sz w:val="24"/>
          <w:szCs w:val="24"/>
        </w:rPr>
        <w:t>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повышение уровня своей компетентности через практическую деятельность;</w:t>
      </w:r>
    </w:p>
    <w:p w:rsidR="00FB6459" w:rsidRPr="007D28DB" w:rsidRDefault="00704079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Symbol" w:hAnsi="Symbol"/>
          <w:color w:val="000000"/>
          <w:sz w:val="24"/>
          <w:szCs w:val="24"/>
        </w:rPr>
        <w:t>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потребность в формировании новых знаний, в том числе формулировать идеи, понятия, гипотезы о физических объектах и явлениях;</w:t>
      </w:r>
    </w:p>
    <w:p w:rsidR="00FB6459" w:rsidRPr="007D28DB" w:rsidRDefault="00704079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Symbol" w:hAnsi="Symbol"/>
          <w:color w:val="000000"/>
          <w:sz w:val="24"/>
          <w:szCs w:val="24"/>
        </w:rPr>
        <w:lastRenderedPageBreak/>
        <w:t>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осознание дефицитов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собственных знаний и компетентностей в области физики;</w:t>
      </w:r>
    </w:p>
    <w:p w:rsidR="00FB6459" w:rsidRPr="007D28DB" w:rsidRDefault="00704079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Symbol" w:hAnsi="Symbol"/>
          <w:color w:val="000000"/>
          <w:sz w:val="24"/>
          <w:szCs w:val="24"/>
        </w:rPr>
        <w:t>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 планирование своего развития в приобретении новых физических знаний;</w:t>
      </w:r>
    </w:p>
    <w:p w:rsidR="00FB6459" w:rsidRPr="007D28DB" w:rsidRDefault="00704079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Symbol" w:hAnsi="Symbol"/>
          <w:color w:val="000000"/>
          <w:sz w:val="24"/>
          <w:szCs w:val="24"/>
        </w:rPr>
        <w:t>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 стремление анализировать и выявлять взаимосвязи природы, общества и экономики, в том числе с использованием физических знаний;</w:t>
      </w:r>
    </w:p>
    <w:p w:rsidR="00FB6459" w:rsidRPr="007D28DB" w:rsidRDefault="00704079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Symbol" w:hAnsi="Symbol"/>
          <w:color w:val="000000"/>
          <w:sz w:val="24"/>
          <w:szCs w:val="24"/>
        </w:rPr>
        <w:t>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 оценка своих действий с учётом влияния на окружающую среду, возможных глобальных последствий.</w:t>
      </w:r>
    </w:p>
    <w:p w:rsidR="00FB6459" w:rsidRPr="007D28DB" w:rsidRDefault="00FB64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B6459" w:rsidRPr="007D28DB" w:rsidRDefault="007040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FB6459" w:rsidRPr="007D28DB" w:rsidRDefault="00FB64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освоения программы по физике на уровне основного общего образования у обучающегося будут сформированы </w:t>
      </w:r>
      <w:r w:rsidRPr="007D28D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метапредметные </w:t>
      </w:r>
      <w:r w:rsidRPr="007D28DB">
        <w:rPr>
          <w:rFonts w:ascii="Times New Roman" w:hAnsi="Times New Roman"/>
          <w:b/>
          <w:color w:val="000000"/>
          <w:sz w:val="24"/>
          <w:szCs w:val="24"/>
          <w:lang w:val="ru-RU"/>
        </w:rPr>
        <w:t>результаты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, включающие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FB6459" w:rsidRPr="007D28DB" w:rsidRDefault="00FB64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B6459" w:rsidRPr="007D28DB" w:rsidRDefault="007040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FB6459" w:rsidRPr="007D28DB" w:rsidRDefault="00FB64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B6459" w:rsidRPr="007D28DB" w:rsidRDefault="007040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FB6459" w:rsidRPr="007D28DB" w:rsidRDefault="00704079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теризовать существенные признаки объектов (явлений);</w:t>
      </w:r>
    </w:p>
    <w:p w:rsidR="00FB6459" w:rsidRPr="007D28DB" w:rsidRDefault="00704079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основания для обобщения и сравнения;</w:t>
      </w:r>
    </w:p>
    <w:p w:rsidR="00FB6459" w:rsidRPr="007D28DB" w:rsidRDefault="00704079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относящихся к физическим явле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ниям;</w:t>
      </w:r>
    </w:p>
    <w:p w:rsidR="00FB6459" w:rsidRPr="007D28DB" w:rsidRDefault="00704079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причинно­-следственные связи при изучении физических явлений и процессов, делать выводы с использованием дедуктивных и индуктивных умозаключений, выдвигать гипотезы о взаимосвязях физических величин;</w:t>
      </w:r>
    </w:p>
    <w:p w:rsidR="00FB6459" w:rsidRPr="007D28DB" w:rsidRDefault="00704079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ебной физической задачи (сравнение нескольких вариантов решения, выбор наиболее подходящего с учётом самостоятельно выделенных критериев).</w:t>
      </w:r>
    </w:p>
    <w:p w:rsidR="00FB6459" w:rsidRPr="007D28DB" w:rsidRDefault="00704079">
      <w:pPr>
        <w:spacing w:after="0" w:line="264" w:lineRule="auto"/>
        <w:ind w:left="120"/>
        <w:jc w:val="both"/>
        <w:rPr>
          <w:sz w:val="24"/>
          <w:szCs w:val="24"/>
        </w:rPr>
      </w:pPr>
      <w:r w:rsidRPr="007D28DB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</w:t>
      </w:r>
      <w:r w:rsidRPr="007D28DB">
        <w:rPr>
          <w:rFonts w:ascii="Times New Roman" w:hAnsi="Times New Roman"/>
          <w:color w:val="000000"/>
          <w:sz w:val="24"/>
          <w:szCs w:val="24"/>
        </w:rPr>
        <w:t>:</w:t>
      </w:r>
    </w:p>
    <w:p w:rsidR="00FB6459" w:rsidRPr="007D28DB" w:rsidRDefault="00704079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FB6459" w:rsidRPr="007D28DB" w:rsidRDefault="00704079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стоятельно составленному плану опыт, несложный физический эксперимент, небольшое исследование физического явления;</w:t>
      </w:r>
    </w:p>
    <w:p w:rsidR="00FB6459" w:rsidRPr="007D28DB" w:rsidRDefault="00704079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 или эксперимента;</w:t>
      </w:r>
    </w:p>
    <w:p w:rsidR="00FB6459" w:rsidRPr="007D28DB" w:rsidRDefault="00704079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 и выводы по результатам проведённого наблюдения, опыта, исследования;</w:t>
      </w:r>
    </w:p>
    <w:p w:rsidR="00FB6459" w:rsidRPr="007D28DB" w:rsidRDefault="00704079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физических процессов, а также выдвигать предположения об их развитии в новых условиях и контекстах.</w:t>
      </w:r>
    </w:p>
    <w:p w:rsidR="00FB6459" w:rsidRPr="007D28DB" w:rsidRDefault="00704079">
      <w:pPr>
        <w:spacing w:after="0" w:line="264" w:lineRule="auto"/>
        <w:ind w:left="120"/>
        <w:jc w:val="both"/>
        <w:rPr>
          <w:sz w:val="24"/>
          <w:szCs w:val="24"/>
        </w:rPr>
      </w:pPr>
      <w:r w:rsidRPr="007D28DB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FB6459" w:rsidRPr="007D28DB" w:rsidRDefault="00704079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е методы, инструменты и запросы при поиске и отборе информации или данных с учётом предложенной учебной физической задачи;</w:t>
      </w:r>
    </w:p>
    <w:p w:rsidR="00FB6459" w:rsidRPr="007D28DB" w:rsidRDefault="00704079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анализировать, систематизировать и интерпретировать информацию различных видов и форм представления;</w:t>
      </w:r>
    </w:p>
    <w:p w:rsidR="00FB6459" w:rsidRPr="007D28DB" w:rsidRDefault="00704079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самостоятельно выбирать оптималь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ную форму представления информации и иллюстрировать решаемые задачи несложными схемами, диаграммами, иной графикой и их комбинациями.</w:t>
      </w:r>
    </w:p>
    <w:p w:rsidR="00FB6459" w:rsidRPr="007D28DB" w:rsidRDefault="00704079">
      <w:pPr>
        <w:spacing w:after="0" w:line="264" w:lineRule="auto"/>
        <w:ind w:left="120"/>
        <w:jc w:val="both"/>
        <w:rPr>
          <w:sz w:val="24"/>
          <w:szCs w:val="24"/>
        </w:rPr>
      </w:pPr>
      <w:r w:rsidRPr="007D28DB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FB6459" w:rsidRPr="007D28DB" w:rsidRDefault="00704079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в ходе обсуждения учебного материала, результатов лабораторных работ и 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проектов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FB6459" w:rsidRPr="007D28DB" w:rsidRDefault="00704079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B6459" w:rsidRPr="007D28DB" w:rsidRDefault="00704079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ыражать свою точку зрения в устных и письменных текстах;</w:t>
      </w:r>
    </w:p>
    <w:p w:rsidR="00FB6459" w:rsidRPr="007D28DB" w:rsidRDefault="00704079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выполненного физического опыта (эксперимента, исследования, проекта);</w:t>
      </w:r>
    </w:p>
    <w:p w:rsidR="00FB6459" w:rsidRPr="007D28DB" w:rsidRDefault="00704079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фи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зической проблемы;</w:t>
      </w:r>
    </w:p>
    <w:p w:rsidR="00FB6459" w:rsidRPr="007D28DB" w:rsidRDefault="00704079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принимать цели совместной деятельности, организовывать действия по её достижению: распределять роли, обсуждать процессы и результаты совместной работы, обобщать мнения нескольких людей;</w:t>
      </w:r>
    </w:p>
    <w:p w:rsidR="00FB6459" w:rsidRPr="007D28DB" w:rsidRDefault="00704079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выполнять свою часть работы, достигая качественного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результата по своему направлению и координируя свои действия с другими членами команды;</w:t>
      </w:r>
    </w:p>
    <w:p w:rsidR="00FB6459" w:rsidRPr="007D28DB" w:rsidRDefault="00704079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взаимодействия.</w:t>
      </w:r>
    </w:p>
    <w:p w:rsidR="00FB6459" w:rsidRPr="007D28DB" w:rsidRDefault="00FB64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B6459" w:rsidRPr="007D28DB" w:rsidRDefault="007040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FB6459" w:rsidRPr="007D28DB" w:rsidRDefault="00FB64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B6459" w:rsidRPr="007D28DB" w:rsidRDefault="007040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FB6459" w:rsidRPr="007D28DB" w:rsidRDefault="00704079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выявлять проблемы в жизненных и учебных ситуациях, требующих для решения физических знаний;</w:t>
      </w:r>
    </w:p>
    <w:p w:rsidR="00FB6459" w:rsidRPr="007D28DB" w:rsidRDefault="00704079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FB6459" w:rsidRPr="007D28DB" w:rsidRDefault="00704079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влять алгоритм решения физической задачи или плана исследования с учётом имеющихся ресурсов и собственных возможностей, аргументировать предлагаемые варианты решений;</w:t>
      </w:r>
    </w:p>
    <w:p w:rsidR="00FB6459" w:rsidRPr="007D28DB" w:rsidRDefault="00704079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FB6459" w:rsidRPr="007D28DB" w:rsidRDefault="00704079">
      <w:pPr>
        <w:spacing w:after="0" w:line="264" w:lineRule="auto"/>
        <w:ind w:left="120"/>
        <w:jc w:val="both"/>
        <w:rPr>
          <w:sz w:val="24"/>
          <w:szCs w:val="24"/>
        </w:rPr>
      </w:pPr>
      <w:r w:rsidRPr="007D28DB">
        <w:rPr>
          <w:rFonts w:ascii="Times New Roman" w:hAnsi="Times New Roman"/>
          <w:b/>
          <w:color w:val="000000"/>
          <w:sz w:val="24"/>
          <w:szCs w:val="24"/>
        </w:rPr>
        <w:t>Самоконтроль, эмоциональный интеллект:</w:t>
      </w:r>
    </w:p>
    <w:p w:rsidR="00FB6459" w:rsidRPr="007D28DB" w:rsidRDefault="00704079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д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авать адекватную оценку ситуации и предлагать план её изменения;</w:t>
      </w:r>
    </w:p>
    <w:p w:rsidR="00FB6459" w:rsidRPr="007D28DB" w:rsidRDefault="00704079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FB6459" w:rsidRPr="007D28DB" w:rsidRDefault="00704079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деятельность (в том числе в ход выполнения физического исследова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ния или проекта) на основе новых обстоятельств, изменившихся ситуаций, установленных ошибок, возникших трудностей;</w:t>
      </w:r>
    </w:p>
    <w:p w:rsidR="00FB6459" w:rsidRPr="007D28DB" w:rsidRDefault="00704079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условиям;</w:t>
      </w:r>
    </w:p>
    <w:p w:rsidR="00FB6459" w:rsidRPr="007D28DB" w:rsidRDefault="00704079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 в ходе спора или дискуссии на научную тему, понимат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ь мотивы, намерения и логику другого;</w:t>
      </w:r>
    </w:p>
    <w:p w:rsidR="00FB6459" w:rsidRPr="007D28DB" w:rsidRDefault="00704079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право на ошибку при решении физических задач или в утверждениях на научные темы и такое же право другого.</w:t>
      </w:r>
    </w:p>
    <w:p w:rsidR="00FB6459" w:rsidRPr="007D28DB" w:rsidRDefault="00FB64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B6459" w:rsidRPr="007D28DB" w:rsidRDefault="007040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ПРЕДМЕТНЫЕ РЕЗУЛЬТАТЫ </w:t>
      </w:r>
    </w:p>
    <w:p w:rsidR="00FB6459" w:rsidRPr="007D28DB" w:rsidRDefault="00FB64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7D28DB">
        <w:rPr>
          <w:rFonts w:ascii="Times New Roman" w:hAnsi="Times New Roman"/>
          <w:b/>
          <w:color w:val="000000"/>
          <w:sz w:val="24"/>
          <w:szCs w:val="24"/>
          <w:lang w:val="ru-RU"/>
        </w:rPr>
        <w:t>в 7 классе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FB6459" w:rsidRPr="007D28DB" w:rsidRDefault="00704079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понятия: физические и химические явления, наблюдение, эксперимент, модель, гипотеза, единицы физических величин, атом, молекула, агрегатные состоян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ия вещества (твёрдое, жидкое, газообразное), механическое движение (равномерное, неравномерное, прямолинейное), траектория, равнодействующая сила, деформация (упругая, пластическая), невесомость, сообщающиеся сосуды;</w:t>
      </w:r>
    </w:p>
    <w:p w:rsidR="00FB6459" w:rsidRPr="007D28DB" w:rsidRDefault="00704079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различать явления (диффузия, тепловое д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вижение частиц вещества, равномерное движение, неравномерное движение, инерция, взаимодействие тел, равновесие твёрдых тел с закреплённой осью вращения, передача давления твёрдыми телами, жидкостями и газами, атмосферное давление, плавание тел, превращения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 механической энергии) по описанию их характерных свойств и на основе опытов, демонстрирующих данное физическое явление;</w:t>
      </w:r>
    </w:p>
    <w:p w:rsidR="00FB6459" w:rsidRPr="007D28DB" w:rsidRDefault="00704079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проявление изученных физических явлений в окружающем мире, в том числе физические явления в природе: примеры движения с ра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зличными скоростями в живой и неживой природе, действие силы трения в природе и технике, влияние атмосферного давления на живой организм, плавание рыб, рычаги в теле человека, при этом переводить практическую задачу в учебную, выделять существенные свойств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а (признаки) физических явлений;</w:t>
      </w:r>
    </w:p>
    <w:p w:rsidR="00FB6459" w:rsidRPr="007D28DB" w:rsidRDefault="00704079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изученные свойства тел и физические явления, используя физические величины (масса, объём, плотность вещества, время, путь, скорость, средняя скорость, сила упругости, сила тяжести, вес тела, сила трения, давление 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(твёрдого тела, жидкости, газа), выталкивающая сила, механическая работа, мощность, плечо силы, момент силы, коэффициент полезного действия механизмов, кинетическая и потенциальная энергия), при описании правильно трактовать физический смысл используемых в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еличин, их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:rsidR="00FB6459" w:rsidRPr="007D28DB" w:rsidRDefault="00704079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свойства тел, физические явления и процессы, испо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льзуя правила сложения сил (вдоль одной прямой), закон Гука, закон Паскаля, закон Архимеда, правило равновесия рычага (блока), «золотое правило» механики, закон сохранения механической энергии, при этом давать словесную формулировку закона и записывать его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 математическое выражение;</w:t>
      </w:r>
    </w:p>
    <w:p w:rsidR="00FB6459" w:rsidRPr="007D28DB" w:rsidRDefault="00704079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объяснять физические явления, процессы и свойства тел, в том числе и в контексте ситуаций практико­ориентированного характера: выявлять причинно-­следственные связи, строить объяснение из 1–2 логических шагов с опорой на 1–2 изуч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енных свойства физических явлений, физических закона или закономерности;</w:t>
      </w:r>
    </w:p>
    <w:p w:rsidR="00FB6459" w:rsidRPr="007D28DB" w:rsidRDefault="00704079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решать расчётные задачи в 1–2 действия, используя законы и формулы, связывающие физические величины: на основе анализа условия задачи записывать краткое условие, подставлять физически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е величины в формулы и проводить 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расчёты, находить справочные данные, необходимые для решения задач, оценивать реалистичность полученной физической величины;</w:t>
      </w:r>
    </w:p>
    <w:p w:rsidR="00FB6459" w:rsidRPr="007D28DB" w:rsidRDefault="00704079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проблемы, которые можно решить при помощи физических методов, в описании исследования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 выделять проверяемое предположение (гипотезу), различать и интерпретировать полученный результат, находить ошибки в ходе опыта, делать выводы по его результатам;</w:t>
      </w:r>
    </w:p>
    <w:p w:rsidR="00FB6459" w:rsidRPr="007D28DB" w:rsidRDefault="00704079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проводить опыты по наблюдению физических явлений или физических свойств тел: формулировать пр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оверяемые предположения, собирать установку из предложенного оборудования, записывать ход опыта и формулировать выводы;</w:t>
      </w:r>
    </w:p>
    <w:p w:rsidR="00FB6459" w:rsidRPr="007D28DB" w:rsidRDefault="00704079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прямые измерения расстояния, времени, массы тела, объёма, силы и температуры с использованием аналоговых и цифровых приборов, 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записывать показания приборов с учётом заданной абсолютной погрешности измерений;</w:t>
      </w:r>
    </w:p>
    <w:p w:rsidR="00FB6459" w:rsidRPr="007D28DB" w:rsidRDefault="00704079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проводить исследование зависимости одной физической величины от другой с использованием прямых измерений (зависимости пути равномерно движущегося тела от времени движения тел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а, силы трения скольжения от веса тела, качества обработки поверхностей тел и независимости силы трения от площади соприкосновения тел, силы упругости от удлинения пружины, выталкивающей силы от объёма погружённой части тела и от плотности жидкости, её нез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ависимости от плотности тела, от глубины, на которую погружено тело, условий плавания тел, условий равновесия рычага и блоков), участвовать в планировании учебного исследования, собирать установку и выполнять измерения, следуя предложенному плану, фиксиров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ать результаты полученной зависимости физических величин в виде предложенных таблиц и графиков, делать выводы по результатам исследования;</w:t>
      </w:r>
    </w:p>
    <w:p w:rsidR="00FB6459" w:rsidRPr="007D28DB" w:rsidRDefault="00704079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проводить косвенные измерения физических величин (плотность вещества жидкости и твёрдого тела, сила трения скольжения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, давление воздуха, выталкивающая сила, действующая на погружённое в жидкость тело, коэффициент полезного действия простых механизмов), следуя предложенной инструкции: при выполнении измерений собирать экспериментальную установку и вычислять значение иском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ой величины;</w:t>
      </w:r>
    </w:p>
    <w:p w:rsidR="00FB6459" w:rsidRPr="007D28DB" w:rsidRDefault="00704079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техники безопасности при работе с лабораторным оборудованием;</w:t>
      </w:r>
    </w:p>
    <w:p w:rsidR="00FB6459" w:rsidRPr="007D28DB" w:rsidRDefault="00704079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указывать принципы действия приборов и технических устройств: весы, термометр, динамометр, сообщающиеся сосуды, барометр, рычаг, подвижный и неподвижный блок, накл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онная плоскость;</w:t>
      </w:r>
    </w:p>
    <w:p w:rsidR="00FB6459" w:rsidRPr="007D28DB" w:rsidRDefault="00704079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принципы действия изученных приборов и технических устройств с опорой на их описания (в том числе: подшипники, устройство водопровода, гидравлический пресс, манометр, высотомер, поршневой насос, ареометр), используя знания 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о свойствах физических явлений и необходимые физические законы и закономерности;</w:t>
      </w:r>
    </w:p>
    <w:p w:rsidR="00FB6459" w:rsidRPr="007D28DB" w:rsidRDefault="00704079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техническими устройствами, сохранения здоровья и соблюдения норм экологического поведения в окружающей среде;</w:t>
      </w:r>
    </w:p>
    <w:p w:rsidR="00FB6459" w:rsidRPr="007D28DB" w:rsidRDefault="00704079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осуществлять отбор источников информации в Интернете в соответствии с заданным поисковым запросом, на основе имеющихся знаний и путём сравнения ра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зличных источников выделять информацию, которая является противоречивой или может быть недостоверной;</w:t>
      </w:r>
    </w:p>
    <w:p w:rsidR="00FB6459" w:rsidRPr="007D28DB" w:rsidRDefault="00704079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при выполнении учебных заданий научно­-популярную литературу физического содержания, справочные материалы, ресурсы сети Интернет, владеть при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ёмами конспектирования текста, преобразования информации из одной знаковой системы в другую;</w:t>
      </w:r>
    </w:p>
    <w:p w:rsidR="00FB6459" w:rsidRPr="007D28DB" w:rsidRDefault="00704079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создавать собственные краткие письменные и устные сообщения на основе 2–3 источников информации физического содержания, в том числе публично делать краткие сообщен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ия о результатах проектов или учебных исследований, при этом грамотно использовать изученный понятийный аппарат курса физики, сопровождать выступление презентацией;</w:t>
      </w:r>
    </w:p>
    <w:p w:rsidR="00FB6459" w:rsidRPr="007D28DB" w:rsidRDefault="00704079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при выполнении учебных проектов и исследований распределять обязанности в группе в соответс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твии с поставленными задачами, следить за выполнением плана действий, адекватно оценивать собственный вклад в деятельность группы, выстраивать коммуникативное взаимодействие, учитывая мнение окружающих.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7D28DB">
        <w:rPr>
          <w:rFonts w:ascii="Times New Roman" w:hAnsi="Times New Roman"/>
          <w:b/>
          <w:color w:val="000000"/>
          <w:sz w:val="24"/>
          <w:szCs w:val="24"/>
          <w:lang w:val="ru-RU"/>
        </w:rPr>
        <w:t>в 8 классе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FB6459" w:rsidRPr="007D28DB" w:rsidRDefault="00704079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понятия: масса и размеры молекул, тепловое движение атомов и молекул, агрегатные состояния вещества, кристаллические и аморфные тела, насыщенный и 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ненасыщенный пар, влажность воздуха, температура, внутренняя энергия, тепловой двигатель, элементарный электрический заряд, электрическое поле, проводники и диэлектрики, постоянный электрический ток, магнитное поле;</w:t>
      </w:r>
    </w:p>
    <w:p w:rsidR="00FB6459" w:rsidRPr="007D28DB" w:rsidRDefault="00704079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различать явления (тепловое расширение и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 сжатие, теплопередача, тепловое равновесие, смачивание, капиллярные явления, испарение, конденсация, плавление, кристаллизация (отвердевание), кипение, теплопередача (теплопроводность, конвекция, излучение), электризация тел, взаимодействие зарядов, дейст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вия электрического тока, короткое замыкание, взаимодействие магнитов, действие магнитного поля на проводник с током, электромагнитная индукция) по описанию их характерных свойств и на основе опытов, демонстрирующих данное физическое явление;</w:t>
      </w:r>
    </w:p>
    <w:p w:rsidR="00FB6459" w:rsidRPr="007D28DB" w:rsidRDefault="00704079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роявление изученных физических явлений в окружающем мире, в том числе физические явления в природе: поверхностное натяжение и капиллярные явления в природе, кристаллы в природе, излучение Солнца, замерзание водоёмов, морские бризы, образование росы, тумана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, инея, снега, электрические явления в атмосфере, электричество живых организмов, магнитное поле Земли, дрейф полюсов, роль магнитного поля для жизни на Земле, полярное сияние, при этом переводить практическую задачу в учебную, выделять существенные свойст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ва (признаки) физических явлений;</w:t>
      </w:r>
    </w:p>
    <w:p w:rsidR="00FB6459" w:rsidRPr="007D28DB" w:rsidRDefault="00704079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описывать изученные свойства тел и физические явления, используя физические величины (температура, внутренняя энергия, количество теплоты, удельная теплоёмкость вещества, удельная теплота плавления, удельная теплота парооб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разования, удельная теплота сгорания топлива, коэффициент полезного действия тепловой машины, относительная влажность воздуха, электрический заряд, сила тока, электрическое напряжение, сопротивление проводника, удельное 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сопротивление вещества, работа и мощ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ность электрического тока),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стей физических величин;</w:t>
      </w:r>
    </w:p>
    <w:p w:rsidR="00FB6459" w:rsidRPr="007D28DB" w:rsidRDefault="00704079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свойства тел, физические явления и процессы, используя основные положения молекулярно-­кинетической теории строения вещества, принцип суперпозиции полей (на качественном уровне), закон сохранения заряда, закон Ома д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ля участка цепи, закон Джоуля–Ленца, закон сохранения энергии, при этом давать словесную формулировку закона и записывать его математическое выражение;</w:t>
      </w:r>
    </w:p>
    <w:p w:rsidR="00FB6459" w:rsidRPr="007D28DB" w:rsidRDefault="00704079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объяснять физические процессы и свойства тел, в том числе и в контексте ситуаций практико­ориентированно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го характера: выявлять причинно­следственные связи, строить объяснение из 1–2 логических шагов с опорой на 1–2 изученных свойства физических явлений, физических законов или закономерностей;</w:t>
      </w:r>
    </w:p>
    <w:p w:rsidR="00FB6459" w:rsidRPr="007D28DB" w:rsidRDefault="00704079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решать расчётные задачи в 2–3 действия, используя законы и формулы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, связывающие физические величины: на основе анализа условия задачи записывать краткое условие, выявлять недостаток данных для решения задачи, выбирать законы и формулы, необходимые для её решения, проводить расчёты и сравнивать полученное значение физичес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кой величины с известными данными;</w:t>
      </w:r>
    </w:p>
    <w:p w:rsidR="00FB6459" w:rsidRPr="007D28DB" w:rsidRDefault="00704079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исследования, делать выводы;</w:t>
      </w:r>
    </w:p>
    <w:p w:rsidR="00FB6459" w:rsidRPr="007D28DB" w:rsidRDefault="00704079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провод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ить опыты по наблюдению физических явлений или физических свойств тел (капиллярные явления, зависимость давления воздуха от его объёма, температуры, скорости процесса остывания и нагревания при излучении от цвета излучающей (поглощающей) поверхности, скоро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сть испарения воды от температуры жидкости и площади её поверхности, электризация тел и взаимодействие электрических зарядов, взаимодействие постоянных магнитов, визуализация магнитных полей постоянных магнитов, действия магнитного поля на проводник с токо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м, свойства электромагнита, свойства электродвигателя постоянного тока): формулировать проверяемые предположения, собирать установку из предложенного оборудования, описывать ход опыта и формулировать выводы;</w:t>
      </w:r>
    </w:p>
    <w:p w:rsidR="00FB6459" w:rsidRPr="007D28DB" w:rsidRDefault="00704079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выполнять прямые измерения температуры, относите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льной влажности воздуха, силы тока, напряжения с использованием аналоговых приборов и датчиков физических величин, сравнивать результаты измерений с учётом заданной абсолютной погрешности;</w:t>
      </w:r>
    </w:p>
    <w:p w:rsidR="00FB6459" w:rsidRPr="007D28DB" w:rsidRDefault="00704079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проводить исследование зависимости одной физической величины от дру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гой с использованием прямых измерений (зависимость сопротивления проводника от его длины, площади поперечного сечения и удельного сопротивления вещества проводника, силы тока, идущего через проводник, от напряжения на проводнике, исследование последователь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ного и параллельного соединений проводников): планировать исследование, собирать установку и выполнять измерения, следуя 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предложенному плану, фиксировать результаты полученной зависимости в виде таблиц и графиков, делать выводы по результатам исследования;</w:t>
      </w:r>
    </w:p>
    <w:p w:rsidR="00FB6459" w:rsidRPr="007D28DB" w:rsidRDefault="00704079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проводить косвенные измерения физических величин (удельная теплоёмкость вещества, сопротивление проводника, работа и мощность электрического тока): планировать измерения, собирать экспериментальную установку, следуя предложенной инструкции, и вычислять зн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ачение величины;</w:t>
      </w:r>
    </w:p>
    <w:p w:rsidR="00FB6459" w:rsidRPr="007D28DB" w:rsidRDefault="00704079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техники безопасности при работе с лабораторным оборудованием;</w:t>
      </w:r>
    </w:p>
    <w:p w:rsidR="00FB6459" w:rsidRPr="007D28DB" w:rsidRDefault="00704079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принципы действия изученных приборов и технических устройств с опорой на их описания (в том числе: система отопления домов, гигрометр, паровая 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турбина, амперметр, вольтметр, счётчик электрической энергии, электроосветительные приборы, нагревательные электроприборы (примеры), электрические предохранители, электромагнит, электродвигатель постоянного тока), используя знания о свойствах физических яв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лений и необходимые физические закономерности;</w:t>
      </w:r>
    </w:p>
    <w:p w:rsidR="00FB6459" w:rsidRPr="007D28DB" w:rsidRDefault="00704079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простые технические устройства и измерительные приборы по схемам и схематичным рисункам (жидкостный термометр, термос, психрометр, гигрометр, двигатель внутреннего сгорания, электроскоп, реостат),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составлять схемы электрических цепей с последовательным и параллельным соединением элементов, различая условные обозначения элементов электрических цепей;</w:t>
      </w:r>
    </w:p>
    <w:p w:rsidR="00FB6459" w:rsidRPr="007D28DB" w:rsidRDefault="00704079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(находить информацию о примерах) практического использования физических знаний в п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FB6459" w:rsidRPr="007D28DB" w:rsidRDefault="00704079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поиск информации физического содержания в Интернете, на ос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нове имеющихся знаний и путём сравнения дополнительных источников выделять информацию, которая является противоречивой или может быть недостоверной;</w:t>
      </w:r>
    </w:p>
    <w:p w:rsidR="00FB6459" w:rsidRPr="007D28DB" w:rsidRDefault="00704079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при выполнении учебных заданий научно-­популярную литературу физического содержания, справочны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FB6459" w:rsidRPr="007D28DB" w:rsidRDefault="00704079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создавать собственные письменные и краткие устные сообщения, обобщая информацию из нескольких источников физического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содержания, в том числе публично представлять результаты проектной или исследовательской деятельности, при этом грамотно использовать изученный понятийный аппарат курса физики, сопровождать выступление презентацией;</w:t>
      </w:r>
    </w:p>
    <w:p w:rsidR="00FB6459" w:rsidRPr="007D28DB" w:rsidRDefault="00704079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при выполнении учебных проектов и иссле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дований физических процессов распределять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собственный вклад в деятельность группы, выстраивать коммуникативное вза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имодействие, проявляя готовность разрешать конфликты.</w:t>
      </w:r>
    </w:p>
    <w:p w:rsidR="00FB6459" w:rsidRPr="007D28DB" w:rsidRDefault="007040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7D28DB">
        <w:rPr>
          <w:rFonts w:ascii="Times New Roman" w:hAnsi="Times New Roman"/>
          <w:b/>
          <w:color w:val="000000"/>
          <w:sz w:val="24"/>
          <w:szCs w:val="24"/>
          <w:lang w:val="ru-RU"/>
        </w:rPr>
        <w:t>в 9 классе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FB6459" w:rsidRPr="007D28DB" w:rsidRDefault="00704079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понятия: система отсчёта, материальная точка, траектория, 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относительность механического движения, деформация (упругая, пластическая), 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трение, центростремительное ускорение, невесомость и перегрузки, центр тяжести, абсолютно твёрдое тело, центр тяжести твёрдого тела, равновесие, механические колебания и волны, зву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к, инфразвук и ультразвук, электромагнитные волны, шкала электромагнитных волн, свет, близорукость и дальнозоркость, спектры испускания и поглощения, альфа­, бета- и гамма-излучения, изотопы, ядерная энергетика;</w:t>
      </w:r>
    </w:p>
    <w:p w:rsidR="00FB6459" w:rsidRPr="007D28DB" w:rsidRDefault="00704079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различать явления (равномерное и неравномерн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ое прямолинейное движение, равноускоренное прямолинейное движение, свободное падение тел, равномерное движение по окружности, взаимодействие тел, реактивное движение, колебательное движение (затухающие и вынужденные колебания), резонанс, волновое движение,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 отражение звука, прямолинейное распространение, отражение и преломление света, полное внутреннее отражение света, разложение белого света в спектр и сложение спектральных цветов, дисперсия света, естественная радиоактивность, возникновение линейчатого спе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ктра излучения) по описанию их характерных свойств и на основе опытов, демонстрирующих данное физическое явление;</w:t>
      </w:r>
    </w:p>
    <w:p w:rsidR="00FB6459" w:rsidRPr="007D28DB" w:rsidRDefault="00704079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проявление изученных физических явлений в окружающем мире (в том числе физические явления в природе: приливы и отливы, движение п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ланет Солнечной системы, реактивное движение живых организмов, восприятие звуков животными, землетрясение, сейсмические волны, цунами, эхо, цвета тел, оптические явления в природе, биологическое действие видимого, ультрафиолетового и рентгеновского излучен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ий, естественный радиоактивный фон, космические лучи, радиоактивное излучение природных минералов, действие радиоактивных излучений на организм человека), при этом переводить практическую задачу в учебную, выделять существенные свойства (признаки) физическ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их явлений;</w:t>
      </w:r>
    </w:p>
    <w:p w:rsidR="00FB6459" w:rsidRPr="007D28DB" w:rsidRDefault="00704079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изученные свойства тел и физические явления, используя физические величины (средняя и мгновенная скорость тела при неравномерном движении, ускорение, перемещение, путь, угловая скорость, сила трения, сила упругости, сила тяжести, 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ускорение свободного падения, вес тела, импульс тела, импульс силы, механическая работа и мощность, потенциальная энергия тела, поднятого над поверхностью земли, потенциальная энергия сжатой пружины, кинетическая энергия, полная механическая энергия, перио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д и частота колебаний, длина волны, громкость звука и высота тона, скорость света, показатель преломления среды), при описании правильно трактовать физический смысл используемых величин, обозначения и единицы физических величин, находить формулы, связывающ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ие данную физическую величину с другими величинами, строить графики изученных зависимостей физических величин;</w:t>
      </w:r>
    </w:p>
    <w:p w:rsidR="00FB6459" w:rsidRPr="007D28DB" w:rsidRDefault="00704079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свойства тел, физические явления и процессы, используя закон сохранения энергии, закон всемирного тяготения, принцип суперпозиции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 сил, принцип относительности Галилея, законы Ньютона, закон сохранения импульса, законы отражения и преломления света, законы сохранения зарядового и массового чисел при ядерных реакциях, при этом давать словесную формулировку закона и записывать его мате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матическое выражение;</w:t>
      </w:r>
    </w:p>
    <w:p w:rsidR="00FB6459" w:rsidRPr="007D28DB" w:rsidRDefault="00704079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объяснять физические процессы и свойства тел, в том числе и в контексте ситуаций практико­ориентированного характера: выявлять причинно­-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следственные связи, строить объяснение из 2–3 логических шагов с опорой на 2–3 изученных свойства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 физических явлений, физических законов или закономерностей;</w:t>
      </w:r>
    </w:p>
    <w:p w:rsidR="00FB6459" w:rsidRPr="007D28DB" w:rsidRDefault="00704079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решать расчётные задачи (опирающиеся на систему из 2–3 уравнений), используя законы и формулы, связывающие физические величины: на основе анализа условия задачи записывать краткое условие, выявля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ть недостающие или избыточные данные, выбирать законы и формулы, необходимые для решения, проводить расчёты и оценивать реалистичность полученного значения физической величины;</w:t>
      </w:r>
    </w:p>
    <w:p w:rsidR="00FB6459" w:rsidRPr="007D28DB" w:rsidRDefault="00704079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проблемы, которые можно решить при помощи физических методов, испо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льзуя описание исследования, выделять проверяемое предположение, оценивать правильность порядка проведения исследования, делать выводы, интерпретировать результаты наблюдений и опытов;</w:t>
      </w:r>
    </w:p>
    <w:p w:rsidR="00FB6459" w:rsidRPr="007D28DB" w:rsidRDefault="00704079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проводить опыты по наблюдению физических явлений или физических свойств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 тел (изучение второго закона Ньютона, закона сохранения энергии, зависимость периода колебаний пружинного маятника от массы груза и жёсткости пружины и независимость от амплитуды малых колебаний, прямолинейное распространение света, разложение белого свет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а в спектр, изучение свойств изображения в плоском зеркале и свойств изображения предмета в собирающей линзе, наблюдение сплошных и линейчатых спектров излучения): самостоятельно собирать установку из избыточного набора оборудования, описывать ход опыта и 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его результаты, формулировать выводы;</w:t>
      </w:r>
    </w:p>
    <w:p w:rsidR="00FB6459" w:rsidRPr="007D28DB" w:rsidRDefault="00704079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проводить при необходимости серию прямых измерений, определяя среднее значение измеряемой величины (фокусное расстояние собирающей линзы), обосновывать выбор способа измерения (измерительного прибора);</w:t>
      </w:r>
    </w:p>
    <w:p w:rsidR="00FB6459" w:rsidRPr="007D28DB" w:rsidRDefault="00704079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проводить исслед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ование зависимостей физических величин с использованием прямых измерений (зависимость пути от времени при равноускоренном движении без начальной скорости, периода колебаний математического маятника от длины нити, зависимости угла отражения света от угла па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дения и угла преломления от угла падения): планировать исследование, самостоятельно собирать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FB6459" w:rsidRPr="007D28DB" w:rsidRDefault="00704079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проводить косвенны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е измерения физических величин (средняя скорость и ускорение тела при равноускоренном движении, ускорение свободного падения, жёсткость пружины, коэффициент трения скольжения, механическая работа и мощность, частота и период колебаний математического и пру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 xml:space="preserve">жинного маятников, оптическая сила собирающей линзы, радиоактивный фон): планировать измерения, собирать экспериментальную установку и выполнять измерения, следуя предложенной инструкции, вычислять значение величины и анализировать полученные результаты с 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учётом заданной погрешности измерений;</w:t>
      </w:r>
    </w:p>
    <w:p w:rsidR="00FB6459" w:rsidRPr="007D28DB" w:rsidRDefault="00704079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техники безопасности при работе с лабораторным оборудованием;</w:t>
      </w:r>
    </w:p>
    <w:p w:rsidR="00FB6459" w:rsidRPr="007D28DB" w:rsidRDefault="00704079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различать основные признаки изученных физических моделей: материальная точка, абсолютно твёрдое тело, точечный источник света, луч, тонка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я линза, планетарная модель атома, нуклонная модель атомного ядра;</w:t>
      </w:r>
    </w:p>
    <w:p w:rsidR="00FB6459" w:rsidRPr="007D28DB" w:rsidRDefault="00704079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характеризовать принципы действия изученных приборов и технических устройств с опорой на их описания (в том числе: спидометр, датчики положения, расстояния и ускорения, ракета, эхолот, очки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, перископ, фотоаппарат, оптические световоды, спектроскоп, дозиметр, камера Вильсона), используя знания о свойствах физических явлений и необходимые физические закономерности;</w:t>
      </w:r>
    </w:p>
    <w:p w:rsidR="00FB6459" w:rsidRPr="007D28DB" w:rsidRDefault="00704079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схемы и схематичные рисунки изученных технических устройств, измер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ительных приборов и технологических процессов при решении учебно­-практических задач, оптические схемы для построения изображений в плоском зеркале и собирающей линзе;</w:t>
      </w:r>
    </w:p>
    <w:p w:rsidR="00FB6459" w:rsidRPr="007D28DB" w:rsidRDefault="00704079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(находить информацию о примерах) практического использования физически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FB6459" w:rsidRPr="007D28DB" w:rsidRDefault="00704079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поиск информации физического содержания в Инте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рнете, самостоятельно формулируя поисковый запрос, находить пути определения достоверности полученной информации на основе имеющихся знаний и дополнительных источников;</w:t>
      </w:r>
    </w:p>
    <w:p w:rsidR="00FB6459" w:rsidRPr="007D28DB" w:rsidRDefault="00704079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при выполнении учебных заданий научно­-популярную литературу физического с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FB6459" w:rsidRPr="007D28DB" w:rsidRDefault="00704079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создавать собственные письменные и устные сообщения на основе информации из нескольких источнико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в физического содержания, публично представлять результаты проектной или исследовательской деятельности,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</w:t>
      </w:r>
      <w:r w:rsidRPr="007D28DB">
        <w:rPr>
          <w:rFonts w:ascii="Times New Roman" w:hAnsi="Times New Roman"/>
          <w:color w:val="000000"/>
          <w:sz w:val="24"/>
          <w:szCs w:val="24"/>
          <w:lang w:val="ru-RU"/>
        </w:rPr>
        <w:t>итории сверстников.</w:t>
      </w:r>
    </w:p>
    <w:p w:rsidR="00FB6459" w:rsidRPr="007D28DB" w:rsidRDefault="00FB6459">
      <w:pPr>
        <w:rPr>
          <w:sz w:val="24"/>
          <w:szCs w:val="24"/>
          <w:lang w:val="ru-RU"/>
        </w:rPr>
        <w:sectPr w:rsidR="00FB6459" w:rsidRPr="007D28DB">
          <w:pgSz w:w="11906" w:h="16383"/>
          <w:pgMar w:top="1134" w:right="850" w:bottom="1134" w:left="1701" w:header="720" w:footer="720" w:gutter="0"/>
          <w:cols w:space="720"/>
        </w:sectPr>
      </w:pPr>
    </w:p>
    <w:p w:rsidR="00FB6459" w:rsidRPr="007D28DB" w:rsidRDefault="00704079">
      <w:pPr>
        <w:spacing w:after="0"/>
        <w:ind w:left="120"/>
        <w:rPr>
          <w:sz w:val="24"/>
          <w:szCs w:val="24"/>
        </w:rPr>
      </w:pPr>
      <w:bookmarkStart w:id="9" w:name="block-10073745"/>
      <w:bookmarkEnd w:id="7"/>
      <w:r w:rsidRPr="007D28D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7D28DB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FB6459" w:rsidRPr="007D28DB" w:rsidRDefault="00704079">
      <w:pPr>
        <w:spacing w:after="0"/>
        <w:ind w:left="120"/>
        <w:rPr>
          <w:sz w:val="24"/>
          <w:szCs w:val="24"/>
        </w:rPr>
      </w:pPr>
      <w:r w:rsidRPr="007D28DB">
        <w:rPr>
          <w:rFonts w:ascii="Times New Roman" w:hAnsi="Times New Roman"/>
          <w:b/>
          <w:color w:val="000000"/>
          <w:sz w:val="24"/>
          <w:szCs w:val="24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7"/>
        <w:gridCol w:w="4610"/>
        <w:gridCol w:w="1451"/>
        <w:gridCol w:w="1841"/>
        <w:gridCol w:w="1910"/>
        <w:gridCol w:w="3063"/>
      </w:tblGrid>
      <w:tr w:rsidR="00FB6459" w:rsidRPr="007D28DB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6459" w:rsidRPr="007D28DB" w:rsidRDefault="00FB645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6459" w:rsidRPr="007D28DB" w:rsidRDefault="00FB6459"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6459" w:rsidRPr="007D28DB" w:rsidRDefault="00FB6459">
            <w:pPr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Физика и её </w:t>
            </w: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роль в познании окружающего мира</w:t>
            </w: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Физика - наука о природе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416194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Физические величины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416194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Естественнонаучный метод познания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416194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Первоначальные сведения о строении вещества</w:t>
            </w: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Строение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416194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Движение и взаимодействие частиц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416194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Агрегатные состояния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416194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Движение и взаимодействие тел</w:t>
            </w: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Механическое движение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416194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Инерция, масса, плотность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416194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Сила. Виды сил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416194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Давление твёрдых тел, жидкостей и газов</w:t>
            </w: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Давление. Передача давления твёрдыми телами, жидкостями и газами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416194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Давление жидкости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416194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Атмосферное давление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416194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Действие жидкости и газа на погружённое в них тело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416194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Работа и мощность. Энергия</w:t>
            </w: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Работа и мощность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416194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Простые механизмы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416194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Механическая энергия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416194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rPr>
                <w:sz w:val="24"/>
                <w:szCs w:val="24"/>
              </w:rPr>
            </w:pPr>
          </w:p>
        </w:tc>
      </w:tr>
    </w:tbl>
    <w:p w:rsidR="00FB6459" w:rsidRPr="007D28DB" w:rsidRDefault="00FB6459">
      <w:pPr>
        <w:rPr>
          <w:sz w:val="24"/>
          <w:szCs w:val="24"/>
        </w:rPr>
        <w:sectPr w:rsidR="00FB6459" w:rsidRPr="007D28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6459" w:rsidRPr="007D28DB" w:rsidRDefault="00704079">
      <w:pPr>
        <w:spacing w:after="0"/>
        <w:ind w:left="120"/>
        <w:rPr>
          <w:sz w:val="24"/>
          <w:szCs w:val="24"/>
        </w:rPr>
      </w:pPr>
      <w:r w:rsidRPr="007D28DB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3"/>
        <w:gridCol w:w="4502"/>
        <w:gridCol w:w="1500"/>
        <w:gridCol w:w="1841"/>
        <w:gridCol w:w="1910"/>
        <w:gridCol w:w="3036"/>
      </w:tblGrid>
      <w:tr w:rsidR="00FB6459" w:rsidRPr="007D28D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6459" w:rsidRPr="007D28DB" w:rsidRDefault="00FB645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6459" w:rsidRPr="007D28DB" w:rsidRDefault="00FB6459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6459" w:rsidRPr="007D28DB" w:rsidRDefault="00FB6459">
            <w:pPr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Тепловые явления</w:t>
            </w: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Строение и свойства вещества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4181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Тепловые процессы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4181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Электрические и магнитные явления</w:t>
            </w: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Электрические заряды. Заряженные тела и их взаимодействие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4181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Постоянный электрический ток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4181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Магнитные явления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4181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4181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rPr>
                <w:sz w:val="24"/>
                <w:szCs w:val="24"/>
              </w:rPr>
            </w:pPr>
          </w:p>
        </w:tc>
      </w:tr>
    </w:tbl>
    <w:p w:rsidR="00FB6459" w:rsidRPr="007D28DB" w:rsidRDefault="00FB6459">
      <w:pPr>
        <w:rPr>
          <w:sz w:val="24"/>
          <w:szCs w:val="24"/>
        </w:rPr>
        <w:sectPr w:rsidR="00FB6459" w:rsidRPr="007D28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6459" w:rsidRPr="007D28DB" w:rsidRDefault="00704079">
      <w:pPr>
        <w:spacing w:after="0"/>
        <w:ind w:left="120"/>
        <w:rPr>
          <w:sz w:val="24"/>
          <w:szCs w:val="24"/>
        </w:rPr>
      </w:pPr>
      <w:r w:rsidRPr="007D28DB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3"/>
        <w:gridCol w:w="4502"/>
        <w:gridCol w:w="1500"/>
        <w:gridCol w:w="1841"/>
        <w:gridCol w:w="1910"/>
        <w:gridCol w:w="3036"/>
      </w:tblGrid>
      <w:tr w:rsidR="00FB6459" w:rsidRPr="007D28D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6459" w:rsidRPr="007D28DB" w:rsidRDefault="00FB645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6459" w:rsidRPr="007D28DB" w:rsidRDefault="00FB6459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6459" w:rsidRPr="007D28DB" w:rsidRDefault="00FB6459">
            <w:pPr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Механические явления</w:t>
            </w: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Механическое движение и способы его описания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Взаимодействие тел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Законы сохранения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Механические колебания и волны</w:t>
            </w: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Механические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Механические волны. Звук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Электромагнитное поле и электромагнитные волны</w:t>
            </w: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Электромагнитное поле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Световые явления</w:t>
            </w: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Законы распространения света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Линзы и оптические приборы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Разложение белого света в спектр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5.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Квантовые явления</w:t>
            </w: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Испускание и поглощение света атомом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Строение атомного ядра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Ядерные реакции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6.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Повторительно-обобщающий модуль</w:t>
            </w: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 обобщение содержания курса физики за 7-9 класс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rPr>
                <w:sz w:val="24"/>
                <w:szCs w:val="24"/>
              </w:rPr>
            </w:pPr>
          </w:p>
        </w:tc>
      </w:tr>
    </w:tbl>
    <w:p w:rsidR="00FB6459" w:rsidRPr="007D28DB" w:rsidRDefault="00FB6459">
      <w:pPr>
        <w:rPr>
          <w:sz w:val="24"/>
          <w:szCs w:val="24"/>
        </w:rPr>
        <w:sectPr w:rsidR="00FB6459" w:rsidRPr="007D28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6459" w:rsidRPr="007D28DB" w:rsidRDefault="00FB6459">
      <w:pPr>
        <w:rPr>
          <w:sz w:val="24"/>
          <w:szCs w:val="24"/>
        </w:rPr>
        <w:sectPr w:rsidR="00FB6459" w:rsidRPr="007D28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6459" w:rsidRPr="007D28DB" w:rsidRDefault="00704079">
      <w:pPr>
        <w:spacing w:after="0"/>
        <w:ind w:left="120"/>
        <w:rPr>
          <w:sz w:val="24"/>
          <w:szCs w:val="24"/>
        </w:rPr>
      </w:pPr>
      <w:bookmarkStart w:id="10" w:name="block-10073746"/>
      <w:bookmarkEnd w:id="9"/>
      <w:r w:rsidRPr="007D28DB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FB6459" w:rsidRPr="007D28DB" w:rsidRDefault="00704079">
      <w:pPr>
        <w:spacing w:after="0"/>
        <w:ind w:left="120"/>
        <w:rPr>
          <w:sz w:val="24"/>
          <w:szCs w:val="24"/>
        </w:rPr>
      </w:pPr>
      <w:r w:rsidRPr="007D28DB">
        <w:rPr>
          <w:rFonts w:ascii="Times New Roman" w:hAnsi="Times New Roman"/>
          <w:b/>
          <w:color w:val="000000"/>
          <w:sz w:val="24"/>
          <w:szCs w:val="24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3740"/>
        <w:gridCol w:w="1133"/>
        <w:gridCol w:w="1841"/>
        <w:gridCol w:w="1910"/>
        <w:gridCol w:w="1347"/>
        <w:gridCol w:w="3010"/>
      </w:tblGrid>
      <w:tr w:rsidR="00FB6459" w:rsidRPr="007D28DB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6459" w:rsidRPr="007D28DB" w:rsidRDefault="00FB645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6459" w:rsidRPr="007D28DB" w:rsidRDefault="00FB6459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6459" w:rsidRPr="007D28DB" w:rsidRDefault="00FB645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6459" w:rsidRPr="007D28DB" w:rsidRDefault="00FB6459">
            <w:pPr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Физика — наука о природе. Явления природы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Физические явления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Физические величины и их измерение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Урок-исследование "Измерение температуры при помощи жидкостного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термометра и датчика температуры"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Методы научного познания. Описание физических явлений с помощью моделей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09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Урок-исследование "Проверка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гипотезы: дальность полёта шарика, пущенного горизонтально, тем больше, чем больше высота пуска"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Строение вещества. Опыты, доказывающие дискретное строение вещества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09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Движение частиц вещества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013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Урок-исследование «Опыты по наблюдению теплового расширения газов»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Агрегатные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состояния вещества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агрегатных состояний воды. Обобщение по разделу «Первоначальные сведения о строении вещества»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0378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Механическое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движение. Равномерное и неравномерное движение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05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Скорость. Единицы скорости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079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Расчет пути и времени движения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Инерция. Масса — мера инертности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Плотность вещества. Расчет массы и объема тела по его плотности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fee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Лабораторная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«Определение плотности твёрдого тела»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задач по теме "Плотность вещества"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123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Сила как характеристика взаимодействия тел.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Сила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упругости. Закон Гука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Лабораторная работа «Изучение зависимости растяжения (деформации) пружины от приложенной силы»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Явление тяготения. Сила тяжести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Связь между силой тяжести и массой тела. Вес тела. Решение задач по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теме "Сила тяжести"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1778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Сила тяжести на других планетах.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Физические характеристики планет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1502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Измерение сил. Динамометр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Вес тела. Невесомость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1778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Сложение двух сил, направленных по одной прямой.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Равнодействующая сил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задач по теме "Равнодействующая сил"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Сила трения и её виды. Трение в природе и технике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Лабораторная работа «Изучение зависимости силы трения скольжения от силы давления и характера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соприкасающихся поверхностей»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задач на определение равнодействующей силы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Решение задач по темам: «Вес тела», «Графическое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сил», «Силы», «Равнодействующая сил»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темам: «Механическое движение», «Масса, плотность», «Вес тела», «Графическое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сил», «Силы»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Давление. Способы уменьшения и увеличения давления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Давление газа. Зависимость давления газа от объёма, температуры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2376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Передача давления твёрдыми телами, жидкостями и газами.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Закон Паскаля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Давление в жидкости и газе, вызванное действием силы тяжести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2718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Решение задач по теме «Давление в жидкости и газе.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Закон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Паскаля»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2826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Сообщающиеся сосуды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2970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Гидравлический пресс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3136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Манометры. Поршневой жидкостный насос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Атмосфера Земли и причины её существования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Вес воздуха. Атмосферное давление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Измерение атмосферного давления. Опыт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Торричелли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Зависимость атмосферного давления от высоты над уровнем моря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Барометр-анероид. Атмосферное давление на различных высотах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задач по теме " Атмосферное давление"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Действие жидкости и газа на погруженное в них тело.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Архимедова сила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3276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Лабораторная работа «Определение выталкивающей силы, действующей на тело, погруженное в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жидкость»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33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Лабораторная работа по теме «Исследование зависимости веса тела в воде от объёма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погруженной в жидкость части тела»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3514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Плавание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Лабораторная работа "Конструирование ареометра или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лодки и определение её грузоподъёмности"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задач по темам: «Плавание судов. Воздухоплавание», «Давление твердых тел, жидкостей и газов»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3654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«Давление твердых тел, жидкостей и газов»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Механическая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Мощность. Единицы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мощности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Урок-исследование "Расчёт мощности, развиваемой при подъёме по лестнице"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Простые механизмы. Рычаг. Равновесие сил на рычаге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Рычаги в технике, быту и природе. Лабораторная работа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«Исследование условий равновесия рычага»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478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задач по теме «Условия равновесия рычага»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Коэффициент полезного действия механизма. Лабораторная работа «Измерение КПД наклонной плоскости»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задач по теме "Работа, мощность,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КПД"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Механическая энергия. Кинетическая и потенциальная энергия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4252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Закон сохранения механической энергии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4360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Урок-эксперимент по теме "Экспериментальное определение изменения кинетической и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потенциальной энергии при скатывании тела по наклонной плоскости"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«Работа и мощность.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Энергия»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Работа с текстами по теме "Механическое движение"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Работа с текстами по теме "Давление твёрдых тел, жидкостей и газов"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ffe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урок. Работа с текстами по теме "Работа.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Мощность. Энергия"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rPr>
                <w:sz w:val="24"/>
                <w:szCs w:val="24"/>
              </w:rPr>
            </w:pPr>
          </w:p>
        </w:tc>
      </w:tr>
    </w:tbl>
    <w:p w:rsidR="00FB6459" w:rsidRPr="007D28DB" w:rsidRDefault="00FB6459">
      <w:pPr>
        <w:rPr>
          <w:sz w:val="24"/>
          <w:szCs w:val="24"/>
        </w:rPr>
        <w:sectPr w:rsidR="00FB6459" w:rsidRPr="007D28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6459" w:rsidRPr="007D28DB" w:rsidRDefault="00704079">
      <w:pPr>
        <w:spacing w:after="0"/>
        <w:ind w:left="120"/>
        <w:rPr>
          <w:sz w:val="24"/>
          <w:szCs w:val="24"/>
        </w:rPr>
      </w:pPr>
      <w:r w:rsidRPr="007D28DB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3731"/>
        <w:gridCol w:w="1139"/>
        <w:gridCol w:w="1841"/>
        <w:gridCol w:w="1910"/>
        <w:gridCol w:w="1347"/>
        <w:gridCol w:w="3010"/>
      </w:tblGrid>
      <w:tr w:rsidR="00FB6459" w:rsidRPr="007D28DB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6459" w:rsidRPr="007D28DB" w:rsidRDefault="00FB645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6459" w:rsidRPr="007D28DB" w:rsidRDefault="00FB6459">
            <w:pPr>
              <w:rPr>
                <w:sz w:val="24"/>
                <w:szCs w:val="24"/>
              </w:rPr>
            </w:pP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6459" w:rsidRPr="007D28DB" w:rsidRDefault="00FB645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6459" w:rsidRPr="007D28DB" w:rsidRDefault="00FB6459">
            <w:pPr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положения молекулярно-кинетической теории и их опытные подтверждения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5256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Масса и размер атомов и молекул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Модели твёрдого, жидкого и газообразного состояний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540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Объяснение свойств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твёрдого, жидкого и газообразного состояний вещества на основе положений молекулярно-кинетической теории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Кристаллические и аморфные тела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5800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Смачивание и капиллярность. Поверхностное натяжение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5530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Тепловое расширение и сжатие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Температура. Связь температуры со скоростью теплового движения частиц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Внутренняя энергия. Способы изменения внутренней 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Виды теплопередачи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6412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Урок-конференция "Практическое использование тепловых свойств веществ и материалов в целях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энергосбережения"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65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теплоты. Удельная теплоемкость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6976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Уравнение теплового баланса. Теплообмен и тепловое 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7088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Лабораторная работа "Исследование явления теплообмена при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смешивании холодной и горячей воды"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Расчет количества теплоты, необходимого для нагревания тела и выделяемого им при охлаждении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Лабораторная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работа "Определение удельной теплоемкости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Энергия топлива. Удельная теплота сгорания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Плавление и отвердевание кристаллических тел.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Удельная теплота плавления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71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Лабораторная работа "Определение удельной теплоты плавления льда"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Парообразование и конденсация. Испарение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740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Кипение. Удельная теплота парообразования и конденсации. Зависимость температуры кипения от атмосферного давления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786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Влажность воздуха. Лабораторная работа "Определение относительной влажности воздуха"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7628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Решение задач на определение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влажности воздуха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Принципы работы тепловых двигателей̆. Паровая турбина.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Двигатель внутреннего сгорания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КПД теплового двигателя. Тепловые двигатели и защита окружающей̆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Закон сохранения и превращения энергии в тепловых процессах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Подготовка к контрольной работе по теме "Тепловые явления.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Изменение агрегатных состояний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83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"Тепловые явления.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Изменение агрегатных состояний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Электризация тел. Два рода электрических зарядов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Урок-исследование "Электризация тел индукцией и при соприкосновении"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Взаимодействие заряженных тел. Закон Кулона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87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Электрическое поле. Напряженность электрического поля.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Принцип суперпозиции электрических полей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Носители электрических зарядов. Элементарный заряд.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Строение атома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Проводники и диэлектрики. Закон сохранения электрического заряда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задач на применение свойств электрических зарядов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Электрический ток, условия его существования.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Источники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электрического тока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Действия электрического тока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Урок-исследование "Действие электрического поля на проводники и диэлектрики"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Электрический ток в металлах, жидкостях и газах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9838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Электрическая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цепь и её составные части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Сила тока. Лабораторная работа "Измерение и регулирование силы тока"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Электрическое напряжение. Вольтметр.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Лабораторная работа "Измерение и регулирование напряжения"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Сопротивление проводника. Удельное сопротивление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738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Лабораторная работа "Зависимость электрического сопротивления проводника от его длины, площади поперечного сечения и материала"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738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Зависимость силы тока от напряжения. Закон Ома для участка цепи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Лабораторная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"Исследование зависимости силы тока, идущего через резистор, от сопротивления резистора и напряжения на резисторе"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Последовательное и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параллельное соединения проводников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Лабораторная работа "Проверка правила сложения напряжений при последовательном соединении двух резисторов"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Лабораторная работа "Проверка правила для силы тока при параллельном соединении резисторов"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aad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Решение задач на применение закона Ома для различного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соединения проводников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Работа и мощность электрического тока.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Закон Джоуля-Ленца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124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Лабораторная работа "Определение работы и мощности электрического тока"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Электрические цепи и потребители электрической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энергии в быту.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Короткое замыкание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660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Подготовка к контрольной работе по теме "Электрические заряды. Заряженные тела и их взаимодействия.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Постоянный электриче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ский ток"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abd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"Электрические заряды. Заряженные тела и их взаимодействия.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Постоянный электрический ток"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abea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Постоянные магниты, их взаимодействие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Урок-исследование "Изучение полей постоянных магнитов"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Магнитное поле. Магнитное поле Земли и его значение для жизни на Земле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Опыт Эрстеда. Магнитное поле электрического тока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Магнитное поле катушки с током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электромагнитов в технике. Лабораторная работа "Изучение действия магнитного поля на проводник с током"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Электродвигатель постоянного тока. Использование электродвигателей̆ в технических устройствах и на транспорте.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Лабораторная работа "Конструирование и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изучение работы электродвигателя"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Опыты Фарадея. Закон электромагнитной индукции.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Правило Ленца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Электрогенератор. Способы получения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электрической̆ энергии. Электростанции на возобновляемых источниках 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Подготовка к контрольной работе по теме "Электрические и 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"Электрические и 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acb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Работа с текстами по теме "Тепловые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acc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Работа с текстами по теме "Постоянный электрический ток"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acdc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Работа с текстами по теме "Магнитные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ОБЩЕЕ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rPr>
                <w:sz w:val="24"/>
                <w:szCs w:val="24"/>
              </w:rPr>
            </w:pPr>
          </w:p>
        </w:tc>
      </w:tr>
    </w:tbl>
    <w:p w:rsidR="00FB6459" w:rsidRPr="007D28DB" w:rsidRDefault="00FB6459">
      <w:pPr>
        <w:rPr>
          <w:sz w:val="24"/>
          <w:szCs w:val="24"/>
        </w:rPr>
        <w:sectPr w:rsidR="00FB6459" w:rsidRPr="007D28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6459" w:rsidRPr="007D28DB" w:rsidRDefault="00704079">
      <w:pPr>
        <w:spacing w:after="0"/>
        <w:ind w:left="120"/>
        <w:rPr>
          <w:sz w:val="24"/>
          <w:szCs w:val="24"/>
        </w:rPr>
      </w:pPr>
      <w:r w:rsidRPr="007D28DB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1"/>
        <w:gridCol w:w="3794"/>
        <w:gridCol w:w="1096"/>
        <w:gridCol w:w="1841"/>
        <w:gridCol w:w="1910"/>
        <w:gridCol w:w="1347"/>
        <w:gridCol w:w="3023"/>
      </w:tblGrid>
      <w:tr w:rsidR="00FB6459" w:rsidRPr="007D28DB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6459" w:rsidRPr="007D28DB" w:rsidRDefault="00FB645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6459" w:rsidRPr="007D28DB" w:rsidRDefault="00FB6459">
            <w:pPr>
              <w:rPr>
                <w:sz w:val="24"/>
                <w:szCs w:val="24"/>
              </w:rPr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6459" w:rsidRPr="007D28DB" w:rsidRDefault="00FB645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6459" w:rsidRPr="007D28DB" w:rsidRDefault="00FB6459">
            <w:pPr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Механическое движение.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Материальная точка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Система отсчета. Относительность механического движения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474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Равномерное прямолинейное движение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Неравномерное прямолинейное движение. Средняя и мгновенная скорость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Прямолинейное равноускоренное движение. Ускорение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Скорость прямолинейного равноускоренного движения. График скорости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Лабораторная работа "Определение ускорения тела при равноускоренном движении по наклонной плоскости"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adb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Свободное падение тел. Опыты Галилея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Равномерное движение по окружности. Период и частота обращения.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Линейная и угловая скорости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176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Центростремительное ускорение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Первый закон Ньютона. Вектор силы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612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Второй закон Ньютона. Равнодействующая сила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Третий закон Ньютона. Суперпозиция сил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982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задач на применение законов Ньютона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aeb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Сила упругости. Закон Гука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aeca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задач по теме «Сила упругости»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Лабораторная работа «Определение жесткости пружины»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aee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Сила трения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738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задач по теме «Сила трения»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Лабораторная работа "Определение коэффициента трения скольжения"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Решение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задач по теме "Законы Ньютона. Сила упругости.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Сила трения"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afb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Сила тяжести и закон всемирного тяготения.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Ускорение свободного падения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044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Урок-конференция "Движение тел вокруг гравитационного центра (Солнечная система).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Галактики"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задач по теме "Сила тяжести и закон всемирного тяготения"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Первая космическая скорость. Невесомость и перегрузки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33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Равновесие материальной̆ точки. Абсолютно твёрдое тело. Равновесие твёрдого тела с закреплённой̆ осью вращения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afe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Момент силы. Центр тяжести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Решение задач по теме "Момент силы.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Центр тяжести"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Подготовка к контрольной работе по теме "Механическое движение.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0408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"Механическое движение.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Импульс тела. Импульс силы. Закон сохранения импульса.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Упругое и неупругое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Решение задач по теме "Закон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сохранения импульса"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096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Урок-конференция "Реактивное движение в природе и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Механическая работа и мощность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силы тяжести, силы упругости и силы трения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Лабораторная работа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«Определение работы силы трения при равномерном движении тела по горизонтальной поверхности»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Связь энергии и работы. Потенциальная энергия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Кинетическая энергия. Теорема о кинетической энергии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Закон сохранения энергии в механике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Лабораторная работа «Изучение закона сохранения энергии»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Колебательное движение и его характеристики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1858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Затухающие колебания. Вынужденные колебания. Резонанс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Математический и пружинный маятники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Урок-исследование «Зависимость периода колебаний от жесткости пружины и массы груза»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197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Превращение энергии при механических колебаниях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Лабораторная работа «Определение частоты и периода колебаний пружинного маятника»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aec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Лабораторная работа «Проверка независимости периода колебаний груза, подвешенного к нити, от массы груза»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197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Механические волны. Свойства механических волн.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Продольные и поперечные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21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Урок-конференция "Механические волны в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твёрдом теле.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Сейсмические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Звук. Распространение и отражение звука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Урок-исследование "Наблюдение зависимости высоты звука от частоты"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Громкость звука и высота тона.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Акустический резонанс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Урок-конференция "Ультразвук и инфразвук в природе и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8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Подготовка к контрольной работе по теме "Законы сохранения.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Механические колебания и волны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"Законы сохранения.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Механические 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Электромагнитное поле. Электромагнитные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0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abe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Свойства электромагнитных волн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Урок-конференция "Шкала электромагнитных волн. Использование электромагнитных волн для сотовой связи"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Урок-исследование "Изучение свойств электромагнитных волн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 помощью мобильного телефона"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2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задач на определение частоты и длины электромагнитной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Электромагнитная природа света. Скорость света.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Волновые свойства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3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31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Источники света. Прямолинейное распространение света.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Затмения Солнца и Луны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3658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Закон отражения света. Зеркала. Решение задач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 применение закона отражения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Преломление света. Закон преломления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aea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Полное внутреннее отражение света. Использование полного внутреннего отражения в оптических световодах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7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Лабораторная работа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"Исследование зависимости угла преломления светового луча от угла падения на границе "воздух-стекло""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Урок-конференция "Использование полного внутреннего отражения: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световоды, оптиковолоконная связь"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Линзы. Оптическая сила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линзы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8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Построение изображений в линзах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9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444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Лабораторная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"Определение фокусного расстояния и оптической силы собирающей линзы"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0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4206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Урок-конференция "Оптические линзовые приборы"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1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Глаз как оптическая система. 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2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4684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Урок-конференция "Дефекты зрения. Как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сохранить зрение"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Разложение белого света в спектр. Опыты Ньютона. Сложение спектральных цветов.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Дисперсия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3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Лабораторная работа "Опыты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 разложению белого света в спектр и восприятию цвета предметов при их наблюдении через цветовые фильтры"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4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Урок-практикум "Волновые свойства света: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дисперсия, интерференция и дифракция"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Опыты Резерфорда и планетарная модель атома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5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Постулаты Бора. Модель атома Бора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Испускание и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поглощение света атомом.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Кванты. Линейчатые спектры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6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144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Урок-практикум "Наблюдение спектров испускания"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7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1550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Радиоактивность и её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8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1672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Строение атомного ядра. Нуклонная модель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9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Радиоактивные превращения. Изотопы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0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Решение задач по теме: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"Радиоактивные превращения"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1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Период полураспада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Урок-конференция "Радиоактивные излучения в природе, медицине,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2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2126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Ядерные реакции. Законы сохранения зарядового и массового чисел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3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Энергия связи атомных ядер. Связь массы и энергии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4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задач по теме "Ядерные реакции"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Реакции синтеза и деления ядер. Источники энергии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Солнца и звёзд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5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Урок-конференция "Ядерная энергетика. Действия радиоактивных излучений на живые организмы"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Подготовка к контрольной работе по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теме "Электромагнитное поле.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Электромагнитные волны. Квантовые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6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223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"Электромагнитное поле.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Электромагнитные волны.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Квантовые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обобщение. Лабораторные работы по курсу "Взаимодействие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7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245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Повторение, обобщение. Решение расчетных и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качественных задач по теме "Тепловые процессы"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8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2572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обобщение. Решение расчетных и качественных задач по теме "КПД тепловых двигателей"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9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обобщение. Решение расчетных и качественных задач по теме "КПД электроустановок"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0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обобщение. Лабораторные работы по курсу "Световые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1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Повторение, обобщение. Работа с текстами по теме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"Законы сохранения в механике"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2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обобщение. Работа с текстами по теме "Колебания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3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обобщение. Работа с текстами по теме "Световые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4"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D28D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3044</w:t>
              </w:r>
            </w:hyperlink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обобщение. Работа с текстами по теме "Квантовая и ядерная физика"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6459" w:rsidRPr="007D28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FB6459" w:rsidRPr="007D28DB" w:rsidRDefault="007040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D2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6459" w:rsidRPr="007D28DB" w:rsidRDefault="00FB6459">
            <w:pPr>
              <w:rPr>
                <w:sz w:val="24"/>
                <w:szCs w:val="24"/>
              </w:rPr>
            </w:pPr>
          </w:p>
        </w:tc>
      </w:tr>
    </w:tbl>
    <w:p w:rsidR="00FB6459" w:rsidRPr="007D28DB" w:rsidRDefault="00FB6459">
      <w:pPr>
        <w:rPr>
          <w:sz w:val="24"/>
          <w:szCs w:val="24"/>
        </w:rPr>
        <w:sectPr w:rsidR="00FB6459" w:rsidRPr="007D28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4079" w:rsidRPr="007D28DB" w:rsidRDefault="00704079">
      <w:pPr>
        <w:rPr>
          <w:sz w:val="24"/>
          <w:szCs w:val="24"/>
        </w:rPr>
      </w:pPr>
      <w:bookmarkStart w:id="11" w:name="_GoBack"/>
      <w:bookmarkEnd w:id="10"/>
      <w:bookmarkEnd w:id="11"/>
    </w:p>
    <w:sectPr w:rsidR="00704079" w:rsidRPr="007D28D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35F0"/>
    <w:multiLevelType w:val="multilevel"/>
    <w:tmpl w:val="02DE813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C6213D"/>
    <w:multiLevelType w:val="multilevel"/>
    <w:tmpl w:val="8DD6DFB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584BD6"/>
    <w:multiLevelType w:val="multilevel"/>
    <w:tmpl w:val="11A2C23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347EE2"/>
    <w:multiLevelType w:val="multilevel"/>
    <w:tmpl w:val="06B4948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C05548"/>
    <w:multiLevelType w:val="multilevel"/>
    <w:tmpl w:val="D6F63A3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052DE0"/>
    <w:multiLevelType w:val="multilevel"/>
    <w:tmpl w:val="4A4A6B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627221"/>
    <w:multiLevelType w:val="multilevel"/>
    <w:tmpl w:val="7ECE331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F17170"/>
    <w:multiLevelType w:val="multilevel"/>
    <w:tmpl w:val="4266A18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6905C7"/>
    <w:multiLevelType w:val="multilevel"/>
    <w:tmpl w:val="AB0092E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860237"/>
    <w:multiLevelType w:val="multilevel"/>
    <w:tmpl w:val="4CCA354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44F2041"/>
    <w:multiLevelType w:val="multilevel"/>
    <w:tmpl w:val="3DD2F53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92C3A88"/>
    <w:multiLevelType w:val="multilevel"/>
    <w:tmpl w:val="841248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D9B5444"/>
    <w:multiLevelType w:val="multilevel"/>
    <w:tmpl w:val="F656DE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3005202"/>
    <w:multiLevelType w:val="multilevel"/>
    <w:tmpl w:val="D2325AA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6813A83"/>
    <w:multiLevelType w:val="multilevel"/>
    <w:tmpl w:val="E78C85B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7D6462F"/>
    <w:multiLevelType w:val="multilevel"/>
    <w:tmpl w:val="82FEB6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9F060CA"/>
    <w:multiLevelType w:val="multilevel"/>
    <w:tmpl w:val="F6526C9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156EA8"/>
    <w:multiLevelType w:val="multilevel"/>
    <w:tmpl w:val="E380420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A626FA0"/>
    <w:multiLevelType w:val="multilevel"/>
    <w:tmpl w:val="182259F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F28254D"/>
    <w:multiLevelType w:val="multilevel"/>
    <w:tmpl w:val="884C410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FF01493"/>
    <w:multiLevelType w:val="multilevel"/>
    <w:tmpl w:val="E4E0E9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2EA5BAE"/>
    <w:multiLevelType w:val="multilevel"/>
    <w:tmpl w:val="F2E01E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58D6A1F"/>
    <w:multiLevelType w:val="multilevel"/>
    <w:tmpl w:val="E648FC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C0648EE"/>
    <w:multiLevelType w:val="multilevel"/>
    <w:tmpl w:val="089E0ED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7B16E45"/>
    <w:multiLevelType w:val="multilevel"/>
    <w:tmpl w:val="4CF4845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A64085D"/>
    <w:multiLevelType w:val="multilevel"/>
    <w:tmpl w:val="02CA496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B8E1780"/>
    <w:multiLevelType w:val="multilevel"/>
    <w:tmpl w:val="7A8E275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CB01045"/>
    <w:multiLevelType w:val="multilevel"/>
    <w:tmpl w:val="9A38C03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F96553F"/>
    <w:multiLevelType w:val="multilevel"/>
    <w:tmpl w:val="3232372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4C771A3"/>
    <w:multiLevelType w:val="multilevel"/>
    <w:tmpl w:val="7FA683A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62607D8"/>
    <w:multiLevelType w:val="multilevel"/>
    <w:tmpl w:val="1F5202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A690CB4"/>
    <w:multiLevelType w:val="multilevel"/>
    <w:tmpl w:val="1FC4230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D3F5DCD"/>
    <w:multiLevelType w:val="multilevel"/>
    <w:tmpl w:val="9AF64F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40C423E"/>
    <w:multiLevelType w:val="multilevel"/>
    <w:tmpl w:val="0B38C7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5603D80"/>
    <w:multiLevelType w:val="multilevel"/>
    <w:tmpl w:val="46D264F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C941914"/>
    <w:multiLevelType w:val="multilevel"/>
    <w:tmpl w:val="8350053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E1B35EB"/>
    <w:multiLevelType w:val="multilevel"/>
    <w:tmpl w:val="503C7E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22"/>
  </w:num>
  <w:num w:numId="3">
    <w:abstractNumId w:val="21"/>
  </w:num>
  <w:num w:numId="4">
    <w:abstractNumId w:val="14"/>
  </w:num>
  <w:num w:numId="5">
    <w:abstractNumId w:val="16"/>
  </w:num>
  <w:num w:numId="6">
    <w:abstractNumId w:val="24"/>
  </w:num>
  <w:num w:numId="7">
    <w:abstractNumId w:val="28"/>
  </w:num>
  <w:num w:numId="8">
    <w:abstractNumId w:val="23"/>
  </w:num>
  <w:num w:numId="9">
    <w:abstractNumId w:val="0"/>
  </w:num>
  <w:num w:numId="10">
    <w:abstractNumId w:val="6"/>
  </w:num>
  <w:num w:numId="11">
    <w:abstractNumId w:val="34"/>
  </w:num>
  <w:num w:numId="12">
    <w:abstractNumId w:val="13"/>
  </w:num>
  <w:num w:numId="13">
    <w:abstractNumId w:val="17"/>
  </w:num>
  <w:num w:numId="14">
    <w:abstractNumId w:val="10"/>
  </w:num>
  <w:num w:numId="15">
    <w:abstractNumId w:val="35"/>
  </w:num>
  <w:num w:numId="16">
    <w:abstractNumId w:val="26"/>
  </w:num>
  <w:num w:numId="17">
    <w:abstractNumId w:val="25"/>
  </w:num>
  <w:num w:numId="18">
    <w:abstractNumId w:val="19"/>
  </w:num>
  <w:num w:numId="19">
    <w:abstractNumId w:val="9"/>
  </w:num>
  <w:num w:numId="20">
    <w:abstractNumId w:val="1"/>
  </w:num>
  <w:num w:numId="21">
    <w:abstractNumId w:val="4"/>
  </w:num>
  <w:num w:numId="22">
    <w:abstractNumId w:val="8"/>
  </w:num>
  <w:num w:numId="23">
    <w:abstractNumId w:val="27"/>
  </w:num>
  <w:num w:numId="24">
    <w:abstractNumId w:val="7"/>
  </w:num>
  <w:num w:numId="25">
    <w:abstractNumId w:val="31"/>
  </w:num>
  <w:num w:numId="26">
    <w:abstractNumId w:val="3"/>
  </w:num>
  <w:num w:numId="27">
    <w:abstractNumId w:val="29"/>
  </w:num>
  <w:num w:numId="28">
    <w:abstractNumId w:val="18"/>
  </w:num>
  <w:num w:numId="29">
    <w:abstractNumId w:val="12"/>
  </w:num>
  <w:num w:numId="30">
    <w:abstractNumId w:val="33"/>
  </w:num>
  <w:num w:numId="31">
    <w:abstractNumId w:val="15"/>
  </w:num>
  <w:num w:numId="32">
    <w:abstractNumId w:val="5"/>
  </w:num>
  <w:num w:numId="33">
    <w:abstractNumId w:val="11"/>
  </w:num>
  <w:num w:numId="34">
    <w:abstractNumId w:val="32"/>
  </w:num>
  <w:num w:numId="35">
    <w:abstractNumId w:val="36"/>
  </w:num>
  <w:num w:numId="36">
    <w:abstractNumId w:val="20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459"/>
    <w:rsid w:val="00704079"/>
    <w:rsid w:val="007D28DB"/>
    <w:rsid w:val="00FB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1D56CF-42FA-4786-B6AE-6223E01E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f0aa04e" TargetMode="External"/><Relationship Id="rId21" Type="http://schemas.openxmlformats.org/officeDocument/2006/relationships/hyperlink" Target="https://m.edsoo.ru/7f4181ce" TargetMode="External"/><Relationship Id="rId42" Type="http://schemas.openxmlformats.org/officeDocument/2006/relationships/hyperlink" Target="https://m.edsoo.ru/ff0a013e" TargetMode="External"/><Relationship Id="rId63" Type="http://schemas.openxmlformats.org/officeDocument/2006/relationships/hyperlink" Target="https://m.edsoo.ru/ff0a2970" TargetMode="External"/><Relationship Id="rId84" Type="http://schemas.openxmlformats.org/officeDocument/2006/relationships/hyperlink" Target="https://m.edsoo.ru/ff0a5256" TargetMode="External"/><Relationship Id="rId138" Type="http://schemas.openxmlformats.org/officeDocument/2006/relationships/hyperlink" Target="https://m.edsoo.ru/ff0ae176" TargetMode="External"/><Relationship Id="rId159" Type="http://schemas.openxmlformats.org/officeDocument/2006/relationships/hyperlink" Target="https://m.edsoo.ru/ff0b0db8" TargetMode="External"/><Relationship Id="rId170" Type="http://schemas.openxmlformats.org/officeDocument/2006/relationships/hyperlink" Target="https://m.edsoo.ru/ff0b2abe" TargetMode="External"/><Relationship Id="rId191" Type="http://schemas.openxmlformats.org/officeDocument/2006/relationships/hyperlink" Target="https://m.edsoo.ru/ff0c1b4a" TargetMode="External"/><Relationship Id="rId205" Type="http://schemas.openxmlformats.org/officeDocument/2006/relationships/fontTable" Target="fontTable.xml"/><Relationship Id="rId16" Type="http://schemas.openxmlformats.org/officeDocument/2006/relationships/hyperlink" Target="https://m.edsoo.ru/7f416194" TargetMode="External"/><Relationship Id="rId107" Type="http://schemas.openxmlformats.org/officeDocument/2006/relationships/hyperlink" Target="https://m.edsoo.ru/ff0a8ef6" TargetMode="External"/><Relationship Id="rId11" Type="http://schemas.openxmlformats.org/officeDocument/2006/relationships/hyperlink" Target="https://m.edsoo.ru/7f416194" TargetMode="External"/><Relationship Id="rId32" Type="http://schemas.openxmlformats.org/officeDocument/2006/relationships/hyperlink" Target="https://m.edsoo.ru/7f41a4a6" TargetMode="External"/><Relationship Id="rId37" Type="http://schemas.openxmlformats.org/officeDocument/2006/relationships/hyperlink" Target="https://m.edsoo.ru/7f41a4a6" TargetMode="External"/><Relationship Id="rId53" Type="http://schemas.openxmlformats.org/officeDocument/2006/relationships/hyperlink" Target="https://m.edsoo.ru/ff0a1778" TargetMode="External"/><Relationship Id="rId58" Type="http://schemas.openxmlformats.org/officeDocument/2006/relationships/hyperlink" Target="https://m.edsoo.ru/ff0a20a6" TargetMode="External"/><Relationship Id="rId74" Type="http://schemas.openxmlformats.org/officeDocument/2006/relationships/hyperlink" Target="https://m.edsoo.ru/ff0a3654" TargetMode="External"/><Relationship Id="rId79" Type="http://schemas.openxmlformats.org/officeDocument/2006/relationships/hyperlink" Target="https://m.edsoo.ru/ff0a4c48" TargetMode="External"/><Relationship Id="rId102" Type="http://schemas.openxmlformats.org/officeDocument/2006/relationships/hyperlink" Target="https://m.edsoo.ru/ff0a7c7c" TargetMode="External"/><Relationship Id="rId123" Type="http://schemas.openxmlformats.org/officeDocument/2006/relationships/hyperlink" Target="https://m.edsoo.ru/ff0ab660" TargetMode="External"/><Relationship Id="rId128" Type="http://schemas.openxmlformats.org/officeDocument/2006/relationships/hyperlink" Target="https://m.edsoo.ru/ff0ac1d2" TargetMode="External"/><Relationship Id="rId144" Type="http://schemas.openxmlformats.org/officeDocument/2006/relationships/hyperlink" Target="https://m.edsoo.ru/ff0aee28" TargetMode="External"/><Relationship Id="rId149" Type="http://schemas.openxmlformats.org/officeDocument/2006/relationships/hyperlink" Target="https://m.edsoo.ru/ff0af044" TargetMode="External"/><Relationship Id="rId5" Type="http://schemas.openxmlformats.org/officeDocument/2006/relationships/hyperlink" Target="https://m.edsoo.ru/7f416194" TargetMode="External"/><Relationship Id="rId90" Type="http://schemas.openxmlformats.org/officeDocument/2006/relationships/hyperlink" Target="https://m.edsoo.ru/ff0a6412" TargetMode="External"/><Relationship Id="rId95" Type="http://schemas.openxmlformats.org/officeDocument/2006/relationships/hyperlink" Target="https://m.edsoo.ru/ff0a6bb0" TargetMode="External"/><Relationship Id="rId160" Type="http://schemas.openxmlformats.org/officeDocument/2006/relationships/hyperlink" Target="https://m.edsoo.ru/ff0b0c32" TargetMode="External"/><Relationship Id="rId165" Type="http://schemas.openxmlformats.org/officeDocument/2006/relationships/hyperlink" Target="https://m.edsoo.ru/ff0b1aec" TargetMode="External"/><Relationship Id="rId181" Type="http://schemas.openxmlformats.org/officeDocument/2006/relationships/hyperlink" Target="https://m.edsoo.ru/ff0c0a7e" TargetMode="External"/><Relationship Id="rId186" Type="http://schemas.openxmlformats.org/officeDocument/2006/relationships/hyperlink" Target="https://m.edsoo.ru/ff0c144c" TargetMode="External"/><Relationship Id="rId22" Type="http://schemas.openxmlformats.org/officeDocument/2006/relationships/hyperlink" Target="https://m.edsoo.ru/7f4181ce" TargetMode="External"/><Relationship Id="rId27" Type="http://schemas.openxmlformats.org/officeDocument/2006/relationships/hyperlink" Target="https://m.edsoo.ru/7f41a4a6" TargetMode="External"/><Relationship Id="rId43" Type="http://schemas.openxmlformats.org/officeDocument/2006/relationships/hyperlink" Target="https://m.edsoo.ru/ff0a0378" TargetMode="External"/><Relationship Id="rId48" Type="http://schemas.openxmlformats.org/officeDocument/2006/relationships/hyperlink" Target="https://m.edsoo.ru/ff0a0fee" TargetMode="External"/><Relationship Id="rId64" Type="http://schemas.openxmlformats.org/officeDocument/2006/relationships/hyperlink" Target="https://m.edsoo.ru/ff0a3136" TargetMode="External"/><Relationship Id="rId69" Type="http://schemas.openxmlformats.org/officeDocument/2006/relationships/hyperlink" Target="https://m.edsoo.ru/ff0a2fc4" TargetMode="External"/><Relationship Id="rId113" Type="http://schemas.openxmlformats.org/officeDocument/2006/relationships/hyperlink" Target="https://m.edsoo.ru/ff0a9e14" TargetMode="External"/><Relationship Id="rId118" Type="http://schemas.openxmlformats.org/officeDocument/2006/relationships/hyperlink" Target="https://m.edsoo.ru/ff0aaa58" TargetMode="External"/><Relationship Id="rId134" Type="http://schemas.openxmlformats.org/officeDocument/2006/relationships/hyperlink" Target="https://m.edsoo.ru/ff0ad474" TargetMode="External"/><Relationship Id="rId139" Type="http://schemas.openxmlformats.org/officeDocument/2006/relationships/hyperlink" Target="https://m.edsoo.ru/ff0ae612" TargetMode="External"/><Relationship Id="rId80" Type="http://schemas.openxmlformats.org/officeDocument/2006/relationships/hyperlink" Target="https://m.edsoo.ru/ff0a4252" TargetMode="External"/><Relationship Id="rId85" Type="http://schemas.openxmlformats.org/officeDocument/2006/relationships/hyperlink" Target="https://m.edsoo.ru/ff0a540e" TargetMode="External"/><Relationship Id="rId150" Type="http://schemas.openxmlformats.org/officeDocument/2006/relationships/hyperlink" Target="https://m.edsoo.ru/ff0af5f8" TargetMode="External"/><Relationship Id="rId155" Type="http://schemas.openxmlformats.org/officeDocument/2006/relationships/hyperlink" Target="https://m.edsoo.ru/ff0b06ec" TargetMode="External"/><Relationship Id="rId171" Type="http://schemas.openxmlformats.org/officeDocument/2006/relationships/hyperlink" Target="https://m.edsoo.ru/ff0b2fe6" TargetMode="External"/><Relationship Id="rId176" Type="http://schemas.openxmlformats.org/officeDocument/2006/relationships/hyperlink" Target="https://m.edsoo.ru/ff0b3aea" TargetMode="External"/><Relationship Id="rId192" Type="http://schemas.openxmlformats.org/officeDocument/2006/relationships/hyperlink" Target="https://m.edsoo.ru/ff0c2126" TargetMode="External"/><Relationship Id="rId197" Type="http://schemas.openxmlformats.org/officeDocument/2006/relationships/hyperlink" Target="https://m.edsoo.ru/ff0c245a" TargetMode="External"/><Relationship Id="rId206" Type="http://schemas.openxmlformats.org/officeDocument/2006/relationships/theme" Target="theme/theme1.xml"/><Relationship Id="rId201" Type="http://schemas.openxmlformats.org/officeDocument/2006/relationships/hyperlink" Target="https://m.edsoo.ru/ff0c2c52" TargetMode="External"/><Relationship Id="rId12" Type="http://schemas.openxmlformats.org/officeDocument/2006/relationships/hyperlink" Target="https://m.edsoo.ru/7f416194" TargetMode="External"/><Relationship Id="rId17" Type="http://schemas.openxmlformats.org/officeDocument/2006/relationships/hyperlink" Target="https://m.edsoo.ru/7f416194" TargetMode="External"/><Relationship Id="rId33" Type="http://schemas.openxmlformats.org/officeDocument/2006/relationships/hyperlink" Target="https://m.edsoo.ru/7f41a4a6" TargetMode="External"/><Relationship Id="rId38" Type="http://schemas.openxmlformats.org/officeDocument/2006/relationships/hyperlink" Target="https://m.edsoo.ru/7f41a4a6" TargetMode="External"/><Relationship Id="rId59" Type="http://schemas.openxmlformats.org/officeDocument/2006/relationships/hyperlink" Target="https://m.edsoo.ru/ff0a2376" TargetMode="External"/><Relationship Id="rId103" Type="http://schemas.openxmlformats.org/officeDocument/2006/relationships/hyperlink" Target="https://m.edsoo.ru/ff0a83f2" TargetMode="External"/><Relationship Id="rId108" Type="http://schemas.openxmlformats.org/officeDocument/2006/relationships/hyperlink" Target="https://m.edsoo.ru/ff0a90cc" TargetMode="External"/><Relationship Id="rId124" Type="http://schemas.openxmlformats.org/officeDocument/2006/relationships/hyperlink" Target="https://m.edsoo.ru/ff0abd2c" TargetMode="External"/><Relationship Id="rId129" Type="http://schemas.openxmlformats.org/officeDocument/2006/relationships/hyperlink" Target="https://m.edsoo.ru/ff0ac74a" TargetMode="External"/><Relationship Id="rId54" Type="http://schemas.openxmlformats.org/officeDocument/2006/relationships/hyperlink" Target="https://m.edsoo.ru/ff0a1a70" TargetMode="External"/><Relationship Id="rId70" Type="http://schemas.openxmlformats.org/officeDocument/2006/relationships/hyperlink" Target="https://m.edsoo.ru/ff0a3276" TargetMode="External"/><Relationship Id="rId75" Type="http://schemas.openxmlformats.org/officeDocument/2006/relationships/hyperlink" Target="https://m.edsoo.ru/ff0a3f82" TargetMode="External"/><Relationship Id="rId91" Type="http://schemas.openxmlformats.org/officeDocument/2006/relationships/hyperlink" Target="https://m.edsoo.ru/ff0a65c0" TargetMode="External"/><Relationship Id="rId96" Type="http://schemas.openxmlformats.org/officeDocument/2006/relationships/hyperlink" Target="https://m.edsoo.ru/ff0a7b5a" TargetMode="External"/><Relationship Id="rId140" Type="http://schemas.openxmlformats.org/officeDocument/2006/relationships/hyperlink" Target="https://m.edsoo.ru/ff0ae72a" TargetMode="External"/><Relationship Id="rId145" Type="http://schemas.openxmlformats.org/officeDocument/2006/relationships/hyperlink" Target="https://m.edsoo.ru/ff0af738" TargetMode="External"/><Relationship Id="rId161" Type="http://schemas.openxmlformats.org/officeDocument/2006/relationships/hyperlink" Target="https://m.edsoo.ru/ff0b12fe" TargetMode="External"/><Relationship Id="rId166" Type="http://schemas.openxmlformats.org/officeDocument/2006/relationships/hyperlink" Target="https://m.edsoo.ru/ff0b197a" TargetMode="External"/><Relationship Id="rId182" Type="http://schemas.openxmlformats.org/officeDocument/2006/relationships/hyperlink" Target="https://m.edsoo.ru/ff0b4684" TargetMode="External"/><Relationship Id="rId187" Type="http://schemas.openxmlformats.org/officeDocument/2006/relationships/hyperlink" Target="https://m.edsoo.ru/ff0c15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6194" TargetMode="External"/><Relationship Id="rId23" Type="http://schemas.openxmlformats.org/officeDocument/2006/relationships/hyperlink" Target="https://m.edsoo.ru/7f4181ce" TargetMode="External"/><Relationship Id="rId28" Type="http://schemas.openxmlformats.org/officeDocument/2006/relationships/hyperlink" Target="https://m.edsoo.ru/7f41a4a6" TargetMode="External"/><Relationship Id="rId49" Type="http://schemas.openxmlformats.org/officeDocument/2006/relationships/hyperlink" Target="https://m.edsoo.ru/ff0a123c" TargetMode="External"/><Relationship Id="rId114" Type="http://schemas.openxmlformats.org/officeDocument/2006/relationships/hyperlink" Target="https://m.edsoo.ru/ff0aa738" TargetMode="External"/><Relationship Id="rId119" Type="http://schemas.openxmlformats.org/officeDocument/2006/relationships/hyperlink" Target="https://m.edsoo.ru/ff0aad1e" TargetMode="External"/><Relationship Id="rId44" Type="http://schemas.openxmlformats.org/officeDocument/2006/relationships/hyperlink" Target="https://m.edsoo.ru/ff0a05c6" TargetMode="External"/><Relationship Id="rId60" Type="http://schemas.openxmlformats.org/officeDocument/2006/relationships/hyperlink" Target="https://m.edsoo.ru/ff0a25b0" TargetMode="External"/><Relationship Id="rId65" Type="http://schemas.openxmlformats.org/officeDocument/2006/relationships/hyperlink" Target="https://m.edsoo.ru/ff0a2b5a" TargetMode="External"/><Relationship Id="rId81" Type="http://schemas.openxmlformats.org/officeDocument/2006/relationships/hyperlink" Target="https://m.edsoo.ru/ff0a4360" TargetMode="External"/><Relationship Id="rId86" Type="http://schemas.openxmlformats.org/officeDocument/2006/relationships/hyperlink" Target="https://m.edsoo.ru/ff0a5800" TargetMode="External"/><Relationship Id="rId130" Type="http://schemas.openxmlformats.org/officeDocument/2006/relationships/hyperlink" Target="https://m.edsoo.ru/ff0ac86c" TargetMode="External"/><Relationship Id="rId135" Type="http://schemas.openxmlformats.org/officeDocument/2006/relationships/hyperlink" Target="https://m.edsoo.ru/ff0ad19a" TargetMode="External"/><Relationship Id="rId151" Type="http://schemas.openxmlformats.org/officeDocument/2006/relationships/hyperlink" Target="https://m.edsoo.ru/ff0af33c" TargetMode="External"/><Relationship Id="rId156" Type="http://schemas.openxmlformats.org/officeDocument/2006/relationships/hyperlink" Target="https://m.edsoo.ru/ff0b07fa" TargetMode="External"/><Relationship Id="rId177" Type="http://schemas.openxmlformats.org/officeDocument/2006/relationships/hyperlink" Target="https://m.edsoo.ru/ff0b3c5c" TargetMode="External"/><Relationship Id="rId198" Type="http://schemas.openxmlformats.org/officeDocument/2006/relationships/hyperlink" Target="https://m.edsoo.ru/ff0c2572" TargetMode="External"/><Relationship Id="rId172" Type="http://schemas.openxmlformats.org/officeDocument/2006/relationships/hyperlink" Target="https://m.edsoo.ru/ff0b2c6c" TargetMode="External"/><Relationship Id="rId193" Type="http://schemas.openxmlformats.org/officeDocument/2006/relationships/hyperlink" Target="https://m.edsoo.ru/ff0c1c58" TargetMode="External"/><Relationship Id="rId202" Type="http://schemas.openxmlformats.org/officeDocument/2006/relationships/hyperlink" Target="https://m.edsoo.ru/ff0c2d6a" TargetMode="External"/><Relationship Id="rId13" Type="http://schemas.openxmlformats.org/officeDocument/2006/relationships/hyperlink" Target="https://m.edsoo.ru/7f416194" TargetMode="External"/><Relationship Id="rId18" Type="http://schemas.openxmlformats.org/officeDocument/2006/relationships/hyperlink" Target="https://m.edsoo.ru/7f416194" TargetMode="External"/><Relationship Id="rId39" Type="http://schemas.openxmlformats.org/officeDocument/2006/relationships/hyperlink" Target="https://m.edsoo.ru/7f41a4a6" TargetMode="External"/><Relationship Id="rId109" Type="http://schemas.openxmlformats.org/officeDocument/2006/relationships/hyperlink" Target="https://m.edsoo.ru/ff0a95a4" TargetMode="External"/><Relationship Id="rId34" Type="http://schemas.openxmlformats.org/officeDocument/2006/relationships/hyperlink" Target="https://m.edsoo.ru/7f41a4a6" TargetMode="External"/><Relationship Id="rId50" Type="http://schemas.openxmlformats.org/officeDocument/2006/relationships/hyperlink" Target="https://m.edsoo.ru/ff0a1778" TargetMode="External"/><Relationship Id="rId55" Type="http://schemas.openxmlformats.org/officeDocument/2006/relationships/hyperlink" Target="https://m.edsoo.ru/ff0a1b9c" TargetMode="External"/><Relationship Id="rId76" Type="http://schemas.openxmlformats.org/officeDocument/2006/relationships/hyperlink" Target="https://m.edsoo.ru/ff0a3f82" TargetMode="External"/><Relationship Id="rId97" Type="http://schemas.openxmlformats.org/officeDocument/2006/relationships/hyperlink" Target="https://m.edsoo.ru/ff0a71d2" TargetMode="External"/><Relationship Id="rId104" Type="http://schemas.openxmlformats.org/officeDocument/2006/relationships/hyperlink" Target="https://m.edsoo.ru/ff0a86ae" TargetMode="External"/><Relationship Id="rId120" Type="http://schemas.openxmlformats.org/officeDocument/2006/relationships/hyperlink" Target="https://m.edsoo.ru/ff0aaf8a" TargetMode="External"/><Relationship Id="rId125" Type="http://schemas.openxmlformats.org/officeDocument/2006/relationships/hyperlink" Target="https://m.edsoo.ru/ff0abea8" TargetMode="External"/><Relationship Id="rId141" Type="http://schemas.openxmlformats.org/officeDocument/2006/relationships/hyperlink" Target="https://m.edsoo.ru/ff0ae982" TargetMode="External"/><Relationship Id="rId146" Type="http://schemas.openxmlformats.org/officeDocument/2006/relationships/hyperlink" Target="https://m.edsoo.ru/ff0afa26" TargetMode="External"/><Relationship Id="rId167" Type="http://schemas.openxmlformats.org/officeDocument/2006/relationships/hyperlink" Target="https://m.edsoo.ru/ff0b21fe" TargetMode="External"/><Relationship Id="rId188" Type="http://schemas.openxmlformats.org/officeDocument/2006/relationships/hyperlink" Target="https://m.edsoo.ru/ff0c1672" TargetMode="External"/><Relationship Id="rId7" Type="http://schemas.openxmlformats.org/officeDocument/2006/relationships/hyperlink" Target="https://m.edsoo.ru/7f416194" TargetMode="External"/><Relationship Id="rId71" Type="http://schemas.openxmlformats.org/officeDocument/2006/relationships/hyperlink" Target="https://m.edsoo.ru/ff0a33fc" TargetMode="External"/><Relationship Id="rId92" Type="http://schemas.openxmlformats.org/officeDocument/2006/relationships/hyperlink" Target="https://m.edsoo.ru/ff0a6976" TargetMode="External"/><Relationship Id="rId162" Type="http://schemas.openxmlformats.org/officeDocument/2006/relationships/hyperlink" Target="https://m.edsoo.ru/ff0b1858" TargetMode="External"/><Relationship Id="rId183" Type="http://schemas.openxmlformats.org/officeDocument/2006/relationships/hyperlink" Target="https://m.edsoo.ru/ff0c0f4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a4a6" TargetMode="External"/><Relationship Id="rId24" Type="http://schemas.openxmlformats.org/officeDocument/2006/relationships/hyperlink" Target="https://m.edsoo.ru/7f4181ce" TargetMode="External"/><Relationship Id="rId40" Type="http://schemas.openxmlformats.org/officeDocument/2006/relationships/hyperlink" Target="https://m.edsoo.ru/ff09f72a" TargetMode="External"/><Relationship Id="rId45" Type="http://schemas.openxmlformats.org/officeDocument/2006/relationships/hyperlink" Target="https://m.edsoo.ru/ff0a079c" TargetMode="External"/><Relationship Id="rId66" Type="http://schemas.openxmlformats.org/officeDocument/2006/relationships/hyperlink" Target="https://m.edsoo.ru/ff0a2b5a" TargetMode="External"/><Relationship Id="rId87" Type="http://schemas.openxmlformats.org/officeDocument/2006/relationships/hyperlink" Target="https://m.edsoo.ru/ff0a5530" TargetMode="External"/><Relationship Id="rId110" Type="http://schemas.openxmlformats.org/officeDocument/2006/relationships/hyperlink" Target="https://m.edsoo.ru/ff0a96b2" TargetMode="External"/><Relationship Id="rId115" Type="http://schemas.openxmlformats.org/officeDocument/2006/relationships/hyperlink" Target="https://m.edsoo.ru/ff0aa738" TargetMode="External"/><Relationship Id="rId131" Type="http://schemas.openxmlformats.org/officeDocument/2006/relationships/hyperlink" Target="https://m.edsoo.ru/ff0acb14" TargetMode="External"/><Relationship Id="rId136" Type="http://schemas.openxmlformats.org/officeDocument/2006/relationships/hyperlink" Target="https://m.edsoo.ru/ff0ad8d4" TargetMode="External"/><Relationship Id="rId157" Type="http://schemas.openxmlformats.org/officeDocument/2006/relationships/hyperlink" Target="https://m.edsoo.ru/ff0b096c" TargetMode="External"/><Relationship Id="rId178" Type="http://schemas.openxmlformats.org/officeDocument/2006/relationships/hyperlink" Target="https://m.edsoo.ru/ff0b3f2c" TargetMode="External"/><Relationship Id="rId61" Type="http://schemas.openxmlformats.org/officeDocument/2006/relationships/hyperlink" Target="https://m.edsoo.ru/ff0a2718" TargetMode="External"/><Relationship Id="rId82" Type="http://schemas.openxmlformats.org/officeDocument/2006/relationships/hyperlink" Target="https://m.edsoo.ru/ff0a4ee6" TargetMode="External"/><Relationship Id="rId152" Type="http://schemas.openxmlformats.org/officeDocument/2006/relationships/hyperlink" Target="https://m.edsoo.ru/ff0afe36" TargetMode="External"/><Relationship Id="rId173" Type="http://schemas.openxmlformats.org/officeDocument/2006/relationships/hyperlink" Target="https://m.edsoo.ru/ff0b31d0" TargetMode="External"/><Relationship Id="rId194" Type="http://schemas.openxmlformats.org/officeDocument/2006/relationships/hyperlink" Target="https://m.edsoo.ru/ff0c1d7a" TargetMode="External"/><Relationship Id="rId199" Type="http://schemas.openxmlformats.org/officeDocument/2006/relationships/hyperlink" Target="https://m.edsoo.ru/ff0c2a22" TargetMode="External"/><Relationship Id="rId203" Type="http://schemas.openxmlformats.org/officeDocument/2006/relationships/hyperlink" Target="https://m.edsoo.ru/ff0c2e82" TargetMode="External"/><Relationship Id="rId19" Type="http://schemas.openxmlformats.org/officeDocument/2006/relationships/hyperlink" Target="https://m.edsoo.ru/7f416194" TargetMode="External"/><Relationship Id="rId14" Type="http://schemas.openxmlformats.org/officeDocument/2006/relationships/hyperlink" Target="https://m.edsoo.ru/7f416194" TargetMode="External"/><Relationship Id="rId30" Type="http://schemas.openxmlformats.org/officeDocument/2006/relationships/hyperlink" Target="https://m.edsoo.ru/7f41a4a6" TargetMode="External"/><Relationship Id="rId35" Type="http://schemas.openxmlformats.org/officeDocument/2006/relationships/hyperlink" Target="https://m.edsoo.ru/7f41a4a6" TargetMode="External"/><Relationship Id="rId56" Type="http://schemas.openxmlformats.org/officeDocument/2006/relationships/hyperlink" Target="https://m.edsoo.ru/ff0a1cc8" TargetMode="External"/><Relationship Id="rId77" Type="http://schemas.openxmlformats.org/officeDocument/2006/relationships/hyperlink" Target="https://m.edsoo.ru/ff0a478e" TargetMode="External"/><Relationship Id="rId100" Type="http://schemas.openxmlformats.org/officeDocument/2006/relationships/hyperlink" Target="https://m.edsoo.ru/ff0a786c" TargetMode="External"/><Relationship Id="rId105" Type="http://schemas.openxmlformats.org/officeDocument/2006/relationships/hyperlink" Target="https://m.edsoo.ru/ff0a87e4" TargetMode="External"/><Relationship Id="rId126" Type="http://schemas.openxmlformats.org/officeDocument/2006/relationships/hyperlink" Target="https://m.edsoo.ru/ff0ac3d0" TargetMode="External"/><Relationship Id="rId147" Type="http://schemas.openxmlformats.org/officeDocument/2006/relationships/hyperlink" Target="https://m.edsoo.ru/ff0af8be" TargetMode="External"/><Relationship Id="rId168" Type="http://schemas.openxmlformats.org/officeDocument/2006/relationships/hyperlink" Target="https://m.edsoo.ru/ff0b23ca" TargetMode="External"/><Relationship Id="rId8" Type="http://schemas.openxmlformats.org/officeDocument/2006/relationships/hyperlink" Target="https://m.edsoo.ru/7f416194" TargetMode="External"/><Relationship Id="rId51" Type="http://schemas.openxmlformats.org/officeDocument/2006/relationships/hyperlink" Target="https://m.edsoo.ru/ff0a1502" TargetMode="External"/><Relationship Id="rId72" Type="http://schemas.openxmlformats.org/officeDocument/2006/relationships/hyperlink" Target="https://m.edsoo.ru/ff0a3514" TargetMode="External"/><Relationship Id="rId93" Type="http://schemas.openxmlformats.org/officeDocument/2006/relationships/hyperlink" Target="https://m.edsoo.ru/ff0a7088" TargetMode="External"/><Relationship Id="rId98" Type="http://schemas.openxmlformats.org/officeDocument/2006/relationships/hyperlink" Target="https://m.edsoo.ru/ff0a72fe" TargetMode="External"/><Relationship Id="rId121" Type="http://schemas.openxmlformats.org/officeDocument/2006/relationships/hyperlink" Target="https://m.edsoo.ru/ff0ab124" TargetMode="External"/><Relationship Id="rId142" Type="http://schemas.openxmlformats.org/officeDocument/2006/relationships/hyperlink" Target="https://m.edsoo.ru/ff0aeb6c" TargetMode="External"/><Relationship Id="rId163" Type="http://schemas.openxmlformats.org/officeDocument/2006/relationships/hyperlink" Target="https://m.edsoo.ru/ff0b20f0" TargetMode="External"/><Relationship Id="rId184" Type="http://schemas.openxmlformats.org/officeDocument/2006/relationships/hyperlink" Target="https://m.edsoo.ru/ff0c0e2a" TargetMode="External"/><Relationship Id="rId189" Type="http://schemas.openxmlformats.org/officeDocument/2006/relationships/hyperlink" Target="https://m.edsoo.ru/ff0c18ac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81ce" TargetMode="External"/><Relationship Id="rId46" Type="http://schemas.openxmlformats.org/officeDocument/2006/relationships/hyperlink" Target="https://m.edsoo.ru/ff0a0ae4" TargetMode="External"/><Relationship Id="rId67" Type="http://schemas.openxmlformats.org/officeDocument/2006/relationships/hyperlink" Target="https://m.edsoo.ru/ff0a2da8" TargetMode="External"/><Relationship Id="rId116" Type="http://schemas.openxmlformats.org/officeDocument/2006/relationships/hyperlink" Target="https://m.edsoo.ru/ff0aa44a" TargetMode="External"/><Relationship Id="rId137" Type="http://schemas.openxmlformats.org/officeDocument/2006/relationships/hyperlink" Target="https://m.edsoo.ru/ff0adb18" TargetMode="External"/><Relationship Id="rId158" Type="http://schemas.openxmlformats.org/officeDocument/2006/relationships/hyperlink" Target="https://m.edsoo.ru/ff0b0a84" TargetMode="External"/><Relationship Id="rId20" Type="http://schemas.openxmlformats.org/officeDocument/2006/relationships/hyperlink" Target="https://m.edsoo.ru/7f416194" TargetMode="External"/><Relationship Id="rId41" Type="http://schemas.openxmlformats.org/officeDocument/2006/relationships/hyperlink" Target="https://m.edsoo.ru/ff09fe0a" TargetMode="External"/><Relationship Id="rId62" Type="http://schemas.openxmlformats.org/officeDocument/2006/relationships/hyperlink" Target="https://m.edsoo.ru/ff0a2826" TargetMode="External"/><Relationship Id="rId83" Type="http://schemas.openxmlformats.org/officeDocument/2006/relationships/hyperlink" Target="https://m.edsoo.ru/ff0a4ffe" TargetMode="External"/><Relationship Id="rId88" Type="http://schemas.openxmlformats.org/officeDocument/2006/relationships/hyperlink" Target="https://m.edsoo.ru/ff0a5a26" TargetMode="External"/><Relationship Id="rId111" Type="http://schemas.openxmlformats.org/officeDocument/2006/relationships/hyperlink" Target="https://m.edsoo.ru/ff0a9838" TargetMode="External"/><Relationship Id="rId132" Type="http://schemas.openxmlformats.org/officeDocument/2006/relationships/hyperlink" Target="https://m.edsoo.ru/ff0acc5e" TargetMode="External"/><Relationship Id="rId153" Type="http://schemas.openxmlformats.org/officeDocument/2006/relationships/hyperlink" Target="https://m.edsoo.ru/ff0b02b4" TargetMode="External"/><Relationship Id="rId174" Type="http://schemas.openxmlformats.org/officeDocument/2006/relationships/hyperlink" Target="https://m.edsoo.ru/ff0b3658" TargetMode="External"/><Relationship Id="rId179" Type="http://schemas.openxmlformats.org/officeDocument/2006/relationships/hyperlink" Target="https://m.edsoo.ru/ff0b444a" TargetMode="External"/><Relationship Id="rId195" Type="http://schemas.openxmlformats.org/officeDocument/2006/relationships/hyperlink" Target="https://m.edsoo.ru/ff0c1e88" TargetMode="External"/><Relationship Id="rId190" Type="http://schemas.openxmlformats.org/officeDocument/2006/relationships/hyperlink" Target="https://m.edsoo.ru/ff0c1a14" TargetMode="External"/><Relationship Id="rId204" Type="http://schemas.openxmlformats.org/officeDocument/2006/relationships/hyperlink" Target="https://m.edsoo.ru/ff0c3044" TargetMode="External"/><Relationship Id="rId15" Type="http://schemas.openxmlformats.org/officeDocument/2006/relationships/hyperlink" Target="https://m.edsoo.ru/7f416194" TargetMode="External"/><Relationship Id="rId36" Type="http://schemas.openxmlformats.org/officeDocument/2006/relationships/hyperlink" Target="https://m.edsoo.ru/7f41a4a6" TargetMode="External"/><Relationship Id="rId57" Type="http://schemas.openxmlformats.org/officeDocument/2006/relationships/hyperlink" Target="https://m.edsoo.ru/ff0a1de0" TargetMode="External"/><Relationship Id="rId106" Type="http://schemas.openxmlformats.org/officeDocument/2006/relationships/hyperlink" Target="https://m.edsoo.ru/ff0a8a0a" TargetMode="External"/><Relationship Id="rId127" Type="http://schemas.openxmlformats.org/officeDocument/2006/relationships/hyperlink" Target="https://m.edsoo.ru/ff0ac0ba" TargetMode="External"/><Relationship Id="rId10" Type="http://schemas.openxmlformats.org/officeDocument/2006/relationships/hyperlink" Target="https://m.edsoo.ru/7f416194" TargetMode="External"/><Relationship Id="rId31" Type="http://schemas.openxmlformats.org/officeDocument/2006/relationships/hyperlink" Target="https://m.edsoo.ru/7f41a4a6" TargetMode="External"/><Relationship Id="rId52" Type="http://schemas.openxmlformats.org/officeDocument/2006/relationships/hyperlink" Target="https://m.edsoo.ru/ff0a18cc" TargetMode="External"/><Relationship Id="rId73" Type="http://schemas.openxmlformats.org/officeDocument/2006/relationships/hyperlink" Target="https://m.edsoo.ru/ff0a3a96" TargetMode="External"/><Relationship Id="rId78" Type="http://schemas.openxmlformats.org/officeDocument/2006/relationships/hyperlink" Target="https://m.edsoo.ru/ff0a48a6" TargetMode="External"/><Relationship Id="rId94" Type="http://schemas.openxmlformats.org/officeDocument/2006/relationships/hyperlink" Target="https://m.edsoo.ru/ff0a6a98" TargetMode="External"/><Relationship Id="rId99" Type="http://schemas.openxmlformats.org/officeDocument/2006/relationships/hyperlink" Target="https://m.edsoo.ru/ff0a740c" TargetMode="External"/><Relationship Id="rId101" Type="http://schemas.openxmlformats.org/officeDocument/2006/relationships/hyperlink" Target="https://m.edsoo.ru/ff0a7628" TargetMode="External"/><Relationship Id="rId122" Type="http://schemas.openxmlformats.org/officeDocument/2006/relationships/hyperlink" Target="https://m.edsoo.ru/ff0ab3e0" TargetMode="External"/><Relationship Id="rId143" Type="http://schemas.openxmlformats.org/officeDocument/2006/relationships/hyperlink" Target="https://m.edsoo.ru/ff0aeca2" TargetMode="External"/><Relationship Id="rId148" Type="http://schemas.openxmlformats.org/officeDocument/2006/relationships/hyperlink" Target="https://m.edsoo.ru/ff0afb8e" TargetMode="External"/><Relationship Id="rId164" Type="http://schemas.openxmlformats.org/officeDocument/2006/relationships/hyperlink" Target="https://m.edsoo.ru/ff0b197a" TargetMode="External"/><Relationship Id="rId169" Type="http://schemas.openxmlformats.org/officeDocument/2006/relationships/hyperlink" Target="https://m.edsoo.ru/ff0b25f0" TargetMode="External"/><Relationship Id="rId185" Type="http://schemas.openxmlformats.org/officeDocument/2006/relationships/hyperlink" Target="https://m.edsoo.ru/ff0c1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194" TargetMode="External"/><Relationship Id="rId180" Type="http://schemas.openxmlformats.org/officeDocument/2006/relationships/hyperlink" Target="https://m.edsoo.ru/ff0b4206" TargetMode="External"/><Relationship Id="rId26" Type="http://schemas.openxmlformats.org/officeDocument/2006/relationships/hyperlink" Target="https://m.edsoo.ru/7f4181ce" TargetMode="External"/><Relationship Id="rId47" Type="http://schemas.openxmlformats.org/officeDocument/2006/relationships/hyperlink" Target="https://m.edsoo.ru/ff0a0c10" TargetMode="External"/><Relationship Id="rId68" Type="http://schemas.openxmlformats.org/officeDocument/2006/relationships/hyperlink" Target="https://m.edsoo.ru/ff0a2fc4" TargetMode="External"/><Relationship Id="rId89" Type="http://schemas.openxmlformats.org/officeDocument/2006/relationships/hyperlink" Target="https://m.edsoo.ru/ff0a5c60" TargetMode="External"/><Relationship Id="rId112" Type="http://schemas.openxmlformats.org/officeDocument/2006/relationships/hyperlink" Target="https://m.edsoo.ru/ff0a8bd6" TargetMode="External"/><Relationship Id="rId133" Type="http://schemas.openxmlformats.org/officeDocument/2006/relationships/hyperlink" Target="https://m.edsoo.ru/ff0acdc6" TargetMode="External"/><Relationship Id="rId154" Type="http://schemas.openxmlformats.org/officeDocument/2006/relationships/hyperlink" Target="https://m.edsoo.ru/ff0b0408" TargetMode="External"/><Relationship Id="rId175" Type="http://schemas.openxmlformats.org/officeDocument/2006/relationships/hyperlink" Target="https://m.edsoo.ru/ff0b38c4" TargetMode="External"/><Relationship Id="rId196" Type="http://schemas.openxmlformats.org/officeDocument/2006/relationships/hyperlink" Target="https://m.edsoo.ru/ff0c223e" TargetMode="External"/><Relationship Id="rId200" Type="http://schemas.openxmlformats.org/officeDocument/2006/relationships/hyperlink" Target="https://m.edsoo.ru/ff0c2b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58</Pages>
  <Words>14502</Words>
  <Characters>82668</Characters>
  <Application>Microsoft Office Word</Application>
  <DocSecurity>0</DocSecurity>
  <Lines>688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GadgetStok</cp:lastModifiedBy>
  <cp:revision>2</cp:revision>
  <dcterms:created xsi:type="dcterms:W3CDTF">2023-10-14T09:22:00Z</dcterms:created>
  <dcterms:modified xsi:type="dcterms:W3CDTF">2023-10-14T09:22:00Z</dcterms:modified>
</cp:coreProperties>
</file>