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11" w:rsidRPr="00183731" w:rsidRDefault="00CA1D9A" w:rsidP="00CA1D9A">
      <w:pPr>
        <w:pStyle w:val="a3"/>
        <w:tabs>
          <w:tab w:val="left" w:pos="0"/>
          <w:tab w:val="left" w:pos="567"/>
        </w:tabs>
        <w:ind w:left="7230" w:right="-427" w:hanging="426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4A11" w:rsidRPr="00183731" w:rsidRDefault="00B94A11" w:rsidP="00F87B35">
      <w:pPr>
        <w:pStyle w:val="a3"/>
        <w:tabs>
          <w:tab w:val="left" w:pos="0"/>
          <w:tab w:val="left" w:pos="567"/>
        </w:tabs>
        <w:ind w:left="0" w:right="-427" w:hanging="426"/>
        <w:rPr>
          <w:b/>
          <w:bCs/>
          <w:sz w:val="28"/>
          <w:szCs w:val="28"/>
        </w:rPr>
      </w:pPr>
    </w:p>
    <w:p w:rsidR="00B94A11" w:rsidRPr="00183731" w:rsidRDefault="00B94A11" w:rsidP="00F87B35">
      <w:pPr>
        <w:pStyle w:val="a3"/>
        <w:tabs>
          <w:tab w:val="left" w:pos="0"/>
          <w:tab w:val="left" w:pos="567"/>
        </w:tabs>
        <w:ind w:left="0" w:right="-427" w:hanging="426"/>
        <w:jc w:val="center"/>
        <w:rPr>
          <w:b/>
          <w:bCs/>
          <w:sz w:val="28"/>
          <w:szCs w:val="28"/>
        </w:rPr>
      </w:pPr>
      <w:r w:rsidRPr="00183731">
        <w:rPr>
          <w:b/>
          <w:bCs/>
          <w:sz w:val="28"/>
          <w:szCs w:val="28"/>
        </w:rPr>
        <w:t>ПОЛОЖЕНИЕ</w:t>
      </w:r>
    </w:p>
    <w:p w:rsidR="00B94A11" w:rsidRDefault="00B94A11" w:rsidP="00F87B35">
      <w:pPr>
        <w:pStyle w:val="a3"/>
        <w:tabs>
          <w:tab w:val="left" w:pos="0"/>
          <w:tab w:val="left" w:pos="567"/>
        </w:tabs>
        <w:ind w:left="0" w:right="-427" w:hanging="426"/>
        <w:jc w:val="center"/>
        <w:rPr>
          <w:b/>
          <w:bCs/>
          <w:sz w:val="28"/>
          <w:szCs w:val="28"/>
        </w:rPr>
      </w:pPr>
      <w:r w:rsidRPr="006313F3"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</w:rPr>
        <w:t xml:space="preserve">фестиваля </w:t>
      </w:r>
      <w:r w:rsidRPr="00442B9A">
        <w:rPr>
          <w:sz w:val="28"/>
          <w:szCs w:val="28"/>
        </w:rPr>
        <w:t>"</w:t>
      </w:r>
      <w:r>
        <w:rPr>
          <w:b/>
          <w:bCs/>
          <w:sz w:val="28"/>
          <w:szCs w:val="28"/>
        </w:rPr>
        <w:t>Живое слово</w:t>
      </w:r>
      <w:r w:rsidRPr="00442B9A">
        <w:rPr>
          <w:sz w:val="28"/>
          <w:szCs w:val="28"/>
        </w:rPr>
        <w:t>"</w:t>
      </w:r>
    </w:p>
    <w:p w:rsidR="00B94A11" w:rsidRPr="00183731" w:rsidRDefault="00B94A11" w:rsidP="00F87B35">
      <w:pPr>
        <w:pStyle w:val="a3"/>
        <w:tabs>
          <w:tab w:val="left" w:pos="0"/>
          <w:tab w:val="left" w:pos="567"/>
        </w:tabs>
        <w:ind w:left="0" w:right="-427" w:hanging="426"/>
        <w:jc w:val="center"/>
        <w:rPr>
          <w:b/>
          <w:bCs/>
          <w:sz w:val="28"/>
          <w:szCs w:val="28"/>
        </w:rPr>
      </w:pPr>
    </w:p>
    <w:p w:rsidR="00B94A11" w:rsidRDefault="00B94A11" w:rsidP="00F87B35">
      <w:pPr>
        <w:pStyle w:val="a3"/>
        <w:numPr>
          <w:ilvl w:val="0"/>
          <w:numId w:val="1"/>
        </w:numPr>
        <w:tabs>
          <w:tab w:val="left" w:pos="0"/>
          <w:tab w:val="left" w:pos="567"/>
        </w:tabs>
        <w:ind w:right="-4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F3EB0">
        <w:rPr>
          <w:b/>
          <w:bCs/>
          <w:sz w:val="28"/>
          <w:szCs w:val="28"/>
        </w:rPr>
        <w:t>Общие положения</w:t>
      </w:r>
    </w:p>
    <w:p w:rsidR="00B94A11" w:rsidRPr="005F3EB0" w:rsidRDefault="00B94A11" w:rsidP="00F87B35">
      <w:pPr>
        <w:pStyle w:val="a3"/>
        <w:tabs>
          <w:tab w:val="left" w:pos="0"/>
          <w:tab w:val="left" w:pos="567"/>
        </w:tabs>
        <w:ind w:left="0" w:right="-427"/>
        <w:rPr>
          <w:b/>
          <w:bCs/>
          <w:sz w:val="28"/>
          <w:szCs w:val="28"/>
        </w:rPr>
      </w:pP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61A9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61A99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>определяет</w:t>
      </w:r>
      <w:r w:rsidRPr="00161A9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161A99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изации и  правила проведения </w:t>
      </w:r>
      <w:r w:rsidRPr="00F05BBB">
        <w:rPr>
          <w:sz w:val="28"/>
          <w:szCs w:val="28"/>
        </w:rPr>
        <w:t xml:space="preserve">фестиваля </w:t>
      </w:r>
      <w:r w:rsidRPr="00442B9A">
        <w:rPr>
          <w:sz w:val="28"/>
          <w:szCs w:val="28"/>
        </w:rPr>
        <w:t>"</w:t>
      </w:r>
      <w:r w:rsidRPr="00F05BBB">
        <w:rPr>
          <w:sz w:val="28"/>
          <w:szCs w:val="28"/>
        </w:rPr>
        <w:t>Живое слово</w:t>
      </w:r>
      <w:r w:rsidRPr="00442B9A">
        <w:rPr>
          <w:sz w:val="28"/>
          <w:szCs w:val="28"/>
        </w:rPr>
        <w:t>"</w:t>
      </w:r>
      <w:r>
        <w:rPr>
          <w:sz w:val="28"/>
          <w:szCs w:val="28"/>
        </w:rPr>
        <w:t xml:space="preserve"> (далее – фестиваль).</w:t>
      </w:r>
    </w:p>
    <w:p w:rsidR="00B94A11" w:rsidRPr="00453A09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gramStart"/>
      <w:r w:rsidRPr="002F5FE0">
        <w:rPr>
          <w:sz w:val="28"/>
          <w:szCs w:val="28"/>
        </w:rPr>
        <w:t>Основной цел</w:t>
      </w:r>
      <w:r>
        <w:rPr>
          <w:sz w:val="28"/>
          <w:szCs w:val="28"/>
        </w:rPr>
        <w:t>ью фестиваля</w:t>
      </w:r>
      <w:r w:rsidRPr="002F5FE0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привлечение внимания к состоянию русского языка в современном мире, формирование читательской компетенции, развитие словесного творчества  </w:t>
      </w:r>
      <w:r w:rsidRPr="002F5FE0">
        <w:rPr>
          <w:sz w:val="28"/>
          <w:szCs w:val="28"/>
        </w:rPr>
        <w:t xml:space="preserve">учащихся </w:t>
      </w:r>
      <w:r w:rsidRPr="00945B2B">
        <w:rPr>
          <w:rStyle w:val="a5"/>
          <w:color w:val="000000"/>
          <w:sz w:val="28"/>
          <w:szCs w:val="28"/>
        </w:rPr>
        <w:t xml:space="preserve">муниципальных  образовательных </w:t>
      </w:r>
      <w:r>
        <w:rPr>
          <w:rStyle w:val="a5"/>
          <w:color w:val="000000"/>
          <w:sz w:val="28"/>
          <w:szCs w:val="28"/>
        </w:rPr>
        <w:t>организаций</w:t>
      </w:r>
      <w:r w:rsidRPr="00945B2B">
        <w:rPr>
          <w:rStyle w:val="a5"/>
          <w:color w:val="000000"/>
          <w:sz w:val="28"/>
          <w:szCs w:val="28"/>
        </w:rPr>
        <w:t xml:space="preserve"> муниципального образования </w:t>
      </w:r>
      <w:r>
        <w:rPr>
          <w:rStyle w:val="a5"/>
          <w:color w:val="000000"/>
          <w:sz w:val="28"/>
          <w:szCs w:val="28"/>
        </w:rPr>
        <w:t>"</w:t>
      </w:r>
      <w:r w:rsidRPr="00945B2B">
        <w:rPr>
          <w:rStyle w:val="a5"/>
          <w:color w:val="000000"/>
          <w:sz w:val="28"/>
          <w:szCs w:val="28"/>
        </w:rPr>
        <w:t>Город Архангельск</w:t>
      </w:r>
      <w:r>
        <w:rPr>
          <w:rStyle w:val="a5"/>
          <w:color w:val="000000"/>
          <w:sz w:val="28"/>
          <w:szCs w:val="28"/>
        </w:rPr>
        <w:t>"</w:t>
      </w:r>
      <w:r w:rsidRPr="00945B2B">
        <w:rPr>
          <w:rStyle w:val="a5"/>
          <w:color w:val="000000"/>
          <w:sz w:val="28"/>
          <w:szCs w:val="28"/>
        </w:rPr>
        <w:t>,</w:t>
      </w:r>
      <w:r>
        <w:rPr>
          <w:rStyle w:val="a5"/>
          <w:color w:val="000000"/>
          <w:sz w:val="28"/>
          <w:szCs w:val="28"/>
        </w:rPr>
        <w:t xml:space="preserve"> находящихся в ведении департамента образования мэрии города Архангельска </w:t>
      </w:r>
      <w:r w:rsidRPr="00945B2B">
        <w:rPr>
          <w:sz w:val="28"/>
          <w:szCs w:val="28"/>
        </w:rPr>
        <w:t xml:space="preserve">(далее – образовательные </w:t>
      </w:r>
      <w:r>
        <w:rPr>
          <w:sz w:val="28"/>
          <w:szCs w:val="28"/>
        </w:rPr>
        <w:t>организации</w:t>
      </w:r>
      <w:r w:rsidRPr="00945B2B">
        <w:rPr>
          <w:sz w:val="28"/>
          <w:szCs w:val="28"/>
        </w:rPr>
        <w:t>)</w:t>
      </w:r>
      <w:r w:rsidRPr="002F5FE0">
        <w:rPr>
          <w:sz w:val="28"/>
          <w:szCs w:val="28"/>
        </w:rPr>
        <w:t xml:space="preserve">, презентация и распространение положительного педагогического опыта в области </w:t>
      </w:r>
      <w:r>
        <w:rPr>
          <w:sz w:val="28"/>
          <w:szCs w:val="28"/>
        </w:rPr>
        <w:t xml:space="preserve">повышения уровня грамотности и речевой культуры учащихся, </w:t>
      </w:r>
      <w:r w:rsidRPr="002F5FE0">
        <w:rPr>
          <w:sz w:val="28"/>
          <w:szCs w:val="28"/>
        </w:rPr>
        <w:t>активизация методической и творче</w:t>
      </w:r>
      <w:r>
        <w:rPr>
          <w:sz w:val="28"/>
          <w:szCs w:val="28"/>
        </w:rPr>
        <w:t>ской деятельности педагогов и</w:t>
      </w:r>
      <w:proofErr w:type="gramEnd"/>
      <w:r>
        <w:rPr>
          <w:sz w:val="28"/>
          <w:szCs w:val="28"/>
        </w:rPr>
        <w:t xml:space="preserve"> уча</w:t>
      </w:r>
      <w:r w:rsidRPr="002F5FE0">
        <w:rPr>
          <w:sz w:val="28"/>
          <w:szCs w:val="28"/>
        </w:rPr>
        <w:t>щихся</w:t>
      </w:r>
      <w:r>
        <w:rPr>
          <w:sz w:val="28"/>
          <w:szCs w:val="28"/>
        </w:rPr>
        <w:t xml:space="preserve"> образовательных организаций</w:t>
      </w:r>
      <w:r w:rsidRPr="002F5FE0">
        <w:rPr>
          <w:sz w:val="28"/>
          <w:szCs w:val="28"/>
        </w:rPr>
        <w:t>.</w:t>
      </w:r>
    </w:p>
    <w:p w:rsidR="00B94A11" w:rsidRPr="00453A09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1.3. </w:t>
      </w:r>
      <w:r w:rsidRPr="00BF1BFD">
        <w:rPr>
          <w:sz w:val="28"/>
          <w:szCs w:val="28"/>
        </w:rPr>
        <w:t xml:space="preserve">Участниками </w:t>
      </w:r>
      <w:r>
        <w:rPr>
          <w:sz w:val="28"/>
          <w:szCs w:val="28"/>
        </w:rPr>
        <w:t>фестиваля</w:t>
      </w:r>
      <w:r w:rsidRPr="00BF1BFD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 уча</w:t>
      </w:r>
      <w:r w:rsidRPr="00BF1BFD">
        <w:rPr>
          <w:sz w:val="28"/>
          <w:szCs w:val="28"/>
        </w:rPr>
        <w:t xml:space="preserve">щиеся </w:t>
      </w:r>
      <w:r>
        <w:rPr>
          <w:sz w:val="28"/>
          <w:szCs w:val="28"/>
        </w:rPr>
        <w:t xml:space="preserve">и педагоги </w:t>
      </w:r>
      <w:r w:rsidRPr="00BF1BFD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 (далее – участники).</w:t>
      </w:r>
    </w:p>
    <w:p w:rsidR="00B94A11" w:rsidRDefault="00B94A11" w:rsidP="00AD1390">
      <w:pPr>
        <w:jc w:val="both"/>
      </w:pPr>
    </w:p>
    <w:p w:rsidR="00B94A11" w:rsidRPr="00D86C70" w:rsidRDefault="00B94A11" w:rsidP="008E4EF8">
      <w:pPr>
        <w:pStyle w:val="a3"/>
        <w:numPr>
          <w:ilvl w:val="0"/>
          <w:numId w:val="1"/>
        </w:numPr>
        <w:tabs>
          <w:tab w:val="left" w:pos="0"/>
          <w:tab w:val="left" w:pos="567"/>
        </w:tabs>
        <w:ind w:right="-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 Порядок организации и проведения фестиваля</w:t>
      </w:r>
    </w:p>
    <w:p w:rsidR="00B94A11" w:rsidRPr="00BF1BFD" w:rsidRDefault="00B94A11" w:rsidP="00AD1390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</w:p>
    <w:p w:rsidR="00B94A11" w:rsidRPr="00F87B35" w:rsidRDefault="00B94A11" w:rsidP="002C6798">
      <w:pPr>
        <w:pStyle w:val="a3"/>
        <w:tabs>
          <w:tab w:val="left" w:pos="0"/>
          <w:tab w:val="left" w:pos="567"/>
          <w:tab w:val="left" w:pos="1134"/>
        </w:tabs>
        <w:ind w:left="0" w:right="-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2.1. Фестиваль </w:t>
      </w:r>
      <w:r w:rsidRPr="00D86C70">
        <w:rPr>
          <w:sz w:val="28"/>
          <w:szCs w:val="28"/>
        </w:rPr>
        <w:t xml:space="preserve"> проводится </w:t>
      </w:r>
      <w:r w:rsidRPr="00297D72"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034B24">
        <w:rPr>
          <w:b/>
          <w:bCs/>
          <w:sz w:val="28"/>
          <w:szCs w:val="28"/>
        </w:rPr>
        <w:t xml:space="preserve"> </w:t>
      </w:r>
      <w:r w:rsidR="00CF6043">
        <w:rPr>
          <w:b/>
          <w:bCs/>
          <w:sz w:val="28"/>
          <w:szCs w:val="28"/>
        </w:rPr>
        <w:t xml:space="preserve">01 марта </w:t>
      </w:r>
      <w:r w:rsidRPr="00297D72">
        <w:rPr>
          <w:b/>
          <w:bCs/>
          <w:sz w:val="28"/>
          <w:szCs w:val="28"/>
        </w:rPr>
        <w:t xml:space="preserve">  по</w:t>
      </w:r>
      <w:r w:rsidR="00CF6043">
        <w:rPr>
          <w:b/>
          <w:bCs/>
          <w:sz w:val="28"/>
          <w:szCs w:val="28"/>
        </w:rPr>
        <w:t xml:space="preserve"> 12 </w:t>
      </w:r>
      <w:r w:rsidRPr="00297D72">
        <w:rPr>
          <w:b/>
          <w:bCs/>
          <w:sz w:val="28"/>
          <w:szCs w:val="28"/>
        </w:rPr>
        <w:t xml:space="preserve"> </w:t>
      </w:r>
      <w:r w:rsidR="00034B24">
        <w:rPr>
          <w:b/>
          <w:bCs/>
          <w:sz w:val="28"/>
          <w:szCs w:val="28"/>
        </w:rPr>
        <w:t>марта</w:t>
      </w:r>
      <w:r w:rsidRPr="00297D72">
        <w:rPr>
          <w:b/>
          <w:bCs/>
          <w:sz w:val="28"/>
          <w:szCs w:val="28"/>
        </w:rPr>
        <w:t xml:space="preserve"> 201</w:t>
      </w:r>
      <w:r w:rsidR="00034B24">
        <w:rPr>
          <w:b/>
          <w:bCs/>
          <w:sz w:val="28"/>
          <w:szCs w:val="28"/>
        </w:rPr>
        <w:t>6</w:t>
      </w:r>
      <w:r w:rsidRPr="00297D72">
        <w:rPr>
          <w:b/>
          <w:bCs/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B94A11" w:rsidRPr="00D86C70" w:rsidRDefault="00B94A11" w:rsidP="002C6798">
      <w:pPr>
        <w:pStyle w:val="a3"/>
        <w:tabs>
          <w:tab w:val="left" w:pos="0"/>
          <w:tab w:val="left" w:pos="567"/>
          <w:tab w:val="left" w:pos="1134"/>
        </w:tabs>
        <w:ind w:left="0" w:right="-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2.2. </w:t>
      </w:r>
      <w:proofErr w:type="gramStart"/>
      <w:r w:rsidRPr="00F87B35">
        <w:rPr>
          <w:sz w:val="28"/>
          <w:szCs w:val="28"/>
        </w:rPr>
        <w:t xml:space="preserve">Организатор фестиваля: </w:t>
      </w:r>
      <w:r w:rsidRPr="008D7AC2">
        <w:rPr>
          <w:sz w:val="28"/>
          <w:szCs w:val="28"/>
        </w:rPr>
        <w:t>муниципальное бюджетное об</w:t>
      </w:r>
      <w:r w:rsidR="000C27A0" w:rsidRPr="008D7AC2">
        <w:rPr>
          <w:sz w:val="28"/>
          <w:szCs w:val="28"/>
        </w:rPr>
        <w:t>щеоб</w:t>
      </w:r>
      <w:r w:rsidRPr="008D7AC2">
        <w:rPr>
          <w:sz w:val="28"/>
          <w:szCs w:val="28"/>
        </w:rPr>
        <w:t xml:space="preserve">разовательное учреждение  муниципального образования "Город Архангельск" "Средняя </w:t>
      </w:r>
      <w:r w:rsidR="00034B24" w:rsidRPr="008D7AC2">
        <w:rPr>
          <w:sz w:val="28"/>
          <w:szCs w:val="28"/>
        </w:rPr>
        <w:t xml:space="preserve"> </w:t>
      </w:r>
      <w:r w:rsidRPr="008D7AC2">
        <w:rPr>
          <w:sz w:val="28"/>
          <w:szCs w:val="28"/>
        </w:rPr>
        <w:t xml:space="preserve"> школа № 52</w:t>
      </w:r>
      <w:r w:rsidR="000C27A0" w:rsidRPr="008D7AC2">
        <w:rPr>
          <w:sz w:val="28"/>
          <w:szCs w:val="28"/>
        </w:rPr>
        <w:t xml:space="preserve"> имени Героя Советского Союза Г.И. </w:t>
      </w:r>
      <w:proofErr w:type="spellStart"/>
      <w:r w:rsidR="000C27A0" w:rsidRPr="008D7AC2">
        <w:rPr>
          <w:sz w:val="28"/>
          <w:szCs w:val="28"/>
        </w:rPr>
        <w:t>Катарина</w:t>
      </w:r>
      <w:proofErr w:type="spellEnd"/>
      <w:r w:rsidRPr="008D7AC2">
        <w:rPr>
          <w:sz w:val="28"/>
          <w:szCs w:val="28"/>
        </w:rPr>
        <w:t xml:space="preserve">" – </w:t>
      </w:r>
      <w:r w:rsidR="00034B24" w:rsidRPr="008D7AC2">
        <w:rPr>
          <w:sz w:val="28"/>
          <w:szCs w:val="28"/>
        </w:rPr>
        <w:t>базовое</w:t>
      </w:r>
      <w:r w:rsidRPr="008D7AC2">
        <w:rPr>
          <w:sz w:val="28"/>
          <w:szCs w:val="28"/>
        </w:rPr>
        <w:t xml:space="preserve"> учреждение системы образования города Архангельска,</w:t>
      </w:r>
      <w:r>
        <w:rPr>
          <w:sz w:val="28"/>
          <w:szCs w:val="28"/>
        </w:rPr>
        <w:t xml:space="preserve"> реализующее проект </w:t>
      </w:r>
      <w:r w:rsidRPr="00F87B35">
        <w:rPr>
          <w:sz w:val="28"/>
          <w:szCs w:val="28"/>
        </w:rPr>
        <w:t>"Методическое сопровождение педагогов образовательных учреждений  г. Архангельска по гуманит</w:t>
      </w:r>
      <w:r>
        <w:rPr>
          <w:sz w:val="28"/>
          <w:szCs w:val="28"/>
        </w:rPr>
        <w:t xml:space="preserve">арному образованию школьников  </w:t>
      </w:r>
      <w:r w:rsidRPr="00F87B35">
        <w:rPr>
          <w:sz w:val="28"/>
          <w:szCs w:val="28"/>
        </w:rPr>
        <w:t>"Методическая лаборатория учител</w:t>
      </w:r>
      <w:r>
        <w:rPr>
          <w:sz w:val="28"/>
          <w:szCs w:val="28"/>
        </w:rPr>
        <w:t xml:space="preserve">ей русского языка и литературы </w:t>
      </w:r>
      <w:r w:rsidRPr="00F87B35">
        <w:rPr>
          <w:sz w:val="28"/>
          <w:szCs w:val="28"/>
        </w:rPr>
        <w:t>"Вдохновение и творчество"</w:t>
      </w:r>
      <w:r>
        <w:rPr>
          <w:b/>
          <w:bCs/>
          <w:sz w:val="28"/>
          <w:szCs w:val="28"/>
        </w:rPr>
        <w:t xml:space="preserve"> </w:t>
      </w:r>
      <w:r w:rsidRPr="00D86C70">
        <w:rPr>
          <w:sz w:val="28"/>
          <w:szCs w:val="28"/>
        </w:rPr>
        <w:t xml:space="preserve"> (г. Архангельск, ул. Маяк</w:t>
      </w:r>
      <w:r w:rsidR="00034B24">
        <w:rPr>
          <w:sz w:val="28"/>
          <w:szCs w:val="28"/>
        </w:rPr>
        <w:t>овского, д. 41) (далее - МБОУ С</w:t>
      </w:r>
      <w:r w:rsidRPr="00D86C70">
        <w:rPr>
          <w:sz w:val="28"/>
          <w:szCs w:val="28"/>
        </w:rPr>
        <w:t>Ш № 52)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Координатор фестиваля – Смирнова Екатерина Владимировна, телефон 22-85-20; электронный адрес </w:t>
      </w:r>
      <w:hyperlink r:id="rId5" w:history="1">
        <w:r w:rsidRPr="00C63452">
          <w:rPr>
            <w:rStyle w:val="a7"/>
            <w:sz w:val="28"/>
            <w:szCs w:val="28"/>
            <w:lang w:val="en-US"/>
          </w:rPr>
          <w:t>vdohnovenie</w:t>
        </w:r>
        <w:r w:rsidRPr="0056137A">
          <w:rPr>
            <w:rStyle w:val="a7"/>
            <w:sz w:val="28"/>
            <w:szCs w:val="28"/>
          </w:rPr>
          <w:t>52@</w:t>
        </w:r>
        <w:r w:rsidRPr="00C63452">
          <w:rPr>
            <w:rStyle w:val="a7"/>
            <w:sz w:val="28"/>
            <w:szCs w:val="28"/>
            <w:lang w:val="en-US"/>
          </w:rPr>
          <w:t>yandex</w:t>
        </w:r>
        <w:r w:rsidRPr="0056137A">
          <w:rPr>
            <w:rStyle w:val="a7"/>
            <w:sz w:val="28"/>
            <w:szCs w:val="28"/>
          </w:rPr>
          <w:t>.</w:t>
        </w:r>
        <w:r w:rsidRPr="00C63452">
          <w:rPr>
            <w:rStyle w:val="a7"/>
            <w:sz w:val="28"/>
            <w:szCs w:val="28"/>
            <w:lang w:val="en-US"/>
          </w:rPr>
          <w:t>ru</w:t>
        </w:r>
      </w:hyperlink>
    </w:p>
    <w:p w:rsidR="00B94A11" w:rsidRPr="00906D3F" w:rsidRDefault="00B94A11" w:rsidP="002C6798">
      <w:pPr>
        <w:pStyle w:val="a3"/>
        <w:tabs>
          <w:tab w:val="left" w:pos="0"/>
          <w:tab w:val="left" w:pos="567"/>
          <w:tab w:val="left" w:pos="1134"/>
        </w:tabs>
        <w:ind w:left="0" w:right="-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2.3. Организатор фестиваля:</w:t>
      </w:r>
    </w:p>
    <w:p w:rsidR="00B94A11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список участников конкурса;</w:t>
      </w:r>
    </w:p>
    <w:p w:rsidR="00B94A11" w:rsidRDefault="00034B24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4A11">
        <w:rPr>
          <w:sz w:val="28"/>
          <w:szCs w:val="28"/>
        </w:rPr>
        <w:t>осуществляет прием, регистрацию участников конкурса;</w:t>
      </w:r>
    </w:p>
    <w:p w:rsidR="00B94A11" w:rsidRDefault="00034B24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4A11">
        <w:rPr>
          <w:sz w:val="28"/>
          <w:szCs w:val="28"/>
        </w:rPr>
        <w:t xml:space="preserve">осуществляет </w:t>
      </w:r>
      <w:proofErr w:type="gramStart"/>
      <w:r w:rsidR="00B94A11">
        <w:rPr>
          <w:sz w:val="28"/>
          <w:szCs w:val="28"/>
        </w:rPr>
        <w:t>контроль за</w:t>
      </w:r>
      <w:proofErr w:type="gramEnd"/>
      <w:r w:rsidR="00B94A11">
        <w:rPr>
          <w:sz w:val="28"/>
          <w:szCs w:val="28"/>
        </w:rPr>
        <w:t xml:space="preserve"> соблюдением порядка при проведении мероприятия;</w:t>
      </w:r>
    </w:p>
    <w:p w:rsidR="00B94A11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списки победителей и призеров;</w:t>
      </w:r>
    </w:p>
    <w:p w:rsidR="00B94A11" w:rsidRPr="00D86C70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 w:rsidRPr="00D86C70">
        <w:rPr>
          <w:sz w:val="28"/>
          <w:szCs w:val="28"/>
        </w:rPr>
        <w:t>- обеспечивает методическое и информационное сопровождение    фестиваля.</w:t>
      </w: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2.4.Номинации:</w:t>
      </w:r>
    </w:p>
    <w:p w:rsidR="00E27414" w:rsidRPr="00034B24" w:rsidRDefault="00B94A11" w:rsidP="002C6798">
      <w:pPr>
        <w:jc w:val="both"/>
        <w:rPr>
          <w:sz w:val="28"/>
          <w:szCs w:val="28"/>
        </w:rPr>
      </w:pPr>
      <w:r w:rsidRPr="00442B9A">
        <w:rPr>
          <w:sz w:val="28"/>
          <w:szCs w:val="28"/>
        </w:rPr>
        <w:t>"</w:t>
      </w:r>
      <w:r w:rsidRPr="00034B24">
        <w:rPr>
          <w:sz w:val="28"/>
          <w:szCs w:val="28"/>
        </w:rPr>
        <w:t>Архангельск – город грамотных людей" (конкурс проектов);</w:t>
      </w:r>
      <w:r w:rsidR="0007382C" w:rsidRPr="00034B24">
        <w:rPr>
          <w:sz w:val="28"/>
          <w:szCs w:val="28"/>
        </w:rPr>
        <w:t xml:space="preserve"> </w:t>
      </w:r>
      <w:r w:rsidR="005D3B5E">
        <w:rPr>
          <w:sz w:val="28"/>
          <w:szCs w:val="28"/>
        </w:rPr>
        <w:t xml:space="preserve"> </w:t>
      </w:r>
    </w:p>
    <w:p w:rsidR="004111B3" w:rsidRDefault="005D3B5E" w:rsidP="002C6798">
      <w:pPr>
        <w:jc w:val="both"/>
        <w:rPr>
          <w:sz w:val="28"/>
          <w:szCs w:val="28"/>
        </w:rPr>
      </w:pPr>
      <w:r w:rsidRPr="00034B24">
        <w:rPr>
          <w:sz w:val="28"/>
          <w:szCs w:val="28"/>
        </w:rPr>
        <w:lastRenderedPageBreak/>
        <w:t>"Проба пера" (конкурс сочинений "</w:t>
      </w:r>
      <w:r w:rsidRPr="009D02DE">
        <w:rPr>
          <w:sz w:val="28"/>
          <w:szCs w:val="18"/>
          <w:shd w:val="clear" w:color="auto" w:fill="FFFFFF"/>
        </w:rPr>
        <w:t>Про слово</w:t>
      </w:r>
      <w:r w:rsidRPr="00034B24">
        <w:rPr>
          <w:sz w:val="28"/>
          <w:szCs w:val="28"/>
        </w:rPr>
        <w:t>");</w:t>
      </w:r>
    </w:p>
    <w:p w:rsidR="005D3B5E" w:rsidRDefault="005D3B5E" w:rsidP="002C6798">
      <w:pPr>
        <w:jc w:val="both"/>
        <w:rPr>
          <w:sz w:val="28"/>
          <w:szCs w:val="28"/>
        </w:rPr>
      </w:pPr>
      <w:r w:rsidRPr="00034B24">
        <w:rPr>
          <w:sz w:val="28"/>
          <w:szCs w:val="28"/>
        </w:rPr>
        <w:t>"</w:t>
      </w:r>
      <w:r>
        <w:rPr>
          <w:sz w:val="28"/>
          <w:szCs w:val="28"/>
        </w:rPr>
        <w:t xml:space="preserve">Просто о </w:t>
      </w:r>
      <w:proofErr w:type="gramStart"/>
      <w:r>
        <w:rPr>
          <w:sz w:val="28"/>
          <w:szCs w:val="28"/>
        </w:rPr>
        <w:t>трудном</w:t>
      </w:r>
      <w:proofErr w:type="gramEnd"/>
      <w:r w:rsidRPr="00034B24">
        <w:rPr>
          <w:sz w:val="28"/>
          <w:szCs w:val="28"/>
        </w:rPr>
        <w:t>"</w:t>
      </w:r>
      <w:r>
        <w:rPr>
          <w:sz w:val="28"/>
          <w:szCs w:val="28"/>
        </w:rPr>
        <w:t xml:space="preserve"> (конкурс на лучшую игровую постановку);  </w:t>
      </w:r>
    </w:p>
    <w:p w:rsidR="00B94A11" w:rsidRPr="00034B24" w:rsidRDefault="00E27414" w:rsidP="002C6798">
      <w:pPr>
        <w:jc w:val="both"/>
        <w:rPr>
          <w:sz w:val="28"/>
          <w:szCs w:val="28"/>
        </w:rPr>
      </w:pPr>
      <w:r w:rsidRPr="00034B24">
        <w:rPr>
          <w:sz w:val="28"/>
          <w:szCs w:val="28"/>
        </w:rPr>
        <w:t>"</w:t>
      </w:r>
      <w:proofErr w:type="gramStart"/>
      <w:r w:rsidRPr="00034B24">
        <w:rPr>
          <w:sz w:val="28"/>
          <w:szCs w:val="28"/>
        </w:rPr>
        <w:t>Грамотей</w:t>
      </w:r>
      <w:proofErr w:type="gramEnd"/>
      <w:r w:rsidRPr="00034B24">
        <w:rPr>
          <w:sz w:val="28"/>
          <w:szCs w:val="28"/>
        </w:rPr>
        <w:t>" (диктант повышенной сложности);</w:t>
      </w:r>
      <w:r w:rsidR="0007382C" w:rsidRPr="00034B24">
        <w:rPr>
          <w:sz w:val="28"/>
          <w:szCs w:val="28"/>
        </w:rPr>
        <w:t xml:space="preserve"> </w:t>
      </w:r>
      <w:r w:rsidR="005D3B5E">
        <w:rPr>
          <w:sz w:val="28"/>
          <w:szCs w:val="28"/>
        </w:rPr>
        <w:t xml:space="preserve"> </w:t>
      </w:r>
    </w:p>
    <w:p w:rsidR="00E27414" w:rsidRPr="00034B24" w:rsidRDefault="00E27414" w:rsidP="002C6798">
      <w:pPr>
        <w:jc w:val="both"/>
        <w:rPr>
          <w:sz w:val="28"/>
          <w:szCs w:val="28"/>
        </w:rPr>
      </w:pPr>
      <w:r w:rsidRPr="00034B24">
        <w:rPr>
          <w:sz w:val="28"/>
          <w:szCs w:val="28"/>
        </w:rPr>
        <w:t xml:space="preserve">"Карамзин. </w:t>
      </w:r>
      <w:r w:rsidRPr="00034B24">
        <w:rPr>
          <w:sz w:val="28"/>
          <w:szCs w:val="28"/>
          <w:shd w:val="clear" w:color="auto" w:fill="FFFFFF"/>
        </w:rPr>
        <w:t>Пока сердце живо…</w:t>
      </w:r>
      <w:r w:rsidRPr="00034B24">
        <w:rPr>
          <w:sz w:val="28"/>
          <w:szCs w:val="28"/>
        </w:rPr>
        <w:t>"</w:t>
      </w:r>
      <w:r w:rsidR="00054FFD">
        <w:rPr>
          <w:sz w:val="28"/>
          <w:szCs w:val="28"/>
        </w:rPr>
        <w:t>(конкурс</w:t>
      </w:r>
      <w:r w:rsidRPr="00034B24">
        <w:rPr>
          <w:sz w:val="28"/>
          <w:szCs w:val="28"/>
        </w:rPr>
        <w:t xml:space="preserve"> рекламных видеороликов</w:t>
      </w:r>
      <w:r w:rsidR="00054FFD">
        <w:rPr>
          <w:sz w:val="28"/>
          <w:szCs w:val="28"/>
        </w:rPr>
        <w:t xml:space="preserve">);  </w:t>
      </w:r>
    </w:p>
    <w:p w:rsidR="00034B24" w:rsidRDefault="00054FFD" w:rsidP="00034B24">
      <w:pPr>
        <w:jc w:val="both"/>
        <w:rPr>
          <w:sz w:val="28"/>
          <w:szCs w:val="28"/>
        </w:rPr>
      </w:pPr>
      <w:r w:rsidRPr="00034B24">
        <w:rPr>
          <w:sz w:val="28"/>
          <w:szCs w:val="28"/>
        </w:rPr>
        <w:t>"</w:t>
      </w:r>
      <w:r>
        <w:rPr>
          <w:sz w:val="28"/>
          <w:szCs w:val="28"/>
        </w:rPr>
        <w:t>Окна РОСТА</w:t>
      </w:r>
      <w:r w:rsidRPr="00034B24">
        <w:rPr>
          <w:sz w:val="28"/>
          <w:szCs w:val="28"/>
        </w:rPr>
        <w:t>"</w:t>
      </w:r>
      <w:r>
        <w:rPr>
          <w:sz w:val="28"/>
          <w:szCs w:val="28"/>
        </w:rPr>
        <w:t xml:space="preserve"> против безграмотности</w:t>
      </w:r>
      <w:r w:rsidRPr="00034B24">
        <w:rPr>
          <w:sz w:val="28"/>
          <w:szCs w:val="28"/>
        </w:rPr>
        <w:t>"</w:t>
      </w:r>
      <w:r>
        <w:rPr>
          <w:sz w:val="28"/>
          <w:szCs w:val="28"/>
        </w:rPr>
        <w:t xml:space="preserve"> (конкурс социальных плакатов);   </w:t>
      </w:r>
    </w:p>
    <w:p w:rsidR="00034B24" w:rsidRDefault="00034B24" w:rsidP="00034B24">
      <w:pPr>
        <w:jc w:val="both"/>
        <w:rPr>
          <w:sz w:val="28"/>
          <w:szCs w:val="28"/>
        </w:rPr>
      </w:pPr>
      <w:r w:rsidRPr="00034B24">
        <w:rPr>
          <w:sz w:val="28"/>
          <w:szCs w:val="28"/>
        </w:rPr>
        <w:t>"</w:t>
      </w:r>
      <w:r>
        <w:rPr>
          <w:sz w:val="28"/>
          <w:szCs w:val="28"/>
        </w:rPr>
        <w:t>Есть мнение</w:t>
      </w:r>
      <w:r w:rsidRPr="00034B24">
        <w:rPr>
          <w:sz w:val="28"/>
          <w:szCs w:val="28"/>
        </w:rPr>
        <w:t>"</w:t>
      </w:r>
      <w:r>
        <w:rPr>
          <w:sz w:val="28"/>
          <w:szCs w:val="28"/>
        </w:rPr>
        <w:t xml:space="preserve">  (конкурс на лучшую   статью для школьной газеты)</w:t>
      </w:r>
      <w:r w:rsidR="00140B3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140B39">
        <w:rPr>
          <w:sz w:val="28"/>
          <w:szCs w:val="28"/>
        </w:rPr>
        <w:t xml:space="preserve"> </w:t>
      </w:r>
    </w:p>
    <w:p w:rsidR="00B94A11" w:rsidRPr="00034B24" w:rsidRDefault="00054FFD" w:rsidP="00D13B4A">
      <w:pPr>
        <w:jc w:val="both"/>
        <w:rPr>
          <w:sz w:val="28"/>
          <w:szCs w:val="28"/>
        </w:rPr>
      </w:pPr>
      <w:r w:rsidRPr="00034B24">
        <w:rPr>
          <w:sz w:val="28"/>
          <w:szCs w:val="28"/>
        </w:rPr>
        <w:t>"</w:t>
      </w:r>
      <w:r w:rsidR="009D02DE">
        <w:rPr>
          <w:sz w:val="28"/>
          <w:szCs w:val="28"/>
        </w:rPr>
        <w:t>Душа хранит</w:t>
      </w:r>
      <w:r w:rsidRPr="00034B24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9D02DE">
        <w:rPr>
          <w:sz w:val="28"/>
          <w:szCs w:val="28"/>
        </w:rPr>
        <w:t xml:space="preserve">(конкурс </w:t>
      </w:r>
      <w:r w:rsidR="00E27414" w:rsidRPr="00034B24">
        <w:rPr>
          <w:sz w:val="28"/>
          <w:szCs w:val="28"/>
        </w:rPr>
        <w:t>литературно-музыкальных композиций</w:t>
      </w:r>
      <w:r>
        <w:rPr>
          <w:sz w:val="28"/>
          <w:szCs w:val="28"/>
        </w:rPr>
        <w:t xml:space="preserve">);  </w:t>
      </w:r>
      <w:r w:rsidR="009D02DE">
        <w:rPr>
          <w:sz w:val="28"/>
          <w:szCs w:val="28"/>
        </w:rPr>
        <w:t xml:space="preserve"> </w:t>
      </w:r>
      <w:r w:rsidR="00E27414" w:rsidRPr="00034B24">
        <w:rPr>
          <w:sz w:val="28"/>
          <w:szCs w:val="28"/>
        </w:rPr>
        <w:t xml:space="preserve"> </w:t>
      </w:r>
    </w:p>
    <w:p w:rsidR="00B94A11" w:rsidRPr="00034B24" w:rsidRDefault="00B94A11" w:rsidP="002C6798">
      <w:pPr>
        <w:jc w:val="both"/>
        <w:rPr>
          <w:sz w:val="28"/>
          <w:szCs w:val="28"/>
        </w:rPr>
      </w:pPr>
      <w:r w:rsidRPr="00034B24">
        <w:rPr>
          <w:sz w:val="28"/>
          <w:szCs w:val="28"/>
        </w:rPr>
        <w:t>"</w:t>
      </w:r>
      <w:proofErr w:type="gramStart"/>
      <w:r w:rsidR="00F44AAC">
        <w:rPr>
          <w:sz w:val="28"/>
          <w:szCs w:val="28"/>
        </w:rPr>
        <w:t>Образовательный</w:t>
      </w:r>
      <w:proofErr w:type="gramEnd"/>
      <w:r w:rsidR="00F44AAC">
        <w:rPr>
          <w:sz w:val="28"/>
          <w:szCs w:val="28"/>
        </w:rPr>
        <w:t xml:space="preserve"> </w:t>
      </w:r>
      <w:proofErr w:type="spellStart"/>
      <w:r w:rsidR="00F44AAC">
        <w:rPr>
          <w:sz w:val="28"/>
          <w:szCs w:val="28"/>
        </w:rPr>
        <w:t>веб-квест</w:t>
      </w:r>
      <w:proofErr w:type="spellEnd"/>
      <w:r w:rsidR="00F44AAC">
        <w:rPr>
          <w:sz w:val="28"/>
          <w:szCs w:val="28"/>
        </w:rPr>
        <w:t>, посвящённый 80-летию Н. Рубцова</w:t>
      </w:r>
      <w:r w:rsidRPr="00034B24">
        <w:rPr>
          <w:sz w:val="28"/>
          <w:szCs w:val="28"/>
        </w:rPr>
        <w:t>";</w:t>
      </w:r>
    </w:p>
    <w:p w:rsidR="00E27414" w:rsidRPr="00900350" w:rsidRDefault="00B94A11" w:rsidP="002C6798">
      <w:pPr>
        <w:jc w:val="both"/>
        <w:rPr>
          <w:sz w:val="28"/>
          <w:szCs w:val="28"/>
        </w:rPr>
      </w:pPr>
      <w:r w:rsidRPr="00034B24">
        <w:rPr>
          <w:sz w:val="28"/>
          <w:szCs w:val="28"/>
        </w:rPr>
        <w:t>"Активная грамотность" (конкурс разработок просветительских мероприятий).</w:t>
      </w:r>
    </w:p>
    <w:p w:rsidR="00B94A11" w:rsidRPr="006C5AC9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Pr="006C5AC9">
        <w:rPr>
          <w:sz w:val="28"/>
          <w:szCs w:val="28"/>
        </w:rPr>
        <w:t>Для определения победителей и призеров  конкурса создается жюри конкурса.</w:t>
      </w:r>
    </w:p>
    <w:p w:rsidR="00B94A11" w:rsidRPr="006C5AC9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Pr="006C5AC9">
        <w:rPr>
          <w:sz w:val="28"/>
          <w:szCs w:val="28"/>
        </w:rPr>
        <w:t>Состав жюри конкурса утвержд</w:t>
      </w:r>
      <w:r w:rsidR="009D02DE">
        <w:rPr>
          <w:sz w:val="28"/>
          <w:szCs w:val="28"/>
        </w:rPr>
        <w:t>ается приказом директора МБОУ С</w:t>
      </w:r>
      <w:r w:rsidRPr="006C5AC9">
        <w:rPr>
          <w:sz w:val="28"/>
          <w:szCs w:val="28"/>
        </w:rPr>
        <w:t>Ш № 52.</w:t>
      </w:r>
    </w:p>
    <w:p w:rsidR="00B94A11" w:rsidRPr="006C5AC9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Pr="006C5AC9">
        <w:rPr>
          <w:sz w:val="28"/>
          <w:szCs w:val="28"/>
        </w:rPr>
        <w:t>В состав жюри конкурса входят педагоги образовательных организаций.</w:t>
      </w:r>
    </w:p>
    <w:p w:rsidR="00B94A11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2.8. Жюри конкурса:</w:t>
      </w:r>
    </w:p>
    <w:p w:rsidR="00B94A11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конкурсный отбор;</w:t>
      </w:r>
    </w:p>
    <w:p w:rsidR="00B94A11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- оценивает представленный материал согласно критериям;</w:t>
      </w:r>
    </w:p>
    <w:p w:rsidR="00B94A11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- производит подсчет баллов;</w:t>
      </w:r>
    </w:p>
    <w:p w:rsidR="00B94A11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- составляет рабочие, итоговые протоколы результатов конкурсного отбора;</w:t>
      </w:r>
    </w:p>
    <w:p w:rsidR="00B94A11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победителей и призеров конкурсных мероприятий.</w:t>
      </w:r>
    </w:p>
    <w:p w:rsidR="00B94A11" w:rsidRPr="002D74EC" w:rsidRDefault="00B94A11" w:rsidP="002C6798">
      <w:pPr>
        <w:jc w:val="both"/>
        <w:rPr>
          <w:sz w:val="28"/>
          <w:szCs w:val="28"/>
        </w:rPr>
      </w:pPr>
    </w:p>
    <w:p w:rsidR="00B94A11" w:rsidRDefault="00B94A11" w:rsidP="002C6798">
      <w:pPr>
        <w:jc w:val="both"/>
        <w:rPr>
          <w:sz w:val="28"/>
          <w:szCs w:val="28"/>
        </w:rPr>
      </w:pPr>
    </w:p>
    <w:p w:rsidR="00B94A11" w:rsidRDefault="00B94A11" w:rsidP="008E4EF8">
      <w:pPr>
        <w:pStyle w:val="a3"/>
        <w:numPr>
          <w:ilvl w:val="0"/>
          <w:numId w:val="1"/>
        </w:numPr>
        <w:tabs>
          <w:tab w:val="left" w:pos="0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 Условия проведения фестиваля, </w:t>
      </w:r>
    </w:p>
    <w:p w:rsidR="00B94A11" w:rsidRDefault="00B94A11" w:rsidP="008E4EF8">
      <w:pPr>
        <w:pStyle w:val="a3"/>
        <w:tabs>
          <w:tab w:val="left" w:pos="0"/>
        </w:tabs>
        <w:ind w:left="0" w:right="-2"/>
        <w:jc w:val="center"/>
        <w:rPr>
          <w:b/>
          <w:bCs/>
          <w:sz w:val="28"/>
          <w:szCs w:val="28"/>
        </w:rPr>
      </w:pPr>
      <w:r w:rsidRPr="00622884">
        <w:rPr>
          <w:b/>
          <w:bCs/>
          <w:sz w:val="28"/>
          <w:szCs w:val="28"/>
        </w:rPr>
        <w:t>требования</w:t>
      </w:r>
      <w:r>
        <w:rPr>
          <w:b/>
          <w:bCs/>
          <w:sz w:val="28"/>
          <w:szCs w:val="28"/>
        </w:rPr>
        <w:t xml:space="preserve"> к оформлению материалов, сроки</w:t>
      </w:r>
    </w:p>
    <w:p w:rsidR="00B94A11" w:rsidRPr="00622884" w:rsidRDefault="00B94A11" w:rsidP="008E4EF8">
      <w:pPr>
        <w:pStyle w:val="a3"/>
        <w:tabs>
          <w:tab w:val="left" w:pos="0"/>
        </w:tabs>
        <w:ind w:left="0" w:right="-2"/>
        <w:jc w:val="center"/>
        <w:rPr>
          <w:b/>
          <w:bCs/>
          <w:sz w:val="28"/>
          <w:szCs w:val="28"/>
        </w:rPr>
      </w:pPr>
    </w:p>
    <w:p w:rsidR="00B94A11" w:rsidRPr="003C3F13" w:rsidRDefault="00B94A11" w:rsidP="002C6798">
      <w:pPr>
        <w:jc w:val="both"/>
        <w:rPr>
          <w:sz w:val="28"/>
          <w:szCs w:val="28"/>
        </w:rPr>
      </w:pPr>
      <w:r w:rsidRPr="003C3F13">
        <w:rPr>
          <w:sz w:val="28"/>
          <w:szCs w:val="28"/>
        </w:rPr>
        <w:t>Для участия в фестивале определены требования по каждой номинации.</w:t>
      </w:r>
    </w:p>
    <w:p w:rsidR="00B94A11" w:rsidRPr="003C3F13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3.1. Номинация:     "</w:t>
      </w:r>
      <w:r w:rsidRPr="003C3F13">
        <w:rPr>
          <w:sz w:val="28"/>
          <w:szCs w:val="28"/>
        </w:rPr>
        <w:t>Архангельск – город грамотных людей".</w:t>
      </w:r>
    </w:p>
    <w:p w:rsidR="00B94A11" w:rsidRPr="003C3F13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3.1.1. </w:t>
      </w:r>
      <w:r w:rsidRPr="003C3F13">
        <w:rPr>
          <w:sz w:val="28"/>
          <w:szCs w:val="28"/>
        </w:rPr>
        <w:t>Участники номинац</w:t>
      </w:r>
      <w:r>
        <w:rPr>
          <w:sz w:val="28"/>
          <w:szCs w:val="28"/>
        </w:rPr>
        <w:t xml:space="preserve">ии –  учащиеся </w:t>
      </w:r>
      <w:r w:rsidR="009D02DE">
        <w:rPr>
          <w:sz w:val="28"/>
          <w:szCs w:val="28"/>
        </w:rPr>
        <w:t>7-8</w:t>
      </w:r>
      <w:r>
        <w:rPr>
          <w:sz w:val="28"/>
          <w:szCs w:val="28"/>
        </w:rPr>
        <w:t xml:space="preserve"> классов </w:t>
      </w:r>
      <w:r w:rsidRPr="003C3F13">
        <w:rPr>
          <w:sz w:val="28"/>
          <w:szCs w:val="28"/>
        </w:rPr>
        <w:t xml:space="preserve">образовательных организаций </w:t>
      </w:r>
      <w:r w:rsidRPr="00945B2B">
        <w:rPr>
          <w:rStyle w:val="a5"/>
          <w:color w:val="000000"/>
          <w:sz w:val="28"/>
          <w:szCs w:val="28"/>
        </w:rPr>
        <w:t xml:space="preserve">муниципального образования </w:t>
      </w:r>
      <w:r>
        <w:rPr>
          <w:rStyle w:val="a5"/>
          <w:color w:val="000000"/>
          <w:sz w:val="28"/>
          <w:szCs w:val="28"/>
        </w:rPr>
        <w:t>"</w:t>
      </w:r>
      <w:r w:rsidRPr="00945B2B">
        <w:rPr>
          <w:rStyle w:val="a5"/>
          <w:color w:val="000000"/>
          <w:sz w:val="28"/>
          <w:szCs w:val="28"/>
        </w:rPr>
        <w:t>Город Архангельск</w:t>
      </w:r>
      <w:r>
        <w:rPr>
          <w:rStyle w:val="a5"/>
          <w:color w:val="000000"/>
          <w:sz w:val="28"/>
          <w:szCs w:val="28"/>
        </w:rPr>
        <w:t>"</w:t>
      </w:r>
      <w:r w:rsidRPr="003C3F13">
        <w:rPr>
          <w:sz w:val="28"/>
          <w:szCs w:val="28"/>
        </w:rPr>
        <w:t xml:space="preserve"> (далее – участники номинации).</w:t>
      </w:r>
    </w:p>
    <w:p w:rsidR="00B94A11" w:rsidRPr="003C3F13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3.1.2. </w:t>
      </w:r>
      <w:r w:rsidRPr="003C3F13">
        <w:rPr>
          <w:sz w:val="28"/>
          <w:szCs w:val="28"/>
        </w:rPr>
        <w:t xml:space="preserve">Участники номинации должны представить и защитить проект, направленный на борьбу за сохранение чистоты русского языка в городе Архангельске. Участникам проекта необходимо </w:t>
      </w:r>
      <w:r w:rsidR="009D02DE">
        <w:rPr>
          <w:sz w:val="28"/>
          <w:szCs w:val="28"/>
        </w:rPr>
        <w:t xml:space="preserve">провести в учебной организации (или ином учреждении)  акцию, направленную на  повышение уровня грамотности  учащихся. В качестве наглядного материала </w:t>
      </w:r>
      <w:r w:rsidR="005D3B5E">
        <w:rPr>
          <w:sz w:val="28"/>
          <w:szCs w:val="28"/>
        </w:rPr>
        <w:t xml:space="preserve">необходимо </w:t>
      </w:r>
      <w:r w:rsidR="009D02DE">
        <w:rPr>
          <w:sz w:val="28"/>
          <w:szCs w:val="28"/>
        </w:rPr>
        <w:t>использ</w:t>
      </w:r>
      <w:r w:rsidR="005D3B5E">
        <w:rPr>
          <w:sz w:val="28"/>
          <w:szCs w:val="28"/>
        </w:rPr>
        <w:t xml:space="preserve">овать </w:t>
      </w:r>
      <w:r w:rsidRPr="003C3F13">
        <w:rPr>
          <w:sz w:val="28"/>
          <w:szCs w:val="28"/>
        </w:rPr>
        <w:t>надписи</w:t>
      </w:r>
      <w:r w:rsidR="009D02DE">
        <w:rPr>
          <w:sz w:val="28"/>
          <w:szCs w:val="28"/>
        </w:rPr>
        <w:t xml:space="preserve">, объявления, </w:t>
      </w:r>
      <w:r w:rsidRPr="003C3F13">
        <w:rPr>
          <w:sz w:val="28"/>
          <w:szCs w:val="28"/>
        </w:rPr>
        <w:t xml:space="preserve">на любом социальном объекте  (на вывеске в магазине, в поликлинике, на афише, на растяжке и т.д.), </w:t>
      </w:r>
      <w:r w:rsidR="005D3B5E">
        <w:rPr>
          <w:sz w:val="28"/>
          <w:szCs w:val="28"/>
        </w:rPr>
        <w:t xml:space="preserve"> тексты</w:t>
      </w:r>
      <w:r w:rsidR="005D3B5E" w:rsidRPr="003C3F13">
        <w:rPr>
          <w:sz w:val="28"/>
          <w:szCs w:val="28"/>
        </w:rPr>
        <w:t xml:space="preserve"> с ошибками  </w:t>
      </w:r>
      <w:r w:rsidRPr="003C3F13">
        <w:rPr>
          <w:sz w:val="28"/>
          <w:szCs w:val="28"/>
        </w:rPr>
        <w:t>в местных СМИ,</w:t>
      </w:r>
      <w:r w:rsidR="005D3B5E">
        <w:rPr>
          <w:sz w:val="28"/>
          <w:szCs w:val="28"/>
        </w:rPr>
        <w:t xml:space="preserve"> печатной литературе,</w:t>
      </w:r>
      <w:r w:rsidRPr="003C3F13">
        <w:rPr>
          <w:sz w:val="28"/>
          <w:szCs w:val="28"/>
        </w:rPr>
        <w:t xml:space="preserve"> </w:t>
      </w:r>
      <w:r w:rsidR="009D02DE">
        <w:rPr>
          <w:sz w:val="28"/>
          <w:szCs w:val="28"/>
        </w:rPr>
        <w:t>в  школьной практике</w:t>
      </w:r>
      <w:r w:rsidR="005D3B5E">
        <w:rPr>
          <w:sz w:val="28"/>
          <w:szCs w:val="28"/>
        </w:rPr>
        <w:t xml:space="preserve">. </w:t>
      </w:r>
      <w:r w:rsidRPr="003C3F13">
        <w:rPr>
          <w:sz w:val="28"/>
          <w:szCs w:val="28"/>
        </w:rPr>
        <w:t xml:space="preserve">Результаты работы необходимо представить в виде отчёта с </w:t>
      </w:r>
      <w:proofErr w:type="spellStart"/>
      <w:r w:rsidRPr="003C3F13">
        <w:rPr>
          <w:sz w:val="28"/>
          <w:szCs w:val="28"/>
        </w:rPr>
        <w:t>мультимедийной</w:t>
      </w:r>
      <w:proofErr w:type="spellEnd"/>
      <w:r w:rsidRPr="003C3F13">
        <w:rPr>
          <w:sz w:val="28"/>
          <w:szCs w:val="28"/>
        </w:rPr>
        <w:t xml:space="preserve"> презентацией.</w:t>
      </w:r>
      <w:r w:rsidR="005D3B5E">
        <w:rPr>
          <w:sz w:val="28"/>
          <w:szCs w:val="28"/>
        </w:rPr>
        <w:t xml:space="preserve">  </w:t>
      </w:r>
    </w:p>
    <w:p w:rsidR="00B94A11" w:rsidRPr="003C3F13" w:rsidRDefault="00B94A11" w:rsidP="002C6798">
      <w:pPr>
        <w:jc w:val="both"/>
        <w:rPr>
          <w:sz w:val="28"/>
          <w:szCs w:val="28"/>
        </w:rPr>
      </w:pPr>
      <w:r w:rsidRPr="003C3F13">
        <w:rPr>
          <w:sz w:val="28"/>
          <w:szCs w:val="28"/>
        </w:rPr>
        <w:t>3.1.3.</w:t>
      </w:r>
      <w:r>
        <w:rPr>
          <w:sz w:val="28"/>
          <w:szCs w:val="28"/>
        </w:rPr>
        <w:t> </w:t>
      </w:r>
      <w:r w:rsidRPr="003C3F13">
        <w:rPr>
          <w:sz w:val="28"/>
          <w:szCs w:val="28"/>
        </w:rPr>
        <w:t>Описание п</w:t>
      </w:r>
      <w:r>
        <w:rPr>
          <w:sz w:val="28"/>
          <w:szCs w:val="28"/>
        </w:rPr>
        <w:t xml:space="preserve">роекта необходимо представить </w:t>
      </w:r>
      <w:r w:rsidRPr="000C27A0">
        <w:rPr>
          <w:b/>
          <w:bCs/>
          <w:sz w:val="28"/>
          <w:szCs w:val="28"/>
        </w:rPr>
        <w:t>до</w:t>
      </w:r>
      <w:r w:rsidRPr="000C27A0">
        <w:rPr>
          <w:b/>
          <w:sz w:val="28"/>
          <w:szCs w:val="28"/>
        </w:rPr>
        <w:t xml:space="preserve">  </w:t>
      </w:r>
      <w:r w:rsidR="00465251" w:rsidRPr="000C27A0">
        <w:rPr>
          <w:b/>
          <w:sz w:val="28"/>
          <w:szCs w:val="28"/>
        </w:rPr>
        <w:t xml:space="preserve">1 марта </w:t>
      </w:r>
      <w:r w:rsidR="005D3B5E" w:rsidRPr="000C27A0">
        <w:rPr>
          <w:b/>
          <w:bCs/>
          <w:sz w:val="28"/>
          <w:szCs w:val="28"/>
        </w:rPr>
        <w:t>2016</w:t>
      </w:r>
      <w:r w:rsidRPr="000C27A0">
        <w:rPr>
          <w:b/>
          <w:bCs/>
          <w:sz w:val="28"/>
          <w:szCs w:val="28"/>
        </w:rPr>
        <w:t xml:space="preserve">  года</w:t>
      </w:r>
      <w:r w:rsidR="005D3B5E">
        <w:rPr>
          <w:sz w:val="28"/>
          <w:szCs w:val="28"/>
        </w:rPr>
        <w:t xml:space="preserve"> в МБОУ С</w:t>
      </w:r>
      <w:r w:rsidRPr="003C3F13">
        <w:rPr>
          <w:sz w:val="28"/>
          <w:szCs w:val="28"/>
        </w:rPr>
        <w:t xml:space="preserve">Ш № 52 в печатном и электронном виде. </w:t>
      </w:r>
      <w:r w:rsidR="005D3B5E">
        <w:rPr>
          <w:sz w:val="28"/>
          <w:szCs w:val="28"/>
        </w:rPr>
        <w:t>5</w:t>
      </w:r>
      <w:r w:rsidRPr="003C3F13">
        <w:rPr>
          <w:sz w:val="28"/>
          <w:szCs w:val="28"/>
        </w:rPr>
        <w:t xml:space="preserve"> лучших проектов будут допущены </w:t>
      </w:r>
      <w:r w:rsidR="005D3B5E">
        <w:rPr>
          <w:sz w:val="28"/>
          <w:szCs w:val="28"/>
        </w:rPr>
        <w:t xml:space="preserve"> </w:t>
      </w:r>
      <w:r w:rsidRPr="003C3F13">
        <w:rPr>
          <w:sz w:val="28"/>
          <w:szCs w:val="28"/>
        </w:rPr>
        <w:t>к</w:t>
      </w:r>
      <w:r w:rsidR="005D3B5E">
        <w:rPr>
          <w:sz w:val="28"/>
          <w:szCs w:val="28"/>
        </w:rPr>
        <w:t xml:space="preserve"> </w:t>
      </w:r>
      <w:r w:rsidRPr="003C3F13">
        <w:rPr>
          <w:sz w:val="28"/>
          <w:szCs w:val="28"/>
        </w:rPr>
        <w:t xml:space="preserve"> защите. Победители будут определены в результате проведения очного тура.</w:t>
      </w:r>
    </w:p>
    <w:p w:rsidR="00B94A11" w:rsidRPr="003C3F13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3.1.4. </w:t>
      </w:r>
      <w:r w:rsidRPr="003C3F13">
        <w:rPr>
          <w:sz w:val="28"/>
          <w:szCs w:val="28"/>
        </w:rPr>
        <w:t>Прое</w:t>
      </w:r>
      <w:proofErr w:type="gramStart"/>
      <w:r w:rsidRPr="003C3F13">
        <w:rPr>
          <w:sz w:val="28"/>
          <w:szCs w:val="28"/>
        </w:rPr>
        <w:t>кт  вкл</w:t>
      </w:r>
      <w:proofErr w:type="gramEnd"/>
      <w:r w:rsidRPr="003C3F13">
        <w:rPr>
          <w:sz w:val="28"/>
          <w:szCs w:val="28"/>
        </w:rPr>
        <w:t>ючает следующие материалы:</w:t>
      </w: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C3F13">
        <w:rPr>
          <w:sz w:val="28"/>
          <w:szCs w:val="28"/>
        </w:rPr>
        <w:t>описание работы (цели, задачи, формы работы, участники проекта, результаты и выводы);</w:t>
      </w: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3C3F13">
        <w:rPr>
          <w:sz w:val="28"/>
          <w:szCs w:val="28"/>
        </w:rPr>
        <w:t xml:space="preserve">- </w:t>
      </w:r>
      <w:proofErr w:type="spellStart"/>
      <w:r w:rsidRPr="003C3F13">
        <w:rPr>
          <w:sz w:val="28"/>
          <w:szCs w:val="28"/>
        </w:rPr>
        <w:t>мультимедийная</w:t>
      </w:r>
      <w:proofErr w:type="spellEnd"/>
      <w:r w:rsidRPr="003C3F13">
        <w:rPr>
          <w:sz w:val="28"/>
          <w:szCs w:val="28"/>
        </w:rPr>
        <w:t xml:space="preserve"> презентация.</w:t>
      </w:r>
    </w:p>
    <w:p w:rsidR="00B94A11" w:rsidRPr="003C3F13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3.1.5. </w:t>
      </w:r>
      <w:r w:rsidRPr="003C3F13">
        <w:rPr>
          <w:sz w:val="28"/>
          <w:szCs w:val="28"/>
        </w:rPr>
        <w:t>Продолжительность презентации  - не более 7 минут (не более 15 слайдов), презентация предоставляется на С</w:t>
      </w:r>
      <w:proofErr w:type="gramStart"/>
      <w:r w:rsidRPr="003C3F13">
        <w:rPr>
          <w:sz w:val="28"/>
          <w:szCs w:val="28"/>
          <w:lang w:val="en-US"/>
        </w:rPr>
        <w:t>D</w:t>
      </w:r>
      <w:proofErr w:type="gramEnd"/>
      <w:r w:rsidRPr="003C3F13">
        <w:rPr>
          <w:sz w:val="28"/>
          <w:szCs w:val="28"/>
        </w:rPr>
        <w:t xml:space="preserve"> и </w:t>
      </w:r>
      <w:r w:rsidRPr="003C3F13">
        <w:rPr>
          <w:sz w:val="28"/>
          <w:szCs w:val="28"/>
          <w:lang w:val="en-US"/>
        </w:rPr>
        <w:t>DVD</w:t>
      </w:r>
      <w:r w:rsidRPr="003C3F13">
        <w:rPr>
          <w:sz w:val="28"/>
          <w:szCs w:val="28"/>
        </w:rPr>
        <w:t xml:space="preserve"> дисках с указанием на его поверхности наименования образовательно</w:t>
      </w:r>
      <w:r>
        <w:rPr>
          <w:sz w:val="28"/>
          <w:szCs w:val="28"/>
        </w:rPr>
        <w:t>й организации</w:t>
      </w:r>
      <w:r w:rsidRPr="003C3F13">
        <w:rPr>
          <w:sz w:val="28"/>
          <w:szCs w:val="28"/>
        </w:rPr>
        <w:t>, автора, названия произведения.</w:t>
      </w:r>
    </w:p>
    <w:p w:rsidR="00B94A11" w:rsidRPr="003C3F13" w:rsidRDefault="00B94A11" w:rsidP="002C6798">
      <w:pPr>
        <w:pStyle w:val="a3"/>
        <w:tabs>
          <w:tab w:val="left" w:pos="0"/>
          <w:tab w:val="left" w:pos="567"/>
          <w:tab w:val="left" w:pos="993"/>
          <w:tab w:val="left" w:pos="7515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3.1.6. </w:t>
      </w:r>
      <w:r w:rsidRPr="003C3F13">
        <w:rPr>
          <w:sz w:val="28"/>
          <w:szCs w:val="28"/>
        </w:rPr>
        <w:t>Критерии оценки.</w:t>
      </w:r>
      <w:r w:rsidRPr="003C3F13">
        <w:rPr>
          <w:sz w:val="28"/>
          <w:szCs w:val="28"/>
        </w:rPr>
        <w:tab/>
      </w:r>
    </w:p>
    <w:p w:rsidR="00B94A11" w:rsidRPr="003C3F13" w:rsidRDefault="00B94A11" w:rsidP="002C6798">
      <w:pPr>
        <w:pStyle w:val="a3"/>
        <w:tabs>
          <w:tab w:val="left" w:pos="0"/>
          <w:tab w:val="left" w:pos="567"/>
          <w:tab w:val="left" w:pos="993"/>
        </w:tabs>
        <w:ind w:left="0" w:right="-2"/>
        <w:jc w:val="both"/>
        <w:rPr>
          <w:sz w:val="28"/>
          <w:szCs w:val="28"/>
        </w:rPr>
      </w:pPr>
      <w:r w:rsidRPr="003C3F13">
        <w:rPr>
          <w:sz w:val="28"/>
          <w:szCs w:val="28"/>
        </w:rPr>
        <w:t>Описание работы:</w:t>
      </w:r>
    </w:p>
    <w:p w:rsidR="00B94A11" w:rsidRPr="003C3F13" w:rsidRDefault="00B94A11" w:rsidP="002C6798">
      <w:pPr>
        <w:tabs>
          <w:tab w:val="left" w:pos="0"/>
          <w:tab w:val="left" w:pos="567"/>
          <w:tab w:val="left" w:pos="993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>- соответствие содержания целевым установкам конкурса – 10 баллов;</w:t>
      </w:r>
    </w:p>
    <w:p w:rsidR="00B94A11" w:rsidRPr="003C3F13" w:rsidRDefault="00B94A11" w:rsidP="002C6798">
      <w:pPr>
        <w:tabs>
          <w:tab w:val="left" w:pos="0"/>
          <w:tab w:val="left" w:pos="567"/>
          <w:tab w:val="left" w:pos="993"/>
        </w:tabs>
        <w:jc w:val="both"/>
        <w:rPr>
          <w:color w:val="000000"/>
          <w:sz w:val="28"/>
          <w:szCs w:val="28"/>
        </w:rPr>
      </w:pPr>
      <w:r w:rsidRPr="003C3F13">
        <w:rPr>
          <w:sz w:val="28"/>
          <w:szCs w:val="28"/>
        </w:rPr>
        <w:t>- полнота раскрытия темы – 10 баллов;</w:t>
      </w:r>
    </w:p>
    <w:p w:rsidR="00B94A11" w:rsidRPr="003C3F13" w:rsidRDefault="00B94A11" w:rsidP="002C6798">
      <w:pPr>
        <w:tabs>
          <w:tab w:val="left" w:pos="0"/>
          <w:tab w:val="left" w:pos="567"/>
          <w:tab w:val="left" w:pos="993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>- актуальность содержания и оригинальность идей – 10 баллов;</w:t>
      </w:r>
    </w:p>
    <w:p w:rsidR="00B94A11" w:rsidRPr="003C3F13" w:rsidRDefault="00B94A11" w:rsidP="002C6798">
      <w:pPr>
        <w:tabs>
          <w:tab w:val="left" w:pos="0"/>
          <w:tab w:val="left" w:pos="567"/>
          <w:tab w:val="left" w:pos="993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- социальная значимость, позитивность и созидательность </w:t>
      </w:r>
      <w:proofErr w:type="gramStart"/>
      <w:r w:rsidRPr="003C3F13">
        <w:rPr>
          <w:color w:val="000000"/>
          <w:sz w:val="28"/>
          <w:szCs w:val="28"/>
        </w:rPr>
        <w:t>конкурсной</w:t>
      </w:r>
      <w:proofErr w:type="gramEnd"/>
    </w:p>
    <w:p w:rsidR="00B94A11" w:rsidRPr="003C3F13" w:rsidRDefault="00B94A11" w:rsidP="002C6798">
      <w:pPr>
        <w:tabs>
          <w:tab w:val="left" w:pos="0"/>
          <w:tab w:val="left" w:pos="567"/>
          <w:tab w:val="left" w:pos="993"/>
        </w:tabs>
        <w:jc w:val="both"/>
        <w:rPr>
          <w:sz w:val="28"/>
          <w:szCs w:val="28"/>
        </w:rPr>
      </w:pPr>
      <w:r w:rsidRPr="003C3F13">
        <w:rPr>
          <w:color w:val="000000"/>
          <w:sz w:val="28"/>
          <w:szCs w:val="28"/>
        </w:rPr>
        <w:t>работы - 10 баллов;</w:t>
      </w:r>
    </w:p>
    <w:p w:rsidR="00B94A11" w:rsidRPr="003C3F13" w:rsidRDefault="00B94A11" w:rsidP="002C6798">
      <w:pPr>
        <w:tabs>
          <w:tab w:val="left" w:pos="0"/>
          <w:tab w:val="left" w:pos="567"/>
          <w:tab w:val="left" w:pos="993"/>
        </w:tabs>
        <w:jc w:val="both"/>
        <w:rPr>
          <w:sz w:val="28"/>
          <w:szCs w:val="28"/>
        </w:rPr>
      </w:pPr>
      <w:r w:rsidRPr="003C3F13">
        <w:rPr>
          <w:sz w:val="28"/>
          <w:szCs w:val="28"/>
        </w:rPr>
        <w:t>- композиционная стройность работы – 10 баллов.</w:t>
      </w:r>
    </w:p>
    <w:p w:rsidR="00B94A11" w:rsidRPr="003C3F13" w:rsidRDefault="00B94A11" w:rsidP="002C6798">
      <w:pPr>
        <w:tabs>
          <w:tab w:val="left" w:pos="0"/>
          <w:tab w:val="left" w:pos="567"/>
          <w:tab w:val="left" w:pos="993"/>
        </w:tabs>
        <w:jc w:val="both"/>
        <w:rPr>
          <w:i/>
          <w:iCs/>
          <w:sz w:val="28"/>
          <w:szCs w:val="28"/>
        </w:rPr>
      </w:pPr>
      <w:proofErr w:type="spellStart"/>
      <w:r w:rsidRPr="003C3F13">
        <w:rPr>
          <w:sz w:val="28"/>
          <w:szCs w:val="28"/>
        </w:rPr>
        <w:t>Мультимедийная</w:t>
      </w:r>
      <w:proofErr w:type="spellEnd"/>
      <w:r w:rsidRPr="003C3F13">
        <w:rPr>
          <w:sz w:val="28"/>
          <w:szCs w:val="28"/>
        </w:rPr>
        <w:t xml:space="preserve"> презентация: </w:t>
      </w:r>
    </w:p>
    <w:p w:rsidR="00B94A11" w:rsidRPr="003C3F13" w:rsidRDefault="00B94A11" w:rsidP="002C6798">
      <w:pPr>
        <w:tabs>
          <w:tab w:val="left" w:pos="5348"/>
        </w:tabs>
        <w:jc w:val="both"/>
        <w:rPr>
          <w:sz w:val="28"/>
          <w:szCs w:val="28"/>
        </w:rPr>
      </w:pPr>
      <w:proofErr w:type="gramStart"/>
      <w:r w:rsidRPr="003C3F13">
        <w:rPr>
          <w:sz w:val="28"/>
          <w:szCs w:val="28"/>
        </w:rPr>
        <w:t xml:space="preserve">- наличие титров (название </w:t>
      </w:r>
      <w:proofErr w:type="spellStart"/>
      <w:r w:rsidRPr="003C3F13">
        <w:rPr>
          <w:sz w:val="28"/>
          <w:szCs w:val="28"/>
        </w:rPr>
        <w:t>мультимедийной</w:t>
      </w:r>
      <w:proofErr w:type="spellEnd"/>
      <w:r w:rsidRPr="003C3F13">
        <w:rPr>
          <w:sz w:val="28"/>
          <w:szCs w:val="28"/>
        </w:rPr>
        <w:t xml:space="preserve"> презентации, наименование </w:t>
      </w:r>
      <w:proofErr w:type="gramEnd"/>
    </w:p>
    <w:p w:rsidR="00B94A11" w:rsidRPr="003C3F13" w:rsidRDefault="00B94A11" w:rsidP="002C6798">
      <w:pPr>
        <w:tabs>
          <w:tab w:val="left" w:pos="5348"/>
        </w:tabs>
        <w:jc w:val="both"/>
        <w:rPr>
          <w:sz w:val="28"/>
          <w:szCs w:val="28"/>
        </w:rPr>
      </w:pPr>
      <w:r w:rsidRPr="003C3F13">
        <w:rPr>
          <w:sz w:val="28"/>
          <w:szCs w:val="28"/>
        </w:rPr>
        <w:t>образовательной организ</w:t>
      </w:r>
      <w:r>
        <w:rPr>
          <w:sz w:val="28"/>
          <w:szCs w:val="28"/>
        </w:rPr>
        <w:t xml:space="preserve">ации, ФИО автора, год создания </w:t>
      </w:r>
      <w:proofErr w:type="spellStart"/>
      <w:r w:rsidRPr="003C3F13">
        <w:rPr>
          <w:sz w:val="28"/>
          <w:szCs w:val="28"/>
        </w:rPr>
        <w:t>мультимедийной</w:t>
      </w:r>
      <w:proofErr w:type="spellEnd"/>
      <w:r w:rsidRPr="003C3F13">
        <w:rPr>
          <w:sz w:val="28"/>
          <w:szCs w:val="28"/>
        </w:rPr>
        <w:t xml:space="preserve"> презентации, используемые материалы) – 5 баллов; 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F13">
        <w:rPr>
          <w:sz w:val="28"/>
          <w:szCs w:val="28"/>
        </w:rPr>
        <w:t>художественное оформление титров – 5 баллов;</w:t>
      </w:r>
    </w:p>
    <w:p w:rsidR="00B94A11" w:rsidRPr="003C3F13" w:rsidRDefault="00B94A11" w:rsidP="002C679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C3F13">
        <w:rPr>
          <w:sz w:val="28"/>
          <w:szCs w:val="28"/>
        </w:rPr>
        <w:t>качество техники выполнения (единый стиль слайдов, гармоничность цветовой гаммы, размещение и комплектование объектов, уместность мультимедийных эффектов) – 5 баллов;</w:t>
      </w:r>
    </w:p>
    <w:p w:rsidR="00B94A11" w:rsidRPr="003C3F13" w:rsidRDefault="00B94A11" w:rsidP="002C6798">
      <w:pPr>
        <w:tabs>
          <w:tab w:val="left" w:pos="5348"/>
        </w:tabs>
        <w:jc w:val="both"/>
        <w:rPr>
          <w:sz w:val="28"/>
          <w:szCs w:val="28"/>
        </w:rPr>
      </w:pPr>
      <w:r w:rsidRPr="003C3F13">
        <w:rPr>
          <w:sz w:val="28"/>
          <w:szCs w:val="28"/>
        </w:rPr>
        <w:t>- техническая обработка фотографий, рисунков – 5 баллов.</w:t>
      </w:r>
    </w:p>
    <w:p w:rsidR="00B94A11" w:rsidRPr="003C3F13" w:rsidRDefault="00B94A11" w:rsidP="002C6798">
      <w:pPr>
        <w:tabs>
          <w:tab w:val="left" w:pos="5348"/>
        </w:tabs>
        <w:jc w:val="both"/>
        <w:rPr>
          <w:sz w:val="28"/>
          <w:szCs w:val="28"/>
        </w:rPr>
      </w:pPr>
      <w:r w:rsidRPr="003C3F13">
        <w:rPr>
          <w:sz w:val="28"/>
          <w:szCs w:val="28"/>
        </w:rPr>
        <w:t>Защита проекта: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>- художественная целостность выступления – 10 баллов;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>- уровень исполнительского мастерства – 10 баллов;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>- яркость, эмоциональность подачи материала – 10 баллов;</w:t>
      </w:r>
    </w:p>
    <w:p w:rsidR="00B94A11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>- рациональное использование</w:t>
      </w:r>
      <w:r>
        <w:rPr>
          <w:color w:val="000000"/>
          <w:sz w:val="28"/>
          <w:szCs w:val="28"/>
        </w:rPr>
        <w:t xml:space="preserve"> отведенного времени – 5 баллов.</w:t>
      </w:r>
    </w:p>
    <w:p w:rsidR="00B94A11" w:rsidRPr="005D3B5E" w:rsidRDefault="00B94A11" w:rsidP="005D3B5E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Максимальное количество баллов – 105.</w:t>
      </w:r>
      <w:r w:rsidR="005D3B5E">
        <w:rPr>
          <w:color w:val="000000"/>
          <w:sz w:val="28"/>
          <w:szCs w:val="28"/>
        </w:rPr>
        <w:t xml:space="preserve"> </w:t>
      </w:r>
    </w:p>
    <w:p w:rsidR="005D3B5E" w:rsidRDefault="005D3B5E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3.2. Номинация: "</w:t>
      </w:r>
      <w:r w:rsidRPr="003C3F13">
        <w:rPr>
          <w:sz w:val="28"/>
          <w:szCs w:val="28"/>
        </w:rPr>
        <w:t>Проба пера"</w:t>
      </w: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3C3F13">
        <w:rPr>
          <w:sz w:val="28"/>
          <w:szCs w:val="28"/>
        </w:rPr>
        <w:t>Участники номинации –  учащиес</w:t>
      </w:r>
      <w:r>
        <w:rPr>
          <w:sz w:val="28"/>
          <w:szCs w:val="28"/>
        </w:rPr>
        <w:t xml:space="preserve">я 5-6-х классов </w:t>
      </w:r>
      <w:r w:rsidRPr="003C3F13">
        <w:rPr>
          <w:sz w:val="28"/>
          <w:szCs w:val="28"/>
        </w:rPr>
        <w:t xml:space="preserve">образовательных организаций </w:t>
      </w:r>
      <w:r w:rsidRPr="00945B2B">
        <w:rPr>
          <w:rStyle w:val="a5"/>
          <w:color w:val="000000"/>
          <w:sz w:val="28"/>
          <w:szCs w:val="28"/>
        </w:rPr>
        <w:t xml:space="preserve">муниципального образования </w:t>
      </w:r>
      <w:r>
        <w:rPr>
          <w:rStyle w:val="a5"/>
          <w:color w:val="000000"/>
          <w:sz w:val="28"/>
          <w:szCs w:val="28"/>
        </w:rPr>
        <w:t>"</w:t>
      </w:r>
      <w:r w:rsidRPr="00945B2B">
        <w:rPr>
          <w:rStyle w:val="a5"/>
          <w:color w:val="000000"/>
          <w:sz w:val="28"/>
          <w:szCs w:val="28"/>
        </w:rPr>
        <w:t>Город Архангельск</w:t>
      </w:r>
      <w:r>
        <w:rPr>
          <w:rStyle w:val="a5"/>
          <w:color w:val="000000"/>
          <w:sz w:val="28"/>
          <w:szCs w:val="28"/>
        </w:rPr>
        <w:t>"</w:t>
      </w:r>
      <w:r w:rsidRPr="003C3F13">
        <w:rPr>
          <w:sz w:val="28"/>
          <w:szCs w:val="28"/>
        </w:rPr>
        <w:t xml:space="preserve"> (далее – участники номинации).</w:t>
      </w: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3.2.2. </w:t>
      </w:r>
      <w:r w:rsidRPr="003C3F13">
        <w:rPr>
          <w:sz w:val="28"/>
          <w:szCs w:val="28"/>
        </w:rPr>
        <w:t>Участникам необходимо представить литературные работы "П</w:t>
      </w:r>
      <w:r w:rsidR="005D3B5E">
        <w:rPr>
          <w:sz w:val="28"/>
          <w:szCs w:val="28"/>
        </w:rPr>
        <w:t>р</w:t>
      </w:r>
      <w:r w:rsidRPr="003C3F13">
        <w:rPr>
          <w:sz w:val="28"/>
          <w:szCs w:val="28"/>
        </w:rPr>
        <w:t xml:space="preserve">о </w:t>
      </w:r>
      <w:r w:rsidR="005D3B5E">
        <w:rPr>
          <w:sz w:val="28"/>
          <w:szCs w:val="28"/>
        </w:rPr>
        <w:t>слово</w:t>
      </w:r>
      <w:r w:rsidRPr="003C3F13">
        <w:rPr>
          <w:sz w:val="28"/>
          <w:szCs w:val="28"/>
        </w:rPr>
        <w:t xml:space="preserve">" собственного сочинения в </w:t>
      </w:r>
      <w:r w:rsidR="005D3B5E">
        <w:rPr>
          <w:sz w:val="28"/>
          <w:szCs w:val="28"/>
        </w:rPr>
        <w:t xml:space="preserve"> жанре сказки, басни, стихотворения.  </w:t>
      </w:r>
      <w:r w:rsidRPr="003C3F13">
        <w:rPr>
          <w:sz w:val="28"/>
          <w:szCs w:val="28"/>
        </w:rPr>
        <w:t xml:space="preserve">   </w:t>
      </w: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3.2.3. </w:t>
      </w:r>
      <w:r w:rsidRPr="003C3F13">
        <w:rPr>
          <w:sz w:val="28"/>
          <w:szCs w:val="28"/>
        </w:rPr>
        <w:t>Сочинения  необходимо представить</w:t>
      </w:r>
      <w:r w:rsidR="00D365BF">
        <w:rPr>
          <w:sz w:val="28"/>
          <w:szCs w:val="28"/>
        </w:rPr>
        <w:t xml:space="preserve"> </w:t>
      </w:r>
      <w:r w:rsidRPr="003C3F13">
        <w:rPr>
          <w:sz w:val="28"/>
          <w:szCs w:val="28"/>
        </w:rPr>
        <w:t xml:space="preserve"> </w:t>
      </w:r>
      <w:r w:rsidRPr="008C0EE2">
        <w:rPr>
          <w:b/>
          <w:bCs/>
          <w:sz w:val="28"/>
          <w:szCs w:val="28"/>
        </w:rPr>
        <w:t xml:space="preserve">до  </w:t>
      </w:r>
      <w:r w:rsidR="005D3B5E">
        <w:rPr>
          <w:b/>
          <w:bCs/>
          <w:sz w:val="28"/>
          <w:szCs w:val="28"/>
        </w:rPr>
        <w:t xml:space="preserve"> </w:t>
      </w:r>
      <w:r w:rsidRPr="008C0EE2">
        <w:rPr>
          <w:b/>
          <w:bCs/>
          <w:sz w:val="28"/>
          <w:szCs w:val="28"/>
        </w:rPr>
        <w:t xml:space="preserve"> </w:t>
      </w:r>
      <w:r w:rsidR="00465251">
        <w:rPr>
          <w:b/>
          <w:bCs/>
          <w:sz w:val="28"/>
          <w:szCs w:val="28"/>
        </w:rPr>
        <w:t xml:space="preserve">1 марта </w:t>
      </w:r>
      <w:r w:rsidRPr="008C0EE2">
        <w:rPr>
          <w:b/>
          <w:bCs/>
          <w:sz w:val="28"/>
          <w:szCs w:val="28"/>
        </w:rPr>
        <w:t>201</w:t>
      </w:r>
      <w:r w:rsidR="005D3B5E">
        <w:rPr>
          <w:b/>
          <w:bCs/>
          <w:sz w:val="28"/>
          <w:szCs w:val="28"/>
        </w:rPr>
        <w:t>6</w:t>
      </w:r>
      <w:r w:rsidRPr="008C0EE2">
        <w:rPr>
          <w:b/>
          <w:bCs/>
          <w:sz w:val="28"/>
          <w:szCs w:val="28"/>
        </w:rPr>
        <w:t xml:space="preserve"> года</w:t>
      </w:r>
      <w:r w:rsidR="005D3B5E">
        <w:rPr>
          <w:sz w:val="28"/>
          <w:szCs w:val="28"/>
        </w:rPr>
        <w:t xml:space="preserve">  в МБОУ С</w:t>
      </w:r>
      <w:r w:rsidRPr="003C3F13">
        <w:rPr>
          <w:sz w:val="28"/>
          <w:szCs w:val="28"/>
        </w:rPr>
        <w:t xml:space="preserve">Ш № 52 в печатном и электронном виде </w:t>
      </w:r>
      <w:r w:rsidRPr="003C3F13">
        <w:rPr>
          <w:color w:val="000000"/>
          <w:sz w:val="28"/>
          <w:szCs w:val="28"/>
        </w:rPr>
        <w:t xml:space="preserve">(шрифт </w:t>
      </w:r>
      <w:proofErr w:type="spellStart"/>
      <w:r w:rsidRPr="003C3F13">
        <w:rPr>
          <w:color w:val="000000"/>
          <w:sz w:val="28"/>
          <w:szCs w:val="28"/>
        </w:rPr>
        <w:t>Times</w:t>
      </w:r>
      <w:proofErr w:type="spellEnd"/>
      <w:r w:rsidRPr="003C3F13">
        <w:rPr>
          <w:color w:val="000000"/>
          <w:sz w:val="28"/>
          <w:szCs w:val="28"/>
        </w:rPr>
        <w:t xml:space="preserve"> </w:t>
      </w:r>
      <w:r w:rsidRPr="003C3F13">
        <w:rPr>
          <w:color w:val="000000"/>
          <w:sz w:val="28"/>
          <w:szCs w:val="28"/>
          <w:lang w:val="en-US"/>
        </w:rPr>
        <w:t>N</w:t>
      </w:r>
      <w:proofErr w:type="spellStart"/>
      <w:r w:rsidRPr="003C3F13">
        <w:rPr>
          <w:color w:val="000000"/>
          <w:sz w:val="28"/>
          <w:szCs w:val="28"/>
        </w:rPr>
        <w:t>ew</w:t>
      </w:r>
      <w:proofErr w:type="spellEnd"/>
      <w:r w:rsidRPr="003C3F13">
        <w:rPr>
          <w:color w:val="000000"/>
          <w:sz w:val="28"/>
          <w:szCs w:val="28"/>
        </w:rPr>
        <w:t xml:space="preserve"> </w:t>
      </w:r>
      <w:proofErr w:type="spellStart"/>
      <w:r w:rsidRPr="003C3F13">
        <w:rPr>
          <w:color w:val="000000"/>
          <w:sz w:val="28"/>
          <w:szCs w:val="28"/>
        </w:rPr>
        <w:t>Roman</w:t>
      </w:r>
      <w:proofErr w:type="spellEnd"/>
      <w:r w:rsidRPr="003C3F13">
        <w:rPr>
          <w:color w:val="000000"/>
          <w:sz w:val="28"/>
          <w:szCs w:val="28"/>
        </w:rPr>
        <w:t xml:space="preserve">, 14 </w:t>
      </w:r>
      <w:r>
        <w:rPr>
          <w:color w:val="000000"/>
          <w:sz w:val="28"/>
          <w:szCs w:val="28"/>
        </w:rPr>
        <w:t>кегль</w:t>
      </w:r>
      <w:r w:rsidRPr="003C3F13">
        <w:rPr>
          <w:color w:val="000000"/>
          <w:sz w:val="28"/>
          <w:szCs w:val="28"/>
        </w:rPr>
        <w:t xml:space="preserve">, 1,5 интервал, объём работы – не более 2 печатных страниц) с обязательным указанием фамилии, имени, отчества автора, класса, наименования образовательной организации, ФИО руководителя.  </w:t>
      </w: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color w:val="000000"/>
          <w:sz w:val="28"/>
          <w:szCs w:val="28"/>
        </w:rPr>
      </w:pPr>
      <w:r w:rsidRPr="003C3F13">
        <w:rPr>
          <w:sz w:val="28"/>
          <w:szCs w:val="28"/>
        </w:rPr>
        <w:t>3.2.4.</w:t>
      </w:r>
      <w:r>
        <w:rPr>
          <w:sz w:val="28"/>
          <w:szCs w:val="28"/>
        </w:rPr>
        <w:t> </w:t>
      </w:r>
      <w:r w:rsidRPr="003C3F13">
        <w:rPr>
          <w:color w:val="000000"/>
          <w:sz w:val="28"/>
          <w:szCs w:val="28"/>
        </w:rPr>
        <w:t>Критерии оценки:</w:t>
      </w:r>
    </w:p>
    <w:p w:rsidR="00B94A11" w:rsidRPr="003C3F13" w:rsidRDefault="00B94A11" w:rsidP="002C6798">
      <w:pPr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 - соответствие содержания теме конкурса – 10 баллов;</w:t>
      </w:r>
    </w:p>
    <w:p w:rsidR="00B94A11" w:rsidRPr="003C3F13" w:rsidRDefault="00B94A11" w:rsidP="002C6798">
      <w:pPr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lastRenderedPageBreak/>
        <w:t>-  соответствие жанру  – 10 баллов;</w:t>
      </w:r>
    </w:p>
    <w:p w:rsidR="00B94A11" w:rsidRPr="003C3F13" w:rsidRDefault="00B94A11" w:rsidP="002C6798">
      <w:pPr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>-  эмоциональность и выразительность речи – 10 баллов;</w:t>
      </w:r>
    </w:p>
    <w:p w:rsidR="00B94A11" w:rsidRPr="003C3F13" w:rsidRDefault="00B94A11" w:rsidP="002C6798">
      <w:pPr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>-  речевая грамотность –10 баллов;</w:t>
      </w:r>
    </w:p>
    <w:p w:rsidR="00B94A11" w:rsidRDefault="00B94A11" w:rsidP="002C6798">
      <w:pPr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Максимальное количество баллов – 40.</w:t>
      </w:r>
    </w:p>
    <w:p w:rsidR="00B94A11" w:rsidRPr="003C3F13" w:rsidRDefault="00B94A11" w:rsidP="002C6798">
      <w:pPr>
        <w:jc w:val="both"/>
        <w:rPr>
          <w:color w:val="000000"/>
          <w:sz w:val="28"/>
          <w:szCs w:val="28"/>
        </w:rPr>
      </w:pP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3.3. </w:t>
      </w:r>
      <w:r w:rsidRPr="003C3F13">
        <w:rPr>
          <w:sz w:val="28"/>
          <w:szCs w:val="28"/>
        </w:rPr>
        <w:t>Номинаци</w:t>
      </w:r>
      <w:r w:rsidR="005D3B5E">
        <w:rPr>
          <w:sz w:val="28"/>
          <w:szCs w:val="28"/>
        </w:rPr>
        <w:t xml:space="preserve">я: </w:t>
      </w:r>
      <w:r w:rsidR="005D3B5E" w:rsidRPr="00034B24">
        <w:rPr>
          <w:sz w:val="28"/>
          <w:szCs w:val="28"/>
        </w:rPr>
        <w:t>"</w:t>
      </w:r>
      <w:r w:rsidR="005D3B5E">
        <w:rPr>
          <w:sz w:val="28"/>
          <w:szCs w:val="28"/>
        </w:rPr>
        <w:t xml:space="preserve">Просто о </w:t>
      </w:r>
      <w:proofErr w:type="gramStart"/>
      <w:r w:rsidR="005D3B5E">
        <w:rPr>
          <w:sz w:val="28"/>
          <w:szCs w:val="28"/>
        </w:rPr>
        <w:t>трудном</w:t>
      </w:r>
      <w:proofErr w:type="gramEnd"/>
      <w:r w:rsidR="005D3B5E" w:rsidRPr="00034B24">
        <w:rPr>
          <w:sz w:val="28"/>
          <w:szCs w:val="28"/>
        </w:rPr>
        <w:t>"</w:t>
      </w:r>
      <w:r w:rsidR="005D3B5E">
        <w:rPr>
          <w:sz w:val="28"/>
          <w:szCs w:val="28"/>
        </w:rPr>
        <w:t xml:space="preserve"> (конкурс на лучшую игровую постановку по правилам русского языка).</w:t>
      </w:r>
    </w:p>
    <w:p w:rsidR="00D365BF" w:rsidRPr="00D365BF" w:rsidRDefault="00B94A11" w:rsidP="00D365BF">
      <w:pPr>
        <w:tabs>
          <w:tab w:val="left" w:pos="0"/>
          <w:tab w:val="left" w:pos="113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3.3.1.</w:t>
      </w:r>
      <w:r w:rsidR="00D365BF" w:rsidRPr="00D365BF">
        <w:rPr>
          <w:sz w:val="28"/>
          <w:szCs w:val="28"/>
        </w:rPr>
        <w:t xml:space="preserve"> </w:t>
      </w:r>
      <w:r w:rsidR="00D365BF">
        <w:rPr>
          <w:sz w:val="28"/>
          <w:szCs w:val="28"/>
        </w:rPr>
        <w:t>Конкурс</w:t>
      </w:r>
      <w:r w:rsidR="00D365BF" w:rsidRPr="003C3F13">
        <w:rPr>
          <w:sz w:val="28"/>
          <w:szCs w:val="28"/>
        </w:rPr>
        <w:t xml:space="preserve">   состоится   </w:t>
      </w:r>
      <w:r w:rsidR="00D365BF">
        <w:rPr>
          <w:b/>
          <w:bCs/>
          <w:sz w:val="28"/>
          <w:szCs w:val="28"/>
        </w:rPr>
        <w:t xml:space="preserve"> 12  марта </w:t>
      </w:r>
      <w:r w:rsidR="00D365BF" w:rsidRPr="000812C3">
        <w:rPr>
          <w:b/>
          <w:bCs/>
          <w:sz w:val="28"/>
          <w:szCs w:val="28"/>
        </w:rPr>
        <w:t xml:space="preserve"> 201</w:t>
      </w:r>
      <w:r w:rsidR="00D365BF">
        <w:rPr>
          <w:b/>
          <w:bCs/>
          <w:sz w:val="28"/>
          <w:szCs w:val="28"/>
        </w:rPr>
        <w:t xml:space="preserve">6 </w:t>
      </w:r>
      <w:r w:rsidR="00D365BF" w:rsidRPr="000812C3">
        <w:rPr>
          <w:b/>
          <w:bCs/>
          <w:sz w:val="28"/>
          <w:szCs w:val="28"/>
        </w:rPr>
        <w:t xml:space="preserve"> года</w:t>
      </w:r>
      <w:r w:rsidR="00D365BF">
        <w:rPr>
          <w:b/>
          <w:bCs/>
          <w:sz w:val="28"/>
          <w:szCs w:val="28"/>
        </w:rPr>
        <w:t xml:space="preserve"> </w:t>
      </w:r>
      <w:r w:rsidR="00D365BF" w:rsidRPr="000812C3">
        <w:rPr>
          <w:b/>
          <w:bCs/>
          <w:sz w:val="28"/>
          <w:szCs w:val="28"/>
        </w:rPr>
        <w:t xml:space="preserve">  </w:t>
      </w:r>
      <w:r w:rsidR="00D365BF">
        <w:rPr>
          <w:b/>
          <w:bCs/>
          <w:sz w:val="28"/>
          <w:szCs w:val="28"/>
        </w:rPr>
        <w:t xml:space="preserve">в  12-00 </w:t>
      </w:r>
      <w:r w:rsidR="001B7381">
        <w:rPr>
          <w:b/>
          <w:bCs/>
          <w:sz w:val="28"/>
          <w:szCs w:val="28"/>
        </w:rPr>
        <w:t xml:space="preserve"> </w:t>
      </w:r>
      <w:r w:rsidR="00D365BF">
        <w:rPr>
          <w:b/>
          <w:bCs/>
          <w:sz w:val="28"/>
          <w:szCs w:val="28"/>
        </w:rPr>
        <w:t xml:space="preserve">в </w:t>
      </w:r>
      <w:r w:rsidR="00D365BF">
        <w:rPr>
          <w:sz w:val="28"/>
          <w:szCs w:val="28"/>
        </w:rPr>
        <w:t xml:space="preserve"> </w:t>
      </w:r>
      <w:r w:rsidR="00D365BF" w:rsidRPr="00D365BF">
        <w:rPr>
          <w:b/>
          <w:sz w:val="28"/>
          <w:szCs w:val="28"/>
        </w:rPr>
        <w:t>МБОУ СШ № 52.</w:t>
      </w:r>
    </w:p>
    <w:p w:rsidR="00B94A11" w:rsidRPr="003C3F13" w:rsidRDefault="00D365BF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B94A11" w:rsidRPr="003C3F13">
        <w:rPr>
          <w:sz w:val="28"/>
          <w:szCs w:val="28"/>
        </w:rPr>
        <w:t>Участники номинац</w:t>
      </w:r>
      <w:r w:rsidR="00B94A11">
        <w:rPr>
          <w:sz w:val="28"/>
          <w:szCs w:val="28"/>
        </w:rPr>
        <w:t xml:space="preserve">ии - учащиеся 5-6-х классов </w:t>
      </w:r>
      <w:r w:rsidR="00B94A11" w:rsidRPr="003C3F13">
        <w:rPr>
          <w:sz w:val="28"/>
          <w:szCs w:val="28"/>
        </w:rPr>
        <w:t xml:space="preserve">образовательных </w:t>
      </w:r>
      <w:r w:rsidR="00B94A11">
        <w:rPr>
          <w:sz w:val="28"/>
          <w:szCs w:val="28"/>
        </w:rPr>
        <w:t>организаций</w:t>
      </w:r>
      <w:r w:rsidR="00B94A11" w:rsidRPr="003C3F13">
        <w:rPr>
          <w:sz w:val="28"/>
          <w:szCs w:val="28"/>
        </w:rPr>
        <w:t xml:space="preserve"> </w:t>
      </w:r>
      <w:r w:rsidR="00B94A11" w:rsidRPr="00945B2B">
        <w:rPr>
          <w:rStyle w:val="a5"/>
          <w:color w:val="000000"/>
          <w:sz w:val="28"/>
          <w:szCs w:val="28"/>
        </w:rPr>
        <w:t xml:space="preserve">муниципального образования </w:t>
      </w:r>
      <w:r w:rsidR="00B94A11">
        <w:rPr>
          <w:rStyle w:val="a5"/>
          <w:color w:val="000000"/>
          <w:sz w:val="28"/>
          <w:szCs w:val="28"/>
        </w:rPr>
        <w:t>"</w:t>
      </w:r>
      <w:r w:rsidR="00B94A11" w:rsidRPr="00945B2B">
        <w:rPr>
          <w:rStyle w:val="a5"/>
          <w:color w:val="000000"/>
          <w:sz w:val="28"/>
          <w:szCs w:val="28"/>
        </w:rPr>
        <w:t>Город Архангельск</w:t>
      </w:r>
      <w:r w:rsidR="00B94A11">
        <w:rPr>
          <w:rStyle w:val="a5"/>
          <w:color w:val="000000"/>
          <w:sz w:val="28"/>
          <w:szCs w:val="28"/>
        </w:rPr>
        <w:t>"</w:t>
      </w:r>
      <w:r w:rsidR="00B94A11" w:rsidRPr="003C3F13">
        <w:rPr>
          <w:sz w:val="28"/>
          <w:szCs w:val="28"/>
        </w:rPr>
        <w:t xml:space="preserve"> (далее – участники номинации).</w:t>
      </w:r>
      <w:r w:rsidR="00B94A11" w:rsidRPr="003C3F13">
        <w:rPr>
          <w:color w:val="000000"/>
          <w:sz w:val="28"/>
          <w:szCs w:val="28"/>
        </w:rPr>
        <w:t xml:space="preserve">  Выступления </w:t>
      </w:r>
      <w:r w:rsidR="005D3B5E">
        <w:rPr>
          <w:color w:val="000000"/>
          <w:sz w:val="28"/>
          <w:szCs w:val="28"/>
        </w:rPr>
        <w:t xml:space="preserve"> команд</w:t>
      </w:r>
      <w:r w:rsidR="00B94A11" w:rsidRPr="003C3F13">
        <w:rPr>
          <w:color w:val="000000"/>
          <w:sz w:val="28"/>
          <w:szCs w:val="28"/>
        </w:rPr>
        <w:t xml:space="preserve">  представляются в виде творческого номера (сценк</w:t>
      </w:r>
      <w:r w:rsidR="005D3B5E">
        <w:rPr>
          <w:color w:val="000000"/>
          <w:sz w:val="28"/>
          <w:szCs w:val="28"/>
        </w:rPr>
        <w:t>и), рассказывающего о правил</w:t>
      </w:r>
      <w:r w:rsidR="00F3594B">
        <w:rPr>
          <w:color w:val="000000"/>
          <w:sz w:val="28"/>
          <w:szCs w:val="28"/>
        </w:rPr>
        <w:t>ах (одном или нескольких)</w:t>
      </w:r>
      <w:r w:rsidR="005D3B5E">
        <w:rPr>
          <w:color w:val="000000"/>
          <w:sz w:val="28"/>
          <w:szCs w:val="28"/>
        </w:rPr>
        <w:t xml:space="preserve"> русского языка с </w:t>
      </w:r>
      <w:r w:rsidR="00F3594B">
        <w:rPr>
          <w:color w:val="000000"/>
          <w:sz w:val="28"/>
          <w:szCs w:val="28"/>
        </w:rPr>
        <w:t>обязательным использованием заданий для зрителей.</w:t>
      </w:r>
      <w:r w:rsidR="005D3B5E">
        <w:rPr>
          <w:color w:val="000000"/>
          <w:sz w:val="28"/>
          <w:szCs w:val="28"/>
        </w:rPr>
        <w:t xml:space="preserve">  </w:t>
      </w:r>
      <w:r w:rsidR="00B94A11" w:rsidRPr="003C3F13">
        <w:rPr>
          <w:color w:val="000000"/>
          <w:sz w:val="28"/>
          <w:szCs w:val="28"/>
        </w:rPr>
        <w:t xml:space="preserve"> </w:t>
      </w:r>
      <w:r w:rsidR="00F3594B">
        <w:rPr>
          <w:color w:val="000000"/>
          <w:sz w:val="28"/>
          <w:szCs w:val="28"/>
        </w:rPr>
        <w:t xml:space="preserve"> </w:t>
      </w:r>
    </w:p>
    <w:p w:rsidR="00B94A11" w:rsidRPr="003C3F13" w:rsidRDefault="00D365BF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3.3.3</w:t>
      </w:r>
      <w:r w:rsidR="00B94A11">
        <w:rPr>
          <w:color w:val="000000"/>
          <w:sz w:val="28"/>
          <w:szCs w:val="28"/>
        </w:rPr>
        <w:t>. </w:t>
      </w:r>
      <w:r w:rsidR="00B94A11" w:rsidRPr="003C3F13">
        <w:rPr>
          <w:color w:val="000000"/>
          <w:sz w:val="28"/>
          <w:szCs w:val="28"/>
        </w:rPr>
        <w:t xml:space="preserve">Состав </w:t>
      </w:r>
      <w:r w:rsidR="00F3594B">
        <w:rPr>
          <w:color w:val="000000"/>
          <w:sz w:val="28"/>
          <w:szCs w:val="28"/>
        </w:rPr>
        <w:t xml:space="preserve">команды </w:t>
      </w:r>
      <w:r w:rsidR="00B94A11" w:rsidRPr="003C3F13">
        <w:rPr>
          <w:color w:val="000000"/>
          <w:sz w:val="28"/>
          <w:szCs w:val="28"/>
        </w:rPr>
        <w:t xml:space="preserve"> – не более </w:t>
      </w:r>
      <w:r w:rsidR="00F3594B">
        <w:rPr>
          <w:color w:val="000000"/>
          <w:sz w:val="28"/>
          <w:szCs w:val="28"/>
        </w:rPr>
        <w:t>5</w:t>
      </w:r>
      <w:r w:rsidR="00B94A11" w:rsidRPr="003C3F13">
        <w:rPr>
          <w:color w:val="000000"/>
          <w:sz w:val="28"/>
          <w:szCs w:val="28"/>
        </w:rPr>
        <w:t xml:space="preserve"> человек. Продолжительность выступления – не более </w:t>
      </w:r>
      <w:r w:rsidR="00F3594B">
        <w:rPr>
          <w:color w:val="000000"/>
          <w:sz w:val="28"/>
          <w:szCs w:val="28"/>
        </w:rPr>
        <w:t>7</w:t>
      </w:r>
      <w:r w:rsidR="00B94A11" w:rsidRPr="003C3F13">
        <w:rPr>
          <w:color w:val="000000"/>
          <w:sz w:val="28"/>
          <w:szCs w:val="28"/>
        </w:rPr>
        <w:t xml:space="preserve"> минут.</w:t>
      </w:r>
    </w:p>
    <w:p w:rsidR="00B94A11" w:rsidRPr="003C3F13" w:rsidRDefault="00D365BF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3.3.4</w:t>
      </w:r>
      <w:r w:rsidR="00B94A11">
        <w:rPr>
          <w:color w:val="000000"/>
          <w:sz w:val="28"/>
          <w:szCs w:val="28"/>
        </w:rPr>
        <w:t>. </w:t>
      </w:r>
      <w:r w:rsidR="00B94A11" w:rsidRPr="003C3F13">
        <w:rPr>
          <w:color w:val="000000"/>
          <w:sz w:val="28"/>
          <w:szCs w:val="28"/>
        </w:rPr>
        <w:t xml:space="preserve">Звуковое сопровождение выступления должно быть на компакт-диске CD-R или </w:t>
      </w:r>
      <w:proofErr w:type="spellStart"/>
      <w:r w:rsidR="00B94A11" w:rsidRPr="003C3F13">
        <w:rPr>
          <w:color w:val="000000"/>
          <w:sz w:val="28"/>
          <w:szCs w:val="28"/>
        </w:rPr>
        <w:t>флеш</w:t>
      </w:r>
      <w:proofErr w:type="spellEnd"/>
      <w:r w:rsidR="00B94A11" w:rsidRPr="003C3F13">
        <w:rPr>
          <w:color w:val="000000"/>
          <w:sz w:val="28"/>
          <w:szCs w:val="28"/>
        </w:rPr>
        <w:t xml:space="preserve"> - карте в формате MP3 с указанием названия </w:t>
      </w:r>
      <w:r w:rsidR="00F3594B">
        <w:rPr>
          <w:color w:val="000000"/>
          <w:sz w:val="28"/>
          <w:szCs w:val="28"/>
        </w:rPr>
        <w:t>команды</w:t>
      </w:r>
      <w:r w:rsidR="00B94A11" w:rsidRPr="003C3F13">
        <w:rPr>
          <w:color w:val="000000"/>
          <w:sz w:val="28"/>
          <w:szCs w:val="28"/>
        </w:rPr>
        <w:t>. Используются только минусовые фонограммы.</w:t>
      </w:r>
    </w:p>
    <w:p w:rsidR="00B94A11" w:rsidRPr="003C3F13" w:rsidRDefault="00D365BF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3.3.5</w:t>
      </w:r>
      <w:r w:rsidR="00B94A11">
        <w:rPr>
          <w:color w:val="000000"/>
          <w:sz w:val="28"/>
          <w:szCs w:val="28"/>
        </w:rPr>
        <w:t>. </w:t>
      </w:r>
      <w:r w:rsidR="00B94A11" w:rsidRPr="003C3F13">
        <w:rPr>
          <w:color w:val="000000"/>
          <w:sz w:val="28"/>
          <w:szCs w:val="28"/>
        </w:rPr>
        <w:t>Критерии оценки содержания конкурсных материалов: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- соответствие содержания целевым установкам конкурса – </w:t>
      </w:r>
      <w:r w:rsidR="00F3594B">
        <w:rPr>
          <w:color w:val="000000"/>
          <w:sz w:val="28"/>
          <w:szCs w:val="28"/>
        </w:rPr>
        <w:t>5</w:t>
      </w:r>
      <w:r w:rsidRPr="003C3F13">
        <w:rPr>
          <w:color w:val="000000"/>
          <w:sz w:val="28"/>
          <w:szCs w:val="28"/>
        </w:rPr>
        <w:t xml:space="preserve"> баллов;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proofErr w:type="gramStart"/>
      <w:r w:rsidRPr="003C3F13">
        <w:rPr>
          <w:color w:val="000000"/>
          <w:sz w:val="28"/>
          <w:szCs w:val="28"/>
        </w:rPr>
        <w:t>- актуальность содержания и оригинальность идей (эффективность</w:t>
      </w:r>
      <w:proofErr w:type="gramEnd"/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агитационного проекта) – </w:t>
      </w:r>
      <w:r w:rsidR="00F3594B">
        <w:rPr>
          <w:color w:val="000000"/>
          <w:sz w:val="28"/>
          <w:szCs w:val="28"/>
        </w:rPr>
        <w:t>5</w:t>
      </w:r>
      <w:r w:rsidRPr="003C3F13">
        <w:rPr>
          <w:color w:val="000000"/>
          <w:sz w:val="28"/>
          <w:szCs w:val="28"/>
        </w:rPr>
        <w:t xml:space="preserve"> баллов;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-  </w:t>
      </w:r>
      <w:proofErr w:type="spellStart"/>
      <w:r w:rsidRPr="003C3F13">
        <w:rPr>
          <w:color w:val="000000"/>
          <w:sz w:val="28"/>
          <w:szCs w:val="28"/>
        </w:rPr>
        <w:t>инновационность</w:t>
      </w:r>
      <w:proofErr w:type="spellEnd"/>
      <w:r w:rsidRPr="003C3F13">
        <w:rPr>
          <w:color w:val="000000"/>
          <w:sz w:val="28"/>
          <w:szCs w:val="28"/>
        </w:rPr>
        <w:t xml:space="preserve"> идеи, остроумность решения – </w:t>
      </w:r>
      <w:r w:rsidR="00F3594B">
        <w:rPr>
          <w:color w:val="000000"/>
          <w:sz w:val="28"/>
          <w:szCs w:val="28"/>
        </w:rPr>
        <w:t>5</w:t>
      </w:r>
      <w:r w:rsidRPr="003C3F13">
        <w:rPr>
          <w:color w:val="000000"/>
          <w:sz w:val="28"/>
          <w:szCs w:val="28"/>
        </w:rPr>
        <w:t xml:space="preserve"> баллов;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- </w:t>
      </w:r>
      <w:proofErr w:type="spellStart"/>
      <w:r w:rsidRPr="003C3F13">
        <w:rPr>
          <w:color w:val="000000"/>
          <w:sz w:val="28"/>
          <w:szCs w:val="28"/>
        </w:rPr>
        <w:t>транслируемость</w:t>
      </w:r>
      <w:proofErr w:type="spellEnd"/>
      <w:r w:rsidRPr="003C3F13">
        <w:rPr>
          <w:color w:val="000000"/>
          <w:sz w:val="28"/>
          <w:szCs w:val="28"/>
        </w:rPr>
        <w:t xml:space="preserve"> (возможность применения другими  участниками)</w:t>
      </w:r>
      <w:r>
        <w:rPr>
          <w:color w:val="000000"/>
          <w:sz w:val="28"/>
          <w:szCs w:val="28"/>
        </w:rPr>
        <w:t xml:space="preserve"> – </w:t>
      </w:r>
      <w:r w:rsidR="00F3594B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баллов</w:t>
      </w:r>
      <w:r w:rsidRPr="003C3F13">
        <w:rPr>
          <w:color w:val="000000"/>
          <w:sz w:val="28"/>
          <w:szCs w:val="28"/>
        </w:rPr>
        <w:t>;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- социальная значимость, позитивность и созидательность </w:t>
      </w:r>
      <w:proofErr w:type="gramStart"/>
      <w:r w:rsidRPr="003C3F13">
        <w:rPr>
          <w:color w:val="000000"/>
          <w:sz w:val="28"/>
          <w:szCs w:val="28"/>
        </w:rPr>
        <w:t>конкурсной</w:t>
      </w:r>
      <w:proofErr w:type="gramEnd"/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работы – </w:t>
      </w:r>
      <w:r w:rsidR="00F3594B">
        <w:rPr>
          <w:color w:val="000000"/>
          <w:sz w:val="28"/>
          <w:szCs w:val="28"/>
        </w:rPr>
        <w:t>5</w:t>
      </w:r>
      <w:r w:rsidRPr="003C3F13">
        <w:rPr>
          <w:color w:val="000000"/>
          <w:sz w:val="28"/>
          <w:szCs w:val="28"/>
        </w:rPr>
        <w:t xml:space="preserve"> баллов;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-  художественная целостность выступления – </w:t>
      </w:r>
      <w:r w:rsidR="00F3594B">
        <w:rPr>
          <w:color w:val="000000"/>
          <w:sz w:val="28"/>
          <w:szCs w:val="28"/>
        </w:rPr>
        <w:t>5</w:t>
      </w:r>
      <w:r w:rsidRPr="003C3F13">
        <w:rPr>
          <w:color w:val="000000"/>
          <w:sz w:val="28"/>
          <w:szCs w:val="28"/>
        </w:rPr>
        <w:t xml:space="preserve"> баллов;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- уровень исполнительского мастерства- </w:t>
      </w:r>
      <w:r w:rsidR="00F3594B">
        <w:rPr>
          <w:color w:val="000000"/>
          <w:sz w:val="28"/>
          <w:szCs w:val="28"/>
        </w:rPr>
        <w:t>5</w:t>
      </w:r>
      <w:r w:rsidRPr="003C3F13">
        <w:rPr>
          <w:color w:val="000000"/>
          <w:sz w:val="28"/>
          <w:szCs w:val="28"/>
        </w:rPr>
        <w:t xml:space="preserve"> баллов;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- яркость, эмоциональность подачи материала – </w:t>
      </w:r>
      <w:r w:rsidR="00F3594B">
        <w:rPr>
          <w:color w:val="000000"/>
          <w:sz w:val="28"/>
          <w:szCs w:val="28"/>
        </w:rPr>
        <w:t>5</w:t>
      </w:r>
      <w:r w:rsidRPr="003C3F13">
        <w:rPr>
          <w:color w:val="000000"/>
          <w:sz w:val="28"/>
          <w:szCs w:val="28"/>
        </w:rPr>
        <w:t xml:space="preserve"> баллов;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 xml:space="preserve">- умение работать с аудиторией – </w:t>
      </w:r>
      <w:r w:rsidR="00F3594B">
        <w:rPr>
          <w:color w:val="000000"/>
          <w:sz w:val="28"/>
          <w:szCs w:val="28"/>
        </w:rPr>
        <w:t>5</w:t>
      </w:r>
      <w:r w:rsidRPr="003C3F13">
        <w:rPr>
          <w:color w:val="000000"/>
          <w:sz w:val="28"/>
          <w:szCs w:val="28"/>
        </w:rPr>
        <w:t xml:space="preserve"> баллов;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 w:rsidRPr="003C3F13">
        <w:rPr>
          <w:color w:val="000000"/>
          <w:sz w:val="28"/>
          <w:szCs w:val="28"/>
        </w:rPr>
        <w:t>- доступность подачи материала  -</w:t>
      </w:r>
      <w:r w:rsidR="00F3594B">
        <w:rPr>
          <w:color w:val="000000"/>
          <w:sz w:val="28"/>
          <w:szCs w:val="28"/>
        </w:rPr>
        <w:t>5</w:t>
      </w:r>
      <w:r w:rsidRPr="003C3F13">
        <w:rPr>
          <w:color w:val="000000"/>
          <w:sz w:val="28"/>
          <w:szCs w:val="28"/>
        </w:rPr>
        <w:t xml:space="preserve"> баллов.</w:t>
      </w:r>
    </w:p>
    <w:p w:rsidR="00B94A11" w:rsidRPr="003C3F13" w:rsidRDefault="00B94A11" w:rsidP="002C6798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Максимальное количество баллов – </w:t>
      </w:r>
      <w:r w:rsidR="00F3594B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>.</w:t>
      </w:r>
    </w:p>
    <w:p w:rsidR="00F3594B" w:rsidRDefault="00F3594B" w:rsidP="002C6798">
      <w:pPr>
        <w:tabs>
          <w:tab w:val="left" w:pos="0"/>
          <w:tab w:val="left" w:pos="1134"/>
        </w:tabs>
        <w:jc w:val="both"/>
        <w:rPr>
          <w:color w:val="000000"/>
          <w:sz w:val="28"/>
          <w:szCs w:val="28"/>
        </w:rPr>
      </w:pPr>
    </w:p>
    <w:p w:rsidR="00B94A11" w:rsidRPr="003C3F13" w:rsidRDefault="00B94A11" w:rsidP="002C679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3C3F13"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Номинация:   "</w:t>
      </w:r>
      <w:proofErr w:type="gramStart"/>
      <w:r w:rsidRPr="003C3F13">
        <w:rPr>
          <w:sz w:val="28"/>
          <w:szCs w:val="28"/>
        </w:rPr>
        <w:t>Грамотей</w:t>
      </w:r>
      <w:proofErr w:type="gramEnd"/>
      <w:r w:rsidRPr="003C3F13">
        <w:rPr>
          <w:sz w:val="28"/>
          <w:szCs w:val="28"/>
        </w:rPr>
        <w:t>" (</w:t>
      </w:r>
      <w:r>
        <w:rPr>
          <w:sz w:val="28"/>
          <w:szCs w:val="28"/>
        </w:rPr>
        <w:t>далее – конкурс)</w:t>
      </w:r>
      <w:r w:rsidRPr="003C3F13">
        <w:rPr>
          <w:sz w:val="28"/>
          <w:szCs w:val="28"/>
        </w:rPr>
        <w:t>.</w:t>
      </w:r>
    </w:p>
    <w:p w:rsidR="00B94A11" w:rsidRPr="003C3F13" w:rsidRDefault="00B94A11" w:rsidP="002C679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3C3F13">
        <w:rPr>
          <w:color w:val="000000"/>
          <w:sz w:val="28"/>
          <w:szCs w:val="28"/>
        </w:rPr>
        <w:t>3.4</w:t>
      </w:r>
      <w:r>
        <w:rPr>
          <w:sz w:val="28"/>
          <w:szCs w:val="28"/>
        </w:rPr>
        <w:t>.1. Конкурс</w:t>
      </w:r>
      <w:r w:rsidRPr="003C3F13">
        <w:rPr>
          <w:sz w:val="28"/>
          <w:szCs w:val="28"/>
        </w:rPr>
        <w:t xml:space="preserve">   состоится   </w:t>
      </w:r>
      <w:r w:rsidR="00F3594B">
        <w:rPr>
          <w:b/>
          <w:bCs/>
          <w:sz w:val="28"/>
          <w:szCs w:val="28"/>
        </w:rPr>
        <w:t xml:space="preserve"> </w:t>
      </w:r>
      <w:r w:rsidR="00465251">
        <w:rPr>
          <w:b/>
          <w:bCs/>
          <w:sz w:val="28"/>
          <w:szCs w:val="28"/>
        </w:rPr>
        <w:t xml:space="preserve">12 </w:t>
      </w:r>
      <w:r w:rsidR="00F3594B">
        <w:rPr>
          <w:b/>
          <w:bCs/>
          <w:sz w:val="28"/>
          <w:szCs w:val="28"/>
        </w:rPr>
        <w:t xml:space="preserve"> марта </w:t>
      </w:r>
      <w:r w:rsidRPr="000812C3">
        <w:rPr>
          <w:b/>
          <w:bCs/>
          <w:sz w:val="28"/>
          <w:szCs w:val="28"/>
        </w:rPr>
        <w:t xml:space="preserve"> 201</w:t>
      </w:r>
      <w:r w:rsidR="00F3594B">
        <w:rPr>
          <w:b/>
          <w:bCs/>
          <w:sz w:val="28"/>
          <w:szCs w:val="28"/>
        </w:rPr>
        <w:t xml:space="preserve">6 </w:t>
      </w:r>
      <w:r w:rsidRPr="000812C3">
        <w:rPr>
          <w:b/>
          <w:bCs/>
          <w:sz w:val="28"/>
          <w:szCs w:val="28"/>
        </w:rPr>
        <w:t xml:space="preserve"> года  </w:t>
      </w:r>
      <w:r w:rsidRPr="0001528F">
        <w:rPr>
          <w:b/>
          <w:bCs/>
          <w:sz w:val="28"/>
          <w:szCs w:val="28"/>
        </w:rPr>
        <w:t>в 12.00</w:t>
      </w:r>
      <w:r w:rsidR="00F3594B">
        <w:rPr>
          <w:sz w:val="28"/>
          <w:szCs w:val="28"/>
        </w:rPr>
        <w:t xml:space="preserve"> в МБОУ С</w:t>
      </w:r>
      <w:r w:rsidRPr="003C3F13">
        <w:rPr>
          <w:sz w:val="28"/>
          <w:szCs w:val="28"/>
        </w:rPr>
        <w:t>Ш № 52.</w:t>
      </w:r>
    </w:p>
    <w:p w:rsidR="00B94A11" w:rsidRPr="003C3F13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3.4.2. </w:t>
      </w:r>
      <w:r w:rsidRPr="003C3F13">
        <w:rPr>
          <w:sz w:val="28"/>
          <w:szCs w:val="28"/>
        </w:rPr>
        <w:t>У</w:t>
      </w:r>
      <w:r w:rsidR="00B3470D">
        <w:rPr>
          <w:sz w:val="28"/>
          <w:szCs w:val="28"/>
        </w:rPr>
        <w:t>частники номинации – учащиеся  4</w:t>
      </w:r>
      <w:r w:rsidRPr="003C3F13">
        <w:rPr>
          <w:sz w:val="28"/>
          <w:szCs w:val="28"/>
        </w:rPr>
        <w:t>-11-х классов образовательных организаций</w:t>
      </w:r>
      <w:r w:rsidRPr="0001528F">
        <w:rPr>
          <w:rStyle w:val="a5"/>
          <w:color w:val="000000"/>
          <w:sz w:val="28"/>
          <w:szCs w:val="28"/>
        </w:rPr>
        <w:t xml:space="preserve"> </w:t>
      </w:r>
      <w:r w:rsidRPr="00945B2B">
        <w:rPr>
          <w:rStyle w:val="a5"/>
          <w:color w:val="000000"/>
          <w:sz w:val="28"/>
          <w:szCs w:val="28"/>
        </w:rPr>
        <w:t xml:space="preserve">муниципального образования </w:t>
      </w:r>
      <w:r>
        <w:rPr>
          <w:rStyle w:val="a5"/>
          <w:color w:val="000000"/>
          <w:sz w:val="28"/>
          <w:szCs w:val="28"/>
        </w:rPr>
        <w:t>"</w:t>
      </w:r>
      <w:r w:rsidRPr="00945B2B">
        <w:rPr>
          <w:rStyle w:val="a5"/>
          <w:color w:val="000000"/>
          <w:sz w:val="28"/>
          <w:szCs w:val="28"/>
        </w:rPr>
        <w:t>Город Архангельск</w:t>
      </w:r>
      <w:r>
        <w:rPr>
          <w:rStyle w:val="a5"/>
          <w:color w:val="000000"/>
          <w:sz w:val="28"/>
          <w:szCs w:val="28"/>
        </w:rPr>
        <w:t>"</w:t>
      </w:r>
      <w:r w:rsidRPr="003C3F13">
        <w:rPr>
          <w:sz w:val="28"/>
          <w:szCs w:val="28"/>
        </w:rPr>
        <w:t xml:space="preserve"> (далее – участники номинации).</w:t>
      </w: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3.4.3. </w:t>
      </w:r>
      <w:r w:rsidRPr="003C3F13">
        <w:rPr>
          <w:sz w:val="28"/>
          <w:szCs w:val="28"/>
        </w:rPr>
        <w:t>В рамках конкурса  состоится написание диктанта повышенной сложности по трём возрастным группам:</w:t>
      </w:r>
      <w:r w:rsidR="00B3470D">
        <w:rPr>
          <w:sz w:val="28"/>
          <w:szCs w:val="28"/>
        </w:rPr>
        <w:t xml:space="preserve"> 4 классы,</w:t>
      </w:r>
      <w:r w:rsidRPr="003C3F13">
        <w:rPr>
          <w:sz w:val="28"/>
          <w:szCs w:val="28"/>
        </w:rPr>
        <w:t xml:space="preserve"> 5-6 классы, 7-8 классы, 9-11 классы.    </w:t>
      </w: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3.4.4. </w:t>
      </w:r>
      <w:r w:rsidRPr="003C3F13">
        <w:rPr>
          <w:sz w:val="28"/>
          <w:szCs w:val="28"/>
        </w:rPr>
        <w:t>От образовательной организац</w:t>
      </w:r>
      <w:r>
        <w:rPr>
          <w:sz w:val="28"/>
          <w:szCs w:val="28"/>
        </w:rPr>
        <w:t>ии может принять участие один уча</w:t>
      </w:r>
      <w:r w:rsidRPr="003C3F13">
        <w:rPr>
          <w:sz w:val="28"/>
          <w:szCs w:val="28"/>
        </w:rPr>
        <w:t>щийся каждой возрастной группы.</w:t>
      </w: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3.4.5. </w:t>
      </w:r>
      <w:r w:rsidRPr="003C3F13">
        <w:rPr>
          <w:sz w:val="28"/>
          <w:szCs w:val="28"/>
        </w:rPr>
        <w:t>Критерии:</w:t>
      </w:r>
    </w:p>
    <w:p w:rsidR="00B94A11" w:rsidRPr="003C3F13" w:rsidRDefault="00B94A11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3C3F13">
        <w:rPr>
          <w:sz w:val="28"/>
          <w:szCs w:val="28"/>
        </w:rPr>
        <w:t>- орфографическая и пунктуационная грамотность.</w:t>
      </w:r>
    </w:p>
    <w:p w:rsidR="00B94A11" w:rsidRPr="003C3F13" w:rsidRDefault="00B94A11" w:rsidP="002C6798">
      <w:pPr>
        <w:jc w:val="both"/>
        <w:rPr>
          <w:sz w:val="28"/>
          <w:szCs w:val="28"/>
        </w:rPr>
      </w:pPr>
    </w:p>
    <w:p w:rsidR="00B94A11" w:rsidRPr="003C3F13" w:rsidRDefault="00B94A11" w:rsidP="002C6798">
      <w:pPr>
        <w:jc w:val="both"/>
        <w:rPr>
          <w:sz w:val="28"/>
          <w:szCs w:val="28"/>
        </w:rPr>
      </w:pPr>
      <w:r w:rsidRPr="003C3F13"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> </w:t>
      </w:r>
      <w:r w:rsidRPr="003C3F13">
        <w:rPr>
          <w:color w:val="000000"/>
          <w:sz w:val="28"/>
          <w:szCs w:val="28"/>
        </w:rPr>
        <w:t xml:space="preserve">Номинация:   </w:t>
      </w:r>
      <w:r w:rsidR="00F3594B">
        <w:rPr>
          <w:sz w:val="28"/>
          <w:szCs w:val="28"/>
        </w:rPr>
        <w:t xml:space="preserve"> </w:t>
      </w:r>
      <w:r w:rsidR="00F3594B" w:rsidRPr="00034B24">
        <w:rPr>
          <w:sz w:val="28"/>
          <w:szCs w:val="28"/>
        </w:rPr>
        <w:t xml:space="preserve">"Карамзин. </w:t>
      </w:r>
      <w:r w:rsidR="00F3594B" w:rsidRPr="00034B24">
        <w:rPr>
          <w:sz w:val="28"/>
          <w:szCs w:val="28"/>
          <w:shd w:val="clear" w:color="auto" w:fill="FFFFFF"/>
        </w:rPr>
        <w:t>Пока сердце живо…</w:t>
      </w:r>
      <w:r w:rsidR="00F3594B" w:rsidRPr="00034B24">
        <w:rPr>
          <w:sz w:val="28"/>
          <w:szCs w:val="28"/>
        </w:rPr>
        <w:t xml:space="preserve">" </w:t>
      </w:r>
      <w:r w:rsidR="00F3594B">
        <w:rPr>
          <w:sz w:val="28"/>
          <w:szCs w:val="28"/>
        </w:rPr>
        <w:t xml:space="preserve"> </w:t>
      </w:r>
      <w:r w:rsidR="00F3594B" w:rsidRPr="00034B24">
        <w:rPr>
          <w:sz w:val="28"/>
          <w:szCs w:val="28"/>
        </w:rPr>
        <w:t xml:space="preserve"> (конкурс  рекламных видеороликов </w:t>
      </w:r>
      <w:r w:rsidR="00F3594B">
        <w:rPr>
          <w:sz w:val="28"/>
          <w:szCs w:val="28"/>
        </w:rPr>
        <w:t>(</w:t>
      </w:r>
      <w:proofErr w:type="spellStart"/>
      <w:r w:rsidR="00F3594B">
        <w:rPr>
          <w:sz w:val="28"/>
          <w:szCs w:val="28"/>
        </w:rPr>
        <w:t>буктрейлеров</w:t>
      </w:r>
      <w:proofErr w:type="spellEnd"/>
      <w:r w:rsidR="00F3594B">
        <w:rPr>
          <w:sz w:val="28"/>
          <w:szCs w:val="28"/>
        </w:rPr>
        <w:t>)</w:t>
      </w:r>
      <w:r w:rsidR="00F3594B" w:rsidRPr="00034B24">
        <w:rPr>
          <w:sz w:val="28"/>
          <w:szCs w:val="28"/>
        </w:rPr>
        <w:t>, посвященных творчеству Н.М.Карамзина</w:t>
      </w:r>
      <w:r w:rsidR="00F3594B">
        <w:rPr>
          <w:sz w:val="28"/>
          <w:szCs w:val="28"/>
        </w:rPr>
        <w:t>)</w:t>
      </w:r>
    </w:p>
    <w:p w:rsidR="00B94A11" w:rsidRPr="003C3F13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3.5.1. </w:t>
      </w:r>
      <w:r w:rsidRPr="003C3F13">
        <w:rPr>
          <w:sz w:val="28"/>
          <w:szCs w:val="28"/>
        </w:rPr>
        <w:t xml:space="preserve">Участники номинации: учащиеся  </w:t>
      </w:r>
      <w:r w:rsidR="00F3594B">
        <w:rPr>
          <w:sz w:val="28"/>
          <w:szCs w:val="28"/>
        </w:rPr>
        <w:t>9-11</w:t>
      </w:r>
      <w:r w:rsidRPr="003C3F13">
        <w:rPr>
          <w:sz w:val="28"/>
          <w:szCs w:val="28"/>
        </w:rPr>
        <w:t xml:space="preserve">-х классов образовательных организаций </w:t>
      </w:r>
      <w:r w:rsidRPr="00945B2B">
        <w:rPr>
          <w:rStyle w:val="a5"/>
          <w:color w:val="000000"/>
          <w:sz w:val="28"/>
          <w:szCs w:val="28"/>
        </w:rPr>
        <w:t xml:space="preserve">муниципального образования </w:t>
      </w:r>
      <w:r>
        <w:rPr>
          <w:rStyle w:val="a5"/>
          <w:color w:val="000000"/>
          <w:sz w:val="28"/>
          <w:szCs w:val="28"/>
        </w:rPr>
        <w:t>"</w:t>
      </w:r>
      <w:r w:rsidRPr="00945B2B">
        <w:rPr>
          <w:rStyle w:val="a5"/>
          <w:color w:val="000000"/>
          <w:sz w:val="28"/>
          <w:szCs w:val="28"/>
        </w:rPr>
        <w:t>Город Архангельск</w:t>
      </w:r>
      <w:r>
        <w:rPr>
          <w:rStyle w:val="a5"/>
          <w:color w:val="000000"/>
          <w:sz w:val="28"/>
          <w:szCs w:val="28"/>
        </w:rPr>
        <w:t>"</w:t>
      </w:r>
      <w:r w:rsidRPr="003C3F13">
        <w:rPr>
          <w:sz w:val="28"/>
          <w:szCs w:val="28"/>
        </w:rPr>
        <w:t xml:space="preserve"> (далее – участники номинации).</w:t>
      </w:r>
    </w:p>
    <w:p w:rsidR="00B94A11" w:rsidRPr="003C3F13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3.5.2. </w:t>
      </w:r>
      <w:r w:rsidRPr="003C3F13">
        <w:rPr>
          <w:sz w:val="28"/>
          <w:szCs w:val="28"/>
        </w:rPr>
        <w:t xml:space="preserve">Участникам  необходимо представить </w:t>
      </w:r>
      <w:r w:rsidR="00F3594B">
        <w:rPr>
          <w:sz w:val="28"/>
          <w:szCs w:val="28"/>
        </w:rPr>
        <w:t>рекламные видеоролики (</w:t>
      </w:r>
      <w:proofErr w:type="spellStart"/>
      <w:r w:rsidR="00F3594B">
        <w:rPr>
          <w:sz w:val="28"/>
          <w:szCs w:val="28"/>
        </w:rPr>
        <w:t>буктрейлеры</w:t>
      </w:r>
      <w:proofErr w:type="spellEnd"/>
      <w:r w:rsidR="00F3594B">
        <w:rPr>
          <w:sz w:val="28"/>
          <w:szCs w:val="28"/>
        </w:rPr>
        <w:t>)</w:t>
      </w:r>
      <w:r w:rsidRPr="003C3F13">
        <w:rPr>
          <w:sz w:val="28"/>
          <w:szCs w:val="28"/>
        </w:rPr>
        <w:t xml:space="preserve"> </w:t>
      </w:r>
      <w:r w:rsidR="00F3594B">
        <w:rPr>
          <w:sz w:val="28"/>
          <w:szCs w:val="28"/>
        </w:rPr>
        <w:t>по</w:t>
      </w:r>
      <w:r w:rsidRPr="003C3F13">
        <w:rPr>
          <w:sz w:val="28"/>
          <w:szCs w:val="28"/>
        </w:rPr>
        <w:t xml:space="preserve"> произведен</w:t>
      </w:r>
      <w:r w:rsidR="00F3594B">
        <w:rPr>
          <w:sz w:val="28"/>
          <w:szCs w:val="28"/>
        </w:rPr>
        <w:t xml:space="preserve">иям Н.М.  </w:t>
      </w:r>
      <w:r w:rsidR="00F3594B" w:rsidRPr="00034B24">
        <w:rPr>
          <w:sz w:val="28"/>
          <w:szCs w:val="28"/>
        </w:rPr>
        <w:t>продолжительностью не более трех минут</w:t>
      </w:r>
      <w:r w:rsidR="00F3594B">
        <w:rPr>
          <w:sz w:val="28"/>
          <w:szCs w:val="28"/>
        </w:rPr>
        <w:t xml:space="preserve"> </w:t>
      </w:r>
    </w:p>
    <w:p w:rsidR="00B94A11" w:rsidRPr="003C3F13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3.5.3. </w:t>
      </w:r>
      <w:r w:rsidRPr="003C3F13">
        <w:rPr>
          <w:sz w:val="28"/>
          <w:szCs w:val="28"/>
        </w:rPr>
        <w:t xml:space="preserve">Продолжительность </w:t>
      </w:r>
      <w:r w:rsidR="00F3594B">
        <w:rPr>
          <w:sz w:val="28"/>
          <w:szCs w:val="28"/>
        </w:rPr>
        <w:t>видеоролика</w:t>
      </w:r>
      <w:r w:rsidRPr="003C3F13">
        <w:rPr>
          <w:sz w:val="28"/>
          <w:szCs w:val="28"/>
        </w:rPr>
        <w:t xml:space="preserve"> - не более </w:t>
      </w:r>
      <w:r w:rsidR="00F3594B">
        <w:rPr>
          <w:sz w:val="28"/>
          <w:szCs w:val="28"/>
        </w:rPr>
        <w:t>3 минут</w:t>
      </w:r>
      <w:r w:rsidRPr="003C3F13">
        <w:rPr>
          <w:sz w:val="28"/>
          <w:szCs w:val="28"/>
        </w:rPr>
        <w:t xml:space="preserve">, </w:t>
      </w:r>
      <w:r w:rsidR="00F3594B">
        <w:rPr>
          <w:sz w:val="28"/>
          <w:szCs w:val="28"/>
        </w:rPr>
        <w:t xml:space="preserve">работа </w:t>
      </w:r>
      <w:r w:rsidRPr="003C3F13">
        <w:rPr>
          <w:sz w:val="28"/>
          <w:szCs w:val="28"/>
        </w:rPr>
        <w:t>предоставляется на С</w:t>
      </w:r>
      <w:proofErr w:type="gramStart"/>
      <w:r w:rsidRPr="003C3F13">
        <w:rPr>
          <w:sz w:val="28"/>
          <w:szCs w:val="28"/>
          <w:lang w:val="en-US"/>
        </w:rPr>
        <w:t>D</w:t>
      </w:r>
      <w:proofErr w:type="gramEnd"/>
      <w:r w:rsidRPr="003C3F13">
        <w:rPr>
          <w:sz w:val="28"/>
          <w:szCs w:val="28"/>
        </w:rPr>
        <w:t xml:space="preserve"> и </w:t>
      </w:r>
      <w:r w:rsidRPr="003C3F13">
        <w:rPr>
          <w:sz w:val="28"/>
          <w:szCs w:val="28"/>
          <w:lang w:val="en-US"/>
        </w:rPr>
        <w:t>DVD</w:t>
      </w:r>
      <w:r w:rsidRPr="003C3F13">
        <w:rPr>
          <w:sz w:val="28"/>
          <w:szCs w:val="28"/>
        </w:rPr>
        <w:t xml:space="preserve"> дисках с указанием на его поверхности наименование образовательно</w:t>
      </w:r>
      <w:r>
        <w:rPr>
          <w:sz w:val="28"/>
          <w:szCs w:val="28"/>
        </w:rPr>
        <w:t>й</w:t>
      </w:r>
      <w:r w:rsidRPr="003C3F1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3C3F13">
        <w:rPr>
          <w:sz w:val="28"/>
          <w:szCs w:val="28"/>
        </w:rPr>
        <w:t xml:space="preserve">, автора, названия произведения. </w:t>
      </w:r>
      <w:r w:rsidR="00F3594B">
        <w:rPr>
          <w:sz w:val="28"/>
          <w:szCs w:val="28"/>
        </w:rPr>
        <w:t xml:space="preserve"> </w:t>
      </w:r>
    </w:p>
    <w:p w:rsidR="00F3594B" w:rsidRPr="003C3F13" w:rsidRDefault="00B94A11" w:rsidP="00F3594B">
      <w:pPr>
        <w:pStyle w:val="a3"/>
        <w:tabs>
          <w:tab w:val="left" w:pos="0"/>
          <w:tab w:val="left" w:pos="567"/>
        </w:tabs>
        <w:ind w:left="0" w:right="-2"/>
        <w:jc w:val="both"/>
        <w:rPr>
          <w:color w:val="000000"/>
          <w:sz w:val="32"/>
          <w:szCs w:val="32"/>
        </w:rPr>
      </w:pPr>
      <w:r>
        <w:rPr>
          <w:sz w:val="28"/>
          <w:szCs w:val="28"/>
        </w:rPr>
        <w:t>3.5.4. </w:t>
      </w:r>
      <w:r w:rsidRPr="003C3F13">
        <w:rPr>
          <w:sz w:val="28"/>
          <w:szCs w:val="28"/>
        </w:rPr>
        <w:t>К диску необходимо приложить информацию об участнике номинации: ФИО, возраст, наименование образовательной организации, контактный телефон, название работы, а также краткую аннотацию</w:t>
      </w:r>
      <w:r w:rsidR="00F3594B">
        <w:rPr>
          <w:sz w:val="28"/>
          <w:szCs w:val="28"/>
        </w:rPr>
        <w:t>.</w:t>
      </w:r>
      <w:r w:rsidRPr="003C3F13">
        <w:rPr>
          <w:sz w:val="28"/>
          <w:szCs w:val="28"/>
        </w:rPr>
        <w:t xml:space="preserve"> </w:t>
      </w:r>
      <w:r w:rsidR="00F3594B">
        <w:rPr>
          <w:sz w:val="28"/>
          <w:szCs w:val="28"/>
        </w:rPr>
        <w:t xml:space="preserve"> </w:t>
      </w:r>
    </w:p>
    <w:p w:rsidR="00B94A11" w:rsidRPr="003C3F13" w:rsidRDefault="00B94A11" w:rsidP="002C6798">
      <w:pPr>
        <w:pStyle w:val="a3"/>
        <w:tabs>
          <w:tab w:val="left" w:pos="0"/>
          <w:tab w:val="left" w:pos="567"/>
          <w:tab w:val="left" w:pos="993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3.5.5. </w:t>
      </w:r>
      <w:r w:rsidRPr="003C3F13">
        <w:rPr>
          <w:sz w:val="28"/>
          <w:szCs w:val="28"/>
        </w:rPr>
        <w:t>Критерии оценки:</w:t>
      </w:r>
    </w:p>
    <w:p w:rsidR="00F3594B" w:rsidRPr="003C3F13" w:rsidRDefault="00F3594B" w:rsidP="00F35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3F13">
        <w:rPr>
          <w:sz w:val="28"/>
          <w:szCs w:val="28"/>
        </w:rPr>
        <w:t>- соответствие теме – 5 баллов;</w:t>
      </w:r>
    </w:p>
    <w:p w:rsidR="00F3594B" w:rsidRDefault="00F3594B" w:rsidP="00F35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3F13">
        <w:rPr>
          <w:sz w:val="28"/>
          <w:szCs w:val="28"/>
        </w:rPr>
        <w:t>- полнота, оригинальность и новизна идеи, индивидуальность содержания- 10 баллов;</w:t>
      </w:r>
    </w:p>
    <w:p w:rsidR="00F3594B" w:rsidRDefault="00F3594B" w:rsidP="00F35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качество </w:t>
      </w:r>
      <w:proofErr w:type="gramStart"/>
      <w:r>
        <w:rPr>
          <w:sz w:val="28"/>
          <w:szCs w:val="28"/>
        </w:rPr>
        <w:t>технического исполнения</w:t>
      </w:r>
      <w:proofErr w:type="gramEnd"/>
      <w:r>
        <w:rPr>
          <w:sz w:val="28"/>
          <w:szCs w:val="28"/>
        </w:rPr>
        <w:t xml:space="preserve"> – 10 баллов;</w:t>
      </w:r>
    </w:p>
    <w:p w:rsidR="00F3594B" w:rsidRDefault="00F3594B" w:rsidP="00F35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информационная насыщенность – 10 баллов;</w:t>
      </w:r>
    </w:p>
    <w:p w:rsidR="00F3594B" w:rsidRPr="003C3F13" w:rsidRDefault="00F3594B" w:rsidP="00F35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дизайн, художественное оформление – 10 баллов;</w:t>
      </w:r>
    </w:p>
    <w:p w:rsidR="00F3594B" w:rsidRPr="003C3F13" w:rsidRDefault="00F3594B" w:rsidP="00F35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3F13">
        <w:rPr>
          <w:sz w:val="28"/>
          <w:szCs w:val="28"/>
        </w:rPr>
        <w:t>- яркость восприятия видеоролика и степень ориентированности на целевую аудиторию – 10 баллов;</w:t>
      </w:r>
    </w:p>
    <w:p w:rsidR="00F3594B" w:rsidRDefault="00F3594B" w:rsidP="00F3594B">
      <w:pPr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– 55.</w:t>
      </w:r>
    </w:p>
    <w:p w:rsidR="00B94A11" w:rsidRPr="001B7381" w:rsidRDefault="001B7381" w:rsidP="002C6798">
      <w:pPr>
        <w:tabs>
          <w:tab w:val="left" w:pos="0"/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3.5.6. Материалы  </w:t>
      </w:r>
      <w:r w:rsidRPr="003C3F13">
        <w:rPr>
          <w:sz w:val="28"/>
          <w:szCs w:val="28"/>
        </w:rPr>
        <w:t>необходимо представить</w:t>
      </w:r>
      <w:r>
        <w:rPr>
          <w:sz w:val="28"/>
          <w:szCs w:val="28"/>
        </w:rPr>
        <w:t xml:space="preserve"> </w:t>
      </w:r>
      <w:r w:rsidRPr="003C3F13">
        <w:rPr>
          <w:sz w:val="28"/>
          <w:szCs w:val="28"/>
        </w:rPr>
        <w:t xml:space="preserve"> </w:t>
      </w:r>
      <w:r w:rsidRPr="008C0EE2">
        <w:rPr>
          <w:b/>
          <w:bCs/>
          <w:sz w:val="28"/>
          <w:szCs w:val="28"/>
        </w:rPr>
        <w:t xml:space="preserve">до  </w:t>
      </w:r>
      <w:r>
        <w:rPr>
          <w:b/>
          <w:bCs/>
          <w:sz w:val="28"/>
          <w:szCs w:val="28"/>
        </w:rPr>
        <w:t xml:space="preserve"> </w:t>
      </w:r>
      <w:r w:rsidRPr="008C0E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 марта </w:t>
      </w:r>
      <w:r w:rsidRPr="008C0EE2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6</w:t>
      </w:r>
      <w:r w:rsidRPr="008C0EE2">
        <w:rPr>
          <w:b/>
          <w:bCs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1B7381">
        <w:rPr>
          <w:b/>
          <w:sz w:val="28"/>
          <w:szCs w:val="28"/>
        </w:rPr>
        <w:t>в МБОУ СШ № 52</w:t>
      </w:r>
    </w:p>
    <w:p w:rsidR="001B7381" w:rsidRDefault="001B7381" w:rsidP="002C6798">
      <w:pPr>
        <w:jc w:val="both"/>
        <w:rPr>
          <w:sz w:val="28"/>
          <w:szCs w:val="28"/>
        </w:rPr>
      </w:pP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4F789F">
        <w:rPr>
          <w:sz w:val="28"/>
          <w:szCs w:val="28"/>
        </w:rPr>
        <w:t>Номинация</w:t>
      </w:r>
      <w:r w:rsidR="00054FFD">
        <w:rPr>
          <w:sz w:val="28"/>
          <w:szCs w:val="28"/>
        </w:rPr>
        <w:t xml:space="preserve">: </w:t>
      </w:r>
      <w:r w:rsidR="00054FFD" w:rsidRPr="00034B24">
        <w:rPr>
          <w:sz w:val="28"/>
          <w:szCs w:val="28"/>
        </w:rPr>
        <w:t>"</w:t>
      </w:r>
      <w:r w:rsidR="00054FFD">
        <w:rPr>
          <w:sz w:val="28"/>
          <w:szCs w:val="28"/>
        </w:rPr>
        <w:t>Окна РОСТА</w:t>
      </w:r>
      <w:r w:rsidR="00054FFD" w:rsidRPr="00034B24">
        <w:rPr>
          <w:sz w:val="28"/>
          <w:szCs w:val="28"/>
        </w:rPr>
        <w:t>"</w:t>
      </w:r>
      <w:r w:rsidR="00054FFD">
        <w:rPr>
          <w:sz w:val="28"/>
          <w:szCs w:val="28"/>
        </w:rPr>
        <w:t xml:space="preserve"> против безграмотности</w:t>
      </w:r>
      <w:r w:rsidR="00054FFD" w:rsidRPr="00034B24">
        <w:rPr>
          <w:sz w:val="28"/>
          <w:szCs w:val="28"/>
        </w:rPr>
        <w:t>"</w:t>
      </w:r>
      <w:r w:rsidR="00054FFD">
        <w:rPr>
          <w:sz w:val="28"/>
          <w:szCs w:val="28"/>
        </w:rPr>
        <w:t xml:space="preserve"> (конкурс социальных плакатов);   </w:t>
      </w:r>
    </w:p>
    <w:p w:rsidR="00B94A11" w:rsidRPr="003C3F13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 Участники номинации </w:t>
      </w:r>
      <w:r w:rsidR="00054FFD" w:rsidRPr="00034B24">
        <w:rPr>
          <w:sz w:val="28"/>
          <w:szCs w:val="28"/>
        </w:rPr>
        <w:t>"</w:t>
      </w:r>
      <w:r w:rsidR="00054FFD">
        <w:rPr>
          <w:sz w:val="28"/>
          <w:szCs w:val="28"/>
        </w:rPr>
        <w:t>Окна РОСТА</w:t>
      </w:r>
      <w:r w:rsidR="00054FFD" w:rsidRPr="00034B24">
        <w:rPr>
          <w:sz w:val="28"/>
          <w:szCs w:val="28"/>
        </w:rPr>
        <w:t>"</w:t>
      </w:r>
      <w:r w:rsidR="00054FFD">
        <w:rPr>
          <w:sz w:val="28"/>
          <w:szCs w:val="28"/>
        </w:rPr>
        <w:t xml:space="preserve"> против безграмотности</w:t>
      </w:r>
      <w:r w:rsidR="00054FFD" w:rsidRPr="00034B24">
        <w:rPr>
          <w:sz w:val="28"/>
          <w:szCs w:val="28"/>
        </w:rPr>
        <w:t>"</w:t>
      </w:r>
      <w:r w:rsidR="00054FFD">
        <w:rPr>
          <w:sz w:val="28"/>
          <w:szCs w:val="28"/>
        </w:rPr>
        <w:t xml:space="preserve">  </w:t>
      </w:r>
      <w:r w:rsidRPr="003C3F13">
        <w:rPr>
          <w:sz w:val="28"/>
          <w:szCs w:val="28"/>
        </w:rPr>
        <w:t xml:space="preserve"> - учащиеся </w:t>
      </w:r>
      <w:r w:rsidR="00054FFD">
        <w:rPr>
          <w:sz w:val="28"/>
          <w:szCs w:val="28"/>
        </w:rPr>
        <w:t xml:space="preserve"> 5-6-х, 7-8</w:t>
      </w:r>
      <w:r w:rsidRPr="003C3F13">
        <w:rPr>
          <w:sz w:val="28"/>
          <w:szCs w:val="28"/>
        </w:rPr>
        <w:t>-х</w:t>
      </w:r>
      <w:r w:rsidR="00054FFD">
        <w:rPr>
          <w:sz w:val="28"/>
          <w:szCs w:val="28"/>
        </w:rPr>
        <w:t xml:space="preserve">, 9-11-х  </w:t>
      </w:r>
      <w:r w:rsidRPr="003C3F13">
        <w:rPr>
          <w:sz w:val="28"/>
          <w:szCs w:val="28"/>
        </w:rPr>
        <w:t xml:space="preserve"> классов образовательных организаций  </w:t>
      </w:r>
      <w:r w:rsidRPr="00945B2B">
        <w:rPr>
          <w:rStyle w:val="a5"/>
          <w:color w:val="000000"/>
          <w:sz w:val="28"/>
          <w:szCs w:val="28"/>
        </w:rPr>
        <w:t xml:space="preserve">муниципального образования </w:t>
      </w:r>
      <w:r>
        <w:rPr>
          <w:rStyle w:val="a5"/>
          <w:color w:val="000000"/>
          <w:sz w:val="28"/>
          <w:szCs w:val="28"/>
        </w:rPr>
        <w:t>"</w:t>
      </w:r>
      <w:r w:rsidRPr="00945B2B">
        <w:rPr>
          <w:rStyle w:val="a5"/>
          <w:color w:val="000000"/>
          <w:sz w:val="28"/>
          <w:szCs w:val="28"/>
        </w:rPr>
        <w:t>Город Архангельск</w:t>
      </w:r>
      <w:r>
        <w:rPr>
          <w:rStyle w:val="a5"/>
          <w:color w:val="000000"/>
          <w:sz w:val="28"/>
          <w:szCs w:val="28"/>
        </w:rPr>
        <w:t>"</w:t>
      </w:r>
      <w:r w:rsidRPr="003C3F13">
        <w:rPr>
          <w:sz w:val="28"/>
          <w:szCs w:val="28"/>
        </w:rPr>
        <w:t xml:space="preserve"> (далее – участники номинации).</w:t>
      </w:r>
    </w:p>
    <w:p w:rsidR="00B94A11" w:rsidRPr="003C3F13" w:rsidRDefault="00B94A11" w:rsidP="002C67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3.6.2. </w:t>
      </w:r>
      <w:r w:rsidR="00054FFD">
        <w:rPr>
          <w:sz w:val="28"/>
          <w:szCs w:val="28"/>
        </w:rPr>
        <w:t xml:space="preserve"> </w:t>
      </w:r>
      <w:r w:rsidR="00054FFD" w:rsidRPr="00266600">
        <w:rPr>
          <w:sz w:val="28"/>
          <w:szCs w:val="28"/>
        </w:rPr>
        <w:t>Для участия в н</w:t>
      </w:r>
      <w:r w:rsidR="00054FFD">
        <w:rPr>
          <w:sz w:val="28"/>
          <w:szCs w:val="28"/>
        </w:rPr>
        <w:t>оминации необходимо подготовить плакат</w:t>
      </w:r>
      <w:r w:rsidR="00054FFD" w:rsidRPr="00266600">
        <w:rPr>
          <w:sz w:val="28"/>
          <w:szCs w:val="28"/>
        </w:rPr>
        <w:t xml:space="preserve"> социального характера</w:t>
      </w:r>
      <w:r w:rsidR="00054FFD">
        <w:rPr>
          <w:sz w:val="28"/>
          <w:szCs w:val="28"/>
        </w:rPr>
        <w:t xml:space="preserve"> о проблемах сохранения русского языка в стилистике  </w:t>
      </w:r>
      <w:r w:rsidR="00054FFD">
        <w:rPr>
          <w:rStyle w:val="a5"/>
          <w:color w:val="000000"/>
          <w:sz w:val="28"/>
          <w:szCs w:val="28"/>
        </w:rPr>
        <w:t>"</w:t>
      </w:r>
      <w:r w:rsidR="00054FFD">
        <w:rPr>
          <w:sz w:val="28"/>
          <w:szCs w:val="28"/>
        </w:rPr>
        <w:t>Окон РОСТА</w:t>
      </w:r>
      <w:r w:rsidR="00054FFD">
        <w:rPr>
          <w:rStyle w:val="a5"/>
          <w:color w:val="000000"/>
          <w:sz w:val="28"/>
          <w:szCs w:val="28"/>
        </w:rPr>
        <w:t>"</w:t>
      </w:r>
      <w:r w:rsidR="00054FFD">
        <w:rPr>
          <w:sz w:val="28"/>
          <w:szCs w:val="28"/>
        </w:rPr>
        <w:t>.</w:t>
      </w:r>
      <w:r w:rsidR="00054FFD" w:rsidRPr="00266600">
        <w:rPr>
          <w:sz w:val="28"/>
          <w:szCs w:val="28"/>
        </w:rPr>
        <w:t xml:space="preserve"> </w:t>
      </w:r>
      <w:r w:rsidR="00054FFD">
        <w:rPr>
          <w:sz w:val="28"/>
          <w:szCs w:val="28"/>
        </w:rPr>
        <w:t xml:space="preserve"> </w:t>
      </w:r>
      <w:r w:rsidRPr="003C3F13">
        <w:rPr>
          <w:rFonts w:ascii="TimesNewRoman" w:hAnsi="TimesNewRoman" w:cs="TimesNewRoman"/>
          <w:sz w:val="24"/>
          <w:szCs w:val="24"/>
        </w:rPr>
        <w:t xml:space="preserve">  </w:t>
      </w:r>
    </w:p>
    <w:p w:rsidR="00054FFD" w:rsidRPr="00183731" w:rsidRDefault="00B94A11" w:rsidP="00054FFD">
      <w:pPr>
        <w:jc w:val="both"/>
        <w:rPr>
          <w:sz w:val="28"/>
          <w:szCs w:val="28"/>
        </w:rPr>
      </w:pPr>
      <w:r w:rsidRPr="0001528F">
        <w:rPr>
          <w:sz w:val="28"/>
          <w:szCs w:val="28"/>
        </w:rPr>
        <w:t>3.6.3.</w:t>
      </w:r>
      <w:r>
        <w:rPr>
          <w:sz w:val="28"/>
          <w:szCs w:val="28"/>
        </w:rPr>
        <w:t> </w:t>
      </w:r>
      <w:r w:rsidR="00054FFD">
        <w:rPr>
          <w:sz w:val="28"/>
          <w:szCs w:val="28"/>
        </w:rPr>
        <w:t>Участникам необходимо представить плакаты,  выполненные в любой технике.</w:t>
      </w:r>
    </w:p>
    <w:p w:rsidR="00054FFD" w:rsidRPr="00140B39" w:rsidRDefault="00B94A11" w:rsidP="00140B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3.6.4. </w:t>
      </w:r>
      <w:r w:rsidR="00054FFD">
        <w:rPr>
          <w:sz w:val="28"/>
          <w:szCs w:val="28"/>
        </w:rPr>
        <w:t>Ф</w:t>
      </w:r>
      <w:r w:rsidR="00054FFD" w:rsidRPr="006F5C8F">
        <w:rPr>
          <w:sz w:val="28"/>
          <w:szCs w:val="28"/>
        </w:rPr>
        <w:t xml:space="preserve">ормат </w:t>
      </w:r>
      <w:r w:rsidR="00054FFD">
        <w:rPr>
          <w:sz w:val="28"/>
          <w:szCs w:val="28"/>
        </w:rPr>
        <w:t xml:space="preserve"> плаката  -</w:t>
      </w:r>
      <w:r w:rsidR="00054FFD" w:rsidRPr="006F5C8F">
        <w:rPr>
          <w:sz w:val="28"/>
          <w:szCs w:val="28"/>
        </w:rPr>
        <w:t xml:space="preserve"> А-3</w:t>
      </w:r>
      <w:r w:rsidR="00054FFD">
        <w:rPr>
          <w:sz w:val="28"/>
          <w:szCs w:val="28"/>
        </w:rPr>
        <w:t>, А-2</w:t>
      </w:r>
      <w:r w:rsidR="00054FFD" w:rsidRPr="006F5C8F">
        <w:rPr>
          <w:sz w:val="28"/>
          <w:szCs w:val="28"/>
        </w:rPr>
        <w:t xml:space="preserve">, </w:t>
      </w:r>
      <w:r w:rsidR="00054FFD">
        <w:rPr>
          <w:sz w:val="28"/>
          <w:szCs w:val="28"/>
        </w:rPr>
        <w:t>к работе прилагается аннотация</w:t>
      </w:r>
      <w:r w:rsidR="00054FFD" w:rsidRPr="009D6809">
        <w:rPr>
          <w:sz w:val="28"/>
          <w:szCs w:val="28"/>
        </w:rPr>
        <w:t xml:space="preserve"> </w:t>
      </w:r>
      <w:r w:rsidR="00054FFD" w:rsidRPr="00183731">
        <w:rPr>
          <w:sz w:val="28"/>
          <w:szCs w:val="28"/>
        </w:rPr>
        <w:t>объ</w:t>
      </w:r>
      <w:r w:rsidR="00054FFD">
        <w:rPr>
          <w:sz w:val="28"/>
          <w:szCs w:val="28"/>
        </w:rPr>
        <w:t>е</w:t>
      </w:r>
      <w:r w:rsidR="00054FFD" w:rsidRPr="00183731">
        <w:rPr>
          <w:sz w:val="28"/>
          <w:szCs w:val="28"/>
        </w:rPr>
        <w:t>мом не более 1 страницы</w:t>
      </w:r>
      <w:r w:rsidR="00054FFD">
        <w:rPr>
          <w:sz w:val="28"/>
          <w:szCs w:val="28"/>
        </w:rPr>
        <w:t xml:space="preserve">. Аннотация содержит  следующую информацию: </w:t>
      </w:r>
      <w:r w:rsidR="00054FFD" w:rsidRPr="00054FFD">
        <w:rPr>
          <w:sz w:val="28"/>
          <w:szCs w:val="28"/>
        </w:rPr>
        <w:t xml:space="preserve"> </w:t>
      </w:r>
      <w:r w:rsidR="00140B39">
        <w:rPr>
          <w:sz w:val="28"/>
          <w:szCs w:val="28"/>
        </w:rPr>
        <w:t xml:space="preserve"> </w:t>
      </w:r>
      <w:r w:rsidR="00054FFD">
        <w:rPr>
          <w:sz w:val="28"/>
          <w:szCs w:val="28"/>
        </w:rPr>
        <w:t xml:space="preserve"> ФИО  </w:t>
      </w:r>
      <w:r w:rsidR="00054FFD">
        <w:rPr>
          <w:sz w:val="28"/>
          <w:szCs w:val="28"/>
        </w:rPr>
        <w:lastRenderedPageBreak/>
        <w:t>автор</w:t>
      </w:r>
      <w:proofErr w:type="gramStart"/>
      <w:r w:rsidR="00054FFD">
        <w:rPr>
          <w:sz w:val="28"/>
          <w:szCs w:val="28"/>
        </w:rPr>
        <w:t>а</w:t>
      </w:r>
      <w:r w:rsidR="00140B39">
        <w:rPr>
          <w:sz w:val="28"/>
          <w:szCs w:val="28"/>
        </w:rPr>
        <w:t>(</w:t>
      </w:r>
      <w:proofErr w:type="spellStart"/>
      <w:proofErr w:type="gramEnd"/>
      <w:r w:rsidR="00140B39">
        <w:rPr>
          <w:sz w:val="28"/>
          <w:szCs w:val="28"/>
        </w:rPr>
        <w:t>ов</w:t>
      </w:r>
      <w:proofErr w:type="spellEnd"/>
      <w:r w:rsidR="00140B39">
        <w:rPr>
          <w:sz w:val="28"/>
          <w:szCs w:val="28"/>
        </w:rPr>
        <w:t>)</w:t>
      </w:r>
      <w:r w:rsidR="00054FFD">
        <w:rPr>
          <w:sz w:val="28"/>
          <w:szCs w:val="28"/>
        </w:rPr>
        <w:t>, ФИО руководителя</w:t>
      </w:r>
      <w:r w:rsidR="00054FFD" w:rsidRPr="003C3F13">
        <w:rPr>
          <w:sz w:val="28"/>
          <w:szCs w:val="28"/>
        </w:rPr>
        <w:t>; актуальность содержания;</w:t>
      </w:r>
      <w:r w:rsidR="00140B39">
        <w:rPr>
          <w:sz w:val="28"/>
          <w:szCs w:val="28"/>
        </w:rPr>
        <w:t xml:space="preserve"> целевая аудитория;  </w:t>
      </w:r>
      <w:r w:rsidR="00054FFD" w:rsidRPr="003C3F13">
        <w:rPr>
          <w:sz w:val="28"/>
          <w:szCs w:val="28"/>
        </w:rPr>
        <w:t>ожидаемый результат.</w:t>
      </w:r>
    </w:p>
    <w:p w:rsidR="00B94A11" w:rsidRPr="003C3F13" w:rsidRDefault="00140B39" w:rsidP="00140B39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  </w:t>
      </w:r>
      <w:r w:rsidR="00B94A11" w:rsidRPr="003C3F13">
        <w:rPr>
          <w:sz w:val="28"/>
          <w:szCs w:val="28"/>
        </w:rPr>
        <w:t>Критерии оценки:</w:t>
      </w:r>
    </w:p>
    <w:p w:rsidR="00B94A11" w:rsidRPr="003C3F13" w:rsidRDefault="00B94A11" w:rsidP="002C6798">
      <w:pPr>
        <w:jc w:val="both"/>
        <w:rPr>
          <w:sz w:val="28"/>
          <w:szCs w:val="28"/>
        </w:rPr>
      </w:pPr>
      <w:r w:rsidRPr="003C3F13">
        <w:rPr>
          <w:sz w:val="28"/>
          <w:szCs w:val="28"/>
        </w:rPr>
        <w:t xml:space="preserve">- соответствие теме – </w:t>
      </w:r>
      <w:r w:rsidR="00140B39">
        <w:rPr>
          <w:sz w:val="28"/>
          <w:szCs w:val="28"/>
        </w:rPr>
        <w:t>2</w:t>
      </w:r>
      <w:r w:rsidRPr="003C3F13">
        <w:rPr>
          <w:sz w:val="28"/>
          <w:szCs w:val="28"/>
        </w:rPr>
        <w:t xml:space="preserve"> балл</w:t>
      </w:r>
      <w:r w:rsidR="00140B39">
        <w:rPr>
          <w:sz w:val="28"/>
          <w:szCs w:val="28"/>
        </w:rPr>
        <w:t>а</w:t>
      </w:r>
      <w:r w:rsidRPr="003C3F13">
        <w:rPr>
          <w:sz w:val="28"/>
          <w:szCs w:val="28"/>
        </w:rPr>
        <w:t>;</w:t>
      </w:r>
    </w:p>
    <w:p w:rsidR="00B94A11" w:rsidRDefault="00B94A11" w:rsidP="002C6798">
      <w:pPr>
        <w:jc w:val="both"/>
        <w:rPr>
          <w:sz w:val="28"/>
          <w:szCs w:val="28"/>
        </w:rPr>
      </w:pPr>
      <w:r w:rsidRPr="003C3F13">
        <w:rPr>
          <w:sz w:val="28"/>
          <w:szCs w:val="28"/>
        </w:rPr>
        <w:t xml:space="preserve">- полнота, оригинальность и новизна идеи, индивидуальность содержания- </w:t>
      </w:r>
      <w:r w:rsidR="00140B39">
        <w:rPr>
          <w:sz w:val="28"/>
          <w:szCs w:val="28"/>
        </w:rPr>
        <w:t>3</w:t>
      </w:r>
      <w:r w:rsidRPr="003C3F13">
        <w:rPr>
          <w:sz w:val="28"/>
          <w:szCs w:val="28"/>
        </w:rPr>
        <w:t xml:space="preserve"> балл</w:t>
      </w:r>
      <w:r w:rsidR="00140B39">
        <w:rPr>
          <w:sz w:val="28"/>
          <w:szCs w:val="28"/>
        </w:rPr>
        <w:t>а</w:t>
      </w:r>
      <w:r w:rsidRPr="003C3F13">
        <w:rPr>
          <w:sz w:val="28"/>
          <w:szCs w:val="28"/>
        </w:rPr>
        <w:t>;</w:t>
      </w: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качество </w:t>
      </w:r>
      <w:proofErr w:type="gramStart"/>
      <w:r>
        <w:rPr>
          <w:sz w:val="28"/>
          <w:szCs w:val="28"/>
        </w:rPr>
        <w:t>технического исполнения</w:t>
      </w:r>
      <w:proofErr w:type="gramEnd"/>
      <w:r>
        <w:rPr>
          <w:sz w:val="28"/>
          <w:szCs w:val="28"/>
        </w:rPr>
        <w:t xml:space="preserve"> – </w:t>
      </w:r>
      <w:r w:rsidR="00140B39">
        <w:rPr>
          <w:sz w:val="28"/>
          <w:szCs w:val="28"/>
        </w:rPr>
        <w:t>5</w:t>
      </w:r>
      <w:r>
        <w:rPr>
          <w:sz w:val="28"/>
          <w:szCs w:val="28"/>
        </w:rPr>
        <w:t xml:space="preserve"> баллов;</w:t>
      </w: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0B39">
        <w:rPr>
          <w:sz w:val="28"/>
          <w:szCs w:val="28"/>
        </w:rPr>
        <w:t>выразительность, эмоциональность, грамотность текста</w:t>
      </w:r>
      <w:r>
        <w:rPr>
          <w:sz w:val="28"/>
          <w:szCs w:val="28"/>
        </w:rPr>
        <w:t xml:space="preserve"> – 10 баллов;</w:t>
      </w:r>
    </w:p>
    <w:p w:rsidR="00B94A11" w:rsidRPr="003C3F13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- дизайн, художественное оформление – 10 баллов</w:t>
      </w:r>
      <w:bookmarkStart w:id="0" w:name="_GoBack"/>
      <w:bookmarkEnd w:id="0"/>
      <w:r>
        <w:rPr>
          <w:sz w:val="28"/>
          <w:szCs w:val="28"/>
        </w:rPr>
        <w:t>;</w:t>
      </w:r>
    </w:p>
    <w:p w:rsidR="00B94A11" w:rsidRDefault="00140B39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4A11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30</w:t>
      </w:r>
      <w:r w:rsidR="00B94A11">
        <w:rPr>
          <w:sz w:val="28"/>
          <w:szCs w:val="28"/>
        </w:rPr>
        <w:t>.</w:t>
      </w:r>
    </w:p>
    <w:p w:rsidR="001B7381" w:rsidRPr="001B7381" w:rsidRDefault="001B7381" w:rsidP="001B7381">
      <w:pPr>
        <w:tabs>
          <w:tab w:val="left" w:pos="0"/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3.6.6.</w:t>
      </w:r>
      <w:r w:rsidRPr="001B7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Материалы  </w:t>
      </w:r>
      <w:r w:rsidRPr="003C3F13">
        <w:rPr>
          <w:sz w:val="28"/>
          <w:szCs w:val="28"/>
        </w:rPr>
        <w:t>необходимо представить</w:t>
      </w:r>
      <w:r>
        <w:rPr>
          <w:sz w:val="28"/>
          <w:szCs w:val="28"/>
        </w:rPr>
        <w:t xml:space="preserve"> </w:t>
      </w:r>
      <w:r w:rsidRPr="003C3F13">
        <w:rPr>
          <w:sz w:val="28"/>
          <w:szCs w:val="28"/>
        </w:rPr>
        <w:t xml:space="preserve"> </w:t>
      </w:r>
      <w:r w:rsidRPr="008C0EE2">
        <w:rPr>
          <w:b/>
          <w:bCs/>
          <w:sz w:val="28"/>
          <w:szCs w:val="28"/>
        </w:rPr>
        <w:t xml:space="preserve">до  </w:t>
      </w:r>
      <w:r>
        <w:rPr>
          <w:b/>
          <w:bCs/>
          <w:sz w:val="28"/>
          <w:szCs w:val="28"/>
        </w:rPr>
        <w:t xml:space="preserve"> </w:t>
      </w:r>
      <w:r w:rsidRPr="008C0E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 марта </w:t>
      </w:r>
      <w:r w:rsidRPr="008C0EE2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6</w:t>
      </w:r>
      <w:r w:rsidRPr="008C0EE2">
        <w:rPr>
          <w:b/>
          <w:bCs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1B7381">
        <w:rPr>
          <w:b/>
          <w:sz w:val="28"/>
          <w:szCs w:val="28"/>
        </w:rPr>
        <w:t>в МБОУ СШ № 52</w:t>
      </w:r>
    </w:p>
    <w:p w:rsidR="00B94A11" w:rsidRDefault="00B94A11" w:rsidP="002C6798">
      <w:pPr>
        <w:jc w:val="both"/>
        <w:rPr>
          <w:sz w:val="28"/>
          <w:szCs w:val="28"/>
        </w:rPr>
      </w:pPr>
    </w:p>
    <w:p w:rsidR="00140B39" w:rsidRDefault="00B94A11" w:rsidP="00140B39">
      <w:pPr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r w:rsidRPr="004F789F">
        <w:rPr>
          <w:sz w:val="28"/>
          <w:szCs w:val="28"/>
        </w:rPr>
        <w:t>Номинация</w:t>
      </w:r>
      <w:r>
        <w:rPr>
          <w:sz w:val="28"/>
          <w:szCs w:val="28"/>
        </w:rPr>
        <w:t>:</w:t>
      </w:r>
      <w:r w:rsidRPr="004F789F">
        <w:rPr>
          <w:sz w:val="28"/>
          <w:szCs w:val="28"/>
        </w:rPr>
        <w:t xml:space="preserve">    </w:t>
      </w:r>
      <w:r w:rsidR="00140B39" w:rsidRPr="00034B24">
        <w:rPr>
          <w:sz w:val="28"/>
          <w:szCs w:val="28"/>
        </w:rPr>
        <w:t>"</w:t>
      </w:r>
      <w:r w:rsidR="00140B39">
        <w:rPr>
          <w:sz w:val="28"/>
          <w:szCs w:val="28"/>
        </w:rPr>
        <w:t>Есть мнение</w:t>
      </w:r>
      <w:r w:rsidR="00140B39" w:rsidRPr="00034B24">
        <w:rPr>
          <w:sz w:val="28"/>
          <w:szCs w:val="28"/>
        </w:rPr>
        <w:t>"</w:t>
      </w:r>
      <w:r w:rsidR="00140B39">
        <w:rPr>
          <w:sz w:val="28"/>
          <w:szCs w:val="28"/>
        </w:rPr>
        <w:t xml:space="preserve">  (конкурс на лучшую   статью для школьной газеты).  </w:t>
      </w:r>
    </w:p>
    <w:p w:rsidR="00B94A11" w:rsidRPr="00266600" w:rsidRDefault="00140B39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4A11">
        <w:rPr>
          <w:sz w:val="28"/>
          <w:szCs w:val="28"/>
        </w:rPr>
        <w:t>3.7.1. </w:t>
      </w:r>
      <w:r>
        <w:rPr>
          <w:sz w:val="28"/>
          <w:szCs w:val="28"/>
        </w:rPr>
        <w:t>Участники номинации</w:t>
      </w:r>
      <w:r w:rsidRPr="004F789F">
        <w:rPr>
          <w:sz w:val="28"/>
          <w:szCs w:val="28"/>
        </w:rPr>
        <w:t xml:space="preserve">  </w:t>
      </w:r>
      <w:r w:rsidRPr="00034B24">
        <w:rPr>
          <w:sz w:val="28"/>
          <w:szCs w:val="28"/>
        </w:rPr>
        <w:t>"</w:t>
      </w:r>
      <w:r>
        <w:rPr>
          <w:sz w:val="28"/>
          <w:szCs w:val="28"/>
        </w:rPr>
        <w:t>Есть мнение</w:t>
      </w:r>
      <w:r w:rsidRPr="00034B24">
        <w:rPr>
          <w:sz w:val="28"/>
          <w:szCs w:val="28"/>
        </w:rPr>
        <w:t>"</w:t>
      </w:r>
      <w:r>
        <w:rPr>
          <w:sz w:val="28"/>
          <w:szCs w:val="28"/>
        </w:rPr>
        <w:t xml:space="preserve">  </w:t>
      </w:r>
      <w:r w:rsidR="00B94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4A11">
        <w:rPr>
          <w:sz w:val="28"/>
          <w:szCs w:val="28"/>
        </w:rPr>
        <w:t xml:space="preserve"> </w:t>
      </w:r>
      <w:r w:rsidR="00B94A11" w:rsidRPr="00266600">
        <w:rPr>
          <w:sz w:val="28"/>
          <w:szCs w:val="28"/>
        </w:rPr>
        <w:t xml:space="preserve">-  </w:t>
      </w:r>
      <w:r w:rsidR="00B94A11">
        <w:rPr>
          <w:sz w:val="28"/>
          <w:szCs w:val="28"/>
        </w:rPr>
        <w:t xml:space="preserve"> уча</w:t>
      </w:r>
      <w:r w:rsidR="00B94A11" w:rsidRPr="00266600">
        <w:rPr>
          <w:sz w:val="28"/>
          <w:szCs w:val="28"/>
        </w:rPr>
        <w:t xml:space="preserve">щиеся </w:t>
      </w:r>
      <w:r w:rsidR="00B94A11">
        <w:rPr>
          <w:sz w:val="28"/>
          <w:szCs w:val="28"/>
        </w:rPr>
        <w:t xml:space="preserve"> 9-11-х  классов образовательных организаций</w:t>
      </w:r>
      <w:r w:rsidR="00B94A11" w:rsidRPr="002942CD">
        <w:rPr>
          <w:rStyle w:val="a5"/>
          <w:color w:val="000000"/>
          <w:sz w:val="28"/>
          <w:szCs w:val="28"/>
        </w:rPr>
        <w:t xml:space="preserve"> </w:t>
      </w:r>
      <w:r w:rsidR="00B94A11" w:rsidRPr="00945B2B">
        <w:rPr>
          <w:rStyle w:val="a5"/>
          <w:color w:val="000000"/>
          <w:sz w:val="28"/>
          <w:szCs w:val="28"/>
        </w:rPr>
        <w:t xml:space="preserve">муниципального образования </w:t>
      </w:r>
      <w:r w:rsidR="00B94A11">
        <w:rPr>
          <w:rStyle w:val="a5"/>
          <w:color w:val="000000"/>
          <w:sz w:val="28"/>
          <w:szCs w:val="28"/>
        </w:rPr>
        <w:t>"</w:t>
      </w:r>
      <w:r w:rsidR="00B94A11" w:rsidRPr="00945B2B">
        <w:rPr>
          <w:rStyle w:val="a5"/>
          <w:color w:val="000000"/>
          <w:sz w:val="28"/>
          <w:szCs w:val="28"/>
        </w:rPr>
        <w:t>Город Архангельск</w:t>
      </w:r>
      <w:r w:rsidR="00B94A11">
        <w:rPr>
          <w:rStyle w:val="a5"/>
          <w:color w:val="000000"/>
          <w:sz w:val="28"/>
          <w:szCs w:val="28"/>
        </w:rPr>
        <w:t>"</w:t>
      </w:r>
      <w:r w:rsidR="00B94A11" w:rsidRPr="00266600">
        <w:rPr>
          <w:sz w:val="28"/>
          <w:szCs w:val="28"/>
        </w:rPr>
        <w:t xml:space="preserve"> (далее – участники номинации)</w:t>
      </w:r>
      <w:r w:rsidR="00B94A11">
        <w:rPr>
          <w:sz w:val="28"/>
          <w:szCs w:val="28"/>
        </w:rPr>
        <w:t>.</w:t>
      </w:r>
    </w:p>
    <w:p w:rsidR="00B94A11" w:rsidRPr="00266600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 </w:t>
      </w:r>
      <w:r w:rsidRPr="00266600">
        <w:rPr>
          <w:sz w:val="28"/>
          <w:szCs w:val="28"/>
        </w:rPr>
        <w:t xml:space="preserve">Для участия в номинации необходимо </w:t>
      </w:r>
      <w:r w:rsidR="00140B39">
        <w:rPr>
          <w:sz w:val="28"/>
          <w:szCs w:val="28"/>
        </w:rPr>
        <w:t xml:space="preserve"> написать статью для школьной газеты о проблемах сохранения чистоты русского языка.</w:t>
      </w:r>
    </w:p>
    <w:p w:rsidR="00140B39" w:rsidRDefault="00B94A11" w:rsidP="00140B39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3.7.3. </w:t>
      </w:r>
      <w:r w:rsidR="00140B39" w:rsidRPr="006F5C8F">
        <w:rPr>
          <w:sz w:val="28"/>
          <w:szCs w:val="28"/>
        </w:rPr>
        <w:t>Критерии оценки:</w:t>
      </w:r>
    </w:p>
    <w:p w:rsidR="00140B39" w:rsidRDefault="00140B39" w:rsidP="00140B39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1243B">
        <w:rPr>
          <w:color w:val="000000"/>
          <w:sz w:val="28"/>
          <w:szCs w:val="28"/>
        </w:rPr>
        <w:t>соответствие содержания целевым установкам конкурса</w:t>
      </w:r>
      <w:r>
        <w:rPr>
          <w:color w:val="000000"/>
          <w:sz w:val="28"/>
          <w:szCs w:val="28"/>
        </w:rPr>
        <w:t xml:space="preserve"> -5 баллов</w:t>
      </w:r>
      <w:r w:rsidRPr="0041243B">
        <w:rPr>
          <w:color w:val="000000"/>
          <w:sz w:val="28"/>
          <w:szCs w:val="28"/>
        </w:rPr>
        <w:t>;</w:t>
      </w:r>
    </w:p>
    <w:p w:rsidR="00140B39" w:rsidRPr="0041243B" w:rsidRDefault="00140B39" w:rsidP="00140B39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соответствие жанру (стилистические и языковые особенности) – 10 баллов</w:t>
      </w:r>
      <w:r w:rsidRPr="0041243B">
        <w:rPr>
          <w:color w:val="000000"/>
          <w:sz w:val="28"/>
          <w:szCs w:val="28"/>
        </w:rPr>
        <w:t>;</w:t>
      </w:r>
    </w:p>
    <w:p w:rsidR="00140B39" w:rsidRPr="0041243B" w:rsidRDefault="00140B39" w:rsidP="00140B39">
      <w:pPr>
        <w:tabs>
          <w:tab w:val="left" w:pos="534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41243B">
        <w:rPr>
          <w:color w:val="000000"/>
          <w:sz w:val="28"/>
          <w:szCs w:val="28"/>
        </w:rPr>
        <w:t xml:space="preserve">актуальность содержания и оригинальность идей </w:t>
      </w:r>
      <w:r>
        <w:rPr>
          <w:color w:val="000000"/>
          <w:sz w:val="28"/>
          <w:szCs w:val="28"/>
        </w:rPr>
        <w:t xml:space="preserve">  – 10 баллов</w:t>
      </w:r>
      <w:r w:rsidRPr="0041243B">
        <w:rPr>
          <w:color w:val="000000"/>
          <w:sz w:val="28"/>
          <w:szCs w:val="28"/>
        </w:rPr>
        <w:t>;</w:t>
      </w:r>
    </w:p>
    <w:p w:rsidR="00140B39" w:rsidRPr="00183731" w:rsidRDefault="00140B39" w:rsidP="00140B39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83731">
        <w:rPr>
          <w:sz w:val="28"/>
          <w:szCs w:val="28"/>
        </w:rPr>
        <w:t>амостоятельность авторского замысла</w:t>
      </w:r>
      <w:r>
        <w:rPr>
          <w:sz w:val="28"/>
          <w:szCs w:val="28"/>
        </w:rPr>
        <w:t xml:space="preserve"> – 5 баллов;</w:t>
      </w:r>
    </w:p>
    <w:p w:rsidR="00140B39" w:rsidRDefault="00140B39" w:rsidP="00140B39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оригинальное </w:t>
      </w:r>
      <w:r w:rsidRPr="00183731">
        <w:rPr>
          <w:sz w:val="28"/>
          <w:szCs w:val="28"/>
        </w:rPr>
        <w:t xml:space="preserve">графическое </w:t>
      </w:r>
      <w:r>
        <w:rPr>
          <w:sz w:val="28"/>
          <w:szCs w:val="28"/>
        </w:rPr>
        <w:t xml:space="preserve">решение </w:t>
      </w:r>
      <w:r w:rsidRPr="00183731">
        <w:rPr>
          <w:sz w:val="28"/>
          <w:szCs w:val="28"/>
        </w:rPr>
        <w:t xml:space="preserve"> (</w:t>
      </w:r>
      <w:r>
        <w:rPr>
          <w:sz w:val="28"/>
          <w:szCs w:val="28"/>
        </w:rPr>
        <w:t>фотографии, рисунки) – 10 баллов;</w:t>
      </w:r>
    </w:p>
    <w:p w:rsidR="00140B39" w:rsidRDefault="00140B39" w:rsidP="00140B39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Максимальное количество баллов – 30.</w:t>
      </w:r>
    </w:p>
    <w:p w:rsidR="00140B39" w:rsidRPr="003C3F13" w:rsidRDefault="00140B39" w:rsidP="00140B39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4A11">
        <w:rPr>
          <w:sz w:val="28"/>
          <w:szCs w:val="28"/>
        </w:rPr>
        <w:t>3.7.4. </w:t>
      </w:r>
      <w:r>
        <w:rPr>
          <w:sz w:val="28"/>
          <w:szCs w:val="28"/>
        </w:rPr>
        <w:t xml:space="preserve"> Статьи </w:t>
      </w:r>
      <w:r w:rsidRPr="003C3F13">
        <w:rPr>
          <w:sz w:val="28"/>
          <w:szCs w:val="28"/>
        </w:rPr>
        <w:t xml:space="preserve"> необходимо представить</w:t>
      </w:r>
      <w:r>
        <w:rPr>
          <w:sz w:val="28"/>
          <w:szCs w:val="28"/>
        </w:rPr>
        <w:t xml:space="preserve"> </w:t>
      </w:r>
      <w:r w:rsidRPr="003C3F13">
        <w:rPr>
          <w:sz w:val="28"/>
          <w:szCs w:val="28"/>
        </w:rPr>
        <w:t xml:space="preserve"> </w:t>
      </w:r>
      <w:r w:rsidRPr="008C0EE2">
        <w:rPr>
          <w:b/>
          <w:bCs/>
          <w:sz w:val="28"/>
          <w:szCs w:val="28"/>
        </w:rPr>
        <w:t xml:space="preserve">до  </w:t>
      </w:r>
      <w:r>
        <w:rPr>
          <w:b/>
          <w:bCs/>
          <w:sz w:val="28"/>
          <w:szCs w:val="28"/>
        </w:rPr>
        <w:t xml:space="preserve"> </w:t>
      </w:r>
      <w:r w:rsidR="00465251">
        <w:rPr>
          <w:b/>
          <w:bCs/>
          <w:sz w:val="28"/>
          <w:szCs w:val="28"/>
        </w:rPr>
        <w:t xml:space="preserve">1 марта </w:t>
      </w:r>
      <w:r w:rsidRPr="008C0EE2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6</w:t>
      </w:r>
      <w:r w:rsidRPr="008C0EE2">
        <w:rPr>
          <w:b/>
          <w:bCs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в МБОУ С</w:t>
      </w:r>
      <w:r w:rsidRPr="003C3F13">
        <w:rPr>
          <w:sz w:val="28"/>
          <w:szCs w:val="28"/>
        </w:rPr>
        <w:t xml:space="preserve">Ш № 52 в печатном и электронном виде </w:t>
      </w:r>
      <w:r w:rsidRPr="003C3F13">
        <w:rPr>
          <w:color w:val="000000"/>
          <w:sz w:val="28"/>
          <w:szCs w:val="28"/>
        </w:rPr>
        <w:t xml:space="preserve">(шрифт </w:t>
      </w:r>
      <w:proofErr w:type="spellStart"/>
      <w:r w:rsidRPr="003C3F13">
        <w:rPr>
          <w:color w:val="000000"/>
          <w:sz w:val="28"/>
          <w:szCs w:val="28"/>
        </w:rPr>
        <w:t>Times</w:t>
      </w:r>
      <w:proofErr w:type="spellEnd"/>
      <w:r w:rsidRPr="003C3F13">
        <w:rPr>
          <w:color w:val="000000"/>
          <w:sz w:val="28"/>
          <w:szCs w:val="28"/>
        </w:rPr>
        <w:t xml:space="preserve"> </w:t>
      </w:r>
      <w:r w:rsidRPr="003C3F13">
        <w:rPr>
          <w:color w:val="000000"/>
          <w:sz w:val="28"/>
          <w:szCs w:val="28"/>
          <w:lang w:val="en-US"/>
        </w:rPr>
        <w:t>N</w:t>
      </w:r>
      <w:proofErr w:type="spellStart"/>
      <w:r w:rsidRPr="003C3F13">
        <w:rPr>
          <w:color w:val="000000"/>
          <w:sz w:val="28"/>
          <w:szCs w:val="28"/>
        </w:rPr>
        <w:t>ew</w:t>
      </w:r>
      <w:proofErr w:type="spellEnd"/>
      <w:r w:rsidRPr="003C3F13">
        <w:rPr>
          <w:color w:val="000000"/>
          <w:sz w:val="28"/>
          <w:szCs w:val="28"/>
        </w:rPr>
        <w:t xml:space="preserve"> </w:t>
      </w:r>
      <w:proofErr w:type="spellStart"/>
      <w:r w:rsidRPr="003C3F13">
        <w:rPr>
          <w:color w:val="000000"/>
          <w:sz w:val="28"/>
          <w:szCs w:val="28"/>
        </w:rPr>
        <w:t>Roman</w:t>
      </w:r>
      <w:proofErr w:type="spellEnd"/>
      <w:r w:rsidRPr="003C3F13">
        <w:rPr>
          <w:color w:val="000000"/>
          <w:sz w:val="28"/>
          <w:szCs w:val="28"/>
        </w:rPr>
        <w:t xml:space="preserve">, 14 </w:t>
      </w:r>
      <w:r>
        <w:rPr>
          <w:color w:val="000000"/>
          <w:sz w:val="28"/>
          <w:szCs w:val="28"/>
        </w:rPr>
        <w:t>кегль</w:t>
      </w:r>
      <w:r w:rsidRPr="003C3F13">
        <w:rPr>
          <w:color w:val="000000"/>
          <w:sz w:val="28"/>
          <w:szCs w:val="28"/>
        </w:rPr>
        <w:t xml:space="preserve">, 1,5 интервал, объём работы – не более 2 печатных страниц) с обязательным указанием фамилии, имени, отчества автора, класса, наименования образовательной организации, ФИО руководителя.  </w:t>
      </w:r>
    </w:p>
    <w:p w:rsidR="00B94A11" w:rsidRDefault="00B94A11" w:rsidP="00140B39">
      <w:pPr>
        <w:jc w:val="both"/>
        <w:rPr>
          <w:sz w:val="28"/>
          <w:szCs w:val="28"/>
        </w:rPr>
      </w:pPr>
    </w:p>
    <w:p w:rsidR="001B7381" w:rsidRDefault="00D13B4A" w:rsidP="00D13B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 Номинация: </w:t>
      </w:r>
      <w:r w:rsidRPr="00034B24">
        <w:rPr>
          <w:sz w:val="28"/>
          <w:szCs w:val="28"/>
        </w:rPr>
        <w:t>"</w:t>
      </w:r>
      <w:r>
        <w:rPr>
          <w:sz w:val="28"/>
          <w:szCs w:val="28"/>
        </w:rPr>
        <w:t>Душа хранит</w:t>
      </w:r>
      <w:r w:rsidRPr="00034B24">
        <w:rPr>
          <w:sz w:val="28"/>
          <w:szCs w:val="28"/>
        </w:rPr>
        <w:t>"</w:t>
      </w:r>
      <w:r>
        <w:rPr>
          <w:sz w:val="28"/>
          <w:szCs w:val="28"/>
        </w:rPr>
        <w:t xml:space="preserve"> (конкурс </w:t>
      </w:r>
      <w:r w:rsidRPr="00034B24">
        <w:rPr>
          <w:sz w:val="28"/>
          <w:szCs w:val="28"/>
        </w:rPr>
        <w:t>литературно-музыкальных композиций</w:t>
      </w:r>
      <w:r>
        <w:rPr>
          <w:sz w:val="28"/>
          <w:szCs w:val="28"/>
        </w:rPr>
        <w:t xml:space="preserve">).   </w:t>
      </w:r>
    </w:p>
    <w:p w:rsidR="001B7381" w:rsidRPr="003C3F13" w:rsidRDefault="001B7381" w:rsidP="001B7381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3.8.1.</w:t>
      </w:r>
      <w:r w:rsidR="00D13B4A" w:rsidRPr="00034B24">
        <w:rPr>
          <w:sz w:val="28"/>
          <w:szCs w:val="28"/>
        </w:rPr>
        <w:t xml:space="preserve"> </w:t>
      </w:r>
      <w:r w:rsidR="00D13B4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 w:rsidRPr="003C3F13">
        <w:rPr>
          <w:sz w:val="28"/>
          <w:szCs w:val="28"/>
        </w:rPr>
        <w:t xml:space="preserve">   состоится   </w:t>
      </w:r>
      <w:r>
        <w:rPr>
          <w:b/>
          <w:bCs/>
          <w:sz w:val="28"/>
          <w:szCs w:val="28"/>
        </w:rPr>
        <w:t xml:space="preserve"> 12  марта </w:t>
      </w:r>
      <w:r w:rsidRPr="000812C3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 xml:space="preserve">6 </w:t>
      </w:r>
      <w:r w:rsidRPr="000812C3">
        <w:rPr>
          <w:b/>
          <w:bCs/>
          <w:sz w:val="28"/>
          <w:szCs w:val="28"/>
        </w:rPr>
        <w:t xml:space="preserve"> года  </w:t>
      </w:r>
      <w:r w:rsidRPr="0001528F">
        <w:rPr>
          <w:b/>
          <w:bCs/>
          <w:sz w:val="28"/>
          <w:szCs w:val="28"/>
        </w:rPr>
        <w:t>в 12.00</w:t>
      </w:r>
      <w:r>
        <w:rPr>
          <w:sz w:val="28"/>
          <w:szCs w:val="28"/>
        </w:rPr>
        <w:t xml:space="preserve"> в МБОУ С</w:t>
      </w:r>
      <w:r w:rsidRPr="003C3F13">
        <w:rPr>
          <w:sz w:val="28"/>
          <w:szCs w:val="28"/>
        </w:rPr>
        <w:t>Ш № 52.</w:t>
      </w:r>
    </w:p>
    <w:p w:rsidR="00D13B4A" w:rsidRPr="00034B24" w:rsidRDefault="00D13B4A" w:rsidP="00D13B4A">
      <w:pPr>
        <w:jc w:val="both"/>
        <w:rPr>
          <w:sz w:val="28"/>
          <w:szCs w:val="28"/>
        </w:rPr>
      </w:pPr>
    </w:p>
    <w:p w:rsidR="00D13B4A" w:rsidRPr="00266600" w:rsidRDefault="00D13B4A" w:rsidP="00D13B4A">
      <w:pPr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1B7381">
        <w:rPr>
          <w:sz w:val="28"/>
          <w:szCs w:val="28"/>
        </w:rPr>
        <w:t>2</w:t>
      </w:r>
      <w:r>
        <w:rPr>
          <w:sz w:val="28"/>
          <w:szCs w:val="28"/>
        </w:rPr>
        <w:t>. Участники номинации – учащиеся 8-10 классов образовательных организаций</w:t>
      </w:r>
      <w:r w:rsidRPr="00266600">
        <w:rPr>
          <w:sz w:val="28"/>
          <w:szCs w:val="28"/>
        </w:rPr>
        <w:t xml:space="preserve"> </w:t>
      </w:r>
      <w:r w:rsidRPr="00945B2B">
        <w:rPr>
          <w:rStyle w:val="a5"/>
          <w:color w:val="000000"/>
          <w:sz w:val="28"/>
          <w:szCs w:val="28"/>
        </w:rPr>
        <w:t xml:space="preserve">муниципального образования </w:t>
      </w:r>
      <w:r>
        <w:rPr>
          <w:rStyle w:val="a5"/>
          <w:color w:val="000000"/>
          <w:sz w:val="28"/>
          <w:szCs w:val="28"/>
        </w:rPr>
        <w:t>"</w:t>
      </w:r>
      <w:r w:rsidRPr="00945B2B">
        <w:rPr>
          <w:rStyle w:val="a5"/>
          <w:color w:val="000000"/>
          <w:sz w:val="28"/>
          <w:szCs w:val="28"/>
        </w:rPr>
        <w:t>Город Архангельск</w:t>
      </w:r>
      <w:r>
        <w:rPr>
          <w:rStyle w:val="a5"/>
          <w:color w:val="000000"/>
          <w:sz w:val="28"/>
          <w:szCs w:val="28"/>
        </w:rPr>
        <w:t>"</w:t>
      </w:r>
      <w:r w:rsidRPr="00266600">
        <w:rPr>
          <w:sz w:val="28"/>
          <w:szCs w:val="28"/>
        </w:rPr>
        <w:t xml:space="preserve"> (далее – участники номинации)</w:t>
      </w:r>
      <w:r>
        <w:rPr>
          <w:sz w:val="28"/>
          <w:szCs w:val="28"/>
        </w:rPr>
        <w:t>.</w:t>
      </w:r>
    </w:p>
    <w:p w:rsidR="002B4FE4" w:rsidRDefault="00D13B4A" w:rsidP="00140B39">
      <w:pPr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1B7381">
        <w:rPr>
          <w:sz w:val="28"/>
          <w:szCs w:val="28"/>
        </w:rPr>
        <w:t>3</w:t>
      </w:r>
      <w:r>
        <w:rPr>
          <w:sz w:val="28"/>
          <w:szCs w:val="28"/>
        </w:rPr>
        <w:t xml:space="preserve">. Участники номинации должны представить литературно-музыкальную композицию, посвящённую творчеству Н. Рубцова (к 80-летию со дня рождения). Выступление может проходить в форме </w:t>
      </w:r>
      <w:proofErr w:type="spellStart"/>
      <w:r>
        <w:rPr>
          <w:sz w:val="28"/>
          <w:szCs w:val="28"/>
        </w:rPr>
        <w:t>миниспектакля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моноспектакля</w:t>
      </w:r>
      <w:proofErr w:type="spellEnd"/>
      <w:r>
        <w:rPr>
          <w:sz w:val="28"/>
          <w:szCs w:val="28"/>
        </w:rPr>
        <w:t xml:space="preserve">, интерпретации одного произведения и др.  </w:t>
      </w:r>
    </w:p>
    <w:p w:rsidR="00D13B4A" w:rsidRPr="006F5C8F" w:rsidRDefault="002B4FE4" w:rsidP="00140B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3.8.</w:t>
      </w:r>
      <w:r w:rsidR="001B7381">
        <w:rPr>
          <w:sz w:val="28"/>
          <w:szCs w:val="28"/>
        </w:rPr>
        <w:t>4</w:t>
      </w:r>
      <w:r>
        <w:rPr>
          <w:sz w:val="28"/>
          <w:szCs w:val="28"/>
        </w:rPr>
        <w:t xml:space="preserve">. Состав группы – от  1 до 5 человек. Время выступления - не более 7 минут. </w:t>
      </w:r>
      <w:r w:rsidR="00D13B4A">
        <w:rPr>
          <w:sz w:val="28"/>
          <w:szCs w:val="28"/>
        </w:rPr>
        <w:t xml:space="preserve"> </w:t>
      </w:r>
    </w:p>
    <w:p w:rsidR="002B4FE4" w:rsidRDefault="001B7381" w:rsidP="002B4FE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3.8.5</w:t>
      </w:r>
      <w:r w:rsidR="00D13B4A">
        <w:rPr>
          <w:sz w:val="28"/>
          <w:szCs w:val="28"/>
        </w:rPr>
        <w:t>.</w:t>
      </w:r>
      <w:r w:rsidR="000C27A0">
        <w:rPr>
          <w:sz w:val="28"/>
          <w:szCs w:val="28"/>
        </w:rPr>
        <w:t xml:space="preserve"> </w:t>
      </w:r>
      <w:r w:rsidR="002B4FE4">
        <w:rPr>
          <w:sz w:val="28"/>
          <w:szCs w:val="28"/>
        </w:rPr>
        <w:t>Критерии оценивания:</w:t>
      </w:r>
    </w:p>
    <w:p w:rsidR="002B4FE4" w:rsidRDefault="002B4FE4" w:rsidP="002B4FE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4FE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 содержания выступления теме конкурса – 5 баллов;</w:t>
      </w:r>
    </w:p>
    <w:p w:rsidR="002B4FE4" w:rsidRDefault="002B4FE4" w:rsidP="002B4FE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 сценическая культура (речевая культура, сценическое движение,  внешний вид, костюмы,</w:t>
      </w:r>
      <w:r w:rsidRPr="002B4FE4">
        <w:rPr>
          <w:sz w:val="28"/>
          <w:szCs w:val="28"/>
        </w:rPr>
        <w:t xml:space="preserve"> </w:t>
      </w:r>
      <w:r>
        <w:rPr>
          <w:sz w:val="28"/>
          <w:szCs w:val="28"/>
        </w:rPr>
        <w:t>актерское мастерство) – 15 баллов;</w:t>
      </w:r>
    </w:p>
    <w:p w:rsidR="002B4FE4" w:rsidRDefault="002B4FE4" w:rsidP="002B4FE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музыкальное сопровождение (его наличие, живая музыка, ее соответствие тематической направленности) - 10 баллов;</w:t>
      </w:r>
    </w:p>
    <w:p w:rsidR="002B4FE4" w:rsidRDefault="002B4FE4" w:rsidP="002B4FE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композиционное построение (наличие элементов театрализации, хореографического рисунка, интересных мизансцен) – 10 баллов; </w:t>
      </w:r>
    </w:p>
    <w:p w:rsidR="002B4FE4" w:rsidRPr="002B4FE4" w:rsidRDefault="002B4FE4" w:rsidP="002B4FE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FE4">
        <w:rPr>
          <w:sz w:val="28"/>
          <w:szCs w:val="28"/>
        </w:rPr>
        <w:t>оригинальность режиссерского замысла</w:t>
      </w:r>
      <w:r>
        <w:rPr>
          <w:sz w:val="28"/>
          <w:szCs w:val="28"/>
        </w:rPr>
        <w:t xml:space="preserve"> (10 баллов)</w:t>
      </w:r>
      <w:r w:rsidRPr="002B4FE4">
        <w:rPr>
          <w:sz w:val="28"/>
          <w:szCs w:val="28"/>
        </w:rPr>
        <w:t>;</w:t>
      </w:r>
    </w:p>
    <w:p w:rsidR="002B4FE4" w:rsidRDefault="002B4FE4" w:rsidP="002B4FE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– 50.</w:t>
      </w:r>
    </w:p>
    <w:p w:rsidR="002B4FE4" w:rsidRDefault="002B4FE4" w:rsidP="002B4FE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4AAC" w:rsidRDefault="00D13B4A" w:rsidP="001B7381">
      <w:pPr>
        <w:tabs>
          <w:tab w:val="left" w:pos="5348"/>
        </w:tabs>
        <w:jc w:val="both"/>
        <w:rPr>
          <w:sz w:val="28"/>
          <w:szCs w:val="28"/>
        </w:rPr>
      </w:pPr>
      <w:r w:rsidRPr="00F44AAC">
        <w:rPr>
          <w:sz w:val="28"/>
          <w:szCs w:val="28"/>
        </w:rPr>
        <w:t>3.9</w:t>
      </w:r>
      <w:r w:rsidR="00B94A11" w:rsidRPr="00F44AAC">
        <w:rPr>
          <w:sz w:val="28"/>
          <w:szCs w:val="28"/>
        </w:rPr>
        <w:t>.</w:t>
      </w:r>
      <w:r w:rsidR="00B94A11" w:rsidRPr="002B4FE4">
        <w:rPr>
          <w:color w:val="FF0000"/>
          <w:sz w:val="28"/>
          <w:szCs w:val="28"/>
        </w:rPr>
        <w:t> </w:t>
      </w:r>
      <w:r w:rsidR="00F44AAC" w:rsidRPr="004F789F">
        <w:rPr>
          <w:sz w:val="28"/>
          <w:szCs w:val="28"/>
        </w:rPr>
        <w:t>Номинация</w:t>
      </w:r>
      <w:r w:rsidR="00F44AAC">
        <w:rPr>
          <w:sz w:val="28"/>
          <w:szCs w:val="28"/>
        </w:rPr>
        <w:t xml:space="preserve">:  </w:t>
      </w:r>
      <w:r w:rsidR="00F44AAC" w:rsidRPr="00034B24">
        <w:rPr>
          <w:sz w:val="28"/>
          <w:szCs w:val="28"/>
        </w:rPr>
        <w:t>"</w:t>
      </w:r>
      <w:proofErr w:type="gramStart"/>
      <w:r w:rsidR="00F44AAC">
        <w:rPr>
          <w:sz w:val="28"/>
          <w:szCs w:val="28"/>
        </w:rPr>
        <w:t>Образовательный</w:t>
      </w:r>
      <w:proofErr w:type="gramEnd"/>
      <w:r w:rsidR="00F44AAC">
        <w:rPr>
          <w:sz w:val="28"/>
          <w:szCs w:val="28"/>
        </w:rPr>
        <w:t xml:space="preserve"> </w:t>
      </w:r>
      <w:proofErr w:type="spellStart"/>
      <w:r w:rsidR="00F44AAC">
        <w:rPr>
          <w:sz w:val="28"/>
          <w:szCs w:val="28"/>
        </w:rPr>
        <w:t>веб-квест</w:t>
      </w:r>
      <w:proofErr w:type="spellEnd"/>
      <w:r w:rsidR="00F44AAC">
        <w:rPr>
          <w:sz w:val="28"/>
          <w:szCs w:val="28"/>
        </w:rPr>
        <w:t>, посвящённый 80-летию Н. Рубцова</w:t>
      </w:r>
      <w:r w:rsidR="00F44AAC" w:rsidRPr="00034B24">
        <w:rPr>
          <w:sz w:val="28"/>
          <w:szCs w:val="28"/>
        </w:rPr>
        <w:t>"</w:t>
      </w:r>
    </w:p>
    <w:p w:rsidR="00F44AAC" w:rsidRDefault="00F44AAC" w:rsidP="00F44AAC">
      <w:pPr>
        <w:tabs>
          <w:tab w:val="left" w:pos="0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3.9.1. Участники номинации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- команды общеобразовательных организаций</w:t>
      </w:r>
      <w:r w:rsidRPr="00F44AAC">
        <w:rPr>
          <w:rStyle w:val="a5"/>
          <w:color w:val="000000"/>
          <w:sz w:val="28"/>
          <w:szCs w:val="28"/>
        </w:rPr>
        <w:t xml:space="preserve"> </w:t>
      </w:r>
      <w:r w:rsidRPr="00945B2B">
        <w:rPr>
          <w:rStyle w:val="a5"/>
          <w:color w:val="000000"/>
          <w:sz w:val="28"/>
          <w:szCs w:val="28"/>
        </w:rPr>
        <w:t xml:space="preserve">муниципального образования </w:t>
      </w:r>
      <w:r>
        <w:rPr>
          <w:rStyle w:val="a5"/>
          <w:color w:val="000000"/>
          <w:sz w:val="28"/>
          <w:szCs w:val="28"/>
        </w:rPr>
        <w:t>"</w:t>
      </w:r>
      <w:r w:rsidRPr="00945B2B">
        <w:rPr>
          <w:rStyle w:val="a5"/>
          <w:color w:val="000000"/>
          <w:sz w:val="28"/>
          <w:szCs w:val="28"/>
        </w:rPr>
        <w:t>Город Архангельск</w:t>
      </w:r>
      <w:r>
        <w:rPr>
          <w:rStyle w:val="a5"/>
          <w:color w:val="000000"/>
          <w:sz w:val="28"/>
          <w:szCs w:val="28"/>
        </w:rPr>
        <w:t>"</w:t>
      </w:r>
      <w:r w:rsidRPr="00266600">
        <w:rPr>
          <w:sz w:val="28"/>
          <w:szCs w:val="28"/>
        </w:rPr>
        <w:t xml:space="preserve"> (далее – участники номинации)</w:t>
      </w:r>
      <w:r>
        <w:rPr>
          <w:sz w:val="28"/>
          <w:szCs w:val="28"/>
        </w:rPr>
        <w:t xml:space="preserve">. Состав команды  - </w:t>
      </w:r>
      <w:r w:rsidR="00794F6B">
        <w:rPr>
          <w:sz w:val="28"/>
          <w:szCs w:val="28"/>
        </w:rPr>
        <w:t xml:space="preserve">от 2 до </w:t>
      </w:r>
      <w:r>
        <w:rPr>
          <w:sz w:val="28"/>
          <w:szCs w:val="28"/>
        </w:rPr>
        <w:t xml:space="preserve">5 </w:t>
      </w:r>
      <w:r w:rsidR="00794F6B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8-10 классов. Количество команд от ОО - не более одной.</w:t>
      </w:r>
    </w:p>
    <w:p w:rsidR="00F44AAC" w:rsidRDefault="00F44AAC" w:rsidP="00F44AAC">
      <w:pPr>
        <w:tabs>
          <w:tab w:val="left" w:pos="0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3.9.2. Сроки проведения </w:t>
      </w:r>
      <w:proofErr w:type="spellStart"/>
      <w:r>
        <w:rPr>
          <w:sz w:val="28"/>
          <w:szCs w:val="28"/>
        </w:rPr>
        <w:t>веб-квеста</w:t>
      </w:r>
      <w:proofErr w:type="spellEnd"/>
      <w:r>
        <w:rPr>
          <w:sz w:val="28"/>
          <w:szCs w:val="28"/>
        </w:rPr>
        <w:t xml:space="preserve">: с 19 февраля по 5 марта 2016 года. </w:t>
      </w:r>
    </w:p>
    <w:p w:rsidR="00F44AAC" w:rsidRDefault="00F44AAC" w:rsidP="00F44AAC">
      <w:pPr>
        <w:tabs>
          <w:tab w:val="left" w:pos="0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3.9.3. Руководителем команды является 1 педагог образовательной организации. </w:t>
      </w:r>
    </w:p>
    <w:p w:rsidR="00794F6B" w:rsidRDefault="00F44AAC" w:rsidP="00F44AAC">
      <w:pPr>
        <w:tabs>
          <w:tab w:val="left" w:pos="0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3.9.4. </w:t>
      </w:r>
      <w:r w:rsidR="00794F6B">
        <w:rPr>
          <w:sz w:val="28"/>
          <w:szCs w:val="28"/>
        </w:rPr>
        <w:t>Порядок проведения конкурса содержится в Приложении 1.</w:t>
      </w:r>
    </w:p>
    <w:p w:rsidR="00F44AAC" w:rsidRPr="00266600" w:rsidRDefault="00794F6B" w:rsidP="00F44AAC">
      <w:pPr>
        <w:tabs>
          <w:tab w:val="left" w:pos="0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3.9.5. </w:t>
      </w:r>
      <w:r w:rsidR="00F44AAC">
        <w:rPr>
          <w:sz w:val="28"/>
          <w:szCs w:val="28"/>
        </w:rPr>
        <w:t xml:space="preserve">Для участия в </w:t>
      </w:r>
      <w:proofErr w:type="spellStart"/>
      <w:r w:rsidR="00F44AAC">
        <w:rPr>
          <w:sz w:val="28"/>
          <w:szCs w:val="28"/>
        </w:rPr>
        <w:t>веб-квесте</w:t>
      </w:r>
      <w:proofErr w:type="spellEnd"/>
      <w:r w:rsidR="00F44AAC">
        <w:rPr>
          <w:sz w:val="28"/>
          <w:szCs w:val="28"/>
        </w:rPr>
        <w:t xml:space="preserve"> необходимо подать заявку </w:t>
      </w:r>
      <w:r>
        <w:rPr>
          <w:sz w:val="28"/>
          <w:szCs w:val="28"/>
        </w:rPr>
        <w:t xml:space="preserve">по форме и </w:t>
      </w:r>
      <w:r w:rsidR="00F44AAC">
        <w:rPr>
          <w:sz w:val="28"/>
          <w:szCs w:val="28"/>
        </w:rPr>
        <w:t xml:space="preserve">направить в МБОУ СШ 52   на электронный адрес </w:t>
      </w:r>
      <w:r w:rsidR="00F44AAC">
        <w:t xml:space="preserve">  </w:t>
      </w:r>
      <w:hyperlink r:id="rId6" w:history="1">
        <w:r w:rsidR="00F44AAC" w:rsidRPr="00C63452">
          <w:rPr>
            <w:rStyle w:val="a7"/>
            <w:sz w:val="28"/>
            <w:szCs w:val="28"/>
            <w:lang w:val="en-US"/>
          </w:rPr>
          <w:t>vdohnovenie</w:t>
        </w:r>
        <w:r w:rsidR="00F44AAC" w:rsidRPr="0056137A">
          <w:rPr>
            <w:rStyle w:val="a7"/>
            <w:sz w:val="28"/>
            <w:szCs w:val="28"/>
          </w:rPr>
          <w:t>52@</w:t>
        </w:r>
        <w:r w:rsidR="00F44AAC" w:rsidRPr="00C63452">
          <w:rPr>
            <w:rStyle w:val="a7"/>
            <w:sz w:val="28"/>
            <w:szCs w:val="28"/>
            <w:lang w:val="en-US"/>
          </w:rPr>
          <w:t>yandex</w:t>
        </w:r>
        <w:r w:rsidR="00F44AAC" w:rsidRPr="0056137A">
          <w:rPr>
            <w:rStyle w:val="a7"/>
            <w:sz w:val="28"/>
            <w:szCs w:val="28"/>
          </w:rPr>
          <w:t>.</w:t>
        </w:r>
        <w:r w:rsidR="00F44AAC" w:rsidRPr="00C63452">
          <w:rPr>
            <w:rStyle w:val="a7"/>
            <w:sz w:val="28"/>
            <w:szCs w:val="28"/>
            <w:lang w:val="en-US"/>
          </w:rPr>
          <w:t>ru</w:t>
        </w:r>
      </w:hyperlink>
      <w:r w:rsidR="00F44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17 февраля 2016 года.</w:t>
      </w:r>
    </w:p>
    <w:p w:rsidR="00B94A11" w:rsidRPr="00F44AAC" w:rsidRDefault="00B94A11" w:rsidP="00F44AAC">
      <w:pPr>
        <w:tabs>
          <w:tab w:val="left" w:pos="5348"/>
        </w:tabs>
        <w:jc w:val="both"/>
        <w:rPr>
          <w:color w:val="FF0000"/>
          <w:sz w:val="28"/>
          <w:szCs w:val="28"/>
        </w:rPr>
      </w:pPr>
    </w:p>
    <w:p w:rsidR="00B94A11" w:rsidRPr="004F789F" w:rsidRDefault="00B94A11" w:rsidP="002C679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3B4A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4F789F">
        <w:rPr>
          <w:sz w:val="28"/>
          <w:szCs w:val="28"/>
        </w:rPr>
        <w:t>Номинация</w:t>
      </w:r>
      <w:r>
        <w:rPr>
          <w:sz w:val="28"/>
          <w:szCs w:val="28"/>
        </w:rPr>
        <w:t>:   "Активная грамотность</w:t>
      </w:r>
      <w:r w:rsidRPr="004F789F">
        <w:rPr>
          <w:sz w:val="28"/>
          <w:szCs w:val="28"/>
        </w:rPr>
        <w:t>"</w:t>
      </w:r>
    </w:p>
    <w:p w:rsidR="00B94A11" w:rsidRPr="00266600" w:rsidRDefault="00D13B4A" w:rsidP="002C6798">
      <w:pPr>
        <w:tabs>
          <w:tab w:val="left" w:pos="0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B94A11">
        <w:rPr>
          <w:sz w:val="28"/>
          <w:szCs w:val="28"/>
        </w:rPr>
        <w:t xml:space="preserve">.1.Участники номинации – педагоги, библиотекари, воспитатели дошкольных образовательных организаций </w:t>
      </w:r>
      <w:r w:rsidR="00B94A11" w:rsidRPr="00945B2B">
        <w:rPr>
          <w:rStyle w:val="a5"/>
          <w:color w:val="000000"/>
          <w:sz w:val="28"/>
          <w:szCs w:val="28"/>
        </w:rPr>
        <w:t xml:space="preserve">муниципального образования </w:t>
      </w:r>
      <w:r w:rsidR="00B94A11">
        <w:rPr>
          <w:rStyle w:val="a5"/>
          <w:color w:val="000000"/>
          <w:sz w:val="28"/>
          <w:szCs w:val="28"/>
        </w:rPr>
        <w:t>"</w:t>
      </w:r>
      <w:r w:rsidR="00B94A11" w:rsidRPr="00945B2B">
        <w:rPr>
          <w:rStyle w:val="a5"/>
          <w:color w:val="000000"/>
          <w:sz w:val="28"/>
          <w:szCs w:val="28"/>
        </w:rPr>
        <w:t>Город Архангельск</w:t>
      </w:r>
      <w:r w:rsidR="00B94A11">
        <w:rPr>
          <w:rStyle w:val="a5"/>
          <w:color w:val="000000"/>
          <w:sz w:val="28"/>
          <w:szCs w:val="28"/>
        </w:rPr>
        <w:t>"</w:t>
      </w:r>
      <w:r w:rsidR="00B94A11" w:rsidRPr="00266600">
        <w:rPr>
          <w:sz w:val="28"/>
          <w:szCs w:val="28"/>
        </w:rPr>
        <w:t xml:space="preserve"> (далее – участники номинации)</w:t>
      </w:r>
      <w:r w:rsidR="00B94A11">
        <w:rPr>
          <w:sz w:val="28"/>
          <w:szCs w:val="28"/>
        </w:rPr>
        <w:t>.</w:t>
      </w:r>
    </w:p>
    <w:p w:rsidR="00B94A11" w:rsidRDefault="00D13B4A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B94A11" w:rsidRPr="00A519D7">
        <w:rPr>
          <w:sz w:val="28"/>
          <w:szCs w:val="28"/>
        </w:rPr>
        <w:t>.2.</w:t>
      </w:r>
      <w:r w:rsidR="00B94A11">
        <w:rPr>
          <w:sz w:val="28"/>
          <w:szCs w:val="28"/>
        </w:rPr>
        <w:t> Для участия в конкурсе необходимо представить</w:t>
      </w:r>
      <w:r>
        <w:rPr>
          <w:sz w:val="28"/>
          <w:szCs w:val="28"/>
        </w:rPr>
        <w:t xml:space="preserve"> методические</w:t>
      </w:r>
      <w:r w:rsidR="00B94A11">
        <w:rPr>
          <w:sz w:val="28"/>
          <w:szCs w:val="28"/>
        </w:rPr>
        <w:t xml:space="preserve"> </w:t>
      </w:r>
      <w:r w:rsidR="00B94A11" w:rsidRPr="00912E4E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 w:rsidR="00B94A11" w:rsidRPr="0075328C">
        <w:rPr>
          <w:color w:val="000000"/>
          <w:sz w:val="28"/>
          <w:szCs w:val="28"/>
        </w:rPr>
        <w:t>уроков</w:t>
      </w:r>
      <w:r>
        <w:rPr>
          <w:color w:val="000000"/>
          <w:sz w:val="28"/>
          <w:szCs w:val="28"/>
        </w:rPr>
        <w:t xml:space="preserve"> или внеклассных мероприятий</w:t>
      </w:r>
      <w:r w:rsidR="00B94A11" w:rsidRPr="0075328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="00B94A11">
        <w:rPr>
          <w:sz w:val="28"/>
          <w:szCs w:val="28"/>
        </w:rPr>
        <w:t xml:space="preserve">посвящённых Дню </w:t>
      </w:r>
      <w:r>
        <w:rPr>
          <w:sz w:val="28"/>
          <w:szCs w:val="28"/>
        </w:rPr>
        <w:t xml:space="preserve">словарей и энциклопедий (22 ноября)  и </w:t>
      </w:r>
      <w:r w:rsidR="00B94A11">
        <w:rPr>
          <w:sz w:val="28"/>
          <w:szCs w:val="28"/>
        </w:rPr>
        <w:t xml:space="preserve"> </w:t>
      </w:r>
      <w:r w:rsidR="00B94A11" w:rsidRPr="00912E4E">
        <w:rPr>
          <w:sz w:val="28"/>
          <w:szCs w:val="28"/>
        </w:rPr>
        <w:t>направленны</w:t>
      </w:r>
      <w:r w:rsidR="00B94A11">
        <w:rPr>
          <w:sz w:val="28"/>
          <w:szCs w:val="28"/>
        </w:rPr>
        <w:t xml:space="preserve">х </w:t>
      </w:r>
      <w:r w:rsidR="00B94A11" w:rsidRPr="00912E4E">
        <w:rPr>
          <w:sz w:val="28"/>
          <w:szCs w:val="28"/>
        </w:rPr>
        <w:t xml:space="preserve"> на повышение уровня грамотности, </w:t>
      </w:r>
      <w:r w:rsidR="00B94A11">
        <w:rPr>
          <w:sz w:val="28"/>
          <w:szCs w:val="28"/>
        </w:rPr>
        <w:t xml:space="preserve"> на формирование</w:t>
      </w:r>
      <w:r w:rsidR="00B94A11" w:rsidRPr="00912E4E">
        <w:rPr>
          <w:sz w:val="28"/>
          <w:szCs w:val="28"/>
        </w:rPr>
        <w:t xml:space="preserve"> интереса к изучению русского языка</w:t>
      </w:r>
      <w:r>
        <w:rPr>
          <w:sz w:val="28"/>
          <w:szCs w:val="28"/>
        </w:rPr>
        <w:t xml:space="preserve">.  </w:t>
      </w:r>
      <w:r w:rsidR="00B94A11">
        <w:rPr>
          <w:sz w:val="28"/>
          <w:szCs w:val="28"/>
        </w:rPr>
        <w:t xml:space="preserve"> </w:t>
      </w:r>
      <w:r w:rsidR="00B94A11" w:rsidRPr="00912E4E">
        <w:rPr>
          <w:sz w:val="28"/>
          <w:szCs w:val="28"/>
        </w:rPr>
        <w:t xml:space="preserve"> </w:t>
      </w:r>
      <w:r w:rsidR="00B94A11">
        <w:rPr>
          <w:sz w:val="28"/>
          <w:szCs w:val="28"/>
        </w:rPr>
        <w:t xml:space="preserve"> </w:t>
      </w:r>
    </w:p>
    <w:p w:rsidR="00B94A11" w:rsidRPr="00912E4E" w:rsidRDefault="00D13B4A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B94A11">
        <w:rPr>
          <w:sz w:val="28"/>
          <w:szCs w:val="28"/>
        </w:rPr>
        <w:t xml:space="preserve">.3. </w:t>
      </w:r>
      <w:r w:rsidR="00B94A11" w:rsidRPr="00912E4E">
        <w:rPr>
          <w:sz w:val="28"/>
          <w:szCs w:val="28"/>
        </w:rPr>
        <w:t>На титульном листе работы указываются:</w:t>
      </w:r>
    </w:p>
    <w:p w:rsidR="00B94A11" w:rsidRPr="00912E4E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12E4E">
        <w:rPr>
          <w:sz w:val="28"/>
          <w:szCs w:val="28"/>
        </w:rPr>
        <w:t>фамилия, имя, отчество автора;</w:t>
      </w:r>
    </w:p>
    <w:p w:rsidR="00B94A11" w:rsidRPr="00912E4E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12E4E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  </w:t>
      </w:r>
      <w:r w:rsidRPr="00912E4E">
        <w:rPr>
          <w:sz w:val="28"/>
          <w:szCs w:val="28"/>
        </w:rPr>
        <w:t>образовательно</w:t>
      </w:r>
      <w:r>
        <w:rPr>
          <w:sz w:val="28"/>
          <w:szCs w:val="28"/>
        </w:rPr>
        <w:t xml:space="preserve">й </w:t>
      </w:r>
      <w:r w:rsidRPr="00912E4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организации;</w:t>
      </w:r>
    </w:p>
    <w:p w:rsidR="00B94A11" w:rsidRPr="00912E4E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2E4E">
        <w:rPr>
          <w:sz w:val="28"/>
          <w:szCs w:val="28"/>
        </w:rPr>
        <w:t>занимаемая автором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</w:t>
      </w:r>
      <w:r w:rsidRPr="00912E4E">
        <w:rPr>
          <w:sz w:val="28"/>
          <w:szCs w:val="28"/>
        </w:rPr>
        <w:t xml:space="preserve"> должность;</w:t>
      </w:r>
    </w:p>
    <w:p w:rsidR="00B94A11" w:rsidRPr="00912E4E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12E4E">
        <w:rPr>
          <w:sz w:val="28"/>
          <w:szCs w:val="28"/>
        </w:rPr>
        <w:t>контактный телефон, электронный адрес автора;</w:t>
      </w: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2E4E">
        <w:rPr>
          <w:sz w:val="28"/>
          <w:szCs w:val="28"/>
        </w:rPr>
        <w:t xml:space="preserve">тема </w:t>
      </w:r>
      <w:r>
        <w:rPr>
          <w:sz w:val="28"/>
          <w:szCs w:val="28"/>
        </w:rPr>
        <w:t>мероприятия.</w:t>
      </w:r>
    </w:p>
    <w:p w:rsidR="004111B3" w:rsidRDefault="00D13B4A" w:rsidP="004111B3">
      <w:pPr>
        <w:tabs>
          <w:tab w:val="left" w:pos="2858"/>
          <w:tab w:val="left" w:pos="5718"/>
          <w:tab w:val="left" w:pos="9538"/>
        </w:tabs>
        <w:ind w:left="98"/>
        <w:jc w:val="both"/>
        <w:rPr>
          <w:sz w:val="28"/>
          <w:szCs w:val="28"/>
        </w:rPr>
      </w:pPr>
      <w:r w:rsidRPr="00BA0456">
        <w:rPr>
          <w:sz w:val="28"/>
          <w:szCs w:val="28"/>
        </w:rPr>
        <w:t>3.10.4 Критерии оценивания:</w:t>
      </w:r>
      <w:r w:rsidR="002B4FE4" w:rsidRPr="00BA0456">
        <w:rPr>
          <w:b/>
          <w:bCs/>
          <w:sz w:val="28"/>
          <w:szCs w:val="28"/>
        </w:rPr>
        <w:t xml:space="preserve">    </w:t>
      </w:r>
      <w:r w:rsidR="002B4FE4" w:rsidRPr="00BA0456">
        <w:rPr>
          <w:sz w:val="28"/>
          <w:szCs w:val="28"/>
        </w:rPr>
        <w:t xml:space="preserve"> </w:t>
      </w:r>
    </w:p>
    <w:p w:rsidR="00BA0456" w:rsidRPr="00465251" w:rsidRDefault="002B4FE4" w:rsidP="004111B3">
      <w:pPr>
        <w:tabs>
          <w:tab w:val="left" w:pos="2858"/>
          <w:tab w:val="left" w:pos="5718"/>
          <w:tab w:val="left" w:pos="9538"/>
        </w:tabs>
        <w:ind w:left="98"/>
        <w:jc w:val="both"/>
        <w:rPr>
          <w:sz w:val="28"/>
          <w:szCs w:val="28"/>
        </w:rPr>
      </w:pPr>
      <w:r w:rsidRPr="00465251">
        <w:rPr>
          <w:sz w:val="28"/>
          <w:szCs w:val="28"/>
        </w:rPr>
        <w:t>- соответствие учебных и воспитательных целей занятия теме конкурса</w:t>
      </w:r>
      <w:r w:rsidR="00BA0456" w:rsidRPr="00465251">
        <w:rPr>
          <w:sz w:val="28"/>
          <w:szCs w:val="28"/>
        </w:rPr>
        <w:t xml:space="preserve"> – 5 баллов</w:t>
      </w:r>
      <w:r w:rsidRPr="00465251">
        <w:rPr>
          <w:sz w:val="28"/>
          <w:szCs w:val="28"/>
        </w:rPr>
        <w:t>;</w:t>
      </w:r>
    </w:p>
    <w:p w:rsidR="002B4FE4" w:rsidRPr="00465251" w:rsidRDefault="00BA0456" w:rsidP="002B4FE4">
      <w:pPr>
        <w:tabs>
          <w:tab w:val="left" w:pos="2858"/>
          <w:tab w:val="left" w:pos="5718"/>
          <w:tab w:val="left" w:pos="9538"/>
        </w:tabs>
        <w:ind w:left="98"/>
        <w:jc w:val="both"/>
        <w:rPr>
          <w:sz w:val="28"/>
          <w:szCs w:val="28"/>
        </w:rPr>
      </w:pPr>
      <w:r w:rsidRPr="00465251">
        <w:rPr>
          <w:sz w:val="28"/>
          <w:szCs w:val="28"/>
        </w:rPr>
        <w:t>- актуальность содержания, разнообразие материала – 10 баллов;</w:t>
      </w:r>
      <w:r w:rsidR="002B4FE4" w:rsidRPr="00465251">
        <w:rPr>
          <w:sz w:val="28"/>
          <w:szCs w:val="28"/>
        </w:rPr>
        <w:t xml:space="preserve"> </w:t>
      </w:r>
    </w:p>
    <w:p w:rsidR="002B4FE4" w:rsidRPr="00465251" w:rsidRDefault="00BA0456" w:rsidP="002B4FE4">
      <w:pPr>
        <w:tabs>
          <w:tab w:val="left" w:pos="2858"/>
          <w:tab w:val="left" w:pos="5718"/>
          <w:tab w:val="left" w:pos="9538"/>
        </w:tabs>
        <w:ind w:left="98"/>
        <w:jc w:val="both"/>
        <w:rPr>
          <w:sz w:val="28"/>
          <w:szCs w:val="28"/>
        </w:rPr>
      </w:pPr>
      <w:r w:rsidRPr="00465251">
        <w:rPr>
          <w:sz w:val="28"/>
          <w:szCs w:val="28"/>
        </w:rPr>
        <w:lastRenderedPageBreak/>
        <w:t xml:space="preserve">- </w:t>
      </w:r>
      <w:r w:rsidR="002B4FE4" w:rsidRPr="00465251">
        <w:rPr>
          <w:sz w:val="28"/>
          <w:szCs w:val="28"/>
        </w:rPr>
        <w:t>эффективность применения методических приемов и технологий</w:t>
      </w:r>
      <w:r w:rsidRPr="00465251">
        <w:rPr>
          <w:sz w:val="28"/>
          <w:szCs w:val="28"/>
        </w:rPr>
        <w:t xml:space="preserve"> – 10 баллов</w:t>
      </w:r>
      <w:r w:rsidR="002B4FE4" w:rsidRPr="00465251">
        <w:rPr>
          <w:sz w:val="28"/>
          <w:szCs w:val="28"/>
        </w:rPr>
        <w:t xml:space="preserve">;  </w:t>
      </w:r>
    </w:p>
    <w:p w:rsidR="00BA0456" w:rsidRPr="00465251" w:rsidRDefault="00BA0456" w:rsidP="002B4FE4">
      <w:pPr>
        <w:tabs>
          <w:tab w:val="left" w:pos="2858"/>
          <w:tab w:val="left" w:pos="5718"/>
          <w:tab w:val="left" w:pos="9538"/>
        </w:tabs>
        <w:ind w:left="98"/>
        <w:jc w:val="both"/>
        <w:rPr>
          <w:sz w:val="28"/>
          <w:szCs w:val="28"/>
        </w:rPr>
      </w:pPr>
      <w:r w:rsidRPr="00465251">
        <w:rPr>
          <w:sz w:val="28"/>
          <w:szCs w:val="28"/>
        </w:rPr>
        <w:t>- оригинальность идеи – 5 баллов;</w:t>
      </w:r>
    </w:p>
    <w:p w:rsidR="00BA0456" w:rsidRPr="00465251" w:rsidRDefault="00BA0456" w:rsidP="002B4FE4">
      <w:pPr>
        <w:tabs>
          <w:tab w:val="left" w:pos="2858"/>
          <w:tab w:val="left" w:pos="5718"/>
          <w:tab w:val="left" w:pos="9538"/>
        </w:tabs>
        <w:ind w:left="98"/>
        <w:jc w:val="both"/>
        <w:rPr>
          <w:sz w:val="28"/>
          <w:szCs w:val="28"/>
        </w:rPr>
      </w:pPr>
      <w:r w:rsidRPr="00465251">
        <w:rPr>
          <w:sz w:val="28"/>
          <w:szCs w:val="28"/>
        </w:rPr>
        <w:t>- грамотность – 5 баллов;</w:t>
      </w:r>
    </w:p>
    <w:p w:rsidR="00D13B4A" w:rsidRPr="00465251" w:rsidRDefault="002B4FE4" w:rsidP="00BA0456">
      <w:pPr>
        <w:tabs>
          <w:tab w:val="left" w:pos="2858"/>
          <w:tab w:val="left" w:pos="5718"/>
          <w:tab w:val="left" w:pos="9538"/>
        </w:tabs>
        <w:ind w:left="98"/>
        <w:jc w:val="both"/>
        <w:rPr>
          <w:b/>
          <w:bCs/>
          <w:sz w:val="28"/>
          <w:szCs w:val="28"/>
        </w:rPr>
      </w:pPr>
      <w:r w:rsidRPr="00465251">
        <w:rPr>
          <w:sz w:val="28"/>
          <w:szCs w:val="28"/>
        </w:rPr>
        <w:t xml:space="preserve"> </w:t>
      </w:r>
      <w:r w:rsidR="00BA0456" w:rsidRPr="00465251">
        <w:rPr>
          <w:sz w:val="28"/>
          <w:szCs w:val="28"/>
        </w:rPr>
        <w:t>Максимальное  количество баллов – 35 баллов.</w:t>
      </w:r>
      <w:r w:rsidRPr="00465251">
        <w:rPr>
          <w:b/>
          <w:bCs/>
          <w:sz w:val="28"/>
          <w:szCs w:val="28"/>
        </w:rPr>
        <w:tab/>
      </w:r>
    </w:p>
    <w:p w:rsidR="00BA0456" w:rsidRPr="00465251" w:rsidRDefault="00BA0456" w:rsidP="00BA0456">
      <w:pPr>
        <w:tabs>
          <w:tab w:val="left" w:pos="2858"/>
          <w:tab w:val="left" w:pos="5718"/>
          <w:tab w:val="left" w:pos="9538"/>
        </w:tabs>
        <w:ind w:left="98"/>
        <w:jc w:val="both"/>
        <w:rPr>
          <w:b/>
          <w:bCs/>
          <w:sz w:val="28"/>
          <w:szCs w:val="28"/>
        </w:rPr>
      </w:pPr>
    </w:p>
    <w:p w:rsidR="00B94A11" w:rsidRPr="00912E4E" w:rsidRDefault="00D13B4A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B94A1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B94A11">
        <w:rPr>
          <w:sz w:val="28"/>
          <w:szCs w:val="28"/>
        </w:rPr>
        <w:t>. Разработка мероприятия представляется</w:t>
      </w:r>
      <w:r w:rsidR="00B94A11" w:rsidRPr="00912E4E">
        <w:rPr>
          <w:sz w:val="28"/>
          <w:szCs w:val="28"/>
        </w:rPr>
        <w:t xml:space="preserve"> в виде папки</w:t>
      </w:r>
      <w:r w:rsidR="00B94A11">
        <w:rPr>
          <w:sz w:val="28"/>
          <w:szCs w:val="28"/>
        </w:rPr>
        <w:t>, которая должна</w:t>
      </w:r>
    </w:p>
    <w:p w:rsidR="00B94A11" w:rsidRPr="00912E4E" w:rsidRDefault="00B94A11" w:rsidP="002C6798">
      <w:pPr>
        <w:jc w:val="both"/>
        <w:rPr>
          <w:sz w:val="28"/>
          <w:szCs w:val="28"/>
        </w:rPr>
      </w:pPr>
      <w:r w:rsidRPr="00912E4E">
        <w:rPr>
          <w:sz w:val="28"/>
          <w:szCs w:val="28"/>
        </w:rPr>
        <w:t>содержать:</w:t>
      </w:r>
    </w:p>
    <w:p w:rsidR="00B94A11" w:rsidRPr="00912E4E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мероприятия</w:t>
      </w:r>
      <w:r w:rsidRPr="00912E4E">
        <w:rPr>
          <w:sz w:val="28"/>
          <w:szCs w:val="28"/>
        </w:rPr>
        <w:t>;</w:t>
      </w: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- электронн</w:t>
      </w:r>
      <w:r w:rsidRPr="002D74EC">
        <w:rPr>
          <w:sz w:val="28"/>
          <w:szCs w:val="28"/>
        </w:rPr>
        <w:t>ые</w:t>
      </w:r>
      <w:r>
        <w:rPr>
          <w:sz w:val="28"/>
          <w:szCs w:val="28"/>
        </w:rPr>
        <w:t xml:space="preserve"> ресурсы, которые могут быть использованы </w:t>
      </w:r>
      <w:r w:rsidRPr="00912E4E">
        <w:rPr>
          <w:sz w:val="28"/>
          <w:szCs w:val="28"/>
        </w:rPr>
        <w:t xml:space="preserve">на этом </w:t>
      </w:r>
      <w:r>
        <w:rPr>
          <w:sz w:val="28"/>
          <w:szCs w:val="28"/>
        </w:rPr>
        <w:t xml:space="preserve"> мероприятии</w:t>
      </w:r>
      <w:r w:rsidRPr="00912E4E">
        <w:rPr>
          <w:sz w:val="28"/>
          <w:szCs w:val="28"/>
        </w:rPr>
        <w:t xml:space="preserve"> (например, </w:t>
      </w:r>
      <w:proofErr w:type="spellStart"/>
      <w:r w:rsidRPr="00912E4E">
        <w:rPr>
          <w:sz w:val="28"/>
          <w:szCs w:val="28"/>
        </w:rPr>
        <w:t>флеш-</w:t>
      </w:r>
      <w:r>
        <w:rPr>
          <w:sz w:val="28"/>
          <w:szCs w:val="28"/>
        </w:rPr>
        <w:t>ролики</w:t>
      </w:r>
      <w:proofErr w:type="spellEnd"/>
      <w:r>
        <w:rPr>
          <w:sz w:val="28"/>
          <w:szCs w:val="28"/>
        </w:rPr>
        <w:t xml:space="preserve">, презентации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>,  фотографии, видеозаписи</w:t>
      </w:r>
      <w:r w:rsidRPr="00912E4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94A11" w:rsidRDefault="00D13B4A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B94A1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B94A11">
        <w:rPr>
          <w:sz w:val="28"/>
          <w:szCs w:val="28"/>
        </w:rPr>
        <w:t>. </w:t>
      </w:r>
      <w:r w:rsidR="00B94A11" w:rsidRPr="00912E4E">
        <w:rPr>
          <w:sz w:val="28"/>
          <w:szCs w:val="28"/>
        </w:rPr>
        <w:t xml:space="preserve">Оформление работы должно соответствовать следующим требованиям: текстовый редактор </w:t>
      </w:r>
      <w:proofErr w:type="spellStart"/>
      <w:r w:rsidR="00B94A11" w:rsidRPr="00912E4E">
        <w:rPr>
          <w:sz w:val="28"/>
          <w:szCs w:val="28"/>
        </w:rPr>
        <w:t>Microsoft</w:t>
      </w:r>
      <w:proofErr w:type="spellEnd"/>
      <w:r w:rsidR="00B94A11" w:rsidRPr="00912E4E">
        <w:rPr>
          <w:sz w:val="28"/>
          <w:szCs w:val="28"/>
        </w:rPr>
        <w:t xml:space="preserve"> </w:t>
      </w:r>
      <w:proofErr w:type="spellStart"/>
      <w:r w:rsidR="00B94A11" w:rsidRPr="00912E4E">
        <w:rPr>
          <w:sz w:val="28"/>
          <w:szCs w:val="28"/>
        </w:rPr>
        <w:t>Word</w:t>
      </w:r>
      <w:proofErr w:type="spellEnd"/>
      <w:r w:rsidR="00B94A11" w:rsidRPr="00912E4E">
        <w:rPr>
          <w:sz w:val="28"/>
          <w:szCs w:val="28"/>
        </w:rPr>
        <w:t xml:space="preserve">, шрифт </w:t>
      </w:r>
      <w:proofErr w:type="spellStart"/>
      <w:r w:rsidR="00B94A11" w:rsidRPr="00912E4E">
        <w:rPr>
          <w:sz w:val="28"/>
          <w:szCs w:val="28"/>
        </w:rPr>
        <w:t>Times</w:t>
      </w:r>
      <w:proofErr w:type="spellEnd"/>
      <w:r w:rsidR="00B94A11" w:rsidRPr="00912E4E">
        <w:rPr>
          <w:sz w:val="28"/>
          <w:szCs w:val="28"/>
        </w:rPr>
        <w:t xml:space="preserve"> </w:t>
      </w:r>
      <w:proofErr w:type="spellStart"/>
      <w:r w:rsidR="00B94A11" w:rsidRPr="00912E4E">
        <w:rPr>
          <w:sz w:val="28"/>
          <w:szCs w:val="28"/>
        </w:rPr>
        <w:t>New</w:t>
      </w:r>
      <w:proofErr w:type="spellEnd"/>
      <w:r w:rsidR="00B94A11" w:rsidRPr="00912E4E">
        <w:rPr>
          <w:sz w:val="28"/>
          <w:szCs w:val="28"/>
        </w:rPr>
        <w:t xml:space="preserve"> </w:t>
      </w:r>
      <w:proofErr w:type="spellStart"/>
      <w:r w:rsidR="00B94A11" w:rsidRPr="00912E4E">
        <w:rPr>
          <w:sz w:val="28"/>
          <w:szCs w:val="28"/>
        </w:rPr>
        <w:t>Roman</w:t>
      </w:r>
      <w:proofErr w:type="spellEnd"/>
      <w:r w:rsidR="00B94A11" w:rsidRPr="00912E4E">
        <w:rPr>
          <w:sz w:val="28"/>
          <w:szCs w:val="28"/>
        </w:rPr>
        <w:t xml:space="preserve">, </w:t>
      </w:r>
      <w:r w:rsidR="00B94A11">
        <w:rPr>
          <w:sz w:val="28"/>
          <w:szCs w:val="28"/>
        </w:rPr>
        <w:t>кегль</w:t>
      </w:r>
      <w:r w:rsidR="00B94A11" w:rsidRPr="00912E4E">
        <w:rPr>
          <w:sz w:val="28"/>
          <w:szCs w:val="28"/>
        </w:rPr>
        <w:t xml:space="preserve"> 14, интервал 1,5 строки. </w:t>
      </w:r>
      <w:r w:rsidR="00B94A11">
        <w:rPr>
          <w:sz w:val="28"/>
          <w:szCs w:val="28"/>
        </w:rPr>
        <w:t>Объём работы не ограничен.</w:t>
      </w:r>
    </w:p>
    <w:p w:rsidR="00B94A11" w:rsidRPr="008D7AC2" w:rsidRDefault="00B94A11" w:rsidP="002C679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3.9.</w:t>
      </w:r>
      <w:r w:rsidR="00D13B4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912E4E">
        <w:rPr>
          <w:sz w:val="28"/>
          <w:szCs w:val="28"/>
        </w:rPr>
        <w:t>Все</w:t>
      </w:r>
      <w:r>
        <w:rPr>
          <w:sz w:val="28"/>
          <w:szCs w:val="28"/>
        </w:rPr>
        <w:t xml:space="preserve"> материалы</w:t>
      </w:r>
      <w:r w:rsidRPr="00912E4E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912E4E">
        <w:rPr>
          <w:sz w:val="28"/>
          <w:szCs w:val="28"/>
        </w:rPr>
        <w:t xml:space="preserve"> </w:t>
      </w:r>
      <w:r>
        <w:rPr>
          <w:sz w:val="28"/>
          <w:szCs w:val="28"/>
        </w:rPr>
        <w:t>"Активная грамотность</w:t>
      </w:r>
      <w:r w:rsidRPr="004F789F">
        <w:rPr>
          <w:sz w:val="28"/>
          <w:szCs w:val="28"/>
        </w:rPr>
        <w:t xml:space="preserve">" </w:t>
      </w:r>
      <w:r w:rsidRPr="00912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12E4E">
        <w:rPr>
          <w:sz w:val="28"/>
          <w:szCs w:val="28"/>
        </w:rPr>
        <w:t xml:space="preserve"> предст</w:t>
      </w:r>
      <w:r>
        <w:rPr>
          <w:sz w:val="28"/>
          <w:szCs w:val="28"/>
        </w:rPr>
        <w:t>авляются</w:t>
      </w:r>
      <w:r w:rsidRPr="00912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12E4E">
        <w:rPr>
          <w:sz w:val="28"/>
          <w:szCs w:val="28"/>
        </w:rPr>
        <w:t>на CD-диске</w:t>
      </w:r>
      <w:r w:rsidR="00D13B4A">
        <w:rPr>
          <w:sz w:val="28"/>
          <w:szCs w:val="28"/>
        </w:rPr>
        <w:t xml:space="preserve"> в  МБОУ С</w:t>
      </w:r>
      <w:r>
        <w:rPr>
          <w:sz w:val="28"/>
          <w:szCs w:val="28"/>
        </w:rPr>
        <w:t>Ш № 52</w:t>
      </w:r>
      <w:r w:rsidR="00AC7F0E">
        <w:rPr>
          <w:sz w:val="28"/>
          <w:szCs w:val="28"/>
        </w:rPr>
        <w:t xml:space="preserve"> </w:t>
      </w:r>
      <w:r w:rsidR="00AC7F0E" w:rsidRPr="008D7AC2">
        <w:rPr>
          <w:b/>
          <w:sz w:val="28"/>
          <w:szCs w:val="28"/>
        </w:rPr>
        <w:t>в срок до 1 марта 2016 года</w:t>
      </w:r>
      <w:r w:rsidRPr="008D7AC2">
        <w:rPr>
          <w:b/>
          <w:sz w:val="28"/>
          <w:szCs w:val="28"/>
        </w:rPr>
        <w:t>.</w:t>
      </w:r>
    </w:p>
    <w:p w:rsidR="00AC7F0E" w:rsidRDefault="00AC7F0E" w:rsidP="000C4DD5">
      <w:pPr>
        <w:jc w:val="center"/>
        <w:rPr>
          <w:b/>
          <w:bCs/>
          <w:sz w:val="28"/>
          <w:szCs w:val="28"/>
        </w:rPr>
      </w:pPr>
    </w:p>
    <w:p w:rsidR="00B94A11" w:rsidRDefault="00B94A11" w:rsidP="000C4D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0C4DD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Приём работ</w:t>
      </w:r>
    </w:p>
    <w:p w:rsidR="00B94A11" w:rsidRPr="003C3F13" w:rsidRDefault="00B94A11" w:rsidP="003C3F13">
      <w:pPr>
        <w:ind w:left="360"/>
        <w:jc w:val="both"/>
        <w:rPr>
          <w:sz w:val="28"/>
          <w:szCs w:val="28"/>
        </w:rPr>
      </w:pP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4.1.1. </w:t>
      </w:r>
      <w:r w:rsidRPr="0042390D">
        <w:rPr>
          <w:sz w:val="28"/>
          <w:szCs w:val="28"/>
        </w:rPr>
        <w:t xml:space="preserve">Для участия в  </w:t>
      </w:r>
      <w:r>
        <w:rPr>
          <w:sz w:val="28"/>
          <w:szCs w:val="28"/>
        </w:rPr>
        <w:t xml:space="preserve">конкурсных </w:t>
      </w:r>
      <w:r w:rsidRPr="0042390D">
        <w:rPr>
          <w:sz w:val="28"/>
          <w:szCs w:val="28"/>
        </w:rPr>
        <w:t xml:space="preserve">номинациях </w:t>
      </w:r>
      <w:r>
        <w:rPr>
          <w:sz w:val="28"/>
          <w:szCs w:val="28"/>
        </w:rPr>
        <w:t xml:space="preserve"> участникам  </w:t>
      </w:r>
      <w:r w:rsidRPr="0042390D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в срок </w:t>
      </w:r>
      <w:r w:rsidR="002B4FE4">
        <w:rPr>
          <w:sz w:val="28"/>
          <w:szCs w:val="28"/>
        </w:rPr>
        <w:t xml:space="preserve"> </w:t>
      </w:r>
      <w:r w:rsidRPr="000812C3">
        <w:rPr>
          <w:b/>
          <w:bCs/>
          <w:sz w:val="28"/>
          <w:szCs w:val="28"/>
        </w:rPr>
        <w:t xml:space="preserve">до </w:t>
      </w:r>
      <w:r w:rsidR="00AC7F0E">
        <w:rPr>
          <w:b/>
          <w:bCs/>
          <w:sz w:val="28"/>
          <w:szCs w:val="28"/>
        </w:rPr>
        <w:t>01.03</w:t>
      </w:r>
      <w:r w:rsidRPr="000812C3">
        <w:rPr>
          <w:b/>
          <w:bCs/>
          <w:sz w:val="28"/>
          <w:szCs w:val="28"/>
        </w:rPr>
        <w:t>.201</w:t>
      </w:r>
      <w:r w:rsidR="002B4FE4">
        <w:rPr>
          <w:b/>
          <w:bCs/>
          <w:sz w:val="28"/>
          <w:szCs w:val="28"/>
        </w:rPr>
        <w:t>6</w:t>
      </w:r>
      <w:r w:rsidR="00AC7F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года</w:t>
      </w:r>
      <w:r w:rsidR="001B7381">
        <w:rPr>
          <w:sz w:val="28"/>
          <w:szCs w:val="28"/>
        </w:rPr>
        <w:t xml:space="preserve"> направить в МБОУ С</w:t>
      </w:r>
      <w:r>
        <w:rPr>
          <w:sz w:val="28"/>
          <w:szCs w:val="28"/>
        </w:rPr>
        <w:t xml:space="preserve">Ш 52   на электронный адрес </w:t>
      </w:r>
      <w:r>
        <w:t xml:space="preserve">  </w:t>
      </w:r>
      <w:hyperlink r:id="rId7" w:history="1">
        <w:r w:rsidRPr="00C63452">
          <w:rPr>
            <w:rStyle w:val="a7"/>
            <w:sz w:val="28"/>
            <w:szCs w:val="28"/>
            <w:lang w:val="en-US"/>
          </w:rPr>
          <w:t>vdohnovenie</w:t>
        </w:r>
        <w:r w:rsidRPr="0056137A">
          <w:rPr>
            <w:rStyle w:val="a7"/>
            <w:sz w:val="28"/>
            <w:szCs w:val="28"/>
          </w:rPr>
          <w:t>52@</w:t>
        </w:r>
        <w:r w:rsidRPr="00C63452">
          <w:rPr>
            <w:rStyle w:val="a7"/>
            <w:sz w:val="28"/>
            <w:szCs w:val="28"/>
            <w:lang w:val="en-US"/>
          </w:rPr>
          <w:t>yandex</w:t>
        </w:r>
        <w:r w:rsidRPr="0056137A">
          <w:rPr>
            <w:rStyle w:val="a7"/>
            <w:sz w:val="28"/>
            <w:szCs w:val="28"/>
          </w:rPr>
          <w:t>.</w:t>
        </w:r>
        <w:r w:rsidRPr="00C63452">
          <w:rPr>
            <w:rStyle w:val="a7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 заявку по форме согласно приложению к настоящему Положению и конкурсную работу  (в печатном и электронном виде).</w:t>
      </w: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4.1.2. От образовательной организации в каждой номинации принимается одна работа.</w:t>
      </w:r>
    </w:p>
    <w:p w:rsidR="00B94A11" w:rsidRDefault="00B94A11" w:rsidP="002C6798">
      <w:pPr>
        <w:jc w:val="both"/>
        <w:rPr>
          <w:sz w:val="28"/>
          <w:szCs w:val="28"/>
        </w:rPr>
      </w:pPr>
      <w:r w:rsidRPr="005B620F">
        <w:rPr>
          <w:sz w:val="28"/>
          <w:szCs w:val="28"/>
        </w:rPr>
        <w:t>От образовательно</w:t>
      </w:r>
      <w:r>
        <w:rPr>
          <w:sz w:val="28"/>
          <w:szCs w:val="28"/>
        </w:rPr>
        <w:t>й организации</w:t>
      </w:r>
      <w:r w:rsidRPr="005B620F">
        <w:rPr>
          <w:sz w:val="28"/>
          <w:szCs w:val="28"/>
        </w:rPr>
        <w:t xml:space="preserve"> направляется один </w:t>
      </w:r>
      <w:r>
        <w:rPr>
          <w:sz w:val="28"/>
          <w:szCs w:val="28"/>
        </w:rPr>
        <w:t xml:space="preserve"> уча</w:t>
      </w:r>
      <w:r w:rsidRPr="005B620F">
        <w:rPr>
          <w:sz w:val="28"/>
          <w:szCs w:val="28"/>
        </w:rPr>
        <w:t>щийся (одна  группа)</w:t>
      </w:r>
      <w:r>
        <w:rPr>
          <w:sz w:val="28"/>
          <w:szCs w:val="28"/>
        </w:rPr>
        <w:t xml:space="preserve"> в каждой возрастной категории</w:t>
      </w:r>
      <w:r w:rsidRPr="005B620F">
        <w:rPr>
          <w:sz w:val="28"/>
          <w:szCs w:val="28"/>
        </w:rPr>
        <w:t>.</w:t>
      </w:r>
    </w:p>
    <w:p w:rsidR="00B94A11" w:rsidRPr="00005F15" w:rsidRDefault="00B94A11" w:rsidP="002C6798">
      <w:pPr>
        <w:pStyle w:val="a3"/>
        <w:tabs>
          <w:tab w:val="left" w:pos="0"/>
          <w:tab w:val="left" w:pos="567"/>
          <w:tab w:val="left" w:pos="1134"/>
          <w:tab w:val="left" w:pos="1276"/>
        </w:tabs>
        <w:ind w:left="0" w:right="-2"/>
        <w:jc w:val="both"/>
        <w:rPr>
          <w:sz w:val="28"/>
          <w:szCs w:val="28"/>
        </w:rPr>
      </w:pPr>
      <w:r w:rsidRPr="00005F15">
        <w:rPr>
          <w:sz w:val="28"/>
          <w:szCs w:val="28"/>
        </w:rPr>
        <w:t>4.1</w:t>
      </w:r>
      <w:r>
        <w:rPr>
          <w:sz w:val="28"/>
          <w:szCs w:val="28"/>
        </w:rPr>
        <w:t>.3. </w:t>
      </w:r>
      <w:r w:rsidRPr="00005F15">
        <w:rPr>
          <w:sz w:val="28"/>
          <w:szCs w:val="28"/>
        </w:rPr>
        <w:t>Работы, принятые на конкурс, не возвращаются.</w:t>
      </w:r>
    </w:p>
    <w:p w:rsidR="00B94A11" w:rsidRPr="00005F15" w:rsidRDefault="00B94A11" w:rsidP="002C6798">
      <w:pPr>
        <w:pStyle w:val="a3"/>
        <w:tabs>
          <w:tab w:val="left" w:pos="0"/>
          <w:tab w:val="left" w:pos="567"/>
          <w:tab w:val="left" w:pos="1134"/>
          <w:tab w:val="left" w:pos="1276"/>
        </w:tabs>
        <w:ind w:left="0" w:right="-2"/>
        <w:jc w:val="both"/>
        <w:rPr>
          <w:sz w:val="28"/>
          <w:szCs w:val="28"/>
        </w:rPr>
      </w:pPr>
      <w:r w:rsidRPr="00005F15">
        <w:rPr>
          <w:sz w:val="28"/>
          <w:szCs w:val="28"/>
        </w:rPr>
        <w:t>4.1</w:t>
      </w:r>
      <w:r>
        <w:rPr>
          <w:sz w:val="28"/>
          <w:szCs w:val="28"/>
        </w:rPr>
        <w:t xml:space="preserve">.4. </w:t>
      </w:r>
      <w:r w:rsidRPr="00005F15">
        <w:rPr>
          <w:sz w:val="28"/>
          <w:szCs w:val="28"/>
        </w:rPr>
        <w:t>Организаторы конкурса оставляют за собой право некоммерческого использования работ,  представленных на конкурс, без уведомления авторов и без выплаты им какого-либо вознаграждения. Публичная демонстрация представленных на конкурс работ осуществляется с обязательным упоминанием имени автора. Подача работ на участие в номинациях рассматривается как согласие авторов с условиями организаторов конкурса.</w:t>
      </w:r>
    </w:p>
    <w:p w:rsidR="00B94A11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b/>
          <w:bCs/>
          <w:sz w:val="28"/>
          <w:szCs w:val="28"/>
        </w:rPr>
      </w:pPr>
    </w:p>
    <w:p w:rsidR="00B94A11" w:rsidRDefault="00B94A11" w:rsidP="002C6798">
      <w:pPr>
        <w:pStyle w:val="a3"/>
        <w:tabs>
          <w:tab w:val="left" w:pos="0"/>
          <w:tab w:val="left" w:pos="567"/>
        </w:tabs>
        <w:ind w:left="408"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4F789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Определение победителей и призеров конкурса</w:t>
      </w:r>
    </w:p>
    <w:p w:rsidR="00B94A11" w:rsidRDefault="00B94A11" w:rsidP="00AD1390">
      <w:pPr>
        <w:pStyle w:val="a3"/>
        <w:tabs>
          <w:tab w:val="left" w:pos="0"/>
          <w:tab w:val="left" w:pos="567"/>
        </w:tabs>
        <w:ind w:left="408" w:right="-2"/>
        <w:jc w:val="both"/>
        <w:rPr>
          <w:b/>
          <w:bCs/>
          <w:sz w:val="28"/>
          <w:szCs w:val="28"/>
        </w:rPr>
      </w:pPr>
    </w:p>
    <w:p w:rsidR="00B94A11" w:rsidRPr="004E5E83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Pr="002574E3">
        <w:rPr>
          <w:sz w:val="28"/>
          <w:szCs w:val="28"/>
        </w:rPr>
        <w:t>.1.</w:t>
      </w:r>
      <w:r>
        <w:rPr>
          <w:sz w:val="28"/>
          <w:szCs w:val="28"/>
        </w:rPr>
        <w:t xml:space="preserve"> Отбор победителей и призеров конкурса осуществляется в каждой номинации по итогам работы жюри в каждой номинации </w:t>
      </w:r>
      <w:r w:rsidRPr="004E5E83">
        <w:rPr>
          <w:sz w:val="28"/>
          <w:szCs w:val="28"/>
          <w:u w:val="single"/>
        </w:rPr>
        <w:t>на основании конкурсного отбора.</w:t>
      </w:r>
    </w:p>
    <w:p w:rsidR="00B94A11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5.2. Участники номинаций конкурса, набравшие наибольшее количество баллов, признаются победителями (1 место).</w:t>
      </w:r>
    </w:p>
    <w:p w:rsidR="00B94A11" w:rsidRPr="00AD1390" w:rsidRDefault="00B94A11" w:rsidP="002C6798">
      <w:pPr>
        <w:pStyle w:val="a3"/>
        <w:tabs>
          <w:tab w:val="left" w:pos="0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5.3. </w:t>
      </w:r>
      <w:r w:rsidRPr="00AD1390">
        <w:rPr>
          <w:sz w:val="28"/>
          <w:szCs w:val="28"/>
        </w:rPr>
        <w:t>Участники номинаций конкурса, получившие более 50 процентов от общей суммы баллов и  занявшие по сумме баллов 2 и 3 места, признаются призерами.</w:t>
      </w:r>
    </w:p>
    <w:p w:rsidR="00B94A11" w:rsidRPr="00DB18A0" w:rsidRDefault="00B94A11" w:rsidP="00AD1390">
      <w:pPr>
        <w:pStyle w:val="a3"/>
        <w:tabs>
          <w:tab w:val="left" w:pos="0"/>
          <w:tab w:val="left" w:pos="567"/>
        </w:tabs>
        <w:ind w:left="0" w:right="-2" w:firstLine="567"/>
        <w:jc w:val="both"/>
        <w:rPr>
          <w:sz w:val="28"/>
          <w:szCs w:val="28"/>
        </w:rPr>
      </w:pPr>
    </w:p>
    <w:p w:rsidR="00B94A11" w:rsidRDefault="00B94A11" w:rsidP="002C6798">
      <w:pPr>
        <w:pStyle w:val="a3"/>
        <w:tabs>
          <w:tab w:val="left" w:pos="0"/>
          <w:tab w:val="left" w:pos="567"/>
        </w:tabs>
        <w:ind w:left="0"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Подведение итогов конкурса</w:t>
      </w:r>
    </w:p>
    <w:p w:rsidR="00B94A11" w:rsidRDefault="00B94A11" w:rsidP="00AD1390">
      <w:pPr>
        <w:pStyle w:val="a3"/>
        <w:tabs>
          <w:tab w:val="left" w:pos="0"/>
          <w:tab w:val="left" w:pos="567"/>
        </w:tabs>
        <w:ind w:left="0" w:right="-2"/>
        <w:jc w:val="both"/>
        <w:rPr>
          <w:b/>
          <w:bCs/>
          <w:sz w:val="28"/>
          <w:szCs w:val="28"/>
        </w:rPr>
      </w:pP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6.1. </w:t>
      </w:r>
      <w:r w:rsidRPr="008B2D2D">
        <w:rPr>
          <w:sz w:val="28"/>
          <w:szCs w:val="28"/>
        </w:rPr>
        <w:t>Победители и приз</w:t>
      </w:r>
      <w:r>
        <w:rPr>
          <w:sz w:val="28"/>
          <w:szCs w:val="28"/>
        </w:rPr>
        <w:t>е</w:t>
      </w:r>
      <w:r w:rsidRPr="008B2D2D">
        <w:rPr>
          <w:sz w:val="28"/>
          <w:szCs w:val="28"/>
        </w:rPr>
        <w:t xml:space="preserve">ры </w:t>
      </w:r>
      <w:r>
        <w:rPr>
          <w:sz w:val="28"/>
          <w:szCs w:val="28"/>
        </w:rPr>
        <w:t>номинаций конкурса</w:t>
      </w:r>
      <w:r w:rsidRPr="008B2D2D">
        <w:rPr>
          <w:sz w:val="28"/>
          <w:szCs w:val="28"/>
        </w:rPr>
        <w:t xml:space="preserve"> награждаются дипломами</w:t>
      </w:r>
      <w:r>
        <w:rPr>
          <w:sz w:val="28"/>
          <w:szCs w:val="28"/>
        </w:rPr>
        <w:t>.</w:t>
      </w: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F27F22">
        <w:rPr>
          <w:sz w:val="28"/>
          <w:szCs w:val="28"/>
        </w:rPr>
        <w:t>Список победителей и приз</w:t>
      </w:r>
      <w:r>
        <w:rPr>
          <w:sz w:val="28"/>
          <w:szCs w:val="28"/>
        </w:rPr>
        <w:t>е</w:t>
      </w:r>
      <w:r w:rsidRPr="00F27F22">
        <w:rPr>
          <w:sz w:val="28"/>
          <w:szCs w:val="28"/>
        </w:rPr>
        <w:t xml:space="preserve">ров </w:t>
      </w:r>
      <w:r>
        <w:rPr>
          <w:sz w:val="28"/>
          <w:szCs w:val="28"/>
        </w:rPr>
        <w:t>номинаций конкурса</w:t>
      </w:r>
      <w:r w:rsidRPr="00F27F22">
        <w:rPr>
          <w:sz w:val="28"/>
          <w:szCs w:val="28"/>
        </w:rPr>
        <w:t xml:space="preserve"> утверждается приказом директора </w:t>
      </w:r>
      <w:r w:rsidR="002B4FE4">
        <w:rPr>
          <w:sz w:val="28"/>
          <w:szCs w:val="28"/>
        </w:rPr>
        <w:t>МБОУ С</w:t>
      </w:r>
      <w:r>
        <w:rPr>
          <w:sz w:val="28"/>
          <w:szCs w:val="28"/>
        </w:rPr>
        <w:t>Ш № 52</w:t>
      </w:r>
      <w:r w:rsidRPr="00F27F22">
        <w:rPr>
          <w:sz w:val="28"/>
          <w:szCs w:val="28"/>
        </w:rPr>
        <w:t>.</w:t>
      </w:r>
    </w:p>
    <w:p w:rsidR="00B94A11" w:rsidRDefault="00B94A11" w:rsidP="002C6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F27F22">
        <w:rPr>
          <w:sz w:val="28"/>
          <w:szCs w:val="28"/>
        </w:rPr>
        <w:t>Всем участникам конкурса вручаются сертификаты.</w:t>
      </w:r>
    </w:p>
    <w:p w:rsidR="00B94A11" w:rsidRPr="00276EA1" w:rsidRDefault="00B94A11" w:rsidP="002C6798">
      <w:pPr>
        <w:suppressAutoHyphens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6.4</w:t>
      </w:r>
      <w:r w:rsidRPr="00F57D7C">
        <w:rPr>
          <w:sz w:val="28"/>
          <w:szCs w:val="28"/>
        </w:rPr>
        <w:t>.</w:t>
      </w:r>
      <w:r>
        <w:t xml:space="preserve"> </w:t>
      </w:r>
      <w:r w:rsidRPr="00B772DD">
        <w:rPr>
          <w:sz w:val="28"/>
          <w:szCs w:val="28"/>
        </w:rPr>
        <w:t>Организационное и фи</w:t>
      </w:r>
      <w:r>
        <w:rPr>
          <w:sz w:val="28"/>
          <w:szCs w:val="28"/>
        </w:rPr>
        <w:t>нансовое обеспечение проведения конкурса</w:t>
      </w:r>
      <w:r w:rsidRPr="00B772DD">
        <w:rPr>
          <w:sz w:val="28"/>
          <w:szCs w:val="28"/>
        </w:rPr>
        <w:t>, в том числе награждения дипло</w:t>
      </w:r>
      <w:r>
        <w:rPr>
          <w:sz w:val="28"/>
          <w:szCs w:val="28"/>
        </w:rPr>
        <w:t>мами, сертификатами  участников конкурса</w:t>
      </w:r>
      <w:r w:rsidRPr="00B772DD">
        <w:rPr>
          <w:sz w:val="28"/>
          <w:szCs w:val="28"/>
        </w:rPr>
        <w:t xml:space="preserve">   осуще</w:t>
      </w:r>
      <w:r>
        <w:rPr>
          <w:sz w:val="28"/>
          <w:szCs w:val="28"/>
        </w:rPr>
        <w:t>ствляется организатором  фестиваля.</w:t>
      </w:r>
    </w:p>
    <w:p w:rsidR="00B94A11" w:rsidRPr="00276EA1" w:rsidRDefault="00B94A11" w:rsidP="00AD1390">
      <w:pPr>
        <w:tabs>
          <w:tab w:val="left" w:pos="0"/>
          <w:tab w:val="left" w:pos="600"/>
        </w:tabs>
        <w:jc w:val="both"/>
        <w:rPr>
          <w:b/>
          <w:bCs/>
        </w:rPr>
      </w:pPr>
    </w:p>
    <w:p w:rsidR="00B94A11" w:rsidRDefault="00B94A11" w:rsidP="00F87B35">
      <w:pPr>
        <w:tabs>
          <w:tab w:val="left" w:pos="0"/>
          <w:tab w:val="left" w:pos="600"/>
        </w:tabs>
      </w:pPr>
    </w:p>
    <w:p w:rsidR="00B94A11" w:rsidRDefault="00B94A11" w:rsidP="00F87B35">
      <w:pPr>
        <w:tabs>
          <w:tab w:val="left" w:pos="0"/>
          <w:tab w:val="left" w:pos="600"/>
        </w:tabs>
      </w:pPr>
    </w:p>
    <w:p w:rsidR="00B94A11" w:rsidRDefault="00B94A11" w:rsidP="00F87B35">
      <w:pPr>
        <w:tabs>
          <w:tab w:val="left" w:pos="0"/>
          <w:tab w:val="left" w:pos="600"/>
        </w:tabs>
      </w:pPr>
    </w:p>
    <w:p w:rsidR="00B94A11" w:rsidRDefault="00B94A11" w:rsidP="00F87B35">
      <w:pPr>
        <w:tabs>
          <w:tab w:val="left" w:pos="0"/>
          <w:tab w:val="left" w:pos="600"/>
        </w:tabs>
      </w:pPr>
    </w:p>
    <w:p w:rsidR="00B94A11" w:rsidRDefault="00B94A11" w:rsidP="00F87B35">
      <w:pPr>
        <w:tabs>
          <w:tab w:val="left" w:pos="0"/>
          <w:tab w:val="left" w:pos="600"/>
        </w:tabs>
      </w:pPr>
    </w:p>
    <w:p w:rsidR="00B94A11" w:rsidRDefault="00B94A11" w:rsidP="00972564">
      <w:pPr>
        <w:rPr>
          <w:b/>
          <w:bCs/>
          <w:sz w:val="28"/>
          <w:szCs w:val="28"/>
        </w:rPr>
      </w:pPr>
    </w:p>
    <w:p w:rsidR="00B94A11" w:rsidRPr="00442B9A" w:rsidRDefault="00B94A11" w:rsidP="00F87B35">
      <w:pPr>
        <w:ind w:left="5700"/>
        <w:rPr>
          <w:sz w:val="28"/>
          <w:szCs w:val="28"/>
        </w:rPr>
      </w:pPr>
      <w:r w:rsidRPr="00442B9A">
        <w:rPr>
          <w:b/>
          <w:bCs/>
          <w:sz w:val="28"/>
          <w:szCs w:val="28"/>
        </w:rPr>
        <w:t>Приложение</w:t>
      </w:r>
    </w:p>
    <w:p w:rsidR="00B94A11" w:rsidRPr="00442B9A" w:rsidRDefault="00B94A11" w:rsidP="00F87B35">
      <w:pPr>
        <w:ind w:left="5700"/>
        <w:rPr>
          <w:sz w:val="28"/>
          <w:szCs w:val="28"/>
        </w:rPr>
      </w:pPr>
      <w:r w:rsidRPr="00442B9A">
        <w:rPr>
          <w:sz w:val="28"/>
          <w:szCs w:val="28"/>
        </w:rPr>
        <w:t>к Положению о проведении</w:t>
      </w:r>
    </w:p>
    <w:p w:rsidR="00B94A11" w:rsidRDefault="00B94A11" w:rsidP="005B1452">
      <w:pPr>
        <w:tabs>
          <w:tab w:val="left" w:pos="0"/>
          <w:tab w:val="left" w:pos="600"/>
        </w:tabs>
        <w:jc w:val="center"/>
      </w:pPr>
      <w:r>
        <w:rPr>
          <w:sz w:val="28"/>
          <w:szCs w:val="28"/>
        </w:rPr>
        <w:t xml:space="preserve">                                                                          Фестиваля  </w:t>
      </w:r>
      <w:r w:rsidRPr="00442B9A">
        <w:rPr>
          <w:sz w:val="28"/>
          <w:szCs w:val="28"/>
        </w:rPr>
        <w:t>"</w:t>
      </w:r>
      <w:r>
        <w:rPr>
          <w:sz w:val="28"/>
          <w:szCs w:val="28"/>
        </w:rPr>
        <w:t>Живое слово</w:t>
      </w:r>
      <w:r w:rsidRPr="00442B9A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442B9A">
        <w:rPr>
          <w:sz w:val="28"/>
          <w:szCs w:val="28"/>
        </w:rPr>
        <w:t xml:space="preserve"> </w:t>
      </w:r>
    </w:p>
    <w:p w:rsidR="00B94A11" w:rsidRDefault="00B94A11" w:rsidP="00F87B35">
      <w:pPr>
        <w:tabs>
          <w:tab w:val="left" w:pos="0"/>
          <w:tab w:val="left" w:pos="600"/>
        </w:tabs>
      </w:pPr>
    </w:p>
    <w:p w:rsidR="00B94A11" w:rsidRDefault="00B94A11" w:rsidP="00F87B35">
      <w:pPr>
        <w:tabs>
          <w:tab w:val="left" w:pos="0"/>
          <w:tab w:val="left" w:pos="600"/>
        </w:tabs>
      </w:pPr>
    </w:p>
    <w:p w:rsidR="00B94A11" w:rsidRDefault="00B94A11" w:rsidP="00F87B35">
      <w:pPr>
        <w:tabs>
          <w:tab w:val="left" w:pos="0"/>
          <w:tab w:val="left" w:pos="600"/>
        </w:tabs>
      </w:pPr>
    </w:p>
    <w:p w:rsidR="00B94A11" w:rsidRDefault="00B94A11" w:rsidP="00F87B35">
      <w:pPr>
        <w:tabs>
          <w:tab w:val="left" w:pos="0"/>
          <w:tab w:val="left" w:pos="600"/>
        </w:tabs>
      </w:pPr>
    </w:p>
    <w:p w:rsidR="00B94A11" w:rsidRDefault="00B94A11" w:rsidP="005B1452">
      <w:pPr>
        <w:tabs>
          <w:tab w:val="left" w:pos="0"/>
          <w:tab w:val="left" w:pos="600"/>
        </w:tabs>
        <w:jc w:val="center"/>
        <w:rPr>
          <w:sz w:val="28"/>
          <w:szCs w:val="28"/>
        </w:rPr>
      </w:pPr>
      <w:r w:rsidRPr="00442B9A">
        <w:rPr>
          <w:sz w:val="28"/>
          <w:szCs w:val="28"/>
        </w:rPr>
        <w:t>Заявка</w:t>
      </w:r>
    </w:p>
    <w:p w:rsidR="00B94A11" w:rsidRDefault="00B94A11" w:rsidP="005B1452">
      <w:pPr>
        <w:tabs>
          <w:tab w:val="left" w:pos="0"/>
          <w:tab w:val="left" w:pos="600"/>
        </w:tabs>
        <w:jc w:val="center"/>
        <w:rPr>
          <w:sz w:val="28"/>
          <w:szCs w:val="28"/>
        </w:rPr>
      </w:pPr>
      <w:r w:rsidRPr="00442B9A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Фестивале</w:t>
      </w:r>
    </w:p>
    <w:p w:rsidR="00B94A11" w:rsidRPr="00442B9A" w:rsidRDefault="00B94A11" w:rsidP="005B1452">
      <w:pPr>
        <w:tabs>
          <w:tab w:val="left" w:pos="0"/>
          <w:tab w:val="left" w:pos="600"/>
        </w:tabs>
        <w:jc w:val="center"/>
        <w:rPr>
          <w:sz w:val="28"/>
          <w:szCs w:val="28"/>
        </w:rPr>
      </w:pPr>
      <w:r w:rsidRPr="00442B9A">
        <w:rPr>
          <w:sz w:val="28"/>
          <w:szCs w:val="28"/>
        </w:rPr>
        <w:t>"</w:t>
      </w:r>
      <w:r>
        <w:rPr>
          <w:sz w:val="28"/>
          <w:szCs w:val="28"/>
        </w:rPr>
        <w:t>Живое слово</w:t>
      </w:r>
      <w:r w:rsidRPr="00442B9A">
        <w:rPr>
          <w:sz w:val="28"/>
          <w:szCs w:val="28"/>
        </w:rPr>
        <w:t>"</w:t>
      </w:r>
    </w:p>
    <w:p w:rsidR="00B94A11" w:rsidRDefault="00B94A11" w:rsidP="00F87B35">
      <w:pPr>
        <w:pStyle w:val="a3"/>
        <w:tabs>
          <w:tab w:val="left" w:pos="0"/>
          <w:tab w:val="left" w:pos="567"/>
        </w:tabs>
        <w:ind w:left="0" w:right="-2" w:hanging="426"/>
        <w:rPr>
          <w:sz w:val="28"/>
          <w:szCs w:val="28"/>
        </w:rPr>
      </w:pPr>
    </w:p>
    <w:p w:rsidR="00B94A11" w:rsidRPr="00442B9A" w:rsidRDefault="00B94A11" w:rsidP="00F87B35">
      <w:pPr>
        <w:pStyle w:val="a3"/>
        <w:tabs>
          <w:tab w:val="left" w:pos="0"/>
          <w:tab w:val="left" w:pos="567"/>
        </w:tabs>
        <w:ind w:left="0" w:right="-2" w:hanging="426"/>
        <w:rPr>
          <w:sz w:val="28"/>
          <w:szCs w:val="28"/>
        </w:rPr>
      </w:pPr>
    </w:p>
    <w:tbl>
      <w:tblPr>
        <w:tblW w:w="101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7"/>
        <w:gridCol w:w="2052"/>
        <w:gridCol w:w="2069"/>
        <w:gridCol w:w="2046"/>
        <w:gridCol w:w="1679"/>
      </w:tblGrid>
      <w:tr w:rsidR="00B94A11" w:rsidRPr="00442B9A">
        <w:trPr>
          <w:trHeight w:val="881"/>
        </w:trPr>
        <w:tc>
          <w:tcPr>
            <w:tcW w:w="2327" w:type="dxa"/>
          </w:tcPr>
          <w:p w:rsidR="00B94A11" w:rsidRPr="00F36D89" w:rsidRDefault="00B94A11" w:rsidP="005B1452">
            <w:pPr>
              <w:pStyle w:val="a3"/>
              <w:tabs>
                <w:tab w:val="left" w:pos="0"/>
                <w:tab w:val="left" w:pos="567"/>
              </w:tabs>
              <w:ind w:left="0" w:right="-2" w:firstLine="142"/>
              <w:jc w:val="center"/>
              <w:rPr>
                <w:sz w:val="28"/>
                <w:szCs w:val="28"/>
              </w:rPr>
            </w:pPr>
            <w:r w:rsidRPr="00F36D89">
              <w:rPr>
                <w:sz w:val="28"/>
                <w:szCs w:val="28"/>
              </w:rPr>
              <w:t>Наименование образовательно</w:t>
            </w:r>
            <w:r>
              <w:rPr>
                <w:sz w:val="28"/>
                <w:szCs w:val="28"/>
              </w:rPr>
              <w:t>й</w:t>
            </w:r>
            <w:r w:rsidRPr="00F36D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организации</w:t>
            </w:r>
          </w:p>
        </w:tc>
        <w:tc>
          <w:tcPr>
            <w:tcW w:w="2052" w:type="dxa"/>
          </w:tcPr>
          <w:p w:rsidR="00B94A11" w:rsidRPr="00F36D89" w:rsidRDefault="00B94A11" w:rsidP="005B1452">
            <w:pPr>
              <w:pStyle w:val="a3"/>
              <w:tabs>
                <w:tab w:val="left" w:pos="0"/>
                <w:tab w:val="left" w:pos="567"/>
              </w:tabs>
              <w:ind w:left="0" w:right="-2" w:firstLine="38"/>
              <w:jc w:val="center"/>
              <w:rPr>
                <w:sz w:val="28"/>
                <w:szCs w:val="28"/>
              </w:rPr>
            </w:pPr>
            <w:r w:rsidRPr="00F36D89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2069" w:type="dxa"/>
          </w:tcPr>
          <w:p w:rsidR="00B94A11" w:rsidRPr="00F36D89" w:rsidRDefault="00B94A11" w:rsidP="005B1452">
            <w:pPr>
              <w:pStyle w:val="a3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8"/>
                <w:szCs w:val="28"/>
              </w:rPr>
            </w:pPr>
            <w:r w:rsidRPr="00F36D89">
              <w:rPr>
                <w:sz w:val="28"/>
                <w:szCs w:val="28"/>
              </w:rPr>
              <w:t>Класс (возрастная группа)</w:t>
            </w:r>
          </w:p>
        </w:tc>
        <w:tc>
          <w:tcPr>
            <w:tcW w:w="2046" w:type="dxa"/>
          </w:tcPr>
          <w:p w:rsidR="00B94A11" w:rsidRPr="00F36D89" w:rsidRDefault="00B94A11" w:rsidP="005B1452">
            <w:pPr>
              <w:pStyle w:val="a3"/>
              <w:tabs>
                <w:tab w:val="left" w:pos="0"/>
                <w:tab w:val="left" w:pos="567"/>
              </w:tabs>
              <w:ind w:left="0" w:right="-247"/>
              <w:jc w:val="center"/>
              <w:rPr>
                <w:sz w:val="28"/>
                <w:szCs w:val="28"/>
              </w:rPr>
            </w:pPr>
            <w:r w:rsidRPr="00F36D89">
              <w:rPr>
                <w:sz w:val="28"/>
                <w:szCs w:val="28"/>
              </w:rPr>
              <w:t>Номинация</w:t>
            </w:r>
          </w:p>
        </w:tc>
        <w:tc>
          <w:tcPr>
            <w:tcW w:w="1679" w:type="dxa"/>
          </w:tcPr>
          <w:p w:rsidR="00B94A11" w:rsidRPr="00F36D89" w:rsidRDefault="00B94A11" w:rsidP="005B1452">
            <w:pPr>
              <w:pStyle w:val="a3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8"/>
                <w:szCs w:val="28"/>
              </w:rPr>
            </w:pPr>
            <w:r w:rsidRPr="00F36D89">
              <w:rPr>
                <w:sz w:val="28"/>
                <w:szCs w:val="28"/>
              </w:rPr>
              <w:t>ФИО педагога, должность</w:t>
            </w:r>
          </w:p>
        </w:tc>
      </w:tr>
      <w:tr w:rsidR="00B94A11" w:rsidRPr="00442B9A">
        <w:trPr>
          <w:trHeight w:val="301"/>
        </w:trPr>
        <w:tc>
          <w:tcPr>
            <w:tcW w:w="2327" w:type="dxa"/>
          </w:tcPr>
          <w:p w:rsidR="00B94A11" w:rsidRPr="00F36D89" w:rsidRDefault="00B94A11" w:rsidP="00F87B35">
            <w:pPr>
              <w:pStyle w:val="a3"/>
              <w:tabs>
                <w:tab w:val="left" w:pos="0"/>
                <w:tab w:val="left" w:pos="567"/>
              </w:tabs>
              <w:ind w:left="0" w:right="-2" w:hanging="426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B94A11" w:rsidRPr="00F36D89" w:rsidRDefault="00B94A11" w:rsidP="00F87B35">
            <w:pPr>
              <w:pStyle w:val="a3"/>
              <w:tabs>
                <w:tab w:val="left" w:pos="0"/>
                <w:tab w:val="left" w:pos="567"/>
              </w:tabs>
              <w:ind w:left="0" w:right="-2" w:hanging="426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B94A11" w:rsidRPr="00F36D89" w:rsidRDefault="00B94A11" w:rsidP="00F87B35">
            <w:pPr>
              <w:pStyle w:val="a3"/>
              <w:tabs>
                <w:tab w:val="left" w:pos="0"/>
                <w:tab w:val="left" w:pos="567"/>
              </w:tabs>
              <w:ind w:left="0" w:right="-2" w:hanging="426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B94A11" w:rsidRPr="00F36D89" w:rsidRDefault="00B94A11" w:rsidP="00F87B35">
            <w:pPr>
              <w:pStyle w:val="a3"/>
              <w:tabs>
                <w:tab w:val="left" w:pos="0"/>
                <w:tab w:val="left" w:pos="567"/>
              </w:tabs>
              <w:ind w:left="0" w:right="-2" w:hanging="426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B94A11" w:rsidRPr="00F36D89" w:rsidRDefault="00B94A11" w:rsidP="00F87B35">
            <w:pPr>
              <w:pStyle w:val="a3"/>
              <w:tabs>
                <w:tab w:val="left" w:pos="0"/>
                <w:tab w:val="left" w:pos="567"/>
              </w:tabs>
              <w:ind w:left="0" w:right="-2" w:hanging="426"/>
              <w:rPr>
                <w:sz w:val="28"/>
                <w:szCs w:val="28"/>
              </w:rPr>
            </w:pPr>
          </w:p>
        </w:tc>
      </w:tr>
    </w:tbl>
    <w:p w:rsidR="00B94A11" w:rsidRPr="00442B9A" w:rsidRDefault="00B94A11" w:rsidP="00F87B35">
      <w:pPr>
        <w:pStyle w:val="a3"/>
        <w:tabs>
          <w:tab w:val="left" w:pos="0"/>
          <w:tab w:val="left" w:pos="567"/>
        </w:tabs>
        <w:ind w:left="0" w:right="-2" w:hanging="426"/>
        <w:rPr>
          <w:sz w:val="28"/>
          <w:szCs w:val="28"/>
        </w:rPr>
      </w:pPr>
    </w:p>
    <w:p w:rsidR="00B94A11" w:rsidRPr="00442B9A" w:rsidRDefault="00B94A11" w:rsidP="00F87B35">
      <w:pPr>
        <w:pStyle w:val="a3"/>
        <w:tabs>
          <w:tab w:val="left" w:pos="0"/>
          <w:tab w:val="left" w:pos="567"/>
        </w:tabs>
        <w:ind w:left="0" w:right="-2" w:firstLine="567"/>
        <w:rPr>
          <w:sz w:val="28"/>
          <w:szCs w:val="28"/>
        </w:rPr>
      </w:pPr>
    </w:p>
    <w:p w:rsidR="00B94A11" w:rsidRDefault="00B94A11" w:rsidP="00F87B35">
      <w:pPr>
        <w:pStyle w:val="a3"/>
        <w:tabs>
          <w:tab w:val="left" w:pos="0"/>
          <w:tab w:val="left" w:pos="567"/>
        </w:tabs>
        <w:ind w:left="0" w:right="-2"/>
        <w:rPr>
          <w:sz w:val="28"/>
          <w:szCs w:val="28"/>
        </w:rPr>
      </w:pPr>
      <w:r w:rsidRPr="00442B9A">
        <w:rPr>
          <w:sz w:val="28"/>
          <w:szCs w:val="28"/>
        </w:rPr>
        <w:t>Координатор конкурса</w:t>
      </w:r>
      <w:r>
        <w:rPr>
          <w:sz w:val="28"/>
          <w:szCs w:val="28"/>
        </w:rPr>
        <w:t>:</w:t>
      </w:r>
      <w:r w:rsidRPr="00442B9A">
        <w:rPr>
          <w:sz w:val="28"/>
          <w:szCs w:val="28"/>
        </w:rPr>
        <w:t xml:space="preserve"> </w:t>
      </w:r>
      <w:r>
        <w:rPr>
          <w:sz w:val="28"/>
          <w:szCs w:val="28"/>
        </w:rPr>
        <w:t>Смирнова Екатерина Владимировна.</w:t>
      </w:r>
      <w:r w:rsidRPr="00442B9A">
        <w:rPr>
          <w:sz w:val="28"/>
          <w:szCs w:val="28"/>
        </w:rPr>
        <w:t xml:space="preserve">  </w:t>
      </w:r>
    </w:p>
    <w:p w:rsidR="00B94A11" w:rsidRDefault="00B94A11" w:rsidP="00BA0456">
      <w:pPr>
        <w:pStyle w:val="a3"/>
        <w:tabs>
          <w:tab w:val="left" w:pos="0"/>
          <w:tab w:val="left" w:pos="567"/>
        </w:tabs>
        <w:ind w:left="0" w:right="-2"/>
        <w:rPr>
          <w:sz w:val="28"/>
          <w:szCs w:val="28"/>
        </w:rPr>
      </w:pPr>
      <w:r w:rsidRPr="00442B9A">
        <w:rPr>
          <w:sz w:val="28"/>
          <w:szCs w:val="28"/>
        </w:rPr>
        <w:t>Телефон</w:t>
      </w:r>
      <w:r>
        <w:rPr>
          <w:sz w:val="28"/>
          <w:szCs w:val="28"/>
        </w:rPr>
        <w:t>:  раб. 22-85-20</w:t>
      </w:r>
    </w:p>
    <w:p w:rsidR="00B94A11" w:rsidRDefault="00B94A11" w:rsidP="00F87B35">
      <w:pPr>
        <w:rPr>
          <w:sz w:val="28"/>
          <w:szCs w:val="28"/>
        </w:rPr>
      </w:pPr>
    </w:p>
    <w:p w:rsidR="00B94A11" w:rsidRDefault="00B94A11" w:rsidP="00F87B35">
      <w:pPr>
        <w:rPr>
          <w:sz w:val="28"/>
          <w:szCs w:val="28"/>
        </w:rPr>
      </w:pPr>
    </w:p>
    <w:p w:rsidR="00B94A11" w:rsidRPr="00F05BBB" w:rsidRDefault="00B94A11" w:rsidP="00F87B35">
      <w:pPr>
        <w:rPr>
          <w:sz w:val="28"/>
          <w:szCs w:val="28"/>
        </w:rPr>
      </w:pPr>
    </w:p>
    <w:sectPr w:rsidR="00B94A11" w:rsidRPr="00F05BBB" w:rsidSect="00070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21C8"/>
    <w:multiLevelType w:val="multilevel"/>
    <w:tmpl w:val="4A1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98D4B2C"/>
    <w:multiLevelType w:val="multilevel"/>
    <w:tmpl w:val="FEC69BE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2160"/>
      </w:pPr>
      <w:rPr>
        <w:rFonts w:hint="default"/>
      </w:rPr>
    </w:lvl>
  </w:abstractNum>
  <w:abstractNum w:abstractNumId="2">
    <w:nsid w:val="3D54714E"/>
    <w:multiLevelType w:val="multilevel"/>
    <w:tmpl w:val="032A9E84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6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4" w:hanging="2160"/>
      </w:pPr>
      <w:rPr>
        <w:rFonts w:hint="default"/>
      </w:rPr>
    </w:lvl>
  </w:abstractNum>
  <w:abstractNum w:abstractNumId="3">
    <w:nsid w:val="4C8A0A2F"/>
    <w:multiLevelType w:val="multilevel"/>
    <w:tmpl w:val="A59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FE431C3"/>
    <w:multiLevelType w:val="hybridMultilevel"/>
    <w:tmpl w:val="672C955C"/>
    <w:lvl w:ilvl="0" w:tplc="C65AFB0E">
      <w:start w:val="1"/>
      <w:numFmt w:val="bullet"/>
      <w:lvlText w:val="­"/>
      <w:lvlJc w:val="left"/>
      <w:pPr>
        <w:ind w:left="644" w:hanging="360"/>
      </w:pPr>
      <w:rPr>
        <w:rFonts w:ascii="Californian FB" w:hAnsi="Californian FB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6885DA8"/>
    <w:multiLevelType w:val="multilevel"/>
    <w:tmpl w:val="AF165CB4"/>
    <w:lvl w:ilvl="0">
      <w:start w:val="4"/>
      <w:numFmt w:val="decimal"/>
      <w:lvlText w:val="%1."/>
      <w:lvlJc w:val="left"/>
      <w:pPr>
        <w:tabs>
          <w:tab w:val="num" w:pos="550"/>
        </w:tabs>
        <w:ind w:left="550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620"/>
        </w:tabs>
        <w:ind w:left="26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4520"/>
        </w:tabs>
        <w:ind w:left="4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80"/>
        </w:tabs>
        <w:ind w:left="8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40"/>
        </w:tabs>
        <w:ind w:left="10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200"/>
        </w:tabs>
        <w:ind w:left="13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0"/>
        </w:tabs>
        <w:ind w:left="15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360"/>
        </w:tabs>
        <w:ind w:left="17360" w:hanging="2160"/>
      </w:pPr>
      <w:rPr>
        <w:rFonts w:hint="default"/>
      </w:rPr>
    </w:lvl>
  </w:abstractNum>
  <w:abstractNum w:abstractNumId="6">
    <w:nsid w:val="65E0152F"/>
    <w:multiLevelType w:val="hybridMultilevel"/>
    <w:tmpl w:val="C88C2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A026672"/>
    <w:multiLevelType w:val="multilevel"/>
    <w:tmpl w:val="E45AD5D2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72"/>
        </w:tabs>
        <w:ind w:left="667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BBB"/>
    <w:rsid w:val="00005F15"/>
    <w:rsid w:val="0001528F"/>
    <w:rsid w:val="000267DB"/>
    <w:rsid w:val="00034B24"/>
    <w:rsid w:val="00041194"/>
    <w:rsid w:val="00051468"/>
    <w:rsid w:val="00054FFD"/>
    <w:rsid w:val="00061FF1"/>
    <w:rsid w:val="0006342F"/>
    <w:rsid w:val="0007057B"/>
    <w:rsid w:val="0007382C"/>
    <w:rsid w:val="00080FC1"/>
    <w:rsid w:val="000812C3"/>
    <w:rsid w:val="000C27A0"/>
    <w:rsid w:val="000C4DD5"/>
    <w:rsid w:val="000D7A6C"/>
    <w:rsid w:val="000E26EE"/>
    <w:rsid w:val="00131B6D"/>
    <w:rsid w:val="00134022"/>
    <w:rsid w:val="00140B39"/>
    <w:rsid w:val="001556CB"/>
    <w:rsid w:val="00161A99"/>
    <w:rsid w:val="00166ABC"/>
    <w:rsid w:val="00177D3D"/>
    <w:rsid w:val="00183731"/>
    <w:rsid w:val="001B7381"/>
    <w:rsid w:val="001C0C3A"/>
    <w:rsid w:val="001D48E6"/>
    <w:rsid w:val="00204A96"/>
    <w:rsid w:val="00212E05"/>
    <w:rsid w:val="0022011C"/>
    <w:rsid w:val="00243329"/>
    <w:rsid w:val="00245C2F"/>
    <w:rsid w:val="00253967"/>
    <w:rsid w:val="002574E3"/>
    <w:rsid w:val="00265242"/>
    <w:rsid w:val="00266600"/>
    <w:rsid w:val="00276EA1"/>
    <w:rsid w:val="00292CD4"/>
    <w:rsid w:val="002942CD"/>
    <w:rsid w:val="00297D72"/>
    <w:rsid w:val="002B040A"/>
    <w:rsid w:val="002B1D53"/>
    <w:rsid w:val="002B3A94"/>
    <w:rsid w:val="002B4FE4"/>
    <w:rsid w:val="002C6798"/>
    <w:rsid w:val="002D14FC"/>
    <w:rsid w:val="002D74EC"/>
    <w:rsid w:val="002F5FE0"/>
    <w:rsid w:val="00344B94"/>
    <w:rsid w:val="00357F02"/>
    <w:rsid w:val="00393643"/>
    <w:rsid w:val="003B2542"/>
    <w:rsid w:val="003B2B66"/>
    <w:rsid w:val="003C3F13"/>
    <w:rsid w:val="00407914"/>
    <w:rsid w:val="004111B3"/>
    <w:rsid w:val="0041243B"/>
    <w:rsid w:val="0042390D"/>
    <w:rsid w:val="0044136F"/>
    <w:rsid w:val="00442B9A"/>
    <w:rsid w:val="00453A09"/>
    <w:rsid w:val="00455348"/>
    <w:rsid w:val="00461B82"/>
    <w:rsid w:val="00465251"/>
    <w:rsid w:val="00491E1A"/>
    <w:rsid w:val="004A26E1"/>
    <w:rsid w:val="004A2C30"/>
    <w:rsid w:val="004C5203"/>
    <w:rsid w:val="004E5E83"/>
    <w:rsid w:val="004F789F"/>
    <w:rsid w:val="00511E75"/>
    <w:rsid w:val="00555185"/>
    <w:rsid w:val="0056137A"/>
    <w:rsid w:val="00581642"/>
    <w:rsid w:val="005A7721"/>
    <w:rsid w:val="005B1452"/>
    <w:rsid w:val="005B620F"/>
    <w:rsid w:val="005D264B"/>
    <w:rsid w:val="005D3B5E"/>
    <w:rsid w:val="005E60A0"/>
    <w:rsid w:val="005F0C2F"/>
    <w:rsid w:val="005F3EB0"/>
    <w:rsid w:val="005F5131"/>
    <w:rsid w:val="0061029A"/>
    <w:rsid w:val="00622884"/>
    <w:rsid w:val="00626ED6"/>
    <w:rsid w:val="006313F3"/>
    <w:rsid w:val="00636C37"/>
    <w:rsid w:val="00645406"/>
    <w:rsid w:val="00693A67"/>
    <w:rsid w:val="006C3311"/>
    <w:rsid w:val="006C57E4"/>
    <w:rsid w:val="006C5AC9"/>
    <w:rsid w:val="006F5C8F"/>
    <w:rsid w:val="00714610"/>
    <w:rsid w:val="0073564C"/>
    <w:rsid w:val="007465E0"/>
    <w:rsid w:val="0075328C"/>
    <w:rsid w:val="00794F6B"/>
    <w:rsid w:val="007A5E77"/>
    <w:rsid w:val="007D40BC"/>
    <w:rsid w:val="007D5E36"/>
    <w:rsid w:val="007E790D"/>
    <w:rsid w:val="007F752C"/>
    <w:rsid w:val="00834F25"/>
    <w:rsid w:val="0084688B"/>
    <w:rsid w:val="00855863"/>
    <w:rsid w:val="00882CC6"/>
    <w:rsid w:val="008B2D2D"/>
    <w:rsid w:val="008C0EE2"/>
    <w:rsid w:val="008C5BF9"/>
    <w:rsid w:val="008D7AC2"/>
    <w:rsid w:val="008E3644"/>
    <w:rsid w:val="008E4EF8"/>
    <w:rsid w:val="00900350"/>
    <w:rsid w:val="00906D3F"/>
    <w:rsid w:val="00912E4E"/>
    <w:rsid w:val="009351B8"/>
    <w:rsid w:val="00936E78"/>
    <w:rsid w:val="00945AAA"/>
    <w:rsid w:val="00945B2B"/>
    <w:rsid w:val="00947C94"/>
    <w:rsid w:val="00953B26"/>
    <w:rsid w:val="00966D40"/>
    <w:rsid w:val="00972564"/>
    <w:rsid w:val="009915C2"/>
    <w:rsid w:val="0099614F"/>
    <w:rsid w:val="009A1F1D"/>
    <w:rsid w:val="009D02DE"/>
    <w:rsid w:val="009D6809"/>
    <w:rsid w:val="00A05BD4"/>
    <w:rsid w:val="00A25C2F"/>
    <w:rsid w:val="00A519D7"/>
    <w:rsid w:val="00A830EE"/>
    <w:rsid w:val="00AC3C9D"/>
    <w:rsid w:val="00AC4FAE"/>
    <w:rsid w:val="00AC7F0E"/>
    <w:rsid w:val="00AD11B2"/>
    <w:rsid w:val="00AD1390"/>
    <w:rsid w:val="00AD69BA"/>
    <w:rsid w:val="00AE2D5B"/>
    <w:rsid w:val="00AF24D5"/>
    <w:rsid w:val="00B21152"/>
    <w:rsid w:val="00B3470D"/>
    <w:rsid w:val="00B501F6"/>
    <w:rsid w:val="00B718E3"/>
    <w:rsid w:val="00B772DD"/>
    <w:rsid w:val="00B93C19"/>
    <w:rsid w:val="00B94A11"/>
    <w:rsid w:val="00BA040F"/>
    <w:rsid w:val="00BA0456"/>
    <w:rsid w:val="00BA3F68"/>
    <w:rsid w:val="00BE739E"/>
    <w:rsid w:val="00BF1BFD"/>
    <w:rsid w:val="00C07174"/>
    <w:rsid w:val="00C07B5E"/>
    <w:rsid w:val="00C16C8E"/>
    <w:rsid w:val="00C5685C"/>
    <w:rsid w:val="00C63452"/>
    <w:rsid w:val="00C74FB9"/>
    <w:rsid w:val="00C75879"/>
    <w:rsid w:val="00CA1D9A"/>
    <w:rsid w:val="00CB5EB4"/>
    <w:rsid w:val="00CE3A81"/>
    <w:rsid w:val="00CF6043"/>
    <w:rsid w:val="00D009F3"/>
    <w:rsid w:val="00D02B69"/>
    <w:rsid w:val="00D13B4A"/>
    <w:rsid w:val="00D161B6"/>
    <w:rsid w:val="00D245FF"/>
    <w:rsid w:val="00D3305C"/>
    <w:rsid w:val="00D365BF"/>
    <w:rsid w:val="00D3725D"/>
    <w:rsid w:val="00D42529"/>
    <w:rsid w:val="00D51005"/>
    <w:rsid w:val="00D82541"/>
    <w:rsid w:val="00D86C70"/>
    <w:rsid w:val="00D96641"/>
    <w:rsid w:val="00D97ABF"/>
    <w:rsid w:val="00DA161E"/>
    <w:rsid w:val="00DB18A0"/>
    <w:rsid w:val="00DB7C9E"/>
    <w:rsid w:val="00DC3F27"/>
    <w:rsid w:val="00DC7B20"/>
    <w:rsid w:val="00DD46F4"/>
    <w:rsid w:val="00DF12A8"/>
    <w:rsid w:val="00E04548"/>
    <w:rsid w:val="00E2338B"/>
    <w:rsid w:val="00E27414"/>
    <w:rsid w:val="00E274CE"/>
    <w:rsid w:val="00E37B96"/>
    <w:rsid w:val="00E7215F"/>
    <w:rsid w:val="00E82F9C"/>
    <w:rsid w:val="00EA2629"/>
    <w:rsid w:val="00EA5D51"/>
    <w:rsid w:val="00EB4761"/>
    <w:rsid w:val="00EF362D"/>
    <w:rsid w:val="00EF4C1C"/>
    <w:rsid w:val="00EF54F2"/>
    <w:rsid w:val="00F05BBB"/>
    <w:rsid w:val="00F26E33"/>
    <w:rsid w:val="00F27F22"/>
    <w:rsid w:val="00F3594B"/>
    <w:rsid w:val="00F36D89"/>
    <w:rsid w:val="00F4357A"/>
    <w:rsid w:val="00F4472F"/>
    <w:rsid w:val="00F44AAC"/>
    <w:rsid w:val="00F57D7C"/>
    <w:rsid w:val="00F62058"/>
    <w:rsid w:val="00F803C0"/>
    <w:rsid w:val="00F837E6"/>
    <w:rsid w:val="00F87B35"/>
    <w:rsid w:val="00FA1581"/>
    <w:rsid w:val="00FB3DAD"/>
    <w:rsid w:val="00FB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F87B35"/>
    <w:pPr>
      <w:keepNext/>
      <w:suppressAutoHyphens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paragraph" w:styleId="4">
    <w:name w:val="heading 4"/>
    <w:basedOn w:val="a"/>
    <w:link w:val="40"/>
    <w:uiPriority w:val="99"/>
    <w:qFormat/>
    <w:rsid w:val="006C57E4"/>
    <w:pPr>
      <w:spacing w:before="100" w:beforeAutospacing="1" w:after="100" w:afterAutospacing="1"/>
      <w:outlineLvl w:val="3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357F02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6C57E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F05BBB"/>
    <w:pPr>
      <w:ind w:left="751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05BB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uiPriority w:val="99"/>
    <w:rsid w:val="00F05BBB"/>
    <w:rPr>
      <w:sz w:val="24"/>
      <w:szCs w:val="24"/>
      <w:lang w:val="ru-RU" w:eastAsia="ru-RU"/>
    </w:rPr>
  </w:style>
  <w:style w:type="paragraph" w:styleId="a6">
    <w:name w:val="List Paragraph"/>
    <w:basedOn w:val="a"/>
    <w:uiPriority w:val="99"/>
    <w:qFormat/>
    <w:rsid w:val="00AC3C9D"/>
    <w:pPr>
      <w:ind w:left="720"/>
    </w:pPr>
  </w:style>
  <w:style w:type="character" w:styleId="a7">
    <w:name w:val="Hyperlink"/>
    <w:basedOn w:val="a0"/>
    <w:uiPriority w:val="99"/>
    <w:rsid w:val="00D82541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F87B35"/>
    <w:rPr>
      <w:rFonts w:ascii="Arial" w:hAnsi="Arial" w:cs="Arial"/>
      <w:b/>
      <w:bCs/>
      <w:kern w:val="32"/>
      <w:sz w:val="32"/>
      <w:szCs w:val="3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dohnovenie5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dohnovenie52@yandex.ru" TargetMode="External"/><Relationship Id="rId5" Type="http://schemas.openxmlformats.org/officeDocument/2006/relationships/hyperlink" Target="mailto:vdohnovenie52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Катерина</cp:lastModifiedBy>
  <cp:revision>48</cp:revision>
  <cp:lastPrinted>2014-11-07T08:28:00Z</cp:lastPrinted>
  <dcterms:created xsi:type="dcterms:W3CDTF">2013-10-04T10:36:00Z</dcterms:created>
  <dcterms:modified xsi:type="dcterms:W3CDTF">2016-02-10T12:47:00Z</dcterms:modified>
</cp:coreProperties>
</file>