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08" w:rsidRDefault="00C81008" w:rsidP="00C810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Митинский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 Сергеевич,</w:t>
      </w:r>
    </w:p>
    <w:p w:rsidR="00C81008" w:rsidRDefault="00C81008" w:rsidP="00C810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учитель биологии и химии</w:t>
      </w:r>
    </w:p>
    <w:p w:rsidR="00C81008" w:rsidRDefault="00C81008" w:rsidP="00C810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МБОУ «Коношская ОШ»</w:t>
      </w:r>
    </w:p>
    <w:p w:rsidR="00C81008" w:rsidRDefault="00C81008" w:rsidP="00C810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Коношского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C81008" w:rsidRDefault="00C81008" w:rsidP="00C810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Методическая разработка урока биологии в 6 классе</w:t>
      </w:r>
    </w:p>
    <w:p w:rsidR="00C81008" w:rsidRDefault="00C81008" w:rsidP="00C810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0D79" w:rsidRPr="00EA6B6A" w:rsidRDefault="00EA6B6A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A6B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Тема </w:t>
      </w:r>
      <w:r w:rsidR="00D40D79" w:rsidRPr="00EA6B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урока</w:t>
      </w:r>
      <w:r w:rsidRPr="00EA6B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  <w:r w:rsidR="00D40D79" w:rsidRPr="00EA6B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«Видоизменения побегов»</w:t>
      </w:r>
      <w:r w:rsidR="00EE47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(6 класс, биология)</w:t>
      </w:r>
      <w:r w:rsidR="00D40D79" w:rsidRPr="00EA6B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EA6B6A" w:rsidRPr="00EA6B6A" w:rsidRDefault="00EA6B6A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Изучить строение подземных видоизмененных побегов, установить черты сходства с надземными побегами. Выяснить причины их формирования у растений.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формировать знания о побеге, его внутреннем строении, о значении видоизменений в жизни растений.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умение сравнивать, анализировать и обобщать изученный материал. Продолжить работу над коммуникативными умениями, умением слушать, самостоятельно работать с текстом заданий лабораторных работ, ум</w:t>
      </w:r>
      <w:r w:rsidR="00EA6B6A"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организовывать свою работу,  у</w:t>
      </w: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мением оценивать себя и других.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Продолжить формировать навыки работы с наглядными пособиями и живыми объектами.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Продолжить развивать интерес к предмету биология и к живой природе.</w:t>
      </w:r>
    </w:p>
    <w:p w:rsidR="00EA6B6A" w:rsidRPr="00EA6B6A" w:rsidRDefault="00EA6B6A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презентация, инструктивные карточки к </w:t>
      </w:r>
      <w:r w:rsid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лабораторным работам</w:t>
      </w:r>
      <w:r w:rsid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учебнике</w:t>
      </w:r>
      <w:r w:rsid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тетради,</w:t>
      </w:r>
      <w:r w:rsidR="00FC5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клубни картофеля</w:t>
      </w: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гербарий корневищ, луковицы, </w:t>
      </w:r>
      <w:r w:rsid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 йода, пипетки</w:t>
      </w:r>
      <w:proofErr w:type="gramStart"/>
      <w:r w:rsidR="00FC5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тест, анкета для самоанализа и самооценки</w:t>
      </w:r>
      <w:r w:rsid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6B6A" w:rsidRPr="00EA6B6A" w:rsidRDefault="00EA6B6A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D40D79" w:rsidRPr="009E6E11" w:rsidRDefault="00D40D79" w:rsidP="00D40D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E6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Орг. момент(2мин.)</w:t>
      </w:r>
    </w:p>
    <w:p w:rsidR="00EA6B6A" w:rsidRPr="00EA6B6A" w:rsidRDefault="00EA6B6A" w:rsidP="00EA6B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Здравствуйте! Улыбнулись мне и друг к другу, настроились на работу.</w:t>
      </w:r>
    </w:p>
    <w:p w:rsidR="00D40D79" w:rsidRDefault="00D40D79" w:rsidP="00D40D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Повторение.</w:t>
      </w:r>
      <w:proofErr w:type="gramStart"/>
      <w:r w:rsidRPr="009E6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( </w:t>
      </w:r>
      <w:proofErr w:type="gramEnd"/>
      <w:r w:rsidRPr="009E6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7мин).</w:t>
      </w: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Карточки задания на столах у детей. Работают индивидуально. </w:t>
      </w:r>
      <w:proofErr w:type="spellStart"/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Самооценивание</w:t>
      </w:r>
      <w:proofErr w:type="spellEnd"/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мин заполняют и 2-3 на проверку).</w:t>
      </w:r>
    </w:p>
    <w:p w:rsidR="006D299D" w:rsidRPr="00EA6B6A" w:rsidRDefault="006D299D" w:rsidP="006D299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B6A" w:rsidRPr="00704034" w:rsidRDefault="00704034" w:rsidP="00704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  <w:r w:rsidR="00EA6B6A" w:rsidRPr="00704034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  <w:t>КАРТОЧКА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Наружный слой коры у молодых стеблей представлен тонкой ...(кожицей).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возрастом кожица заменятся ... (пробкой), кот</w:t>
      </w:r>
      <w:r w:rsid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орая состоит из мертвых клеток, </w:t>
      </w: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заполненных воздухом.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и ... (</w:t>
      </w:r>
      <w:proofErr w:type="gramStart"/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кожица</w:t>
      </w:r>
      <w:proofErr w:type="gramEnd"/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пробка) относятся к покровной ткани, которая защищает растение от пыли и микроорганизмов, излишнего испарения влаги и промерзания.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Газообмен в кожице осуществляется через ... (чечевички).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Внутренний слой коры представлен ... (лубом), в состав которого входят волокна, ситовидные трубки, и клетки основной ткани.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...(Древесина) – механическая ткань, которая образована, вытянутыми клетками, с утолщенными одревесневшими оболочками, обеспечивающими гибкость и прочность стебля.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лубом следует тонкий слой образовательной ткани ...(камбий), клетки которой мелкие, узкие, они обеспечивают рост стебля в толщину.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... ... (сосудам древесины) от корня к листьям передвигаются вода и растворенные в ней минеральные соли.</w:t>
      </w:r>
    </w:p>
    <w:p w:rsidR="00D40D79" w:rsidRPr="00EA6B6A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(Сердцевина) занимает центральную часть ствола дерева, в клетках которой откладываются в запас питательные вещества.</w:t>
      </w:r>
    </w:p>
    <w:p w:rsidR="00D40D79" w:rsidRDefault="00A5750A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57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Pr="00A575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Самооценивание</w:t>
      </w:r>
      <w:proofErr w:type="spellEnd"/>
      <w:r w:rsidRPr="00A575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A575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–с</w:t>
      </w:r>
      <w:proofErr w:type="gramEnd"/>
      <w:r w:rsidRPr="00A575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лайд 1.</w:t>
      </w:r>
    </w:p>
    <w:p w:rsidR="00704034" w:rsidRPr="00A5750A" w:rsidRDefault="00704034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B2B24" w:rsidRPr="00704034" w:rsidRDefault="00D40D79" w:rsidP="0070403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Введение в тему.(1-2мин.)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Какие видоизменения корней вы знаете? (клубень, корнеплод, корни-прищепки, дыхательные корни и т.д.)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функц</w:t>
      </w:r>
      <w:r w:rsid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они выполняют? (запасают питательные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вещества, поднимают стебель с листьями к свету, дыхание и т.д.)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видоизменения листьев вы знаете? ( иголки, усики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)</w:t>
      </w:r>
      <w:proofErr w:type="gramEnd"/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функции они выполняют?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уменьшают испарение, поднимают стебель с листьями к свет</w:t>
      </w:r>
      <w:r w:rsidR="00A57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защитная функция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у растений возникают видоизменения?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приспосабливаются к условиям среды).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функции выполняет стебель у растения? (проведение веществ, выносит листья к свету).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вы думаете, может ли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стебель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еще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функции? (могут ответить, что запасает питательные вещества, могут задуматься.)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догадались что мы будем изучать</w:t>
      </w:r>
      <w:r w:rsidR="00A57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сегодня? </w:t>
      </w:r>
      <w:proofErr w:type="gramStart"/>
      <w:r w:rsidR="00A57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A57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видоизменения побегов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FC5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 2.</w:t>
      </w:r>
    </w:p>
    <w:p w:rsidR="00D40D79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Чему мы научимся?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0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аспознавать побег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особенностям</w:t>
      </w:r>
      <w:r w:rsidR="00DC5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строения, узнаем функции побега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0253E" w:rsidRPr="006B2B24" w:rsidRDefault="0050253E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Своеобразные подземные кладовые имеют некоторые  многолетние травянистые растения. Надземные части этих растений ежегодно к осени отмирают. В почве остаются корни и видоизмененные подземные побеги – корневища, клубни, луковицы.</w:t>
      </w:r>
    </w:p>
    <w:p w:rsidR="00D40D79" w:rsidRPr="009E6E11" w:rsidRDefault="009E6E11" w:rsidP="009E6E1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E6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Самостоятельная работа.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proofErr w:type="gramEnd"/>
      <w:r w:rsidR="009E6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(2-4мин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(слайд2)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Рассмотрите гербарий </w:t>
      </w:r>
      <w:r w:rsid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столе </w:t>
      </w:r>
      <w:r w:rsidR="008F3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(гербарий корневища).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корневище растения, благодаря которому растение может очень быстро разрастаться на нашем огороде, перезимовывать зиму, а весной очень быстро развиваться. Обсудите вдвоем ответы на вопросы по гербарию. Они к нему прикреплены.</w:t>
      </w:r>
    </w:p>
    <w:p w:rsidR="00D40D79" w:rsidRPr="00DF669B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ответов</w:t>
      </w:r>
      <w:r w:rsidR="00950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C5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C5AAC" w:rsidRPr="00FC5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3.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Является ли эта часть </w:t>
      </w:r>
      <w:r w:rsidR="0050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растения корнем? (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могут быть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и нет)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Является </w:t>
      </w:r>
      <w:r w:rsidR="0050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эта часть растения побегом?  (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могут быть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и нет)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Перечисли</w:t>
      </w:r>
      <w:r w:rsidR="0050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признаки побега у корневища,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считает что это побег.</w:t>
      </w:r>
    </w:p>
    <w:p w:rsidR="00D40D79" w:rsidRPr="00950A65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(боковые и верхушечны</w:t>
      </w:r>
      <w:r w:rsidR="00950A65"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е почки, придаточные корни, </w:t>
      </w:r>
      <w:r w:rsidR="00DF669B"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видоизмененные  листь</w:t>
      </w:r>
      <w:proofErr w:type="gramStart"/>
      <w:r w:rsidR="00DF669B"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</w:t>
      </w:r>
      <w:r w:rsidR="00950A65"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</w:t>
      </w:r>
      <w:proofErr w:type="gramEnd"/>
      <w:r w:rsidR="00950A65"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пленчатые чешуйки</w:t>
      </w:r>
      <w:r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).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Правильно. Какой вывод мы делаем? (корневище</w:t>
      </w:r>
      <w:r w:rsidR="0095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видоизмененный побег).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значение он имеет для растения?</w:t>
      </w:r>
      <w:r w:rsidR="0050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растение может очень быстро разрастаться, перезимовывать зиму, запасать питательные вещества)</w:t>
      </w:r>
    </w:p>
    <w:p w:rsidR="00D40D79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каких растений встречается </w:t>
      </w:r>
      <w:r w:rsidR="0050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корневище? (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мята,</w:t>
      </w:r>
      <w:r w:rsid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пырей, ландыш, папоротник, ирис.) 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лайд 4. </w:t>
      </w:r>
    </w:p>
    <w:p w:rsidR="001273CA" w:rsidRPr="006B2B24" w:rsidRDefault="001273CA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0D79" w:rsidRPr="009E6E11" w:rsidRDefault="00DA6E6E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 2</w:t>
      </w:r>
      <w:r w:rsidR="00FC5A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(10мин.) 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вырос на грядке,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 мой гадкий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Куда ни приду,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Всех до слез доведу.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 Лук. Как вы думаете можно ли лук назвать видоизмененным побегом?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</w:t>
      </w:r>
      <w:r w:rsid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выполним для этого небольшую исследовательскую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лабораторную работу.</w:t>
      </w:r>
      <w:r w:rsidR="00704034" w:rsidRP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4034"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Работаете в паре. Делаете запись в</w:t>
      </w:r>
      <w:r w:rsid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</w:t>
      </w:r>
      <w:r w:rsidR="00704034"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</w:t>
      </w:r>
      <w:r w:rsid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ради,</w:t>
      </w:r>
      <w:r w:rsidR="00704034" w:rsidRP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отвечаете на вопросы и делаете вывод.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Смотрите инструкцию в учебнике (страница 56).</w:t>
      </w:r>
      <w:r w:rsidR="00704034" w:rsidRP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4034"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нужна помощь поднимайте руку</w:t>
      </w:r>
      <w:r w:rsid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04034"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подойду к вам.</w:t>
      </w:r>
    </w:p>
    <w:p w:rsidR="00D40D79" w:rsidRPr="00DA6E6E" w:rsidRDefault="005E61EB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Проверка ответов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DA6E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A6E6E" w:rsidRP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</w:t>
      </w:r>
      <w:r w:rsid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-Какое значение имеют сухие чешуи? (защищают)</w:t>
      </w:r>
    </w:p>
    <w:p w:rsidR="00D40D79" w:rsidRPr="006B2B24" w:rsidRDefault="005E61EB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Каково значение внутренних чешуй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(запасы воды с растворенными в ней сахаром и др. веществами).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Что т</w:t>
      </w:r>
      <w:r w:rsidR="005E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акое донце у луковицы? (стебель).  Какие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корни</w:t>
      </w:r>
      <w:r w:rsidR="005E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развиваются на нижней стороне донца</w:t>
      </w:r>
      <w:proofErr w:type="gramStart"/>
      <w:r w:rsidR="005E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придаточные).</w:t>
      </w:r>
    </w:p>
    <w:p w:rsidR="00D40D79" w:rsidRPr="00950A65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Докажите, что луковица видоизмененный побег</w:t>
      </w:r>
      <w:proofErr w:type="gramStart"/>
      <w:r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proofErr w:type="gramEnd"/>
      <w:r w:rsid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 луковицы </w:t>
      </w:r>
      <w:r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есть видоизмененные листья, почки</w:t>
      </w:r>
      <w:r w:rsid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 донце </w:t>
      </w:r>
      <w:r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донце является стеблем, от которого растут придаточные корни.)</w:t>
      </w:r>
    </w:p>
    <w:p w:rsidR="00D40D79" w:rsidRPr="006B2B24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вы думаете зачем луковица растению?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запасти питательные вещества)</w:t>
      </w:r>
      <w:r w:rsid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Слайд 6.</w:t>
      </w:r>
    </w:p>
    <w:p w:rsidR="00D40D79" w:rsidRDefault="00D40D79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растений степей</w:t>
      </w:r>
      <w:r w:rsid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тюльпанов луковицы дают возможность</w:t>
      </w:r>
      <w:r w:rsidR="0095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растению очень быстро вырасти, 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почва содержит много влаги, отцвести и дать семена, для дальнейшего размножения и распространения. Такие растения называют эфемероиды. Какие луковичные растения вы знаете?</w:t>
      </w:r>
    </w:p>
    <w:p w:rsidR="00DA6E6E" w:rsidRPr="009E6E11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E6E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Задание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(10-12 мин.)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Неказиста, шишковата, а придет на стол она,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Скажут весело ребята: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 </w:t>
      </w:r>
      <w:proofErr w:type="gramStart"/>
      <w:r w:rsidRPr="006B2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Ну</w:t>
      </w:r>
      <w:proofErr w:type="gramEnd"/>
      <w:r w:rsidRPr="006B2B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рассыпчата, вкусна!»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(картофель)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а вы не задумывались что такое картофель? Корень или побег?</w:t>
      </w:r>
    </w:p>
    <w:p w:rsidR="0070403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выясним это. Выполняем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небольшую исследовательскую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лабораторную работу: «Строение клубня картофеля». Делаете запись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рабочей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ради, отвечаете на вопросы и делаете вывод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Порядок работы в инструктивной карточке учебника (стр.54). 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ответов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DA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 7.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Каково расположение глазков на клубне? (очередное)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-Наблюдается ли увеличение глазков к верхушке клубня? (да)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Есть ли почки в глазках? Сколько?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такое глазок? (узел)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Почки как называются? (боковые)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что похож клубень во внешнем строении? (побег)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ли сказать, что клубень картофеля на срезе похож на срез стебля растения? (да, есть кожица, луб, древесина, сердцевина).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произошло, когда вы капнули йодом? О чем это говорит?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крахмала).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Для чего растению нужен клубень? </w:t>
      </w:r>
      <w:proofErr w:type="gramStart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 питательных веществ).</w:t>
      </w:r>
    </w:p>
    <w:p w:rsidR="00DA6E6E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Докажите, что клубень видоизмененный побег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ваш вывод.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0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У </w:t>
      </w:r>
      <w:r w:rsidRPr="00950A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клубня есть стебель и почки, это – видоизмененный побег)</w:t>
      </w:r>
    </w:p>
    <w:p w:rsidR="00DA6E6E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2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каких растений есть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клубни? Слайд 8.</w:t>
      </w:r>
    </w:p>
    <w:p w:rsidR="00DA6E6E" w:rsidRPr="006B2B24" w:rsidRDefault="00DA6E6E" w:rsidP="00DA6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E11" w:rsidRPr="006B2B24" w:rsidRDefault="009E6E11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D0D" w:rsidRPr="00B10D0D" w:rsidRDefault="00B10D0D" w:rsidP="00B10D0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D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Вывод.</w:t>
      </w:r>
      <w:r w:rsidR="00D40D79" w:rsidRP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4034" w:rsidRPr="007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 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40D79" w:rsidRPr="00B10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на уроке мы выяснили, что клубень, луковица, корневище являются </w:t>
      </w:r>
      <w:r w:rsidRPr="00B10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подземными </w:t>
      </w:r>
      <w:r w:rsidR="00D40D79" w:rsidRPr="00B10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видоизмененными побегами.</w:t>
      </w:r>
      <w:r w:rsidRPr="00B10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есть и надземные видоизменения побега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колючки дикой яблони,</w:t>
      </w:r>
      <w:r w:rsidR="00FC5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груши;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усики огурца, </w:t>
      </w:r>
      <w:r w:rsidR="00FC5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тыквы, дыни;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усы земляники.</w:t>
      </w:r>
      <w:r w:rsidRPr="00B10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0D79" w:rsidRPr="00DC5FD1" w:rsidRDefault="00704034" w:rsidP="00704034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0E6B" w:rsidRDefault="00B10D0D" w:rsidP="00B10D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D0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B10D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.Закрепление.(5-7мин).</w:t>
      </w:r>
      <w:r w:rsidRPr="00B10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Давайте посмотрим, что вы запомнили</w:t>
      </w:r>
      <w:proofErr w:type="gramStart"/>
      <w:r w:rsidRPr="00B10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10D0D" w:rsidRDefault="00B10D0D" w:rsidP="009E6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E11" w:rsidRDefault="00B10D0D" w:rsidP="009E6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Карточка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="00D40D79" w:rsidRPr="009E6E1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.</w:t>
      </w:r>
      <w:proofErr w:type="gramEnd"/>
      <w:r w:rsidR="00B97A08" w:rsidRPr="009E6E1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Выполни тест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 </w:t>
      </w:r>
    </w:p>
    <w:p w:rsidR="00B10D0D" w:rsidRPr="009E6E11" w:rsidRDefault="00B10D0D" w:rsidP="009E6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>Вариант 1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1.У картофеля крахмал запасается </w:t>
      </w:r>
      <w:proofErr w:type="gramStart"/>
      <w:r w:rsidRPr="009E6E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а) </w:t>
      </w:r>
      <w:proofErr w:type="gramStart"/>
      <w:r w:rsidRPr="009E6E11">
        <w:rPr>
          <w:rFonts w:ascii="Times New Roman" w:hAnsi="Times New Roman" w:cs="Times New Roman"/>
          <w:sz w:val="24"/>
          <w:szCs w:val="24"/>
        </w:rPr>
        <w:t>корнеплодах</w:t>
      </w:r>
      <w:proofErr w:type="gramEnd"/>
      <w:r w:rsidRPr="009E6E11">
        <w:rPr>
          <w:rFonts w:ascii="Times New Roman" w:hAnsi="Times New Roman" w:cs="Times New Roman"/>
          <w:sz w:val="24"/>
          <w:szCs w:val="24"/>
        </w:rPr>
        <w:t xml:space="preserve">  б) корнях   в) клубнях      г) листьях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2. Корневище отличается от корня тем, что: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а) располагается в почве  б) имеет узлы и чешуйчатые листья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 в) обеспечивает вегетативное размножение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 г) запасает питательные вещества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3. Клубень – это видоизменённый побег, так как для него характерен: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 а) стебель   б) почки и листья    в) стебель и почки г) почки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4. Столон – это: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 а) побег у картофеля, на котором образуются клубни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 б) клубень картофеля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lastRenderedPageBreak/>
        <w:t xml:space="preserve">    в) корнеплод моркови         г) корневище ландыша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5. Запасные питательные вещества накапливаются в луковице </w:t>
      </w:r>
      <w:proofErr w:type="gramStart"/>
      <w:r w:rsidRPr="009E6E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6E11">
        <w:rPr>
          <w:rFonts w:ascii="Times New Roman" w:hAnsi="Times New Roman" w:cs="Times New Roman"/>
          <w:sz w:val="24"/>
          <w:szCs w:val="24"/>
        </w:rPr>
        <w:t>: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          а) </w:t>
      </w:r>
      <w:proofErr w:type="gramStart"/>
      <w:r w:rsidRPr="009E6E11">
        <w:rPr>
          <w:rFonts w:ascii="Times New Roman" w:hAnsi="Times New Roman" w:cs="Times New Roman"/>
          <w:sz w:val="24"/>
          <w:szCs w:val="24"/>
        </w:rPr>
        <w:t>корнях</w:t>
      </w:r>
      <w:proofErr w:type="gramEnd"/>
      <w:r w:rsidRPr="009E6E11">
        <w:rPr>
          <w:rFonts w:ascii="Times New Roman" w:hAnsi="Times New Roman" w:cs="Times New Roman"/>
          <w:sz w:val="24"/>
          <w:szCs w:val="24"/>
        </w:rPr>
        <w:t xml:space="preserve">            б) донце            в) почках            г) листьях 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>Вариант 2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1.Побег состоит </w:t>
      </w:r>
      <w:proofErr w:type="gramStart"/>
      <w:r w:rsidRPr="009E6E1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E6E11">
        <w:rPr>
          <w:rFonts w:ascii="Times New Roman" w:hAnsi="Times New Roman" w:cs="Times New Roman"/>
          <w:sz w:val="24"/>
          <w:szCs w:val="24"/>
        </w:rPr>
        <w:t>: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а) стебля и корня                  б) стебля, корней и почек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в) листьев и цветков              г) стебля, листьев и почек.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2.Корневище характерно для растения: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а) картофель        б) тюльпан         в) ландыш         г) чеснок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>3. Луковица, в отличие от клубня: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  а) имеет запас питательных веществ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 б) обеспечивает выживание растения в период засухи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  в) располагается в почве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 г) </w:t>
      </w:r>
      <w:proofErr w:type="gramStart"/>
      <w:r w:rsidRPr="009E6E11">
        <w:rPr>
          <w:rFonts w:ascii="Times New Roman" w:hAnsi="Times New Roman" w:cs="Times New Roman"/>
          <w:sz w:val="24"/>
          <w:szCs w:val="24"/>
        </w:rPr>
        <w:t>образована</w:t>
      </w:r>
      <w:proofErr w:type="gramEnd"/>
      <w:r w:rsidRPr="009E6E11">
        <w:rPr>
          <w:rFonts w:ascii="Times New Roman" w:hAnsi="Times New Roman" w:cs="Times New Roman"/>
          <w:sz w:val="24"/>
          <w:szCs w:val="24"/>
        </w:rPr>
        <w:t xml:space="preserve"> видоизменёнными мясистыми листьями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>4. Клубень картофеля – это: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 а) плод      б) подземный побег    в) наземный побег   г) стебель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>5. Побег у картофеля, на котором образуются клубни,  называется:</w:t>
      </w: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 xml:space="preserve"> а) глазки    б) донце       в) столон            г) корневище</w:t>
      </w:r>
    </w:p>
    <w:p w:rsidR="009E6E11" w:rsidRPr="009E6E11" w:rsidRDefault="009E6E11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E6B" w:rsidRPr="009E6E11" w:rsidRDefault="00020E6B" w:rsidP="0002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E11">
        <w:rPr>
          <w:rFonts w:ascii="Times New Roman" w:hAnsi="Times New Roman" w:cs="Times New Roman"/>
          <w:sz w:val="24"/>
          <w:szCs w:val="24"/>
        </w:rPr>
        <w:t>После выполнения задания осуществляется взаимопроверка</w:t>
      </w:r>
      <w:r w:rsidR="005E61EB">
        <w:rPr>
          <w:rFonts w:ascii="Times New Roman" w:hAnsi="Times New Roman" w:cs="Times New Roman"/>
          <w:sz w:val="24"/>
          <w:szCs w:val="24"/>
        </w:rPr>
        <w:t>.</w:t>
      </w:r>
    </w:p>
    <w:p w:rsidR="0001549F" w:rsidRPr="009E6E11" w:rsidRDefault="0001549F" w:rsidP="0001549F">
      <w:pPr>
        <w:spacing w:after="0" w:line="240" w:lineRule="auto"/>
        <w:rPr>
          <w:rFonts w:ascii="Times New Roman" w:hAnsi="Times New Roman" w:cs="Times New Roman"/>
        </w:rPr>
      </w:pPr>
      <w:r w:rsidRPr="009E6E11">
        <w:rPr>
          <w:rFonts w:ascii="Times New Roman" w:hAnsi="Times New Roman" w:cs="Times New Roman"/>
        </w:rPr>
        <w:t>Ответы:</w:t>
      </w:r>
      <w:r w:rsidR="00DA6E6E">
        <w:rPr>
          <w:rFonts w:ascii="Times New Roman" w:hAnsi="Times New Roman" w:cs="Times New Roman"/>
        </w:rPr>
        <w:t xml:space="preserve"> Слайд 10.</w:t>
      </w:r>
    </w:p>
    <w:p w:rsidR="0001549F" w:rsidRPr="009E6E11" w:rsidRDefault="0001549F" w:rsidP="0001549F">
      <w:pPr>
        <w:spacing w:after="0" w:line="240" w:lineRule="auto"/>
        <w:rPr>
          <w:rFonts w:ascii="Times New Roman" w:hAnsi="Times New Roman" w:cs="Times New Roman"/>
        </w:rPr>
      </w:pPr>
      <w:r w:rsidRPr="009E6E11">
        <w:rPr>
          <w:rFonts w:ascii="Times New Roman" w:hAnsi="Times New Roman" w:cs="Times New Roman"/>
          <w:u w:val="single"/>
        </w:rPr>
        <w:t xml:space="preserve">Вариант 1   </w:t>
      </w:r>
      <w:proofErr w:type="spellStart"/>
      <w:r w:rsidRPr="009E6E11">
        <w:rPr>
          <w:rFonts w:ascii="Times New Roman" w:hAnsi="Times New Roman" w:cs="Times New Roman"/>
          <w:u w:val="single"/>
        </w:rPr>
        <w:t>1</w:t>
      </w:r>
      <w:proofErr w:type="spellEnd"/>
      <w:r w:rsidRPr="009E6E11">
        <w:rPr>
          <w:rFonts w:ascii="Times New Roman" w:hAnsi="Times New Roman" w:cs="Times New Roman"/>
          <w:u w:val="single"/>
        </w:rPr>
        <w:t xml:space="preserve"> – В   2 – Б   3 – В   4 – А   5 – Г</w:t>
      </w:r>
      <w:r w:rsidRPr="009E6E11">
        <w:rPr>
          <w:rFonts w:ascii="Times New Roman" w:hAnsi="Times New Roman" w:cs="Times New Roman"/>
        </w:rPr>
        <w:t xml:space="preserve">   </w:t>
      </w:r>
    </w:p>
    <w:p w:rsidR="0001549F" w:rsidRPr="009E6E11" w:rsidRDefault="0001549F" w:rsidP="0001549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9E6E11">
        <w:rPr>
          <w:rFonts w:ascii="Times New Roman" w:hAnsi="Times New Roman" w:cs="Times New Roman"/>
          <w:u w:val="single"/>
        </w:rPr>
        <w:t xml:space="preserve">Вариант 2   1 – Г   2 – В   3 – Г   4 – Б    5 – </w:t>
      </w:r>
      <w:proofErr w:type="gramStart"/>
      <w:r w:rsidRPr="009E6E11">
        <w:rPr>
          <w:rFonts w:ascii="Times New Roman" w:hAnsi="Times New Roman" w:cs="Times New Roman"/>
          <w:u w:val="single"/>
        </w:rPr>
        <w:t>В</w:t>
      </w:r>
      <w:proofErr w:type="gramEnd"/>
    </w:p>
    <w:p w:rsidR="00020E6B" w:rsidRPr="009E6E11" w:rsidRDefault="00020E6B" w:rsidP="00015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0D79" w:rsidRPr="00A5750A" w:rsidRDefault="00D40D79" w:rsidP="007040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5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Домашнее задание и итог. (3 мин.)</w:t>
      </w:r>
      <w:r w:rsidR="005E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0D79" w:rsidRPr="00A5750A" w:rsidRDefault="00500517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Параграф № 10(</w:t>
      </w:r>
      <w:r w:rsidR="00D40D79" w:rsidRPr="00A57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устно), по желанию стр.58 задание 1,</w:t>
      </w:r>
    </w:p>
    <w:p w:rsidR="00020E6B" w:rsidRPr="00A5750A" w:rsidRDefault="00020E6B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0D79" w:rsidRPr="00A5750A" w:rsidRDefault="00020E6B" w:rsidP="0070403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575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Рефлексия. </w:t>
      </w:r>
      <w:r w:rsidR="00D40D79" w:rsidRPr="00A575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Итоги. Самооценка на оценочных листах.</w:t>
      </w:r>
      <w:r w:rsidR="005E61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(3 мин.)</w:t>
      </w:r>
    </w:p>
    <w:p w:rsidR="00500517" w:rsidRPr="00A5750A" w:rsidRDefault="00500517" w:rsidP="00D40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00517" w:rsidRPr="00500517" w:rsidRDefault="00500517" w:rsidP="00500517">
      <w:pPr>
        <w:jc w:val="center"/>
        <w:rPr>
          <w:rFonts w:ascii="Times New Roman" w:hAnsi="Times New Roman"/>
          <w:b/>
          <w:sz w:val="24"/>
          <w:szCs w:val="24"/>
        </w:rPr>
      </w:pPr>
      <w:r w:rsidRPr="00500517">
        <w:rPr>
          <w:rFonts w:ascii="Times New Roman" w:hAnsi="Times New Roman"/>
          <w:b/>
          <w:sz w:val="24"/>
          <w:szCs w:val="24"/>
        </w:rPr>
        <w:t>Анкета для самоанализа и самооценки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518"/>
        <w:gridCol w:w="4519"/>
      </w:tblGrid>
      <w:tr w:rsidR="00500517" w:rsidRPr="00500517" w:rsidTr="00500517">
        <w:trPr>
          <w:trHeight w:val="276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7" w:rsidRPr="00500517" w:rsidRDefault="00500517" w:rsidP="00500517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Ф. И. 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</w:p>
          <w:p w:rsidR="00500517" w:rsidRPr="00500517" w:rsidRDefault="0050051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Я хотел</w:t>
            </w:r>
            <w:r w:rsidR="009E6E11">
              <w:rPr>
                <w:rFonts w:ascii="Times New Roman" w:hAnsi="Times New Roman"/>
                <w:sz w:val="24"/>
                <w:szCs w:val="24"/>
              </w:rPr>
              <w:t>а</w:t>
            </w:r>
            <w:r w:rsidRPr="00500517">
              <w:rPr>
                <w:rFonts w:ascii="Times New Roman" w:hAnsi="Times New Roman"/>
                <w:sz w:val="24"/>
                <w:szCs w:val="24"/>
              </w:rPr>
              <w:t xml:space="preserve"> бы получить оценку__________</w:t>
            </w:r>
          </w:p>
        </w:tc>
      </w:tr>
      <w:tr w:rsidR="00500517" w:rsidRPr="00500517" w:rsidTr="00500517">
        <w:trPr>
          <w:trHeight w:val="27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На уроке я работал</w:t>
            </w:r>
            <w:r w:rsidR="009E6E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активно / пассивно</w:t>
            </w:r>
          </w:p>
        </w:tc>
      </w:tr>
      <w:tr w:rsidR="00500517" w:rsidRPr="00500517" w:rsidTr="00500517">
        <w:trPr>
          <w:trHeight w:val="27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 xml:space="preserve">Своей работой на уроке я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9E6E11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доволь</w:t>
            </w:r>
            <w:r w:rsidR="00500517" w:rsidRPr="0050051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 не доволь</w:t>
            </w:r>
            <w:r w:rsidR="00500517" w:rsidRPr="0050051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00517" w:rsidRPr="00500517" w:rsidTr="00500517">
        <w:trPr>
          <w:trHeight w:val="27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Урок показался мне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коротким / длинным</w:t>
            </w:r>
          </w:p>
        </w:tc>
      </w:tr>
      <w:tr w:rsidR="00500517" w:rsidRPr="00500517" w:rsidTr="00500517">
        <w:trPr>
          <w:trHeight w:val="27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За урок я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не устал</w:t>
            </w:r>
            <w:r w:rsidR="009E6E11">
              <w:rPr>
                <w:rFonts w:ascii="Times New Roman" w:hAnsi="Times New Roman"/>
                <w:sz w:val="24"/>
                <w:szCs w:val="24"/>
              </w:rPr>
              <w:t>а</w:t>
            </w:r>
            <w:r w:rsidRPr="00500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51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00517">
              <w:rPr>
                <w:rFonts w:ascii="Times New Roman" w:hAnsi="Times New Roman"/>
                <w:sz w:val="24"/>
                <w:szCs w:val="24"/>
              </w:rPr>
              <w:t xml:space="preserve"> устал</w:t>
            </w:r>
            <w:r w:rsidR="009E6E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00517" w:rsidRPr="00500517" w:rsidTr="00500517">
        <w:trPr>
          <w:trHeight w:val="27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Мое настроение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00517">
              <w:rPr>
                <w:rFonts w:ascii="Times New Roman" w:hAnsi="Times New Roman"/>
                <w:sz w:val="24"/>
                <w:szCs w:val="24"/>
              </w:rPr>
              <w:t>улучшилось</w:t>
            </w:r>
            <w:proofErr w:type="gramEnd"/>
            <w:r w:rsidRPr="00500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51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00517">
              <w:rPr>
                <w:rFonts w:ascii="Times New Roman" w:hAnsi="Times New Roman"/>
                <w:sz w:val="24"/>
                <w:szCs w:val="24"/>
              </w:rPr>
              <w:t xml:space="preserve"> ухудшилось</w:t>
            </w:r>
          </w:p>
        </w:tc>
      </w:tr>
      <w:tr w:rsidR="00500517" w:rsidRPr="00500517" w:rsidTr="00500517">
        <w:trPr>
          <w:trHeight w:val="27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Материал урока был мне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понятным / непонятным</w:t>
            </w:r>
          </w:p>
          <w:p w:rsidR="00500517" w:rsidRPr="00500517" w:rsidRDefault="00500517" w:rsidP="00500517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полезным / ненужным</w:t>
            </w:r>
          </w:p>
          <w:p w:rsidR="00500517" w:rsidRPr="00500517" w:rsidRDefault="00500517" w:rsidP="00500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интересным / скучным</w:t>
            </w:r>
          </w:p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 xml:space="preserve">легким </w:t>
            </w:r>
            <w:r w:rsidRPr="0050051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00517">
              <w:rPr>
                <w:rFonts w:ascii="Times New Roman" w:hAnsi="Times New Roman"/>
                <w:sz w:val="24"/>
                <w:szCs w:val="24"/>
              </w:rPr>
              <w:t xml:space="preserve"> трудным</w:t>
            </w:r>
          </w:p>
        </w:tc>
      </w:tr>
      <w:tr w:rsidR="00500517" w:rsidRPr="00500517" w:rsidTr="00500517">
        <w:trPr>
          <w:trHeight w:val="27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00517">
              <w:rPr>
                <w:rFonts w:ascii="Times New Roman" w:hAnsi="Times New Roman"/>
                <w:sz w:val="24"/>
                <w:szCs w:val="24"/>
              </w:rPr>
              <w:t>Моя оценка в конце урока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17" w:rsidRPr="00500517" w:rsidRDefault="00500517" w:rsidP="005005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500517" w:rsidRPr="00DC5FD1" w:rsidRDefault="00500517" w:rsidP="00500517">
      <w:pPr>
        <w:tabs>
          <w:tab w:val="left" w:pos="1530"/>
        </w:tabs>
        <w:rPr>
          <w:rFonts w:ascii="Cambria Math" w:eastAsiaTheme="minorEastAsia" w:hAnsi="Cambria Math"/>
          <w:sz w:val="16"/>
          <w:szCs w:val="16"/>
          <w:lang w:eastAsia="ru-RU"/>
        </w:rPr>
      </w:pPr>
    </w:p>
    <w:p w:rsidR="00DC5FD1" w:rsidRDefault="00DC5FD1" w:rsidP="00DC5FD1">
      <w:pPr>
        <w:tabs>
          <w:tab w:val="left" w:pos="1530"/>
        </w:tabs>
        <w:rPr>
          <w:rFonts w:ascii="Cambria Math" w:eastAsiaTheme="minorEastAsia" w:hAnsi="Cambria Math"/>
          <w:sz w:val="28"/>
          <w:szCs w:val="28"/>
          <w:lang w:eastAsia="ru-RU"/>
        </w:rPr>
      </w:pPr>
    </w:p>
    <w:p w:rsidR="00921276" w:rsidRDefault="00921276" w:rsidP="00D40D79">
      <w:pPr>
        <w:spacing w:after="0" w:line="240" w:lineRule="auto"/>
      </w:pPr>
    </w:p>
    <w:sectPr w:rsidR="00921276" w:rsidSect="0092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A54"/>
    <w:multiLevelType w:val="hybridMultilevel"/>
    <w:tmpl w:val="403A538A"/>
    <w:lvl w:ilvl="0" w:tplc="7E609C80">
      <w:start w:val="6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D6971"/>
    <w:multiLevelType w:val="multilevel"/>
    <w:tmpl w:val="497A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16DE1"/>
    <w:multiLevelType w:val="multilevel"/>
    <w:tmpl w:val="60947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8333F7"/>
    <w:multiLevelType w:val="multilevel"/>
    <w:tmpl w:val="9A1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211A5"/>
    <w:multiLevelType w:val="multilevel"/>
    <w:tmpl w:val="497A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B2A6A"/>
    <w:multiLevelType w:val="hybridMultilevel"/>
    <w:tmpl w:val="CE9014C0"/>
    <w:lvl w:ilvl="0" w:tplc="B7AE3E98">
      <w:start w:val="6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D79"/>
    <w:rsid w:val="0001549F"/>
    <w:rsid w:val="00020E6B"/>
    <w:rsid w:val="001273CA"/>
    <w:rsid w:val="00222243"/>
    <w:rsid w:val="00274D48"/>
    <w:rsid w:val="00275D94"/>
    <w:rsid w:val="00500517"/>
    <w:rsid w:val="0050253E"/>
    <w:rsid w:val="00524186"/>
    <w:rsid w:val="005E61EB"/>
    <w:rsid w:val="00602BCC"/>
    <w:rsid w:val="00644BA7"/>
    <w:rsid w:val="006A01F3"/>
    <w:rsid w:val="006B2B24"/>
    <w:rsid w:val="006D299D"/>
    <w:rsid w:val="00704034"/>
    <w:rsid w:val="0077662B"/>
    <w:rsid w:val="008F371C"/>
    <w:rsid w:val="00921276"/>
    <w:rsid w:val="00950A65"/>
    <w:rsid w:val="009E6E11"/>
    <w:rsid w:val="00A5750A"/>
    <w:rsid w:val="00B10D0D"/>
    <w:rsid w:val="00B97A08"/>
    <w:rsid w:val="00BA1F62"/>
    <w:rsid w:val="00C71FD7"/>
    <w:rsid w:val="00C81008"/>
    <w:rsid w:val="00D40D79"/>
    <w:rsid w:val="00DA6E6E"/>
    <w:rsid w:val="00DC5FD1"/>
    <w:rsid w:val="00DF669B"/>
    <w:rsid w:val="00EA6B6A"/>
    <w:rsid w:val="00EE4785"/>
    <w:rsid w:val="00F912CF"/>
    <w:rsid w:val="00FC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Митинский Александр Сергеевич </cp:lastModifiedBy>
  <cp:revision>18</cp:revision>
  <dcterms:created xsi:type="dcterms:W3CDTF">2018-11-06T17:07:00Z</dcterms:created>
  <dcterms:modified xsi:type="dcterms:W3CDTF">2020-10-27T09:25:00Z</dcterms:modified>
</cp:coreProperties>
</file>