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17" w:rsidRDefault="008A615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-662940</wp:posOffset>
            </wp:positionV>
            <wp:extent cx="7362825" cy="10234930"/>
            <wp:effectExtent l="19050" t="0" r="9525" b="0"/>
            <wp:wrapTight wrapText="bothSides">
              <wp:wrapPolygon edited="0">
                <wp:start x="-56" y="0"/>
                <wp:lineTo x="-56" y="21549"/>
                <wp:lineTo x="21628" y="21549"/>
                <wp:lineTo x="21628" y="0"/>
                <wp:lineTo x="-5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23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5017">
        <w:rPr>
          <w:rFonts w:ascii="Times New Roman" w:hAnsi="Times New Roman" w:cs="Times New Roman"/>
          <w:b/>
          <w:sz w:val="32"/>
        </w:rPr>
        <w:br w:type="page"/>
      </w:r>
    </w:p>
    <w:p w:rsidR="004F7972" w:rsidRPr="004F7972" w:rsidRDefault="007E1203" w:rsidP="004F7972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32"/>
        </w:rPr>
      </w:pPr>
      <w:proofErr w:type="gramStart"/>
      <w:r w:rsidRPr="004F7972">
        <w:rPr>
          <w:rFonts w:ascii="Times New Roman" w:hAnsi="Times New Roman" w:cs="Times New Roman"/>
          <w:b/>
          <w:sz w:val="32"/>
        </w:rPr>
        <w:lastRenderedPageBreak/>
        <w:t>Общие</w:t>
      </w:r>
      <w:proofErr w:type="gramEnd"/>
      <w:r w:rsidRPr="004F7972">
        <w:rPr>
          <w:rFonts w:ascii="Times New Roman" w:hAnsi="Times New Roman" w:cs="Times New Roman"/>
          <w:sz w:val="32"/>
        </w:rPr>
        <w:t xml:space="preserve"> </w:t>
      </w:r>
      <w:r w:rsidRPr="004F7972">
        <w:rPr>
          <w:rFonts w:ascii="Times New Roman" w:hAnsi="Times New Roman" w:cs="Times New Roman"/>
          <w:b/>
          <w:sz w:val="32"/>
        </w:rPr>
        <w:t>положении</w:t>
      </w:r>
      <w:r w:rsidRPr="004F7972">
        <w:rPr>
          <w:rFonts w:ascii="Times New Roman" w:hAnsi="Times New Roman" w:cs="Times New Roman"/>
          <w:sz w:val="32"/>
        </w:rPr>
        <w:t>.</w:t>
      </w:r>
    </w:p>
    <w:p w:rsidR="007E1203" w:rsidRPr="004F7972" w:rsidRDefault="007E1203" w:rsidP="004F797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 xml:space="preserve">Настоящее  положение определяет организацию интегрированного </w:t>
      </w:r>
      <w:r w:rsidR="00210AA0" w:rsidRPr="004F7972">
        <w:rPr>
          <w:rFonts w:ascii="Times New Roman" w:hAnsi="Times New Roman" w:cs="Times New Roman"/>
          <w:sz w:val="28"/>
        </w:rPr>
        <w:t>(инклюзивного</w:t>
      </w:r>
      <w:r w:rsidRPr="004F7972">
        <w:rPr>
          <w:rFonts w:ascii="Times New Roman" w:hAnsi="Times New Roman" w:cs="Times New Roman"/>
          <w:sz w:val="28"/>
        </w:rPr>
        <w:t xml:space="preserve">) образования детей с ограниченными возможностями здоровья, детей-инвалидов и инвалидов в </w:t>
      </w:r>
      <w:r w:rsidR="00F375F3">
        <w:rPr>
          <w:rFonts w:ascii="Times New Roman" w:hAnsi="Times New Roman" w:cs="Times New Roman"/>
          <w:sz w:val="28"/>
        </w:rPr>
        <w:t xml:space="preserve">МБОУ ДО </w:t>
      </w:r>
      <w:proofErr w:type="spellStart"/>
      <w:r w:rsidR="00F375F3">
        <w:rPr>
          <w:rFonts w:ascii="Times New Roman" w:hAnsi="Times New Roman" w:cs="Times New Roman"/>
          <w:sz w:val="28"/>
        </w:rPr>
        <w:t>Кашинская</w:t>
      </w:r>
      <w:proofErr w:type="spellEnd"/>
      <w:r w:rsidR="00F375F3">
        <w:rPr>
          <w:rFonts w:ascii="Times New Roman" w:hAnsi="Times New Roman" w:cs="Times New Roman"/>
          <w:sz w:val="28"/>
        </w:rPr>
        <w:t xml:space="preserve"> детская школа искусств</w:t>
      </w:r>
      <w:r w:rsidRPr="004F7972">
        <w:rPr>
          <w:rFonts w:ascii="Times New Roman" w:hAnsi="Times New Roman" w:cs="Times New Roman"/>
          <w:sz w:val="28"/>
        </w:rPr>
        <w:t xml:space="preserve"> (далее ДШИ).</w:t>
      </w:r>
    </w:p>
    <w:p w:rsidR="007E1203" w:rsidRPr="004F7972" w:rsidRDefault="007E1203" w:rsidP="004F797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Положение разработано в соответствие с Конституцией РФ, ФЗ № 273-ФЗ «Об образовании в РФ» от 29 декабря 2012 г</w:t>
      </w:r>
      <w:proofErr w:type="gramStart"/>
      <w:r w:rsidRPr="004F7972">
        <w:rPr>
          <w:rFonts w:ascii="Times New Roman" w:hAnsi="Times New Roman" w:cs="Times New Roman"/>
          <w:sz w:val="28"/>
        </w:rPr>
        <w:t>.ч</w:t>
      </w:r>
      <w:proofErr w:type="gramEnd"/>
      <w:r w:rsidRPr="004F7972">
        <w:rPr>
          <w:rFonts w:ascii="Times New Roman" w:hAnsi="Times New Roman" w:cs="Times New Roman"/>
          <w:sz w:val="28"/>
        </w:rPr>
        <w:t xml:space="preserve"> ФЗ от 24 ноября 1995 года № 181-ФЗ «О социальной защите инвалидов в РФ», ФЗ от 24 июля 1998 года № 124-ФЗ «Об основных гарантиях прав ребенка в РФ».</w:t>
      </w:r>
    </w:p>
    <w:p w:rsidR="007E1203" w:rsidRPr="004F7972" w:rsidRDefault="007E1203" w:rsidP="004F797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Интегрированное образование - форма организации образовательного процесса, при которой обучение и воспитание детей с ограниченными возможностями здоровья осуществляется в организациях, реализующие образовательные программы в едином потоке со сверстниками, не имеющими таких ограничений.</w:t>
      </w:r>
    </w:p>
    <w:p w:rsidR="007E1203" w:rsidRPr="004F7972" w:rsidRDefault="007E1203" w:rsidP="004F797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F7972">
        <w:rPr>
          <w:rFonts w:ascii="Times New Roman" w:hAnsi="Times New Roman" w:cs="Times New Roman"/>
          <w:sz w:val="28"/>
        </w:rPr>
        <w:t xml:space="preserve">Под инклюзивным образованием в настоящем Положении понимается обучение в совместной образовательной среде по месту жительства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снижающим в целом </w:t>
      </w:r>
      <w:r w:rsidR="00210AA0" w:rsidRPr="004F7972">
        <w:rPr>
          <w:rFonts w:ascii="Times New Roman" w:hAnsi="Times New Roman" w:cs="Times New Roman"/>
          <w:sz w:val="28"/>
        </w:rPr>
        <w:t xml:space="preserve">уровень образования для детей, </w:t>
      </w:r>
      <w:r w:rsidRPr="004F7972">
        <w:rPr>
          <w:rFonts w:ascii="Times New Roman" w:hAnsi="Times New Roman" w:cs="Times New Roman"/>
          <w:sz w:val="28"/>
        </w:rPr>
        <w:t>с имеющим таких ограничений.</w:t>
      </w:r>
      <w:proofErr w:type="gramEnd"/>
    </w:p>
    <w:p w:rsidR="007E1203" w:rsidRPr="004F7972" w:rsidRDefault="007E1203" w:rsidP="004F797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Цель инклюзивного образования -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социализации в обществе.</w:t>
      </w:r>
    </w:p>
    <w:p w:rsidR="007E1203" w:rsidRPr="004F7972" w:rsidRDefault="007E1203" w:rsidP="004F797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Задачи инклюзивного образования:</w:t>
      </w:r>
    </w:p>
    <w:p w:rsidR="007E1203" w:rsidRPr="004F7972" w:rsidRDefault="007E1203" w:rsidP="004F797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 xml:space="preserve">создание эффективной системы психолого-педагогического и </w:t>
      </w:r>
      <w:proofErr w:type="spellStart"/>
      <w:r w:rsidRPr="004F7972">
        <w:rPr>
          <w:rFonts w:ascii="Times New Roman" w:hAnsi="Times New Roman" w:cs="Times New Roman"/>
          <w:sz w:val="28"/>
        </w:rPr>
        <w:t>медик</w:t>
      </w:r>
      <w:proofErr w:type="gramStart"/>
      <w:r w:rsidRPr="004F7972">
        <w:rPr>
          <w:rFonts w:ascii="Times New Roman" w:hAnsi="Times New Roman" w:cs="Times New Roman"/>
          <w:sz w:val="28"/>
        </w:rPr>
        <w:t>о</w:t>
      </w:r>
      <w:proofErr w:type="spellEnd"/>
      <w:r w:rsidRPr="004F7972">
        <w:rPr>
          <w:rFonts w:ascii="Times New Roman" w:hAnsi="Times New Roman" w:cs="Times New Roman"/>
          <w:sz w:val="28"/>
        </w:rPr>
        <w:t>-</w:t>
      </w:r>
      <w:proofErr w:type="gramEnd"/>
      <w:r w:rsidRPr="004F7972">
        <w:rPr>
          <w:rFonts w:ascii="Times New Roman" w:hAnsi="Times New Roman" w:cs="Times New Roman"/>
          <w:sz w:val="28"/>
        </w:rPr>
        <w:t xml:space="preserve"> социальною сопровождения обучающихся ДШИ с целью максимальной коррекции недостатков их психофизического развития:</w:t>
      </w:r>
    </w:p>
    <w:p w:rsidR="007E1203" w:rsidRPr="004F7972" w:rsidRDefault="007E1203" w:rsidP="004F797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lastRenderedPageBreak/>
        <w:t xml:space="preserve">освоение </w:t>
      </w:r>
      <w:proofErr w:type="gramStart"/>
      <w:r w:rsidRPr="004F7972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F7972">
        <w:rPr>
          <w:rFonts w:ascii="Times New Roman" w:hAnsi="Times New Roman" w:cs="Times New Roman"/>
          <w:sz w:val="28"/>
        </w:rPr>
        <w:t xml:space="preserve"> дополнительных общеобразовательных программ</w:t>
      </w:r>
    </w:p>
    <w:p w:rsidR="007E1203" w:rsidRPr="004F7972" w:rsidRDefault="007E1203" w:rsidP="004F797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 xml:space="preserve">в соответствие с федеральными государственными требованиями и дополнительных общеобразовательных </w:t>
      </w:r>
      <w:proofErr w:type="spellStart"/>
      <w:r w:rsidRPr="004F7972">
        <w:rPr>
          <w:rFonts w:ascii="Times New Roman" w:hAnsi="Times New Roman" w:cs="Times New Roman"/>
          <w:sz w:val="28"/>
        </w:rPr>
        <w:t>общеразвивающих</w:t>
      </w:r>
      <w:proofErr w:type="spellEnd"/>
      <w:r w:rsidRPr="004F7972">
        <w:rPr>
          <w:rFonts w:ascii="Times New Roman" w:hAnsi="Times New Roman" w:cs="Times New Roman"/>
          <w:sz w:val="28"/>
        </w:rPr>
        <w:t xml:space="preserve"> программ по видам искусства;</w:t>
      </w:r>
    </w:p>
    <w:p w:rsidR="007E1203" w:rsidRPr="004F7972" w:rsidRDefault="007E1203" w:rsidP="004F797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формирование у всех участников образовательного процесса толерантного отношения к проблемам детей с ограниченными возможностями здоровья;</w:t>
      </w:r>
    </w:p>
    <w:p w:rsidR="007E1203" w:rsidRPr="007E1203" w:rsidRDefault="007E1203" w:rsidP="004F797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4F7972">
        <w:rPr>
          <w:rFonts w:ascii="Times New Roman" w:hAnsi="Times New Roman" w:cs="Times New Roman"/>
          <w:sz w:val="28"/>
        </w:rPr>
        <w:t xml:space="preserve">успешная социализация </w:t>
      </w:r>
      <w:proofErr w:type="gramStart"/>
      <w:r w:rsidRPr="004F7972">
        <w:rPr>
          <w:rFonts w:ascii="Times New Roman" w:hAnsi="Times New Roman" w:cs="Times New Roman"/>
          <w:sz w:val="28"/>
        </w:rPr>
        <w:t>обучающихся</w:t>
      </w:r>
      <w:proofErr w:type="gramEnd"/>
      <w:r w:rsidRPr="007E1203">
        <w:rPr>
          <w:sz w:val="28"/>
        </w:rPr>
        <w:t>.</w:t>
      </w:r>
    </w:p>
    <w:p w:rsidR="004F7972" w:rsidRPr="0099370F" w:rsidRDefault="007E1203" w:rsidP="0099370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</w:rPr>
      </w:pPr>
      <w:r w:rsidRPr="004F7972">
        <w:rPr>
          <w:rFonts w:ascii="Times New Roman" w:hAnsi="Times New Roman" w:cs="Times New Roman"/>
          <w:b/>
          <w:sz w:val="32"/>
        </w:rPr>
        <w:t>Организации обучении</w:t>
      </w:r>
    </w:p>
    <w:p w:rsidR="007E1203" w:rsidRPr="004F7972" w:rsidRDefault="007E1203" w:rsidP="004F797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72">
        <w:rPr>
          <w:rFonts w:ascii="Times New Roman" w:hAnsi="Times New Roman" w:cs="Times New Roman"/>
          <w:sz w:val="28"/>
          <w:szCs w:val="28"/>
        </w:rPr>
        <w:t>Для учащихся с ограниченными возможностями здоровья детей-инвалидов и инвалидов</w:t>
      </w:r>
      <w:r w:rsidR="00210AA0" w:rsidRPr="004F7972">
        <w:rPr>
          <w:rFonts w:ascii="Times New Roman" w:hAnsi="Times New Roman" w:cs="Times New Roman"/>
          <w:sz w:val="28"/>
          <w:szCs w:val="28"/>
        </w:rPr>
        <w:t xml:space="preserve"> </w:t>
      </w:r>
      <w:r w:rsidRPr="004F7972">
        <w:rPr>
          <w:rFonts w:ascii="Times New Roman" w:hAnsi="Times New Roman" w:cs="Times New Roman"/>
          <w:sz w:val="28"/>
          <w:szCs w:val="28"/>
        </w:rPr>
        <w:t xml:space="preserve"> ДШИ</w:t>
      </w:r>
      <w:r w:rsidRPr="004F7972">
        <w:rPr>
          <w:rFonts w:ascii="Times New Roman" w:hAnsi="Times New Roman" w:cs="Times New Roman"/>
          <w:sz w:val="28"/>
          <w:szCs w:val="28"/>
        </w:rPr>
        <w:tab/>
        <w:t xml:space="preserve">организует образовательный процесс по дополнительным общеобразовательным программам с учетом </w:t>
      </w:r>
      <w:proofErr w:type="spellStart"/>
      <w:proofErr w:type="gramStart"/>
      <w:r w:rsidRPr="004F7972">
        <w:rPr>
          <w:rFonts w:ascii="Times New Roman" w:hAnsi="Times New Roman" w:cs="Times New Roman"/>
          <w:sz w:val="28"/>
          <w:szCs w:val="28"/>
        </w:rPr>
        <w:t>психо-физического</w:t>
      </w:r>
      <w:proofErr w:type="spellEnd"/>
      <w:proofErr w:type="gramEnd"/>
      <w:r w:rsidRPr="004F7972">
        <w:rPr>
          <w:rFonts w:ascii="Times New Roman" w:hAnsi="Times New Roman" w:cs="Times New Roman"/>
          <w:sz w:val="28"/>
          <w:szCs w:val="28"/>
        </w:rPr>
        <w:t xml:space="preserve"> развития указанных категорий учащихся</w:t>
      </w:r>
    </w:p>
    <w:p w:rsidR="007E1203" w:rsidRPr="004F7972" w:rsidRDefault="007E1203" w:rsidP="004F797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72">
        <w:rPr>
          <w:rFonts w:ascii="Times New Roman" w:hAnsi="Times New Roman" w:cs="Times New Roman"/>
          <w:sz w:val="28"/>
          <w:szCs w:val="28"/>
        </w:rPr>
        <w:t xml:space="preserve">В ДШИ создаются специальные условия, без которых невозможно или затруднено освоение дополнительных общеобразовательных программ по видам искусства указанным категориям учащихся в соответствие с заключением </w:t>
      </w:r>
      <w:proofErr w:type="spellStart"/>
      <w:r w:rsidRPr="004F7972">
        <w:rPr>
          <w:rFonts w:ascii="Times New Roman" w:hAnsi="Times New Roman" w:cs="Times New Roman"/>
          <w:sz w:val="28"/>
          <w:szCs w:val="28"/>
        </w:rPr>
        <w:t>психолого-медико-п</w:t>
      </w:r>
      <w:r w:rsidR="00F375F3">
        <w:rPr>
          <w:rFonts w:ascii="Times New Roman" w:hAnsi="Times New Roman" w:cs="Times New Roman"/>
          <w:sz w:val="28"/>
          <w:szCs w:val="28"/>
        </w:rPr>
        <w:t>е</w:t>
      </w:r>
      <w:r w:rsidRPr="004F7972">
        <w:rPr>
          <w:rFonts w:ascii="Times New Roman" w:hAnsi="Times New Roman" w:cs="Times New Roman"/>
          <w:sz w:val="28"/>
          <w:szCs w:val="28"/>
        </w:rPr>
        <w:t>дагогической</w:t>
      </w:r>
      <w:proofErr w:type="spellEnd"/>
      <w:r w:rsidRPr="004F7972">
        <w:rPr>
          <w:rFonts w:ascii="Times New Roman" w:hAnsi="Times New Roman" w:cs="Times New Roman"/>
          <w:sz w:val="28"/>
          <w:szCs w:val="28"/>
        </w:rPr>
        <w:t xml:space="preserve"> комиссии и индивидуальной программой реабилитации ребенка-инвалида и инвалида.</w:t>
      </w:r>
    </w:p>
    <w:p w:rsidR="007E1203" w:rsidRPr="004F7972" w:rsidRDefault="007E1203" w:rsidP="004F797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972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детьми-инвалидами, инвалидами понимаются такие условия обучения, воспитания и развития таких учащихся, включающие в себя использование специальных образовательных программ и методов бучения и воспитания, специальных учебников, учебных пособий и дидактических материалов</w:t>
      </w:r>
      <w:r w:rsidR="00F375F3">
        <w:rPr>
          <w:rFonts w:ascii="Times New Roman" w:hAnsi="Times New Roman" w:cs="Times New Roman"/>
          <w:sz w:val="28"/>
          <w:szCs w:val="28"/>
        </w:rPr>
        <w:t>,</w:t>
      </w:r>
      <w:r w:rsidRPr="004F7972">
        <w:rPr>
          <w:rFonts w:ascii="Times New Roman" w:hAnsi="Times New Roman" w:cs="Times New Roman"/>
          <w:sz w:val="28"/>
          <w:szCs w:val="28"/>
        </w:rPr>
        <w:t xml:space="preserve">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</w:t>
      </w:r>
      <w:proofErr w:type="gramEnd"/>
      <w:r w:rsidRPr="004F7972">
        <w:rPr>
          <w:rFonts w:ascii="Times New Roman" w:hAnsi="Times New Roman" w:cs="Times New Roman"/>
          <w:sz w:val="28"/>
          <w:szCs w:val="28"/>
        </w:rPr>
        <w:t xml:space="preserve"> групповых </w:t>
      </w:r>
      <w:r w:rsidRPr="004F7972">
        <w:rPr>
          <w:rFonts w:ascii="Times New Roman" w:hAnsi="Times New Roman" w:cs="Times New Roman"/>
          <w:sz w:val="28"/>
          <w:szCs w:val="28"/>
        </w:rPr>
        <w:lastRenderedPageBreak/>
        <w:t>и индивидуальных коррекционных занятий, обеспечение доступа в здания организации, осуществляющих образовательную деятельность и другие условия, без которых невозможно или затруднено освоение образовательных программ обучающимися с ограниченными возможностями здоровья, детьми-инвалидами, инвалидами.</w:t>
      </w:r>
    </w:p>
    <w:p w:rsidR="007E1203" w:rsidRPr="004F7972" w:rsidRDefault="007E1203" w:rsidP="004F797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72">
        <w:rPr>
          <w:rFonts w:ascii="Times New Roman" w:hAnsi="Times New Roman" w:cs="Times New Roman"/>
          <w:sz w:val="28"/>
          <w:szCs w:val="28"/>
        </w:rPr>
        <w:t>Прием обучающихся с ограниченными возможностями здоровья, детей-инвалидов</w:t>
      </w:r>
      <w:r w:rsidR="00F375F3">
        <w:rPr>
          <w:rFonts w:ascii="Times New Roman" w:hAnsi="Times New Roman" w:cs="Times New Roman"/>
          <w:sz w:val="28"/>
          <w:szCs w:val="28"/>
        </w:rPr>
        <w:t>,</w:t>
      </w:r>
      <w:r w:rsidRPr="004F7972">
        <w:rPr>
          <w:rFonts w:ascii="Times New Roman" w:hAnsi="Times New Roman" w:cs="Times New Roman"/>
          <w:sz w:val="28"/>
          <w:szCs w:val="28"/>
        </w:rPr>
        <w:t xml:space="preserve"> инвалидов в Д</w:t>
      </w:r>
      <w:r w:rsidR="00F375F3">
        <w:rPr>
          <w:rFonts w:ascii="Times New Roman" w:hAnsi="Times New Roman" w:cs="Times New Roman"/>
          <w:sz w:val="28"/>
          <w:szCs w:val="28"/>
        </w:rPr>
        <w:t>ШИ</w:t>
      </w:r>
      <w:r w:rsidRPr="004F7972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рекомендаций </w:t>
      </w:r>
      <w:proofErr w:type="spellStart"/>
      <w:r w:rsidRPr="004F7972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4F797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F797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F7972">
        <w:rPr>
          <w:rFonts w:ascii="Times New Roman" w:hAnsi="Times New Roman" w:cs="Times New Roman"/>
          <w:sz w:val="28"/>
          <w:szCs w:val="28"/>
        </w:rPr>
        <w:t xml:space="preserve"> педагогической комиссии по выбору образовательной программы и формы обучения, а также заявления родителей (законных представителей) и оформляется приказом директора ДШИ.</w:t>
      </w:r>
    </w:p>
    <w:p w:rsidR="007E1203" w:rsidRPr="004F7972" w:rsidRDefault="007E1203" w:rsidP="004F797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972">
        <w:rPr>
          <w:rFonts w:ascii="Times New Roman" w:hAnsi="Times New Roman" w:cs="Times New Roman"/>
          <w:sz w:val="28"/>
          <w:szCs w:val="28"/>
        </w:rPr>
        <w:t xml:space="preserve">Сроки обучения по дополнительным общеобразовательным </w:t>
      </w:r>
      <w:proofErr w:type="spellStart"/>
      <w:r w:rsidRPr="004F7972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4F79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7972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4F7972">
        <w:rPr>
          <w:rFonts w:ascii="Times New Roman" w:hAnsi="Times New Roman" w:cs="Times New Roman"/>
          <w:sz w:val="28"/>
          <w:szCs w:val="28"/>
        </w:rPr>
        <w:t xml:space="preserve"> программ по видам искусства для обучающихся с ограниченными возможностями здоровья, детей-инвалидов, инвалидов могут быть увеличены с учетом особенностей из психофизического развития в соответствие с заключением </w:t>
      </w:r>
      <w:proofErr w:type="spellStart"/>
      <w:r w:rsidRPr="004F7972">
        <w:rPr>
          <w:rFonts w:ascii="Times New Roman" w:hAnsi="Times New Roman" w:cs="Times New Roman"/>
          <w:sz w:val="28"/>
          <w:szCs w:val="28"/>
        </w:rPr>
        <w:t>психолого-медико-</w:t>
      </w:r>
      <w:r w:rsidR="00F375F3">
        <w:rPr>
          <w:rFonts w:ascii="Times New Roman" w:hAnsi="Times New Roman" w:cs="Times New Roman"/>
          <w:sz w:val="28"/>
          <w:szCs w:val="28"/>
        </w:rPr>
        <w:t>педагоги</w:t>
      </w:r>
      <w:r w:rsidRPr="004F7972">
        <w:rPr>
          <w:rFonts w:ascii="Times New Roman" w:hAnsi="Times New Roman" w:cs="Times New Roman"/>
          <w:sz w:val="28"/>
          <w:szCs w:val="28"/>
        </w:rPr>
        <w:t>ческой</w:t>
      </w:r>
      <w:proofErr w:type="spellEnd"/>
      <w:r w:rsidRPr="004F7972">
        <w:rPr>
          <w:rFonts w:ascii="Times New Roman" w:hAnsi="Times New Roman" w:cs="Times New Roman"/>
          <w:sz w:val="28"/>
          <w:szCs w:val="28"/>
        </w:rPr>
        <w:t xml:space="preserve"> комиссии - для учащихся с ограниченными возможностями здоровья, а также в соответствие с индивидуальной программой реабилитации - для учащихся детей инвалидов и инвалидов.</w:t>
      </w:r>
      <w:proofErr w:type="gramEnd"/>
    </w:p>
    <w:p w:rsidR="007E1203" w:rsidRPr="004F7972" w:rsidRDefault="007E1203" w:rsidP="004F797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72">
        <w:rPr>
          <w:rFonts w:ascii="Times New Roman" w:hAnsi="Times New Roman" w:cs="Times New Roman"/>
          <w:sz w:val="28"/>
          <w:szCs w:val="28"/>
        </w:rPr>
        <w:t>Распорядок дня для обучающихся с ограниченными возможностями здоровья, детей-инвалидов. инвалидов устанавливается с учетом повышенной утомляемости.</w:t>
      </w:r>
    </w:p>
    <w:p w:rsidR="004F7972" w:rsidRDefault="007E1203" w:rsidP="0099370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72">
        <w:rPr>
          <w:rFonts w:ascii="Times New Roman" w:hAnsi="Times New Roman" w:cs="Times New Roman"/>
          <w:sz w:val="28"/>
          <w:szCs w:val="28"/>
        </w:rPr>
        <w:t>В ДШИ устанавливается участие всех детей с ограниченными возможностями здоровья независимо от степени выраженности нарушений их развития в проведении воспитательных, культурно-развлекательных, спортивно-оздоровите</w:t>
      </w:r>
      <w:r w:rsidR="004F7972">
        <w:rPr>
          <w:rFonts w:ascii="Times New Roman" w:hAnsi="Times New Roman" w:cs="Times New Roman"/>
          <w:sz w:val="28"/>
          <w:szCs w:val="28"/>
        </w:rPr>
        <w:t xml:space="preserve">льных и иных </w:t>
      </w:r>
      <w:proofErr w:type="spellStart"/>
      <w:r w:rsidR="004F797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4F7972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Pr="004F7972">
        <w:rPr>
          <w:rFonts w:ascii="Times New Roman" w:hAnsi="Times New Roman" w:cs="Times New Roman"/>
          <w:sz w:val="28"/>
          <w:szCs w:val="28"/>
        </w:rPr>
        <w:t>тий.</w:t>
      </w:r>
    </w:p>
    <w:p w:rsidR="0099370F" w:rsidRDefault="0099370F" w:rsidP="0099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1B" w:rsidRPr="0099370F" w:rsidRDefault="000B521B" w:rsidP="0099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972" w:rsidRPr="0099370F" w:rsidRDefault="007E1203" w:rsidP="0099370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</w:rPr>
      </w:pPr>
      <w:r w:rsidRPr="004F7972">
        <w:rPr>
          <w:rFonts w:ascii="Times New Roman" w:hAnsi="Times New Roman" w:cs="Times New Roman"/>
          <w:b/>
          <w:sz w:val="32"/>
        </w:rPr>
        <w:lastRenderedPageBreak/>
        <w:t>Организация образовательного процесса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Содержание дополнительного образования и условия организации обучения и воспитания учащихся с ограниченными возможностями здоровья, детей-инвалидов. инвалидов определяются адаптированной образов</w:t>
      </w:r>
      <w:r w:rsidR="00210AA0" w:rsidRPr="004F7972">
        <w:rPr>
          <w:rFonts w:ascii="Times New Roman" w:hAnsi="Times New Roman" w:cs="Times New Roman"/>
          <w:sz w:val="28"/>
        </w:rPr>
        <w:t>ательной программой, а для инвал</w:t>
      </w:r>
      <w:r w:rsidRPr="004F7972">
        <w:rPr>
          <w:rFonts w:ascii="Times New Roman" w:hAnsi="Times New Roman" w:cs="Times New Roman"/>
          <w:sz w:val="28"/>
        </w:rPr>
        <w:t>идов также в соответствие с индивидуальной программой реабилитации инвалидов.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F7972">
        <w:rPr>
          <w:rFonts w:ascii="Times New Roman" w:hAnsi="Times New Roman" w:cs="Times New Roman"/>
          <w:sz w:val="28"/>
        </w:rPr>
        <w:t>Обучение</w:t>
      </w:r>
      <w:proofErr w:type="gramEnd"/>
      <w:r w:rsidRPr="004F7972">
        <w:rPr>
          <w:rFonts w:ascii="Times New Roman" w:hAnsi="Times New Roman" w:cs="Times New Roman"/>
          <w:sz w:val="28"/>
        </w:rPr>
        <w:t xml:space="preserve"> по дополнительным общеобразовательным программам учащихся с ограниченными возможностями здоровья, детей-инвалидов. инвалидов осуществляется ДШИ с учетом психофизического развития, индивидуальных возможностей и состояния здоровья таких учащихся.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 xml:space="preserve">Образовательная деятельность учащихся с ограниченными возможностями </w:t>
      </w:r>
      <w:r w:rsidR="00210AA0" w:rsidRPr="004F7972">
        <w:rPr>
          <w:rFonts w:ascii="Times New Roman" w:hAnsi="Times New Roman" w:cs="Times New Roman"/>
          <w:sz w:val="28"/>
        </w:rPr>
        <w:t>здоровья, детей-инвалидов, инвал</w:t>
      </w:r>
      <w:r w:rsidRPr="004F7972">
        <w:rPr>
          <w:rFonts w:ascii="Times New Roman" w:hAnsi="Times New Roman" w:cs="Times New Roman"/>
          <w:sz w:val="28"/>
        </w:rPr>
        <w:t xml:space="preserve">идов по дополнительным общеобразовательным программам может осуществляться на основе дополнительных общеобразовательных программам по видам искусств, адаптированных </w:t>
      </w:r>
      <w:r w:rsidR="00F375F3">
        <w:rPr>
          <w:rFonts w:ascii="Times New Roman" w:hAnsi="Times New Roman" w:cs="Times New Roman"/>
          <w:sz w:val="28"/>
        </w:rPr>
        <w:t>п</w:t>
      </w:r>
      <w:r w:rsidRPr="004F7972">
        <w:rPr>
          <w:rFonts w:ascii="Times New Roman" w:hAnsi="Times New Roman" w:cs="Times New Roman"/>
          <w:sz w:val="28"/>
        </w:rPr>
        <w:t>ри необходимости для обучения указанных учащихся с привлечением специалистов в области коррекционной педагогики, а также педагогическим работниками, прошедшими соответствующую переподготовку.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При реализации дополнительных общеобразовательных программ учащимся с ограниченными в</w:t>
      </w:r>
      <w:r w:rsidR="00210AA0" w:rsidRPr="004F7972">
        <w:rPr>
          <w:rFonts w:ascii="Times New Roman" w:hAnsi="Times New Roman" w:cs="Times New Roman"/>
          <w:sz w:val="28"/>
        </w:rPr>
        <w:t>озможностями здоровья</w:t>
      </w:r>
      <w:r w:rsidR="00F375F3">
        <w:rPr>
          <w:rFonts w:ascii="Times New Roman" w:hAnsi="Times New Roman" w:cs="Times New Roman"/>
          <w:sz w:val="28"/>
        </w:rPr>
        <w:t>,</w:t>
      </w:r>
      <w:r w:rsidR="00210AA0" w:rsidRPr="004F7972">
        <w:rPr>
          <w:rFonts w:ascii="Times New Roman" w:hAnsi="Times New Roman" w:cs="Times New Roman"/>
          <w:sz w:val="28"/>
        </w:rPr>
        <w:t xml:space="preserve"> детям-инв</w:t>
      </w:r>
      <w:r w:rsidRPr="004F7972">
        <w:rPr>
          <w:rFonts w:ascii="Times New Roman" w:hAnsi="Times New Roman" w:cs="Times New Roman"/>
          <w:sz w:val="28"/>
        </w:rPr>
        <w:t>алидам</w:t>
      </w:r>
      <w:r w:rsidR="00F375F3">
        <w:rPr>
          <w:rFonts w:ascii="Times New Roman" w:hAnsi="Times New Roman" w:cs="Times New Roman"/>
          <w:sz w:val="28"/>
        </w:rPr>
        <w:t>,</w:t>
      </w:r>
      <w:r w:rsidRPr="004F7972">
        <w:rPr>
          <w:rFonts w:ascii="Times New Roman" w:hAnsi="Times New Roman" w:cs="Times New Roman"/>
          <w:sz w:val="28"/>
        </w:rPr>
        <w:t xml:space="preserve"> инвалидам предоставляются специальные учебники и учебные пособия, иная учебная литература, а также услуги </w:t>
      </w:r>
      <w:proofErr w:type="spellStart"/>
      <w:r w:rsidRPr="004F7972">
        <w:rPr>
          <w:rFonts w:ascii="Times New Roman" w:hAnsi="Times New Roman" w:cs="Times New Roman"/>
          <w:sz w:val="28"/>
        </w:rPr>
        <w:t>сурдопереводчиков</w:t>
      </w:r>
      <w:proofErr w:type="spellEnd"/>
      <w:r w:rsidRPr="004F7972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F7972">
        <w:rPr>
          <w:rFonts w:ascii="Times New Roman" w:hAnsi="Times New Roman" w:cs="Times New Roman"/>
          <w:sz w:val="28"/>
        </w:rPr>
        <w:t>тифлосурдопереводчиков</w:t>
      </w:r>
      <w:proofErr w:type="spellEnd"/>
      <w:r w:rsidRPr="004F7972">
        <w:rPr>
          <w:rFonts w:ascii="Times New Roman" w:hAnsi="Times New Roman" w:cs="Times New Roman"/>
          <w:sz w:val="28"/>
        </w:rPr>
        <w:t>. С учетом особых потребностей учащихся с ограниченными возможностями з</w:t>
      </w:r>
      <w:r w:rsidR="00210AA0" w:rsidRPr="004F7972">
        <w:rPr>
          <w:rFonts w:ascii="Times New Roman" w:hAnsi="Times New Roman" w:cs="Times New Roman"/>
          <w:sz w:val="28"/>
        </w:rPr>
        <w:t>доровья, детей-инвалидов и инвал</w:t>
      </w:r>
      <w:r w:rsidRPr="004F7972">
        <w:rPr>
          <w:rFonts w:ascii="Times New Roman" w:hAnsi="Times New Roman" w:cs="Times New Roman"/>
          <w:sz w:val="28"/>
        </w:rPr>
        <w:t>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 xml:space="preserve">Численный состав объединения может быть уменьшен при включении в него учащихся с ограниченными возможностями здоровья и (или) </w:t>
      </w:r>
      <w:r w:rsidRPr="004F7972">
        <w:rPr>
          <w:rFonts w:ascii="Times New Roman" w:hAnsi="Times New Roman" w:cs="Times New Roman"/>
          <w:sz w:val="28"/>
        </w:rPr>
        <w:lastRenderedPageBreak/>
        <w:t>детей-инвалидов и инва</w:t>
      </w:r>
      <w:r w:rsidR="00F375F3">
        <w:rPr>
          <w:rFonts w:ascii="Times New Roman" w:hAnsi="Times New Roman" w:cs="Times New Roman"/>
          <w:sz w:val="28"/>
        </w:rPr>
        <w:t>л</w:t>
      </w:r>
      <w:r w:rsidRPr="004F7972">
        <w:rPr>
          <w:rFonts w:ascii="Times New Roman" w:hAnsi="Times New Roman" w:cs="Times New Roman"/>
          <w:sz w:val="28"/>
        </w:rPr>
        <w:t>идов. Численность учащихся с ограниченными возможностями здоровья и (или) детей-инвалидов. инвалидов в учебной группе устанавливается до 7 человек.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С учащимися с ограниченными возможностями здоровья, детьми-инвалидами и инвалидами может проводиться индивидуальная работа как в ДШИ. так и по месту жительства.</w:t>
      </w:r>
    </w:p>
    <w:p w:rsidR="007E1203" w:rsidRPr="00F375F3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375F3">
        <w:rPr>
          <w:rFonts w:ascii="Times New Roman" w:hAnsi="Times New Roman" w:cs="Times New Roman"/>
          <w:sz w:val="28"/>
        </w:rPr>
        <w:t>Текущий контроль успеваемости и промежуточная аттестация учащихся с ограниченными</w:t>
      </w:r>
      <w:r w:rsidR="00F375F3" w:rsidRPr="00F375F3">
        <w:rPr>
          <w:rFonts w:ascii="Times New Roman" w:hAnsi="Times New Roman" w:cs="Times New Roman"/>
          <w:sz w:val="28"/>
        </w:rPr>
        <w:t xml:space="preserve"> </w:t>
      </w:r>
      <w:r w:rsidRPr="00F375F3">
        <w:rPr>
          <w:rFonts w:ascii="Times New Roman" w:hAnsi="Times New Roman" w:cs="Times New Roman"/>
          <w:sz w:val="28"/>
        </w:rPr>
        <w:t>возможностями здоровья,</w:t>
      </w:r>
      <w:r w:rsidR="00F375F3" w:rsidRPr="00F375F3">
        <w:rPr>
          <w:rFonts w:ascii="Times New Roman" w:hAnsi="Times New Roman" w:cs="Times New Roman"/>
          <w:sz w:val="28"/>
        </w:rPr>
        <w:t xml:space="preserve"> </w:t>
      </w:r>
      <w:r w:rsidRPr="00F375F3">
        <w:rPr>
          <w:rFonts w:ascii="Times New Roman" w:hAnsi="Times New Roman" w:cs="Times New Roman"/>
          <w:sz w:val="28"/>
        </w:rPr>
        <w:t>детьми-</w:t>
      </w:r>
      <w:r w:rsidR="00F375F3" w:rsidRPr="00F375F3">
        <w:rPr>
          <w:rFonts w:ascii="Times New Roman" w:hAnsi="Times New Roman" w:cs="Times New Roman"/>
          <w:sz w:val="28"/>
        </w:rPr>
        <w:t>и</w:t>
      </w:r>
      <w:r w:rsidRPr="00F375F3">
        <w:rPr>
          <w:rFonts w:ascii="Times New Roman" w:hAnsi="Times New Roman" w:cs="Times New Roman"/>
          <w:sz w:val="28"/>
        </w:rPr>
        <w:t>нвалидами</w:t>
      </w:r>
      <w:r w:rsidR="00F375F3" w:rsidRPr="00F375F3">
        <w:rPr>
          <w:rFonts w:ascii="Times New Roman" w:hAnsi="Times New Roman" w:cs="Times New Roman"/>
          <w:sz w:val="28"/>
        </w:rPr>
        <w:t xml:space="preserve"> </w:t>
      </w:r>
      <w:r w:rsidRPr="00F375F3">
        <w:rPr>
          <w:rFonts w:ascii="Times New Roman" w:hAnsi="Times New Roman" w:cs="Times New Roman"/>
          <w:sz w:val="28"/>
        </w:rPr>
        <w:t>и инвалидами</w:t>
      </w:r>
      <w:r w:rsidR="00F375F3" w:rsidRPr="00F375F3">
        <w:rPr>
          <w:rFonts w:ascii="Times New Roman" w:hAnsi="Times New Roman" w:cs="Times New Roman"/>
          <w:sz w:val="28"/>
        </w:rPr>
        <w:t xml:space="preserve"> </w:t>
      </w:r>
      <w:r w:rsidRPr="00F375F3">
        <w:rPr>
          <w:rFonts w:ascii="Times New Roman" w:hAnsi="Times New Roman" w:cs="Times New Roman"/>
          <w:sz w:val="28"/>
        </w:rPr>
        <w:t>осуществляется в соответствие с действующим законодательством.</w:t>
      </w:r>
    </w:p>
    <w:p w:rsidR="002C3DC0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Перевод учащихся с ограниченными возможностями здоровья, детей-инвалидов и Инвалидов в следующий класс осуществляется в порядке, установленном ФЗ .N1* 273-ФЗ «Об образовании в РФ» от 29 декабря 2012 года.</w:t>
      </w:r>
    </w:p>
    <w:p w:rsidR="002C3DC0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Итоговая аттестация выпускников, обучавшихся по специальным</w:t>
      </w:r>
      <w:r w:rsidR="00F375F3">
        <w:rPr>
          <w:rFonts w:ascii="Times New Roman" w:hAnsi="Times New Roman" w:cs="Times New Roman"/>
          <w:sz w:val="28"/>
        </w:rPr>
        <w:t xml:space="preserve"> </w:t>
      </w:r>
      <w:r w:rsidRPr="004F7972">
        <w:rPr>
          <w:rFonts w:ascii="Times New Roman" w:hAnsi="Times New Roman" w:cs="Times New Roman"/>
          <w:sz w:val="28"/>
        </w:rPr>
        <w:t>(корре</w:t>
      </w:r>
      <w:r w:rsidR="002C3DC0" w:rsidRPr="004F7972">
        <w:rPr>
          <w:rFonts w:ascii="Times New Roman" w:hAnsi="Times New Roman" w:cs="Times New Roman"/>
          <w:sz w:val="28"/>
        </w:rPr>
        <w:t>кционным)</w:t>
      </w:r>
      <w:r w:rsidR="002C3DC0" w:rsidRPr="004F7972">
        <w:rPr>
          <w:rFonts w:ascii="Times New Roman" w:hAnsi="Times New Roman" w:cs="Times New Roman"/>
          <w:sz w:val="28"/>
        </w:rPr>
        <w:tab/>
      </w:r>
      <w:r w:rsidR="00F375F3">
        <w:rPr>
          <w:rFonts w:ascii="Times New Roman" w:hAnsi="Times New Roman" w:cs="Times New Roman"/>
          <w:sz w:val="28"/>
        </w:rPr>
        <w:t xml:space="preserve"> </w:t>
      </w:r>
      <w:r w:rsidR="002C3DC0" w:rsidRPr="004F7972">
        <w:rPr>
          <w:rFonts w:ascii="Times New Roman" w:hAnsi="Times New Roman" w:cs="Times New Roman"/>
          <w:sz w:val="28"/>
        </w:rPr>
        <w:t>программам проводится</w:t>
      </w:r>
      <w:r w:rsidR="00F375F3">
        <w:rPr>
          <w:rFonts w:ascii="Times New Roman" w:hAnsi="Times New Roman" w:cs="Times New Roman"/>
          <w:sz w:val="28"/>
        </w:rPr>
        <w:t xml:space="preserve"> </w:t>
      </w:r>
      <w:r w:rsidR="002C3DC0" w:rsidRPr="004F7972">
        <w:rPr>
          <w:rFonts w:ascii="Times New Roman" w:hAnsi="Times New Roman" w:cs="Times New Roman"/>
          <w:sz w:val="28"/>
        </w:rPr>
        <w:t>в соответстви</w:t>
      </w:r>
      <w:r w:rsidR="00F375F3">
        <w:rPr>
          <w:rFonts w:ascii="Times New Roman" w:hAnsi="Times New Roman" w:cs="Times New Roman"/>
          <w:sz w:val="28"/>
        </w:rPr>
        <w:t xml:space="preserve">и </w:t>
      </w:r>
      <w:r w:rsidRPr="004F7972">
        <w:rPr>
          <w:rFonts w:ascii="Times New Roman" w:hAnsi="Times New Roman" w:cs="Times New Roman"/>
          <w:sz w:val="28"/>
        </w:rPr>
        <w:t>с действующим</w:t>
      </w:r>
      <w:r w:rsidR="002C3DC0" w:rsidRPr="004F7972">
        <w:rPr>
          <w:rFonts w:ascii="Times New Roman" w:hAnsi="Times New Roman" w:cs="Times New Roman"/>
          <w:sz w:val="28"/>
        </w:rPr>
        <w:t xml:space="preserve"> законодательством.</w:t>
      </w:r>
    </w:p>
    <w:p w:rsidR="002C3DC0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Выпускники, обучавшиеся по дополнительным общеобразовательным программам по видам искусств и успешно освоившие их</w:t>
      </w:r>
      <w:r w:rsidR="00F375F3">
        <w:rPr>
          <w:rFonts w:ascii="Times New Roman" w:hAnsi="Times New Roman" w:cs="Times New Roman"/>
          <w:sz w:val="28"/>
        </w:rPr>
        <w:t>,</w:t>
      </w:r>
      <w:r w:rsidRPr="004F7972">
        <w:rPr>
          <w:rFonts w:ascii="Times New Roman" w:hAnsi="Times New Roman" w:cs="Times New Roman"/>
          <w:sz w:val="28"/>
        </w:rPr>
        <w:t xml:space="preserve"> получают свидетельства об окончании школы установленного образца.</w:t>
      </w:r>
    </w:p>
    <w:p w:rsidR="002C3DC0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Организация образовательного процесса для детей с ограниченными воз</w:t>
      </w:r>
      <w:r w:rsidR="00345BAC" w:rsidRPr="004F7972">
        <w:rPr>
          <w:rFonts w:ascii="Times New Roman" w:hAnsi="Times New Roman" w:cs="Times New Roman"/>
          <w:sz w:val="28"/>
        </w:rPr>
        <w:t>можностями здоровья, детей-инвал</w:t>
      </w:r>
      <w:r w:rsidRPr="004F7972">
        <w:rPr>
          <w:rFonts w:ascii="Times New Roman" w:hAnsi="Times New Roman" w:cs="Times New Roman"/>
          <w:sz w:val="28"/>
        </w:rPr>
        <w:t>идов и инвалидов в условиях интегрированного обучения предусматрив</w:t>
      </w:r>
      <w:r w:rsidR="00345BAC" w:rsidRPr="004F7972">
        <w:rPr>
          <w:rFonts w:ascii="Times New Roman" w:hAnsi="Times New Roman" w:cs="Times New Roman"/>
          <w:sz w:val="28"/>
        </w:rPr>
        <w:t xml:space="preserve">ает обязательное осуществление </w:t>
      </w:r>
      <w:proofErr w:type="spellStart"/>
      <w:r w:rsidR="00345BAC" w:rsidRPr="004F7972">
        <w:rPr>
          <w:rFonts w:ascii="Times New Roman" w:hAnsi="Times New Roman" w:cs="Times New Roman"/>
          <w:sz w:val="28"/>
        </w:rPr>
        <w:t>психолого-медико-педагогиче</w:t>
      </w:r>
      <w:r w:rsidRPr="004F7972">
        <w:rPr>
          <w:rFonts w:ascii="Times New Roman" w:hAnsi="Times New Roman" w:cs="Times New Roman"/>
          <w:sz w:val="28"/>
        </w:rPr>
        <w:t>ского</w:t>
      </w:r>
      <w:proofErr w:type="spellEnd"/>
      <w:r w:rsidRPr="004F7972">
        <w:rPr>
          <w:rFonts w:ascii="Times New Roman" w:hAnsi="Times New Roman" w:cs="Times New Roman"/>
          <w:sz w:val="28"/>
        </w:rPr>
        <w:t xml:space="preserve"> сопровождения.</w:t>
      </w:r>
    </w:p>
    <w:p w:rsidR="007E1203" w:rsidRPr="004F7972" w:rsidRDefault="007E1203" w:rsidP="004F7972">
      <w:pPr>
        <w:spacing w:line="360" w:lineRule="auto"/>
        <w:jc w:val="both"/>
        <w:rPr>
          <w:rFonts w:ascii="Times New Roman" w:hAnsi="Times New Roman" w:cs="Times New Roman"/>
          <w:sz w:val="36"/>
        </w:rPr>
      </w:pPr>
      <w:r w:rsidRPr="004F7972">
        <w:rPr>
          <w:rFonts w:ascii="Times New Roman" w:hAnsi="Times New Roman" w:cs="Times New Roman"/>
          <w:sz w:val="28"/>
        </w:rPr>
        <w:lastRenderedPageBreak/>
        <w:t xml:space="preserve">Основными задачами </w:t>
      </w:r>
      <w:proofErr w:type="spellStart"/>
      <w:r w:rsidRPr="004F7972">
        <w:rPr>
          <w:rFonts w:ascii="Times New Roman" w:hAnsi="Times New Roman" w:cs="Times New Roman"/>
          <w:sz w:val="28"/>
        </w:rPr>
        <w:t>психолого-медико-педагогического</w:t>
      </w:r>
      <w:proofErr w:type="spellEnd"/>
      <w:r w:rsidRPr="004F7972">
        <w:rPr>
          <w:rFonts w:ascii="Times New Roman" w:hAnsi="Times New Roman" w:cs="Times New Roman"/>
          <w:sz w:val="28"/>
        </w:rPr>
        <w:t xml:space="preserve"> сопровождения являются:</w:t>
      </w:r>
    </w:p>
    <w:p w:rsidR="007E1203" w:rsidRPr="004F7972" w:rsidRDefault="007E1203" w:rsidP="004F797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осуществление мониторинга развития ребенка:</w:t>
      </w:r>
    </w:p>
    <w:p w:rsidR="007E1203" w:rsidRPr="004F7972" w:rsidRDefault="007E1203" w:rsidP="004F797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преодоление трудностей, возникающих в процессе обучения;</w:t>
      </w:r>
    </w:p>
    <w:p w:rsidR="007E1203" w:rsidRPr="004F7972" w:rsidRDefault="007E1203" w:rsidP="004F797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обеспечение положительных межличностных отношений между участника</w:t>
      </w:r>
      <w:r w:rsidR="00345BAC" w:rsidRPr="004F7972">
        <w:rPr>
          <w:rFonts w:ascii="Times New Roman" w:hAnsi="Times New Roman" w:cs="Times New Roman"/>
          <w:sz w:val="28"/>
        </w:rPr>
        <w:t xml:space="preserve">ми </w:t>
      </w:r>
      <w:proofErr w:type="gramStart"/>
      <w:r w:rsidR="00345BAC" w:rsidRPr="004F7972">
        <w:rPr>
          <w:rFonts w:ascii="Times New Roman" w:hAnsi="Times New Roman" w:cs="Times New Roman"/>
          <w:sz w:val="28"/>
        </w:rPr>
        <w:t>образовательного</w:t>
      </w:r>
      <w:proofErr w:type="gramEnd"/>
      <w:r w:rsidR="00345BAC" w:rsidRPr="004F7972">
        <w:rPr>
          <w:rFonts w:ascii="Times New Roman" w:hAnsi="Times New Roman" w:cs="Times New Roman"/>
          <w:sz w:val="28"/>
        </w:rPr>
        <w:t xml:space="preserve"> процес</w:t>
      </w:r>
      <w:r w:rsidRPr="004F7972">
        <w:rPr>
          <w:rFonts w:ascii="Times New Roman" w:hAnsi="Times New Roman" w:cs="Times New Roman"/>
          <w:sz w:val="28"/>
        </w:rPr>
        <w:t>с а;</w:t>
      </w:r>
    </w:p>
    <w:p w:rsidR="007E1203" w:rsidRPr="004F7972" w:rsidRDefault="007E1203" w:rsidP="004F797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информирование родителей (законных представителей) относительно особенностей организации и задач образования и развития ребенка.</w:t>
      </w:r>
    </w:p>
    <w:p w:rsidR="007E1203" w:rsidRPr="004F7972" w:rsidRDefault="007E1203" w:rsidP="004F797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Родители (законные представители) имеют право принимать участие в деятельности учреждения в соответствие с Уставом, знакомиться е материалами наблюдения, характером реабилитационных методов обучения, воспитания.</w:t>
      </w:r>
    </w:p>
    <w:p w:rsidR="004F7972" w:rsidRPr="0099370F" w:rsidRDefault="007E1203" w:rsidP="0099370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</w:rPr>
      </w:pPr>
      <w:r w:rsidRPr="004F7972">
        <w:rPr>
          <w:rFonts w:ascii="Times New Roman" w:hAnsi="Times New Roman" w:cs="Times New Roman"/>
          <w:b/>
          <w:sz w:val="32"/>
        </w:rPr>
        <w:t>Участники образовательного процесса</w:t>
      </w:r>
    </w:p>
    <w:p w:rsidR="002C3DC0" w:rsidRPr="004F7972" w:rsidRDefault="007E1203" w:rsidP="004F7972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F7972">
        <w:rPr>
          <w:rFonts w:ascii="Times New Roman" w:hAnsi="Times New Roman" w:cs="Times New Roman"/>
          <w:sz w:val="28"/>
        </w:rPr>
        <w:t>Участниками образовательного процесса при интегрированном обучении являются учащиеся, родители (законные представители), преподаватели школы.</w:t>
      </w:r>
    </w:p>
    <w:p w:rsidR="002C3DC0" w:rsidRPr="004F7972" w:rsidRDefault="007E1203" w:rsidP="004F7972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F7972">
        <w:rPr>
          <w:rFonts w:ascii="Times New Roman" w:hAnsi="Times New Roman" w:cs="Times New Roman"/>
          <w:sz w:val="28"/>
        </w:rPr>
        <w:t>Обучающиеся обязаны соблюдать</w:t>
      </w:r>
      <w:proofErr w:type="gramStart"/>
      <w:r w:rsidRPr="004F7972">
        <w:rPr>
          <w:rFonts w:ascii="Times New Roman" w:hAnsi="Times New Roman" w:cs="Times New Roman"/>
          <w:sz w:val="28"/>
        </w:rPr>
        <w:t xml:space="preserve"> !</w:t>
      </w:r>
      <w:proofErr w:type="gramEnd"/>
      <w:r w:rsidRPr="004F7972">
        <w:rPr>
          <w:rFonts w:ascii="Times New Roman" w:hAnsi="Times New Roman" w:cs="Times New Roman"/>
          <w:sz w:val="28"/>
        </w:rPr>
        <w:t xml:space="preserve"> 1равила внутреннего распорядка школы, добросовестно учиться, бережно относиться к имуществу школы, выполнять требования преподавателей, соблюдать индивидуальный коррекционно-образовательный режим.</w:t>
      </w:r>
    </w:p>
    <w:p w:rsidR="0099370F" w:rsidRPr="0099370F" w:rsidRDefault="007E1203" w:rsidP="0099370F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F7972">
        <w:rPr>
          <w:rFonts w:ascii="Times New Roman" w:hAnsi="Times New Roman" w:cs="Times New Roman"/>
          <w:sz w:val="28"/>
        </w:rPr>
        <w:t>Родители (законные представители) учащихся имеют право защищать законные интересы и права детей с ограниченными возможностями здоровья, детей-инвалидов и инвалидов.</w:t>
      </w:r>
    </w:p>
    <w:p w:rsidR="007E1203" w:rsidRPr="004F7972" w:rsidRDefault="007E1203" w:rsidP="004F797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F7972">
        <w:rPr>
          <w:rFonts w:ascii="Times New Roman" w:hAnsi="Times New Roman" w:cs="Times New Roman"/>
          <w:sz w:val="28"/>
        </w:rPr>
        <w:t>Они обязаны:</w:t>
      </w:r>
    </w:p>
    <w:p w:rsidR="007E1203" w:rsidRPr="004F7972" w:rsidRDefault="007E1203" w:rsidP="004F797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соблюдать устав школы:</w:t>
      </w:r>
    </w:p>
    <w:p w:rsidR="007E1203" w:rsidRPr="004F7972" w:rsidRDefault="007E1203" w:rsidP="004F797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регулярно посещать консультации и выполнять рекомендации специалистов и преподавателей;</w:t>
      </w:r>
    </w:p>
    <w:p w:rsidR="007E1203" w:rsidRPr="004F7972" w:rsidRDefault="007E1203" w:rsidP="004F797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lastRenderedPageBreak/>
        <w:t>контролировать совместно с преподавателями и специалистами обучение своего ребенка по индивидуальным комплексным коррекционно-образовательным программам:</w:t>
      </w:r>
    </w:p>
    <w:p w:rsidR="002C3DC0" w:rsidRPr="004F7972" w:rsidRDefault="007E1203" w:rsidP="000B52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создавать необходимые условия для получения своими детьми дополнительного образования.</w:t>
      </w:r>
    </w:p>
    <w:p w:rsidR="007E1203" w:rsidRPr="004F7972" w:rsidRDefault="007E1203" w:rsidP="000B52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Преподаватели имеют право:</w:t>
      </w:r>
    </w:p>
    <w:p w:rsidR="007E1203" w:rsidRPr="004F7972" w:rsidRDefault="007E1203" w:rsidP="000B521B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самостоятельно выбирать и использовать методы и приемы для обучения детей с особенностями развития, а также использовать в своей профессиональной деятельности методы и приемы, рекомендуемые специалистами ПМПК;</w:t>
      </w:r>
    </w:p>
    <w:p w:rsidR="007E1203" w:rsidRPr="004F7972" w:rsidRDefault="007E1203" w:rsidP="000B521B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7972">
        <w:rPr>
          <w:rFonts w:ascii="Times New Roman" w:hAnsi="Times New Roman" w:cs="Times New Roman"/>
          <w:sz w:val="28"/>
        </w:rPr>
        <w:t>использовать учебные пособия и материалы, различные способы оценки знаний учащихся.</w:t>
      </w:r>
    </w:p>
    <w:p w:rsidR="007E1203" w:rsidRPr="004F7972" w:rsidRDefault="007E1203" w:rsidP="004F7972">
      <w:pPr>
        <w:pStyle w:val="a3"/>
        <w:jc w:val="both"/>
        <w:rPr>
          <w:rFonts w:ascii="Times New Roman" w:hAnsi="Times New Roman" w:cs="Times New Roman"/>
          <w:sz w:val="36"/>
        </w:rPr>
      </w:pPr>
    </w:p>
    <w:p w:rsidR="007E1203" w:rsidRPr="004F7972" w:rsidRDefault="007E1203" w:rsidP="004F7972">
      <w:pPr>
        <w:jc w:val="both"/>
        <w:rPr>
          <w:rFonts w:ascii="Times New Roman" w:hAnsi="Times New Roman" w:cs="Times New Roman"/>
          <w:sz w:val="28"/>
        </w:rPr>
      </w:pPr>
    </w:p>
    <w:sectPr w:rsidR="007E1203" w:rsidRPr="004F7972" w:rsidSect="00F4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07"/>
    <w:multiLevelType w:val="hybridMultilevel"/>
    <w:tmpl w:val="3E84E32E"/>
    <w:lvl w:ilvl="0" w:tplc="06A086D8">
      <w:start w:val="1"/>
      <w:numFmt w:val="decimal"/>
      <w:lvlText w:val="1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1AF5750"/>
    <w:multiLevelType w:val="hybridMultilevel"/>
    <w:tmpl w:val="46186FB8"/>
    <w:lvl w:ilvl="0" w:tplc="AD8E9D2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27B9"/>
    <w:multiLevelType w:val="hybridMultilevel"/>
    <w:tmpl w:val="4E56D23C"/>
    <w:lvl w:ilvl="0" w:tplc="3F36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F19D5"/>
    <w:multiLevelType w:val="hybridMultilevel"/>
    <w:tmpl w:val="84146032"/>
    <w:lvl w:ilvl="0" w:tplc="3F368E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B0636D"/>
    <w:multiLevelType w:val="multilevel"/>
    <w:tmpl w:val="29F2AB7E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1F4776"/>
    <w:multiLevelType w:val="hybridMultilevel"/>
    <w:tmpl w:val="8138E9D4"/>
    <w:lvl w:ilvl="0" w:tplc="D99CC0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447E"/>
    <w:multiLevelType w:val="hybridMultilevel"/>
    <w:tmpl w:val="E8BAD068"/>
    <w:lvl w:ilvl="0" w:tplc="B866C8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467A9"/>
    <w:multiLevelType w:val="multilevel"/>
    <w:tmpl w:val="1018D7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1524E3"/>
    <w:multiLevelType w:val="hybridMultilevel"/>
    <w:tmpl w:val="A46A1906"/>
    <w:lvl w:ilvl="0" w:tplc="3F36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B2D86"/>
    <w:multiLevelType w:val="hybridMultilevel"/>
    <w:tmpl w:val="4EFA4A74"/>
    <w:lvl w:ilvl="0" w:tplc="43BAA1D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1142B"/>
    <w:multiLevelType w:val="hybridMultilevel"/>
    <w:tmpl w:val="C65C5E5E"/>
    <w:lvl w:ilvl="0" w:tplc="B866C8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E4B7C"/>
    <w:multiLevelType w:val="hybridMultilevel"/>
    <w:tmpl w:val="F86A949A"/>
    <w:lvl w:ilvl="0" w:tplc="6C36B6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345E6"/>
    <w:multiLevelType w:val="hybridMultilevel"/>
    <w:tmpl w:val="8C029C9E"/>
    <w:lvl w:ilvl="0" w:tplc="3F36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93C08"/>
    <w:multiLevelType w:val="multilevel"/>
    <w:tmpl w:val="6A78E0C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BF2503"/>
    <w:multiLevelType w:val="multilevel"/>
    <w:tmpl w:val="20DE3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061E1E"/>
    <w:multiLevelType w:val="multilevel"/>
    <w:tmpl w:val="2C8C7B5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DD5680"/>
    <w:multiLevelType w:val="hybridMultilevel"/>
    <w:tmpl w:val="7C2ACF48"/>
    <w:lvl w:ilvl="0" w:tplc="06A086D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E287C"/>
    <w:multiLevelType w:val="multilevel"/>
    <w:tmpl w:val="8CAC2A3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093A27"/>
    <w:multiLevelType w:val="hybridMultilevel"/>
    <w:tmpl w:val="36F48426"/>
    <w:lvl w:ilvl="0" w:tplc="6C36B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B02BE"/>
    <w:multiLevelType w:val="multilevel"/>
    <w:tmpl w:val="F744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3D7D26"/>
    <w:multiLevelType w:val="hybridMultilevel"/>
    <w:tmpl w:val="D3DA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50533"/>
    <w:multiLevelType w:val="hybridMultilevel"/>
    <w:tmpl w:val="39A60566"/>
    <w:lvl w:ilvl="0" w:tplc="3F36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03960"/>
    <w:multiLevelType w:val="hybridMultilevel"/>
    <w:tmpl w:val="8EE68B86"/>
    <w:lvl w:ilvl="0" w:tplc="3F36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6"/>
  </w:num>
  <w:num w:numId="5">
    <w:abstractNumId w:val="0"/>
  </w:num>
  <w:num w:numId="6">
    <w:abstractNumId w:val="20"/>
  </w:num>
  <w:num w:numId="7">
    <w:abstractNumId w:val="2"/>
  </w:num>
  <w:num w:numId="8">
    <w:abstractNumId w:val="18"/>
  </w:num>
  <w:num w:numId="9">
    <w:abstractNumId w:val="5"/>
  </w:num>
  <w:num w:numId="10">
    <w:abstractNumId w:val="15"/>
  </w:num>
  <w:num w:numId="11">
    <w:abstractNumId w:val="7"/>
  </w:num>
  <w:num w:numId="12">
    <w:abstractNumId w:val="17"/>
  </w:num>
  <w:num w:numId="13">
    <w:abstractNumId w:val="6"/>
  </w:num>
  <w:num w:numId="14">
    <w:abstractNumId w:val="4"/>
  </w:num>
  <w:num w:numId="15">
    <w:abstractNumId w:val="13"/>
  </w:num>
  <w:num w:numId="16">
    <w:abstractNumId w:val="22"/>
  </w:num>
  <w:num w:numId="17">
    <w:abstractNumId w:val="10"/>
  </w:num>
  <w:num w:numId="18">
    <w:abstractNumId w:val="1"/>
  </w:num>
  <w:num w:numId="19">
    <w:abstractNumId w:val="21"/>
  </w:num>
  <w:num w:numId="20">
    <w:abstractNumId w:val="3"/>
  </w:num>
  <w:num w:numId="21">
    <w:abstractNumId w:val="12"/>
  </w:num>
  <w:num w:numId="22">
    <w:abstractNumId w:val="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203"/>
    <w:rsid w:val="000B521B"/>
    <w:rsid w:val="00210AA0"/>
    <w:rsid w:val="002C3DC0"/>
    <w:rsid w:val="00327BEF"/>
    <w:rsid w:val="00345BAC"/>
    <w:rsid w:val="004F7972"/>
    <w:rsid w:val="005467B2"/>
    <w:rsid w:val="0066185D"/>
    <w:rsid w:val="00710AF2"/>
    <w:rsid w:val="007E1203"/>
    <w:rsid w:val="008A6158"/>
    <w:rsid w:val="0099370F"/>
    <w:rsid w:val="00AB0BB4"/>
    <w:rsid w:val="00AC450F"/>
    <w:rsid w:val="00B85017"/>
    <w:rsid w:val="00BF28B8"/>
    <w:rsid w:val="00F375F3"/>
    <w:rsid w:val="00F4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E1203"/>
    <w:rPr>
      <w:rFonts w:ascii="Times New Roman" w:eastAsia="Times New Roman" w:hAnsi="Times New Roman" w:cs="Times New Roman"/>
      <w:b/>
      <w:bCs/>
      <w:sz w:val="68"/>
      <w:szCs w:val="6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E1203"/>
    <w:rPr>
      <w:rFonts w:ascii="Times New Roman" w:eastAsia="Times New Roman" w:hAnsi="Times New Roman" w:cs="Times New Roman"/>
      <w:b/>
      <w:bCs/>
      <w:sz w:val="68"/>
      <w:szCs w:val="6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1203"/>
    <w:pPr>
      <w:widowControl w:val="0"/>
      <w:shd w:val="clear" w:color="auto" w:fill="FFFFFF"/>
      <w:spacing w:before="11820" w:after="240" w:line="0" w:lineRule="atLeast"/>
    </w:pPr>
    <w:rPr>
      <w:rFonts w:ascii="Times New Roman" w:eastAsia="Times New Roman" w:hAnsi="Times New Roman" w:cs="Times New Roman"/>
      <w:b/>
      <w:bCs/>
      <w:sz w:val="68"/>
      <w:szCs w:val="68"/>
    </w:rPr>
  </w:style>
  <w:style w:type="paragraph" w:customStyle="1" w:styleId="50">
    <w:name w:val="Основной текст (5)"/>
    <w:basedOn w:val="a"/>
    <w:link w:val="5"/>
    <w:rsid w:val="007E1203"/>
    <w:pPr>
      <w:widowControl w:val="0"/>
      <w:shd w:val="clear" w:color="auto" w:fill="FFFFFF"/>
      <w:spacing w:before="240" w:after="0" w:line="792" w:lineRule="exact"/>
    </w:pPr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2">
    <w:name w:val="Основной текст (2)_"/>
    <w:basedOn w:val="a0"/>
    <w:link w:val="20"/>
    <w:rsid w:val="007E1203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character" w:customStyle="1" w:styleId="215pt">
    <w:name w:val="Основной текст (2) + 15 pt;Курсив"/>
    <w:basedOn w:val="2"/>
    <w:rsid w:val="007E1203"/>
    <w:rPr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E1203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1203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60">
    <w:name w:val="Основной текст (6)"/>
    <w:basedOn w:val="a"/>
    <w:link w:val="6"/>
    <w:rsid w:val="007E1203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3">
    <w:name w:val="List Paragraph"/>
    <w:basedOn w:val="a"/>
    <w:uiPriority w:val="34"/>
    <w:qFormat/>
    <w:rsid w:val="007E1203"/>
    <w:pPr>
      <w:ind w:left="720"/>
      <w:contextualSpacing/>
    </w:pPr>
  </w:style>
  <w:style w:type="character" w:customStyle="1" w:styleId="2-3pt">
    <w:name w:val="Основной текст (2) + Интервал -3 pt"/>
    <w:basedOn w:val="2"/>
    <w:rsid w:val="007E1203"/>
    <w:rPr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8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56FA4-7D73-4862-8E96-52336E63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2019-05-23T08:32:00Z</cp:lastPrinted>
  <dcterms:created xsi:type="dcterms:W3CDTF">2019-06-02T16:50:00Z</dcterms:created>
  <dcterms:modified xsi:type="dcterms:W3CDTF">2019-11-18T20:39:00Z</dcterms:modified>
</cp:coreProperties>
</file>