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487" w:rsidRDefault="00224487" w:rsidP="00224487">
      <w:pPr>
        <w:spacing w:after="0" w:line="360" w:lineRule="auto"/>
        <w:jc w:val="center"/>
        <w:rPr>
          <w:rFonts w:ascii="Times New Roman" w:hAnsi="Times New Roman" w:cs="Times New Roman"/>
          <w:sz w:val="28"/>
        </w:rPr>
      </w:pPr>
      <w:r>
        <w:rPr>
          <w:rFonts w:ascii="Times New Roman" w:hAnsi="Times New Roman" w:cs="Times New Roman"/>
          <w:sz w:val="28"/>
        </w:rPr>
        <w:t xml:space="preserve">Муниципальное дошкольное образовательное учреждение </w:t>
      </w:r>
    </w:p>
    <w:p w:rsidR="00224487" w:rsidRDefault="00224487" w:rsidP="00224487">
      <w:pPr>
        <w:spacing w:after="0" w:line="360" w:lineRule="auto"/>
        <w:jc w:val="center"/>
        <w:rPr>
          <w:rFonts w:ascii="Times New Roman" w:hAnsi="Times New Roman" w:cs="Times New Roman"/>
          <w:sz w:val="28"/>
        </w:rPr>
      </w:pPr>
      <w:r>
        <w:rPr>
          <w:rFonts w:ascii="Times New Roman" w:hAnsi="Times New Roman" w:cs="Times New Roman"/>
          <w:sz w:val="28"/>
        </w:rPr>
        <w:t>«Квакшинский детский сад»</w:t>
      </w:r>
    </w:p>
    <w:p w:rsidR="00224487" w:rsidRDefault="00224487" w:rsidP="00224487">
      <w:pPr>
        <w:spacing w:after="0" w:line="360" w:lineRule="auto"/>
        <w:jc w:val="center"/>
        <w:rPr>
          <w:rFonts w:ascii="Times New Roman" w:hAnsi="Times New Roman" w:cs="Times New Roman"/>
          <w:sz w:val="28"/>
        </w:rPr>
      </w:pPr>
    </w:p>
    <w:p w:rsidR="00224487" w:rsidRDefault="00224487" w:rsidP="00224487">
      <w:pPr>
        <w:spacing w:after="0" w:line="360" w:lineRule="auto"/>
        <w:jc w:val="center"/>
        <w:rPr>
          <w:rFonts w:ascii="Times New Roman" w:hAnsi="Times New Roman" w:cs="Times New Roman"/>
          <w:sz w:val="28"/>
        </w:rPr>
      </w:pPr>
    </w:p>
    <w:p w:rsidR="00224487" w:rsidRDefault="00224487" w:rsidP="00224487">
      <w:pPr>
        <w:spacing w:after="0" w:line="360" w:lineRule="auto"/>
        <w:jc w:val="center"/>
        <w:rPr>
          <w:rFonts w:ascii="Times New Roman" w:hAnsi="Times New Roman" w:cs="Times New Roman"/>
          <w:sz w:val="28"/>
        </w:rPr>
      </w:pPr>
    </w:p>
    <w:p w:rsidR="00224487" w:rsidRDefault="00224487" w:rsidP="00224487">
      <w:pPr>
        <w:spacing w:after="0" w:line="360" w:lineRule="auto"/>
        <w:jc w:val="center"/>
        <w:rPr>
          <w:rFonts w:ascii="Times New Roman" w:hAnsi="Times New Roman" w:cs="Times New Roman"/>
          <w:sz w:val="28"/>
        </w:rPr>
      </w:pPr>
    </w:p>
    <w:p w:rsidR="00224487" w:rsidRDefault="00224487" w:rsidP="00224487">
      <w:pPr>
        <w:spacing w:after="0" w:line="360" w:lineRule="auto"/>
        <w:jc w:val="center"/>
        <w:rPr>
          <w:rFonts w:ascii="Times New Roman" w:hAnsi="Times New Roman" w:cs="Times New Roman"/>
          <w:sz w:val="28"/>
        </w:rPr>
      </w:pPr>
    </w:p>
    <w:p w:rsidR="00224487" w:rsidRDefault="00224487" w:rsidP="00224487">
      <w:pPr>
        <w:spacing w:after="0" w:line="360" w:lineRule="auto"/>
        <w:jc w:val="center"/>
        <w:rPr>
          <w:rFonts w:ascii="Times New Roman" w:hAnsi="Times New Roman" w:cs="Times New Roman"/>
          <w:sz w:val="28"/>
        </w:rPr>
      </w:pPr>
    </w:p>
    <w:p w:rsidR="00224487" w:rsidRPr="00224487" w:rsidRDefault="00224487" w:rsidP="00224487">
      <w:pPr>
        <w:spacing w:after="0" w:line="360" w:lineRule="auto"/>
        <w:jc w:val="center"/>
        <w:rPr>
          <w:rFonts w:ascii="Times New Roman" w:hAnsi="Times New Roman" w:cs="Times New Roman"/>
          <w:sz w:val="28"/>
        </w:rPr>
      </w:pPr>
    </w:p>
    <w:p w:rsidR="009D649B" w:rsidRDefault="00224487" w:rsidP="00224487">
      <w:pPr>
        <w:spacing w:after="0" w:line="360" w:lineRule="auto"/>
        <w:jc w:val="center"/>
        <w:rPr>
          <w:rFonts w:ascii="Times New Roman" w:hAnsi="Times New Roman" w:cs="Times New Roman"/>
          <w:b/>
          <w:sz w:val="28"/>
        </w:rPr>
      </w:pPr>
      <w:bookmarkStart w:id="0" w:name="_GoBack"/>
      <w:r w:rsidRPr="00224487">
        <w:rPr>
          <w:rFonts w:ascii="Times New Roman" w:hAnsi="Times New Roman" w:cs="Times New Roman"/>
          <w:b/>
          <w:sz w:val="52"/>
        </w:rPr>
        <w:t xml:space="preserve">Режим дня ребенка и его </w:t>
      </w:r>
      <w:proofErr w:type="gramStart"/>
      <w:r w:rsidRPr="00224487">
        <w:rPr>
          <w:rFonts w:ascii="Times New Roman" w:hAnsi="Times New Roman" w:cs="Times New Roman"/>
          <w:b/>
          <w:sz w:val="52"/>
        </w:rPr>
        <w:t>воспитывающее</w:t>
      </w:r>
      <w:proofErr w:type="gramEnd"/>
      <w:r w:rsidRPr="00224487">
        <w:rPr>
          <w:rFonts w:ascii="Times New Roman" w:hAnsi="Times New Roman" w:cs="Times New Roman"/>
          <w:b/>
          <w:sz w:val="52"/>
        </w:rPr>
        <w:t xml:space="preserve"> и организующее значение</w:t>
      </w:r>
    </w:p>
    <w:bookmarkEnd w:id="0"/>
    <w:p w:rsidR="00224487" w:rsidRDefault="00224487" w:rsidP="00224487">
      <w:pPr>
        <w:spacing w:after="0" w:line="360" w:lineRule="auto"/>
        <w:jc w:val="center"/>
        <w:rPr>
          <w:rFonts w:ascii="Times New Roman" w:hAnsi="Times New Roman" w:cs="Times New Roman"/>
          <w:b/>
          <w:sz w:val="28"/>
        </w:rPr>
      </w:pPr>
    </w:p>
    <w:p w:rsidR="00224487" w:rsidRDefault="00224487" w:rsidP="00224487">
      <w:pPr>
        <w:spacing w:after="0" w:line="360" w:lineRule="auto"/>
        <w:jc w:val="center"/>
        <w:rPr>
          <w:rFonts w:ascii="Times New Roman" w:hAnsi="Times New Roman" w:cs="Times New Roman"/>
          <w:b/>
          <w:sz w:val="28"/>
        </w:rPr>
      </w:pPr>
    </w:p>
    <w:p w:rsidR="00224487" w:rsidRDefault="00224487" w:rsidP="00224487">
      <w:pPr>
        <w:spacing w:after="0" w:line="360" w:lineRule="auto"/>
        <w:jc w:val="center"/>
        <w:rPr>
          <w:rFonts w:ascii="Times New Roman" w:hAnsi="Times New Roman" w:cs="Times New Roman"/>
          <w:b/>
          <w:sz w:val="28"/>
        </w:rPr>
      </w:pPr>
    </w:p>
    <w:p w:rsidR="00224487" w:rsidRDefault="00224487" w:rsidP="00224487">
      <w:pPr>
        <w:spacing w:after="0" w:line="360" w:lineRule="auto"/>
        <w:jc w:val="center"/>
        <w:rPr>
          <w:rFonts w:ascii="Times New Roman" w:hAnsi="Times New Roman" w:cs="Times New Roman"/>
          <w:b/>
          <w:sz w:val="28"/>
        </w:rPr>
      </w:pPr>
    </w:p>
    <w:p w:rsidR="00224487" w:rsidRDefault="00224487" w:rsidP="00224487">
      <w:pPr>
        <w:spacing w:after="0" w:line="360" w:lineRule="auto"/>
        <w:jc w:val="center"/>
        <w:rPr>
          <w:rFonts w:ascii="Times New Roman" w:hAnsi="Times New Roman" w:cs="Times New Roman"/>
          <w:b/>
          <w:sz w:val="28"/>
        </w:rPr>
      </w:pPr>
    </w:p>
    <w:p w:rsidR="00224487" w:rsidRDefault="00224487" w:rsidP="00224487">
      <w:pPr>
        <w:spacing w:after="0" w:line="360" w:lineRule="auto"/>
        <w:jc w:val="center"/>
        <w:rPr>
          <w:rFonts w:ascii="Times New Roman" w:hAnsi="Times New Roman" w:cs="Times New Roman"/>
          <w:b/>
          <w:sz w:val="28"/>
        </w:rPr>
      </w:pPr>
    </w:p>
    <w:p w:rsidR="00224487" w:rsidRDefault="00224487" w:rsidP="00224487">
      <w:pPr>
        <w:spacing w:after="0" w:line="360" w:lineRule="auto"/>
        <w:jc w:val="center"/>
        <w:rPr>
          <w:rFonts w:ascii="Times New Roman" w:hAnsi="Times New Roman" w:cs="Times New Roman"/>
          <w:b/>
          <w:sz w:val="28"/>
        </w:rPr>
      </w:pPr>
    </w:p>
    <w:p w:rsidR="00224487" w:rsidRDefault="00224487" w:rsidP="00224487">
      <w:pPr>
        <w:spacing w:after="0" w:line="360" w:lineRule="auto"/>
        <w:jc w:val="center"/>
        <w:rPr>
          <w:rFonts w:ascii="Times New Roman" w:hAnsi="Times New Roman" w:cs="Times New Roman"/>
          <w:b/>
          <w:sz w:val="28"/>
        </w:rPr>
      </w:pPr>
    </w:p>
    <w:p w:rsidR="00224487" w:rsidRDefault="00224487" w:rsidP="00224487">
      <w:pPr>
        <w:spacing w:after="0" w:line="360" w:lineRule="auto"/>
        <w:jc w:val="center"/>
        <w:rPr>
          <w:rFonts w:ascii="Times New Roman" w:hAnsi="Times New Roman" w:cs="Times New Roman"/>
          <w:b/>
          <w:sz w:val="28"/>
        </w:rPr>
      </w:pPr>
    </w:p>
    <w:p w:rsidR="00224487" w:rsidRDefault="00224487" w:rsidP="00224487">
      <w:pPr>
        <w:spacing w:after="0" w:line="360" w:lineRule="auto"/>
        <w:jc w:val="center"/>
        <w:rPr>
          <w:rFonts w:ascii="Times New Roman" w:hAnsi="Times New Roman" w:cs="Times New Roman"/>
          <w:b/>
          <w:sz w:val="28"/>
        </w:rPr>
      </w:pPr>
    </w:p>
    <w:p w:rsidR="00224487" w:rsidRDefault="00224487" w:rsidP="00224487">
      <w:pPr>
        <w:spacing w:after="0" w:line="360" w:lineRule="auto"/>
        <w:jc w:val="center"/>
        <w:rPr>
          <w:rFonts w:ascii="Times New Roman" w:hAnsi="Times New Roman" w:cs="Times New Roman"/>
          <w:b/>
          <w:sz w:val="28"/>
        </w:rPr>
      </w:pPr>
    </w:p>
    <w:p w:rsidR="00224487" w:rsidRDefault="00224487" w:rsidP="00224487">
      <w:pPr>
        <w:spacing w:after="0" w:line="360" w:lineRule="auto"/>
        <w:jc w:val="center"/>
        <w:rPr>
          <w:rFonts w:ascii="Times New Roman" w:hAnsi="Times New Roman" w:cs="Times New Roman"/>
          <w:b/>
          <w:sz w:val="28"/>
        </w:rPr>
      </w:pPr>
    </w:p>
    <w:p w:rsidR="00224487" w:rsidRPr="00224487" w:rsidRDefault="00224487" w:rsidP="00224487">
      <w:pPr>
        <w:spacing w:after="0" w:line="360" w:lineRule="auto"/>
        <w:jc w:val="right"/>
        <w:rPr>
          <w:rFonts w:ascii="Times New Roman" w:hAnsi="Times New Roman" w:cs="Times New Roman"/>
          <w:sz w:val="28"/>
        </w:rPr>
      </w:pPr>
      <w:r w:rsidRPr="00224487">
        <w:rPr>
          <w:rFonts w:ascii="Times New Roman" w:hAnsi="Times New Roman" w:cs="Times New Roman"/>
          <w:sz w:val="28"/>
        </w:rPr>
        <w:t>Воспитатель:</w:t>
      </w:r>
    </w:p>
    <w:p w:rsidR="00224487" w:rsidRPr="00224487" w:rsidRDefault="00224487" w:rsidP="00224487">
      <w:pPr>
        <w:spacing w:after="0" w:line="360" w:lineRule="auto"/>
        <w:jc w:val="right"/>
        <w:rPr>
          <w:rFonts w:ascii="Times New Roman" w:hAnsi="Times New Roman" w:cs="Times New Roman"/>
          <w:sz w:val="28"/>
        </w:rPr>
      </w:pPr>
      <w:r w:rsidRPr="00224487">
        <w:rPr>
          <w:rFonts w:ascii="Times New Roman" w:hAnsi="Times New Roman" w:cs="Times New Roman"/>
          <w:sz w:val="28"/>
        </w:rPr>
        <w:t>Румянцева А. С.</w:t>
      </w:r>
    </w:p>
    <w:p w:rsidR="00224487" w:rsidRDefault="00224487" w:rsidP="00224487">
      <w:pPr>
        <w:spacing w:after="0" w:line="360" w:lineRule="auto"/>
        <w:jc w:val="center"/>
        <w:rPr>
          <w:rFonts w:ascii="Times New Roman" w:hAnsi="Times New Roman" w:cs="Times New Roman"/>
          <w:sz w:val="28"/>
        </w:rPr>
      </w:pPr>
      <w:r>
        <w:rPr>
          <w:rFonts w:ascii="Times New Roman" w:hAnsi="Times New Roman" w:cs="Times New Roman"/>
          <w:sz w:val="28"/>
        </w:rPr>
        <w:t>2020 г.</w:t>
      </w:r>
    </w:p>
    <w:p w:rsidR="00224487" w:rsidRDefault="00224487" w:rsidP="00224487">
      <w:pPr>
        <w:spacing w:after="0" w:line="360" w:lineRule="auto"/>
        <w:jc w:val="right"/>
        <w:rPr>
          <w:rFonts w:ascii="Times New Roman" w:hAnsi="Times New Roman" w:cs="Times New Roman"/>
          <w:sz w:val="28"/>
        </w:rPr>
      </w:pPr>
      <w:r>
        <w:rPr>
          <w:rFonts w:ascii="Times New Roman" w:hAnsi="Times New Roman" w:cs="Times New Roman"/>
          <w:sz w:val="28"/>
        </w:rPr>
        <w:lastRenderedPageBreak/>
        <w:t>Мы не ляжем рано спать:</w:t>
      </w:r>
    </w:p>
    <w:p w:rsidR="00224487" w:rsidRDefault="00224487" w:rsidP="00224487">
      <w:pPr>
        <w:spacing w:after="0" w:line="360" w:lineRule="auto"/>
        <w:jc w:val="right"/>
        <w:rPr>
          <w:rFonts w:ascii="Times New Roman" w:hAnsi="Times New Roman" w:cs="Times New Roman"/>
          <w:sz w:val="28"/>
        </w:rPr>
      </w:pPr>
      <w:r>
        <w:rPr>
          <w:rFonts w:ascii="Times New Roman" w:hAnsi="Times New Roman" w:cs="Times New Roman"/>
          <w:sz w:val="28"/>
        </w:rPr>
        <w:t>Дочку надобно купать...</w:t>
      </w:r>
    </w:p>
    <w:p w:rsidR="00224487" w:rsidRDefault="00224487" w:rsidP="00224487">
      <w:pPr>
        <w:spacing w:after="0" w:line="360" w:lineRule="auto"/>
        <w:jc w:val="right"/>
        <w:rPr>
          <w:rFonts w:ascii="Times New Roman" w:hAnsi="Times New Roman" w:cs="Times New Roman"/>
          <w:sz w:val="28"/>
        </w:rPr>
      </w:pPr>
      <w:r>
        <w:rPr>
          <w:rFonts w:ascii="Times New Roman" w:hAnsi="Times New Roman" w:cs="Times New Roman"/>
          <w:sz w:val="28"/>
        </w:rPr>
        <w:t>Е. Благинина.</w:t>
      </w:r>
    </w:p>
    <w:p w:rsidR="00224487" w:rsidRDefault="00224487" w:rsidP="00224487">
      <w:pPr>
        <w:spacing w:after="0" w:line="360" w:lineRule="auto"/>
        <w:ind w:firstLine="567"/>
        <w:rPr>
          <w:rFonts w:ascii="Times New Roman" w:hAnsi="Times New Roman" w:cs="Times New Roman"/>
          <w:sz w:val="28"/>
        </w:rPr>
      </w:pPr>
      <w:r>
        <w:rPr>
          <w:rFonts w:ascii="Times New Roman" w:hAnsi="Times New Roman" w:cs="Times New Roman"/>
          <w:sz w:val="28"/>
        </w:rPr>
        <w:t xml:space="preserve">Очень важно, чтобы с первых дней жизни у ребенка формировались привычки, способствующие правильному развитию. Они формируются при </w:t>
      </w:r>
      <w:proofErr w:type="gramStart"/>
      <w:r>
        <w:rPr>
          <w:rFonts w:ascii="Times New Roman" w:hAnsi="Times New Roman" w:cs="Times New Roman"/>
          <w:sz w:val="28"/>
        </w:rPr>
        <w:t>условии</w:t>
      </w:r>
      <w:proofErr w:type="gramEnd"/>
      <w:r>
        <w:rPr>
          <w:rFonts w:ascii="Times New Roman" w:hAnsi="Times New Roman" w:cs="Times New Roman"/>
          <w:sz w:val="28"/>
        </w:rPr>
        <w:t xml:space="preserve"> соблюдения режима, в режимных процессах. С первых дней у ребенка вырабатываются условные рефлексы, в том числе и на время, поэтому очень важно ввести малыша в режим сна и бодрствования, еды в определенные часы.</w:t>
      </w:r>
    </w:p>
    <w:p w:rsidR="00224487" w:rsidRDefault="00224487" w:rsidP="00224487">
      <w:pPr>
        <w:spacing w:after="0" w:line="360" w:lineRule="auto"/>
        <w:ind w:firstLine="567"/>
        <w:rPr>
          <w:rFonts w:ascii="Times New Roman" w:hAnsi="Times New Roman" w:cs="Times New Roman"/>
          <w:sz w:val="28"/>
        </w:rPr>
      </w:pPr>
      <w:r>
        <w:rPr>
          <w:rFonts w:ascii="Times New Roman" w:hAnsi="Times New Roman" w:cs="Times New Roman"/>
          <w:sz w:val="28"/>
        </w:rPr>
        <w:t xml:space="preserve">Когда сформирован рефлекс на определенное время, </w:t>
      </w:r>
      <w:proofErr w:type="gramStart"/>
      <w:r>
        <w:rPr>
          <w:rFonts w:ascii="Times New Roman" w:hAnsi="Times New Roman" w:cs="Times New Roman"/>
          <w:sz w:val="28"/>
        </w:rPr>
        <w:t>скажем</w:t>
      </w:r>
      <w:proofErr w:type="gramEnd"/>
      <w:r>
        <w:rPr>
          <w:rFonts w:ascii="Times New Roman" w:hAnsi="Times New Roman" w:cs="Times New Roman"/>
          <w:sz w:val="28"/>
        </w:rPr>
        <w:t xml:space="preserve"> спать в определенные часы, ребенка не надо будет уговаривать, укачивать.</w:t>
      </w:r>
    </w:p>
    <w:p w:rsidR="00224487" w:rsidRDefault="00224487" w:rsidP="00224487">
      <w:pPr>
        <w:spacing w:after="0" w:line="360" w:lineRule="auto"/>
        <w:ind w:firstLine="567"/>
        <w:rPr>
          <w:rFonts w:ascii="Times New Roman" w:hAnsi="Times New Roman" w:cs="Times New Roman"/>
          <w:sz w:val="28"/>
        </w:rPr>
      </w:pPr>
      <w:r>
        <w:rPr>
          <w:rFonts w:ascii="Times New Roman" w:hAnsi="Times New Roman" w:cs="Times New Roman"/>
          <w:sz w:val="28"/>
        </w:rPr>
        <w:t>Режим способствует правильному функционированию внутренних органов. Правильн</w:t>
      </w:r>
      <w:r w:rsidR="00E5598B">
        <w:rPr>
          <w:rFonts w:ascii="Times New Roman" w:hAnsi="Times New Roman" w:cs="Times New Roman"/>
          <w:sz w:val="28"/>
        </w:rPr>
        <w:t>ый режим обеспечивает уровновеша</w:t>
      </w:r>
      <w:r>
        <w:rPr>
          <w:rFonts w:ascii="Times New Roman" w:hAnsi="Times New Roman" w:cs="Times New Roman"/>
          <w:sz w:val="28"/>
        </w:rPr>
        <w:t xml:space="preserve">нное, </w:t>
      </w:r>
      <w:proofErr w:type="gramStart"/>
      <w:r>
        <w:rPr>
          <w:rFonts w:ascii="Times New Roman" w:hAnsi="Times New Roman" w:cs="Times New Roman"/>
          <w:sz w:val="28"/>
        </w:rPr>
        <w:t>бодрое</w:t>
      </w:r>
      <w:proofErr w:type="gramEnd"/>
      <w:r>
        <w:rPr>
          <w:rFonts w:ascii="Times New Roman" w:hAnsi="Times New Roman" w:cs="Times New Roman"/>
          <w:sz w:val="28"/>
        </w:rPr>
        <w:t xml:space="preserve"> </w:t>
      </w:r>
      <w:r w:rsidR="00E5598B">
        <w:rPr>
          <w:rFonts w:ascii="Times New Roman" w:hAnsi="Times New Roman" w:cs="Times New Roman"/>
          <w:sz w:val="28"/>
        </w:rPr>
        <w:t>состояние ребенка, предохраняет нервную систему от переутомления, кроме того, создает благоприятные условия для физического и психического развития малыша.</w:t>
      </w:r>
    </w:p>
    <w:p w:rsidR="00E5598B" w:rsidRDefault="00E5598B" w:rsidP="00224487">
      <w:pPr>
        <w:spacing w:after="0" w:line="360" w:lineRule="auto"/>
        <w:ind w:firstLine="567"/>
        <w:rPr>
          <w:rFonts w:ascii="Times New Roman" w:hAnsi="Times New Roman" w:cs="Times New Roman"/>
          <w:sz w:val="28"/>
        </w:rPr>
      </w:pPr>
      <w:r>
        <w:rPr>
          <w:rFonts w:ascii="Times New Roman" w:hAnsi="Times New Roman" w:cs="Times New Roman"/>
          <w:sz w:val="28"/>
        </w:rPr>
        <w:t>При назначении режима учитываются возрастные особенности нервной системы (деятельности), а также индивидуальные особенности малыша, особые его состояния, т. е. периоды болезни и выздоровления, условия жизни дома, время года и др.</w:t>
      </w:r>
    </w:p>
    <w:p w:rsidR="00E5598B" w:rsidRDefault="00E5598B" w:rsidP="00224487">
      <w:pPr>
        <w:spacing w:after="0" w:line="360" w:lineRule="auto"/>
        <w:ind w:firstLine="567"/>
        <w:rPr>
          <w:rFonts w:ascii="Times New Roman" w:hAnsi="Times New Roman" w:cs="Times New Roman"/>
          <w:sz w:val="28"/>
        </w:rPr>
      </w:pPr>
      <w:r>
        <w:rPr>
          <w:rFonts w:ascii="Times New Roman" w:hAnsi="Times New Roman" w:cs="Times New Roman"/>
          <w:sz w:val="28"/>
        </w:rPr>
        <w:t>Переводить ребенка на следующий возрастной режим надо постепенно, очень осторожно, если его организм подготовлен к этому.</w:t>
      </w:r>
    </w:p>
    <w:p w:rsidR="00E5598B" w:rsidRDefault="00E5598B" w:rsidP="00E5598B">
      <w:pPr>
        <w:spacing w:after="0" w:line="360" w:lineRule="auto"/>
        <w:ind w:firstLine="567"/>
        <w:jc w:val="center"/>
        <w:rPr>
          <w:rFonts w:ascii="Times New Roman" w:hAnsi="Times New Roman" w:cs="Times New Roman"/>
          <w:b/>
          <w:sz w:val="28"/>
        </w:rPr>
      </w:pPr>
      <w:r w:rsidRPr="00E5598B">
        <w:rPr>
          <w:rFonts w:ascii="Times New Roman" w:hAnsi="Times New Roman" w:cs="Times New Roman"/>
          <w:b/>
          <w:sz w:val="28"/>
        </w:rPr>
        <w:t>Режим дня детей 4 - 7 лет.</w:t>
      </w:r>
    </w:p>
    <w:p w:rsidR="00E5598B" w:rsidRDefault="00E5598B" w:rsidP="00E5598B">
      <w:pPr>
        <w:spacing w:after="0" w:line="360" w:lineRule="auto"/>
        <w:ind w:firstLine="567"/>
        <w:rPr>
          <w:rFonts w:ascii="Times New Roman" w:hAnsi="Times New Roman" w:cs="Times New Roman"/>
          <w:sz w:val="28"/>
        </w:rPr>
      </w:pPr>
      <w:r>
        <w:rPr>
          <w:rFonts w:ascii="Times New Roman" w:hAnsi="Times New Roman" w:cs="Times New Roman"/>
          <w:sz w:val="28"/>
        </w:rPr>
        <w:t>Следует помнить, что функциональные возможности детей 4 - 7 лет обусловлены возрастом, состоянием здоровья и уровнем их работоспособности. В этом возрасте обязательными являются занятия. Максимальная длительность занятий для детей 5 - 7 лет - до 25 - 30 мин.</w:t>
      </w:r>
    </w:p>
    <w:p w:rsidR="009D5193" w:rsidRDefault="009D5193" w:rsidP="00E5598B">
      <w:pPr>
        <w:spacing w:after="0" w:line="360" w:lineRule="auto"/>
        <w:ind w:firstLine="567"/>
        <w:rPr>
          <w:rFonts w:ascii="Times New Roman" w:hAnsi="Times New Roman" w:cs="Times New Roman"/>
          <w:sz w:val="28"/>
        </w:rPr>
      </w:pPr>
      <w:r>
        <w:rPr>
          <w:rFonts w:ascii="Times New Roman" w:hAnsi="Times New Roman" w:cs="Times New Roman"/>
          <w:sz w:val="28"/>
        </w:rPr>
        <w:t xml:space="preserve">Большое значение в режиме дня для детей дошкольного возраста придается трудовому воспитанию. Виды детского труда разнообразны. </w:t>
      </w:r>
      <w:r w:rsidR="00077D83">
        <w:rPr>
          <w:rFonts w:ascii="Times New Roman" w:hAnsi="Times New Roman" w:cs="Times New Roman"/>
          <w:sz w:val="28"/>
        </w:rPr>
        <w:lastRenderedPageBreak/>
        <w:t>Трудовое воспитание малышей выражается в формировании навыков самообслуживания, элементарной помощи взрослым.</w:t>
      </w:r>
    </w:p>
    <w:p w:rsidR="00077D83" w:rsidRDefault="00077D83" w:rsidP="00E5598B">
      <w:pPr>
        <w:spacing w:after="0" w:line="360" w:lineRule="auto"/>
        <w:ind w:firstLine="567"/>
        <w:rPr>
          <w:rFonts w:ascii="Times New Roman" w:hAnsi="Times New Roman" w:cs="Times New Roman"/>
          <w:sz w:val="28"/>
        </w:rPr>
      </w:pPr>
      <w:r>
        <w:rPr>
          <w:rFonts w:ascii="Times New Roman" w:hAnsi="Times New Roman" w:cs="Times New Roman"/>
          <w:sz w:val="28"/>
        </w:rPr>
        <w:t>Дети 4 - 5 лет накрывают на стол, стирают пыль с растений, работают в огороде, сеют семена, сажают цветы, поливают их. Детей 6 - 7 лет привлекают к уборке своей постели, чистке обуви, приготовлению несложных блюд, выполнению повседневной работы в огороде (длительность работы 20 мин).</w:t>
      </w:r>
    </w:p>
    <w:p w:rsidR="00077D83" w:rsidRDefault="00077D83" w:rsidP="00E5598B">
      <w:pPr>
        <w:spacing w:after="0" w:line="360" w:lineRule="auto"/>
        <w:ind w:firstLine="567"/>
        <w:rPr>
          <w:rFonts w:ascii="Times New Roman" w:hAnsi="Times New Roman" w:cs="Times New Roman"/>
          <w:sz w:val="28"/>
        </w:rPr>
      </w:pPr>
      <w:r>
        <w:rPr>
          <w:rFonts w:ascii="Times New Roman" w:hAnsi="Times New Roman" w:cs="Times New Roman"/>
          <w:sz w:val="28"/>
        </w:rPr>
        <w:t>Режим дня предусматривает также создание оптимальных гигиенических условий жизни детей: содержать помещения в чистоте, поддерживать правильный температурный режим, достаточную освещенность помещений, одежда должна соответств</w:t>
      </w:r>
      <w:r w:rsidR="00C43AF6">
        <w:rPr>
          <w:rFonts w:ascii="Times New Roman" w:hAnsi="Times New Roman" w:cs="Times New Roman"/>
          <w:sz w:val="28"/>
        </w:rPr>
        <w:t>овать возрасту и сезону. Особое внимание надо обращать на усиление двигательной активности. Неподвижность, сохранение одной и той же позы в течени</w:t>
      </w:r>
      <w:proofErr w:type="gramStart"/>
      <w:r w:rsidR="00C43AF6">
        <w:rPr>
          <w:rFonts w:ascii="Times New Roman" w:hAnsi="Times New Roman" w:cs="Times New Roman"/>
          <w:sz w:val="28"/>
        </w:rPr>
        <w:t>и</w:t>
      </w:r>
      <w:proofErr w:type="gramEnd"/>
      <w:r w:rsidR="00C43AF6">
        <w:rPr>
          <w:rFonts w:ascii="Times New Roman" w:hAnsi="Times New Roman" w:cs="Times New Roman"/>
          <w:sz w:val="28"/>
        </w:rPr>
        <w:t xml:space="preserve"> продолжительного времени вредно для ребенка. Неподвижность утомляет малыша, так как связана с напряжением одних и тех же групп мышц, с замедлением кровообращения.</w:t>
      </w:r>
    </w:p>
    <w:p w:rsidR="00C43AF6" w:rsidRDefault="00C43AF6" w:rsidP="00E5598B">
      <w:pPr>
        <w:spacing w:after="0" w:line="360" w:lineRule="auto"/>
        <w:ind w:firstLine="567"/>
        <w:rPr>
          <w:rFonts w:ascii="Times New Roman" w:hAnsi="Times New Roman" w:cs="Times New Roman"/>
          <w:sz w:val="28"/>
        </w:rPr>
      </w:pPr>
      <w:r>
        <w:rPr>
          <w:rFonts w:ascii="Times New Roman" w:hAnsi="Times New Roman" w:cs="Times New Roman"/>
          <w:sz w:val="28"/>
        </w:rPr>
        <w:t xml:space="preserve">Большое значение в режиме дня отводится сну. Причин плохого сна детей может быть много. Чтобы исключить предположение о нарушении сна по причине плохого самочувствия ребенка, лучше всего получить консультацию врача. Предполагать, что плохой </w:t>
      </w:r>
      <w:proofErr w:type="gramStart"/>
      <w:r>
        <w:rPr>
          <w:rFonts w:ascii="Times New Roman" w:hAnsi="Times New Roman" w:cs="Times New Roman"/>
          <w:sz w:val="28"/>
        </w:rPr>
        <w:t>сон</w:t>
      </w:r>
      <w:proofErr w:type="gramEnd"/>
      <w:r>
        <w:rPr>
          <w:rFonts w:ascii="Times New Roman" w:hAnsi="Times New Roman" w:cs="Times New Roman"/>
          <w:sz w:val="28"/>
        </w:rPr>
        <w:t xml:space="preserve"> ребенка связан с </w:t>
      </w:r>
      <w:proofErr w:type="gramStart"/>
      <w:r>
        <w:rPr>
          <w:rFonts w:ascii="Times New Roman" w:hAnsi="Times New Roman" w:cs="Times New Roman"/>
          <w:sz w:val="28"/>
        </w:rPr>
        <w:t>каким</w:t>
      </w:r>
      <w:proofErr w:type="gramEnd"/>
      <w:r>
        <w:rPr>
          <w:rFonts w:ascii="Times New Roman" w:hAnsi="Times New Roman" w:cs="Times New Roman"/>
          <w:sz w:val="28"/>
        </w:rPr>
        <w:t xml:space="preserve"> - либо заболеванием, не приходится; ведь в саду он спит крепко, значит, причины, видимо, кроются в домашних условиях. Возможно - это несовпадение домашнего режима с режимом в детском саду; более позднее укладывание спать, перевозбуждение, безудержное веселье и смех, может быть и нарушение температурного режима (в саду прохладно, дома  жарко). Для того, чтобы ночной и дневной сон протекали нормально, </w:t>
      </w:r>
      <w:proofErr w:type="gramStart"/>
      <w:r>
        <w:rPr>
          <w:rFonts w:ascii="Times New Roman" w:hAnsi="Times New Roman" w:cs="Times New Roman"/>
          <w:sz w:val="28"/>
        </w:rPr>
        <w:t>необходимы</w:t>
      </w:r>
      <w:proofErr w:type="gramEnd"/>
      <w:r>
        <w:rPr>
          <w:rFonts w:ascii="Times New Roman" w:hAnsi="Times New Roman" w:cs="Times New Roman"/>
          <w:sz w:val="28"/>
        </w:rPr>
        <w:t xml:space="preserve"> спокойная обстановка, соблюдение точного времени укладывания малыша</w:t>
      </w:r>
      <w:r w:rsidR="00071E80">
        <w:rPr>
          <w:rFonts w:ascii="Times New Roman" w:hAnsi="Times New Roman" w:cs="Times New Roman"/>
          <w:sz w:val="28"/>
        </w:rPr>
        <w:t>, при этом вырабатывается привычка «на время», способствующая быстрому засыпанию, то, что в свою очередь влияет на глубину сна.</w:t>
      </w:r>
    </w:p>
    <w:p w:rsidR="00071E80" w:rsidRDefault="00071E80" w:rsidP="00E5598B">
      <w:pPr>
        <w:spacing w:after="0" w:line="360" w:lineRule="auto"/>
        <w:ind w:firstLine="567"/>
        <w:rPr>
          <w:rFonts w:ascii="Times New Roman" w:hAnsi="Times New Roman" w:cs="Times New Roman"/>
          <w:sz w:val="28"/>
        </w:rPr>
      </w:pPr>
      <w:r>
        <w:rPr>
          <w:rFonts w:ascii="Times New Roman" w:hAnsi="Times New Roman" w:cs="Times New Roman"/>
          <w:sz w:val="28"/>
        </w:rPr>
        <w:lastRenderedPageBreak/>
        <w:t xml:space="preserve">Важно подчеркнуть, что большое место в режиме отводится и правильному питанию ребенка (режиму питания). Пища должна быть </w:t>
      </w:r>
      <w:proofErr w:type="gramStart"/>
      <w:r>
        <w:rPr>
          <w:rFonts w:ascii="Times New Roman" w:hAnsi="Times New Roman" w:cs="Times New Roman"/>
          <w:sz w:val="28"/>
        </w:rPr>
        <w:t>разнообразной</w:t>
      </w:r>
      <w:proofErr w:type="gramEnd"/>
      <w:r>
        <w:rPr>
          <w:rFonts w:ascii="Times New Roman" w:hAnsi="Times New Roman" w:cs="Times New Roman"/>
          <w:sz w:val="28"/>
        </w:rPr>
        <w:t xml:space="preserve"> и вкусно приготовленной. Тогда она возбуждает аппетит, съедается с удовольствием, лучше усваивается. Пища нужна ребенку не только для выработки энергии и восстановления разрушенных в процессе жизнедеятельности веществ и клеток, но и для построения новых клеток и тканей. В организме ребенка процессы роста происходят интенсивно. В пище должны содержаться все вещества, которые входят в состав тканей человеческого организма: белки, жиры, углеводы, минеральные соли и витамины.</w:t>
      </w:r>
    </w:p>
    <w:p w:rsidR="00071E80" w:rsidRDefault="00071E80" w:rsidP="00E5598B">
      <w:pPr>
        <w:spacing w:after="0" w:line="360" w:lineRule="auto"/>
        <w:ind w:firstLine="567"/>
        <w:rPr>
          <w:rFonts w:ascii="Times New Roman" w:hAnsi="Times New Roman" w:cs="Times New Roman"/>
          <w:sz w:val="28"/>
        </w:rPr>
      </w:pPr>
      <w:r>
        <w:rPr>
          <w:rFonts w:ascii="Times New Roman" w:hAnsi="Times New Roman" w:cs="Times New Roman"/>
          <w:sz w:val="28"/>
        </w:rPr>
        <w:t xml:space="preserve">Полноценное питание детей предусматривает соответствие белков, жиров, углеводов 1:1:3 (или 1:1:4). Если это соотношение нарушено, то даже высококачественная пища усваивается плохо. Важно помнить, что перекармливание ребенка и недоедание, плохо сказывается на здоровье. </w:t>
      </w:r>
      <w:r w:rsidR="00B2291A">
        <w:rPr>
          <w:rFonts w:ascii="Times New Roman" w:hAnsi="Times New Roman" w:cs="Times New Roman"/>
          <w:sz w:val="28"/>
        </w:rPr>
        <w:t>Еще великий врач Е. А. Аркин говорил: «Нужно раз и навсегда запомнить: ребенок должен есть столько, сколько ему нужно, - не больше и не меньше...»</w:t>
      </w:r>
    </w:p>
    <w:p w:rsidR="00B2291A" w:rsidRPr="00E5598B" w:rsidRDefault="00B2291A" w:rsidP="00E5598B">
      <w:pPr>
        <w:spacing w:after="0" w:line="360" w:lineRule="auto"/>
        <w:ind w:firstLine="567"/>
        <w:rPr>
          <w:rFonts w:ascii="Times New Roman" w:hAnsi="Times New Roman" w:cs="Times New Roman"/>
          <w:sz w:val="28"/>
        </w:rPr>
      </w:pPr>
      <w:r>
        <w:rPr>
          <w:rFonts w:ascii="Times New Roman" w:hAnsi="Times New Roman" w:cs="Times New Roman"/>
          <w:sz w:val="28"/>
        </w:rPr>
        <w:t xml:space="preserve">С самого раннего возраста ребенка следует приучать к четкому выполнению правил жизни семьи. </w:t>
      </w:r>
      <w:proofErr w:type="gramStart"/>
      <w:r>
        <w:rPr>
          <w:rFonts w:ascii="Times New Roman" w:hAnsi="Times New Roman" w:cs="Times New Roman"/>
          <w:sz w:val="28"/>
        </w:rPr>
        <w:t>Это</w:t>
      </w:r>
      <w:proofErr w:type="gramEnd"/>
      <w:r>
        <w:rPr>
          <w:rFonts w:ascii="Times New Roman" w:hAnsi="Times New Roman" w:cs="Times New Roman"/>
          <w:sz w:val="28"/>
        </w:rPr>
        <w:t xml:space="preserve"> прежде всего режим. Режим соответствует порядку в доме, организует детское поведение. Своеволие легче проявлять там, где он может рассчитывать на «случай», оправдывающий его непослушание. А. С. Макаренко придавал исключительное значение режиму, как дисциплинирующему фактору поведения детей. Он указывал, что «в каждом доме, в каждой семье должен существовать такой порядок, что малейшее нарушение режима было обязательно отмечено. Это нужно делать с самого раннего возраста ребенка, и чем родители строже будут следить за выполнением режима, тем все меньше будет нарушений и тем реже впоследствии придется наказывать ребенка».</w:t>
      </w:r>
    </w:p>
    <w:sectPr w:rsidR="00B2291A" w:rsidRPr="00E5598B" w:rsidSect="009D64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487"/>
    <w:rsid w:val="00071E80"/>
    <w:rsid w:val="00077D83"/>
    <w:rsid w:val="00224487"/>
    <w:rsid w:val="009D5193"/>
    <w:rsid w:val="009D649B"/>
    <w:rsid w:val="00B2291A"/>
    <w:rsid w:val="00B64971"/>
    <w:rsid w:val="00C43AF6"/>
    <w:rsid w:val="00CF2C3B"/>
    <w:rsid w:val="00E5598B"/>
    <w:rsid w:val="00FB2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291A"/>
    <w:rPr>
      <w:color w:val="808080"/>
    </w:rPr>
  </w:style>
  <w:style w:type="paragraph" w:styleId="a4">
    <w:name w:val="Balloon Text"/>
    <w:basedOn w:val="a"/>
    <w:link w:val="a5"/>
    <w:uiPriority w:val="99"/>
    <w:semiHidden/>
    <w:unhideWhenUsed/>
    <w:rsid w:val="00B229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29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291A"/>
    <w:rPr>
      <w:color w:val="808080"/>
    </w:rPr>
  </w:style>
  <w:style w:type="paragraph" w:styleId="a4">
    <w:name w:val="Balloon Text"/>
    <w:basedOn w:val="a"/>
    <w:link w:val="a5"/>
    <w:uiPriority w:val="99"/>
    <w:semiHidden/>
    <w:unhideWhenUsed/>
    <w:rsid w:val="00B229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29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73AC3-2407-4B9F-AA61-2A3C8E2EA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4542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Nastya</cp:lastModifiedBy>
  <cp:revision>2</cp:revision>
  <dcterms:created xsi:type="dcterms:W3CDTF">2021-03-14T16:27:00Z</dcterms:created>
  <dcterms:modified xsi:type="dcterms:W3CDTF">2021-03-14T16:27:00Z</dcterms:modified>
</cp:coreProperties>
</file>