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D2" w:rsidRDefault="006A4F23" w:rsidP="003D2BD2">
      <w:pPr>
        <w:spacing w:after="30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</w:t>
      </w:r>
      <w:bookmarkStart w:id="0" w:name="_GoBack"/>
      <w:bookmarkEnd w:id="0"/>
    </w:p>
    <w:p w:rsidR="006A4F23" w:rsidRPr="006A4F23" w:rsidRDefault="006A4F23" w:rsidP="006A4F23">
      <w:pPr>
        <w:spacing w:after="300" w:line="345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proofErr w:type="spellStart"/>
      <w:r w:rsidRPr="006A4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Норовирусная</w:t>
      </w:r>
      <w:proofErr w:type="spellEnd"/>
      <w:r w:rsidRPr="006A4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инфекция и её профилактика".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proofErr w:type="spellStart"/>
      <w:proofErr w:type="gramStart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Норовирусы</w:t>
      </w:r>
      <w:proofErr w:type="spellEnd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очень заразны: всего 10-100 частиц вируса достаточно для заражения человека.</w:t>
      </w:r>
      <w:proofErr w:type="gramEnd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Первые симптомы заболевания появляются через 24-48 часов после заражения. Это может быть однократная, чаще многократная рвота, понос, сильная тошнота, повышение температуры. Нарушения со стороны пищеварительной системы могут сопровождаться мышечными, головными болями и слабостью. Обычно симптомы проходят сами через 12-72 часа.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норовирусом</w:t>
      </w:r>
      <w:proofErr w:type="spellEnd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и заболеть.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proofErr w:type="gramStart"/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Пути передачи: чаще - пищевой (наибольшее значение имеют морепродукты), водный (вода, лед) и контактно-бытовой.</w:t>
      </w:r>
      <w:proofErr w:type="gramEnd"/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Как и при любой кишечной инфекции, чтобы не заболеть, следует выполнять следующие правила: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•        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•          тщательная обработка овощей и фруктов, употребление в пищу термически обработанных продуктов;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•          употребление гарантированно безопасной воды и напитков (кипяченая вода, напитки в фабричной упаковке);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•          при купании в водоемах и бассейнах не допускать попад</w:t>
      </w:r>
      <w:r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</w:t>
      </w:r>
      <w:r w:rsidRPr="006A4F23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ние воды в рот.</w:t>
      </w:r>
    </w:p>
    <w:p w:rsidR="006A4F23" w:rsidRPr="006A4F23" w:rsidRDefault="006A4F23" w:rsidP="006A4F23">
      <w:pPr>
        <w:spacing w:after="270" w:line="240" w:lineRule="auto"/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ru-RU"/>
        </w:rPr>
        <w:t>ПОМНИТЕ!</w:t>
      </w:r>
    </w:p>
    <w:p w:rsidR="00E54C5E" w:rsidRPr="003D2BD2" w:rsidRDefault="006A4F23" w:rsidP="003D2BD2">
      <w:pPr>
        <w:spacing w:after="270" w:line="240" w:lineRule="auto"/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ru-RU"/>
        </w:rPr>
      </w:pPr>
      <w:r w:rsidRPr="006A4F23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ru-RU"/>
        </w:rPr>
        <w:t>Подобное соблюдение правил гигиены позволит избежать дальнейшего распространения инфекции, повторного заражения людей и сохранит Ваше здоровье и здоровье Ваших близких!</w:t>
      </w:r>
    </w:p>
    <w:sectPr w:rsidR="00E54C5E" w:rsidRPr="003D2BD2" w:rsidSect="00E5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F23"/>
    <w:rsid w:val="003D2BD2"/>
    <w:rsid w:val="006A4F23"/>
    <w:rsid w:val="00C65392"/>
    <w:rsid w:val="00E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3</cp:revision>
  <cp:lastPrinted>2017-12-18T08:50:00Z</cp:lastPrinted>
  <dcterms:created xsi:type="dcterms:W3CDTF">2017-12-15T20:53:00Z</dcterms:created>
  <dcterms:modified xsi:type="dcterms:W3CDTF">2017-12-18T08:53:00Z</dcterms:modified>
</cp:coreProperties>
</file>