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961"/>
        <w:gridCol w:w="4111"/>
        <w:gridCol w:w="2777"/>
      </w:tblGrid>
      <w:tr w:rsidR="00077AC3" w:rsidTr="00510404">
        <w:trPr>
          <w:trHeight w:val="1125"/>
        </w:trPr>
        <w:tc>
          <w:tcPr>
            <w:tcW w:w="851" w:type="dxa"/>
            <w:vMerge w:val="restart"/>
            <w:textDirection w:val="btLr"/>
            <w:vAlign w:val="center"/>
          </w:tcPr>
          <w:p w:rsidR="00BD14D0" w:rsidRPr="00BD14D0" w:rsidRDefault="00BD14D0" w:rsidP="005C4978">
            <w:pPr>
              <w:ind w:left="113" w:right="113"/>
              <w:jc w:val="center"/>
              <w:rPr>
                <w:sz w:val="48"/>
                <w:szCs w:val="48"/>
              </w:rPr>
            </w:pPr>
            <w:r w:rsidRPr="00BD14D0">
              <w:rPr>
                <w:sz w:val="48"/>
                <w:szCs w:val="48"/>
              </w:rPr>
              <w:t xml:space="preserve">Понедельник </w:t>
            </w:r>
            <w:r w:rsidR="00DE5D89">
              <w:rPr>
                <w:sz w:val="48"/>
                <w:szCs w:val="48"/>
              </w:rPr>
              <w:t>28</w:t>
            </w:r>
            <w:r w:rsidR="00060E46">
              <w:rPr>
                <w:sz w:val="48"/>
                <w:szCs w:val="48"/>
              </w:rPr>
              <w:t xml:space="preserve"> апреля</w:t>
            </w:r>
          </w:p>
        </w:tc>
        <w:tc>
          <w:tcPr>
            <w:tcW w:w="2835" w:type="dxa"/>
            <w:vAlign w:val="center"/>
          </w:tcPr>
          <w:p w:rsidR="00BD14D0" w:rsidRPr="00BD14D0" w:rsidRDefault="00BD14D0" w:rsidP="00BD14D0">
            <w:pPr>
              <w:jc w:val="center"/>
              <w:rPr>
                <w:b/>
                <w:sz w:val="28"/>
                <w:szCs w:val="28"/>
              </w:rPr>
            </w:pPr>
            <w:r w:rsidRPr="00BD14D0">
              <w:rPr>
                <w:b/>
                <w:sz w:val="28"/>
                <w:szCs w:val="28"/>
              </w:rPr>
              <w:t>Утро</w:t>
            </w:r>
          </w:p>
        </w:tc>
        <w:tc>
          <w:tcPr>
            <w:tcW w:w="4961" w:type="dxa"/>
            <w:vAlign w:val="center"/>
          </w:tcPr>
          <w:p w:rsidR="00BD14D0" w:rsidRPr="00BD14D0" w:rsidRDefault="00BD14D0" w:rsidP="00BD14D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14D0">
              <w:rPr>
                <w:b/>
                <w:sz w:val="28"/>
                <w:szCs w:val="28"/>
              </w:rPr>
              <w:t>Нод</w:t>
            </w:r>
            <w:proofErr w:type="spellEnd"/>
          </w:p>
        </w:tc>
        <w:tc>
          <w:tcPr>
            <w:tcW w:w="4111" w:type="dxa"/>
            <w:vAlign w:val="center"/>
          </w:tcPr>
          <w:p w:rsidR="00BD14D0" w:rsidRPr="00BD14D0" w:rsidRDefault="00BD14D0" w:rsidP="00BD14D0">
            <w:pPr>
              <w:jc w:val="center"/>
              <w:rPr>
                <w:b/>
                <w:sz w:val="28"/>
                <w:szCs w:val="28"/>
              </w:rPr>
            </w:pPr>
            <w:r w:rsidRPr="00BD14D0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2777" w:type="dxa"/>
            <w:vAlign w:val="center"/>
          </w:tcPr>
          <w:p w:rsidR="00BD14D0" w:rsidRPr="00BD14D0" w:rsidRDefault="00BD14D0" w:rsidP="00BD14D0">
            <w:pPr>
              <w:jc w:val="center"/>
              <w:rPr>
                <w:b/>
                <w:sz w:val="28"/>
                <w:szCs w:val="28"/>
              </w:rPr>
            </w:pPr>
            <w:r w:rsidRPr="00BD14D0">
              <w:rPr>
                <w:b/>
                <w:sz w:val="28"/>
                <w:szCs w:val="28"/>
              </w:rPr>
              <w:t>Вечер</w:t>
            </w:r>
          </w:p>
        </w:tc>
      </w:tr>
      <w:tr w:rsidR="00077AC3" w:rsidTr="00510404">
        <w:trPr>
          <w:trHeight w:val="7940"/>
        </w:trPr>
        <w:tc>
          <w:tcPr>
            <w:tcW w:w="851" w:type="dxa"/>
            <w:vMerge/>
          </w:tcPr>
          <w:p w:rsidR="00BD14D0" w:rsidRDefault="00BD14D0"/>
        </w:tc>
        <w:tc>
          <w:tcPr>
            <w:tcW w:w="2835" w:type="dxa"/>
          </w:tcPr>
          <w:p w:rsidR="00DE5D89" w:rsidRPr="00DE5D89" w:rsidRDefault="009B2E50" w:rsidP="00DE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Проговаривание </w:t>
            </w:r>
            <w:proofErr w:type="spellStart"/>
            <w:proofErr w:type="gramStart"/>
            <w:r w:rsidR="002B0213">
              <w:rPr>
                <w:rFonts w:ascii="Times New Roman" w:hAnsi="Times New Roman" w:cs="Times New Roman"/>
                <w:b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62A1" w:rsidRPr="003762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62A1" w:rsidRPr="003762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DE5D89" w:rsidRPr="00DE5D89">
              <w:rPr>
                <w:rFonts w:ascii="Times New Roman" w:hAnsi="Times New Roman" w:cs="Times New Roman"/>
                <w:sz w:val="28"/>
                <w:szCs w:val="28"/>
              </w:rPr>
              <w:t>Хвост пушистый у лисицы,</w:t>
            </w:r>
          </w:p>
          <w:p w:rsidR="00DE5D89" w:rsidRPr="00DE5D89" w:rsidRDefault="00DE5D89" w:rsidP="00DE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D89">
              <w:rPr>
                <w:rFonts w:ascii="Times New Roman" w:hAnsi="Times New Roman" w:cs="Times New Roman"/>
                <w:sz w:val="28"/>
                <w:szCs w:val="28"/>
              </w:rPr>
              <w:t>Им не зря она гордится.</w:t>
            </w:r>
          </w:p>
          <w:p w:rsidR="00DE5D89" w:rsidRPr="00DE5D89" w:rsidRDefault="00DE5D89" w:rsidP="00DE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D89">
              <w:rPr>
                <w:rFonts w:ascii="Times New Roman" w:hAnsi="Times New Roman" w:cs="Times New Roman"/>
                <w:sz w:val="28"/>
                <w:szCs w:val="28"/>
              </w:rPr>
              <w:t>Ходит в пышной рыжей шубке</w:t>
            </w:r>
          </w:p>
          <w:p w:rsidR="003762A1" w:rsidRPr="003762A1" w:rsidRDefault="00DE5D89" w:rsidP="00DE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D89">
              <w:rPr>
                <w:rFonts w:ascii="Times New Roman" w:hAnsi="Times New Roman" w:cs="Times New Roman"/>
                <w:sz w:val="28"/>
                <w:szCs w:val="28"/>
              </w:rPr>
              <w:t>И чуть что — покажет зубки.</w:t>
            </w:r>
            <w:r w:rsidR="003762A1" w:rsidRPr="003762A1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693607" w:rsidRPr="00077AC3" w:rsidRDefault="00693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4D0" w:rsidRPr="00BD14D0" w:rsidRDefault="00DE5D89">
            <w:pPr>
              <w:rPr>
                <w:sz w:val="28"/>
                <w:szCs w:val="28"/>
              </w:rPr>
            </w:pPr>
            <w:r w:rsidRPr="00DE5D89">
              <w:rPr>
                <w:rFonts w:ascii="Times New Roman" w:hAnsi="Times New Roman" w:cs="Times New Roman"/>
                <w:sz w:val="28"/>
                <w:szCs w:val="28"/>
              </w:rPr>
              <w:t>https://kladraz.ru/metodika/poteshki-dlja-detei-starshei-grupy-detskogo-sada.html</w:t>
            </w:r>
          </w:p>
        </w:tc>
        <w:tc>
          <w:tcPr>
            <w:tcW w:w="4961" w:type="dxa"/>
          </w:tcPr>
          <w:p w:rsidR="00693607" w:rsidRDefault="00693607" w:rsidP="0069360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3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693607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развитие» ФЭМП</w:t>
            </w:r>
            <w:r w:rsidRPr="006936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693607" w:rsidRPr="00693607" w:rsidRDefault="00693607" w:rsidP="00693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4D0" w:rsidRPr="00077AC3" w:rsidRDefault="00693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9B2E50" w:rsidRPr="009B2E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5D89" w:rsidRPr="00DE5D89">
              <w:rPr>
                <w:rFonts w:ascii="Times New Roman" w:hAnsi="Times New Roman" w:cs="Times New Roman"/>
                <w:sz w:val="28"/>
                <w:szCs w:val="28"/>
              </w:rPr>
              <w:t>Геометрическая фигура цилиндр. Сравнение предметов по ширине.</w:t>
            </w:r>
          </w:p>
          <w:p w:rsidR="00BD14D0" w:rsidRPr="00077AC3" w:rsidRDefault="00BD14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EE3" w:rsidRDefault="00BD14D0" w:rsidP="00693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C3">
              <w:rPr>
                <w:rFonts w:ascii="Times New Roman" w:hAnsi="Times New Roman" w:cs="Times New Roman"/>
                <w:b/>
                <w:sz w:val="28"/>
                <w:szCs w:val="28"/>
              </w:rPr>
              <w:t>Цели:</w:t>
            </w:r>
            <w:r w:rsidR="00885EE3" w:rsidRPr="0088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D89" w:rsidRPr="00DE5D89">
              <w:rPr>
                <w:rFonts w:ascii="Times New Roman" w:hAnsi="Times New Roman" w:cs="Times New Roman"/>
                <w:sz w:val="28"/>
                <w:szCs w:val="28"/>
              </w:rPr>
              <w:t>учить сравнивать предметы по ширине, познакомить с геометрической фигурой цилиндром, упражнять в счете до 5. Развивать мышление, внимание.</w:t>
            </w:r>
          </w:p>
          <w:p w:rsidR="00DE5D89" w:rsidRPr="00693607" w:rsidRDefault="00DE5D89" w:rsidP="006936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4D0" w:rsidRPr="00BD14D0" w:rsidRDefault="00DE5D89">
            <w:pPr>
              <w:rPr>
                <w:sz w:val="28"/>
                <w:szCs w:val="28"/>
              </w:rPr>
            </w:pPr>
            <w:r w:rsidRPr="00DE5D89">
              <w:rPr>
                <w:rFonts w:ascii="Times New Roman" w:hAnsi="Times New Roman" w:cs="Times New Roman"/>
                <w:sz w:val="28"/>
                <w:szCs w:val="28"/>
              </w:rPr>
              <w:t>https://nsportal.ru/detskiy-sad/matematika/2019/09/29/konspekt-zanyatiya-po-femp-v-sredney-gruppe-tema-geometricheskaya</w:t>
            </w:r>
          </w:p>
        </w:tc>
        <w:tc>
          <w:tcPr>
            <w:tcW w:w="4111" w:type="dxa"/>
          </w:tcPr>
          <w:p w:rsidR="009F75AD" w:rsidRPr="009F75AD" w:rsidRDefault="00693607" w:rsidP="009F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мультфильма </w:t>
            </w:r>
          </w:p>
          <w:p w:rsidR="009F75AD" w:rsidRDefault="009F75AD" w:rsidP="009F7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AD" w:rsidRDefault="00DE5D89" w:rsidP="009F7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Шевели ластами</w:t>
            </w:r>
          </w:p>
          <w:p w:rsidR="009F75AD" w:rsidRDefault="009F75AD" w:rsidP="009F75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AC3" w:rsidRPr="00077AC3" w:rsidRDefault="00DE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D8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10530909661492682734&amp;parent-reqid=1587988105646006-1777058496898193940000291-production-app-host-man-web-yp-246&amp;path=wizard&amp;text=%D1%81%D0%BC%D0%BE%D1%82%D1%80%D0%B5%D1%82%D1%8C+%D1%84%D0%B8%D0%BB%D1%8C%D0%BC+%D0%B4%D0%BB%D1%8F+%D0%B4%D0%B5%D1%82%D0%B5%D0%B9+4-5+%D0%BB%D0%B5%D1%82</w:t>
            </w:r>
          </w:p>
        </w:tc>
        <w:tc>
          <w:tcPr>
            <w:tcW w:w="2777" w:type="dxa"/>
          </w:tcPr>
          <w:p w:rsidR="00BD14D0" w:rsidRDefault="00077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proofErr w:type="spellStart"/>
            <w:proofErr w:type="gramStart"/>
            <w:r w:rsidRPr="00077AC3">
              <w:rPr>
                <w:rFonts w:ascii="Times New Roman" w:hAnsi="Times New Roman" w:cs="Times New Roman"/>
                <w:b/>
                <w:sz w:val="28"/>
                <w:szCs w:val="28"/>
              </w:rPr>
              <w:t>худ.литературы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EE3" w:rsidRDefault="0088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EE3" w:rsidRDefault="0088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D89" w:rsidRPr="00DE5D89">
              <w:rPr>
                <w:rFonts w:ascii="Times New Roman" w:hAnsi="Times New Roman" w:cs="Times New Roman"/>
                <w:sz w:val="28"/>
                <w:szCs w:val="28"/>
              </w:rPr>
              <w:t>«У слоненка день рождения», Д. Самойлов.</w:t>
            </w:r>
          </w:p>
          <w:p w:rsidR="00DE5D89" w:rsidRDefault="00DE5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AC3" w:rsidRPr="00077AC3" w:rsidRDefault="00DE5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D89">
              <w:rPr>
                <w:rFonts w:ascii="Times New Roman" w:hAnsi="Times New Roman" w:cs="Times New Roman"/>
                <w:sz w:val="28"/>
                <w:szCs w:val="28"/>
              </w:rPr>
              <w:t>https://www.hobobo.ru/skazki/sbornik-skazok/u-slonyonka-den-rozhdeniya/</w:t>
            </w:r>
          </w:p>
        </w:tc>
      </w:tr>
    </w:tbl>
    <w:p w:rsidR="00510404" w:rsidRDefault="00510404"/>
    <w:p w:rsidR="00510404" w:rsidRDefault="00510404">
      <w:r>
        <w:br w:type="page"/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961"/>
        <w:gridCol w:w="4111"/>
        <w:gridCol w:w="2777"/>
      </w:tblGrid>
      <w:tr w:rsidR="00510404" w:rsidRPr="00BD14D0" w:rsidTr="00E86EC3">
        <w:trPr>
          <w:trHeight w:val="1125"/>
        </w:trPr>
        <w:tc>
          <w:tcPr>
            <w:tcW w:w="851" w:type="dxa"/>
            <w:vMerge w:val="restart"/>
            <w:textDirection w:val="btLr"/>
            <w:vAlign w:val="center"/>
          </w:tcPr>
          <w:p w:rsidR="00510404" w:rsidRPr="00BD14D0" w:rsidRDefault="00510404" w:rsidP="005C4978">
            <w:pPr>
              <w:ind w:left="113" w:right="113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 xml:space="preserve">Вторник </w:t>
            </w:r>
            <w:r w:rsidR="00DE5D89">
              <w:rPr>
                <w:sz w:val="48"/>
                <w:szCs w:val="48"/>
              </w:rPr>
              <w:t>29</w:t>
            </w:r>
            <w:r w:rsidR="00060E46">
              <w:rPr>
                <w:sz w:val="48"/>
                <w:szCs w:val="48"/>
              </w:rPr>
              <w:t xml:space="preserve"> апреля</w:t>
            </w:r>
          </w:p>
        </w:tc>
        <w:tc>
          <w:tcPr>
            <w:tcW w:w="2835" w:type="dxa"/>
            <w:vAlign w:val="center"/>
          </w:tcPr>
          <w:p w:rsidR="00510404" w:rsidRPr="00BD14D0" w:rsidRDefault="00510404" w:rsidP="00E86EC3">
            <w:pPr>
              <w:jc w:val="center"/>
              <w:rPr>
                <w:b/>
                <w:sz w:val="28"/>
                <w:szCs w:val="28"/>
              </w:rPr>
            </w:pPr>
            <w:r w:rsidRPr="00BD14D0">
              <w:rPr>
                <w:b/>
                <w:sz w:val="28"/>
                <w:szCs w:val="28"/>
              </w:rPr>
              <w:t>Утро</w:t>
            </w:r>
          </w:p>
        </w:tc>
        <w:tc>
          <w:tcPr>
            <w:tcW w:w="4961" w:type="dxa"/>
            <w:vAlign w:val="center"/>
          </w:tcPr>
          <w:p w:rsidR="00510404" w:rsidRPr="00BD14D0" w:rsidRDefault="00510404" w:rsidP="00E86E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14D0">
              <w:rPr>
                <w:b/>
                <w:sz w:val="28"/>
                <w:szCs w:val="28"/>
              </w:rPr>
              <w:t>Нод</w:t>
            </w:r>
            <w:proofErr w:type="spellEnd"/>
          </w:p>
        </w:tc>
        <w:tc>
          <w:tcPr>
            <w:tcW w:w="4111" w:type="dxa"/>
            <w:vAlign w:val="center"/>
          </w:tcPr>
          <w:p w:rsidR="00510404" w:rsidRPr="00BD14D0" w:rsidRDefault="00510404" w:rsidP="00E86EC3">
            <w:pPr>
              <w:jc w:val="center"/>
              <w:rPr>
                <w:b/>
                <w:sz w:val="28"/>
                <w:szCs w:val="28"/>
              </w:rPr>
            </w:pPr>
            <w:r w:rsidRPr="00BD14D0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2777" w:type="dxa"/>
            <w:vAlign w:val="center"/>
          </w:tcPr>
          <w:p w:rsidR="00510404" w:rsidRPr="00BD14D0" w:rsidRDefault="00510404" w:rsidP="00E86EC3">
            <w:pPr>
              <w:jc w:val="center"/>
              <w:rPr>
                <w:b/>
                <w:sz w:val="28"/>
                <w:szCs w:val="28"/>
              </w:rPr>
            </w:pPr>
            <w:r w:rsidRPr="00BD14D0">
              <w:rPr>
                <w:b/>
                <w:sz w:val="28"/>
                <w:szCs w:val="28"/>
              </w:rPr>
              <w:t>Вечер</w:t>
            </w:r>
          </w:p>
        </w:tc>
      </w:tr>
      <w:tr w:rsidR="00510404" w:rsidRPr="00077AC3" w:rsidTr="00E86EC3">
        <w:trPr>
          <w:trHeight w:val="7940"/>
        </w:trPr>
        <w:tc>
          <w:tcPr>
            <w:tcW w:w="851" w:type="dxa"/>
            <w:vMerge/>
          </w:tcPr>
          <w:p w:rsidR="00510404" w:rsidRDefault="00510404" w:rsidP="00E86EC3"/>
        </w:tc>
        <w:tc>
          <w:tcPr>
            <w:tcW w:w="2835" w:type="dxa"/>
          </w:tcPr>
          <w:p w:rsidR="00DE5D89" w:rsidRPr="00DE5D89" w:rsidRDefault="008378FD" w:rsidP="00DE5D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7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proofErr w:type="spellStart"/>
            <w:r w:rsidR="004A7BC2">
              <w:rPr>
                <w:rFonts w:ascii="Times New Roman" w:hAnsi="Times New Roman" w:cs="Times New Roman"/>
                <w:b/>
                <w:sz w:val="28"/>
                <w:szCs w:val="28"/>
              </w:rPr>
              <w:t>потешки</w:t>
            </w:r>
            <w:proofErr w:type="spellEnd"/>
            <w:r w:rsidR="004A7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A7BC2" w:rsidRPr="007411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E5D89" w:rsidRPr="00DE5D89">
              <w:rPr>
                <w:rFonts w:ascii="Times New Roman" w:hAnsi="Times New Roman" w:cs="Times New Roman"/>
                <w:bCs/>
                <w:sz w:val="28"/>
                <w:szCs w:val="28"/>
              </w:rPr>
              <w:t>Майский жук, как рыцарь в латах,</w:t>
            </w:r>
          </w:p>
          <w:p w:rsidR="00DE5D89" w:rsidRPr="00DE5D89" w:rsidRDefault="00DE5D89" w:rsidP="00DE5D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D89">
              <w:rPr>
                <w:rFonts w:ascii="Times New Roman" w:hAnsi="Times New Roman" w:cs="Times New Roman"/>
                <w:bCs/>
                <w:sz w:val="28"/>
                <w:szCs w:val="28"/>
              </w:rPr>
              <w:t>Очень страшный и усатый.</w:t>
            </w:r>
          </w:p>
          <w:p w:rsidR="00DE5D89" w:rsidRPr="00DE5D89" w:rsidRDefault="00DE5D89" w:rsidP="00DE5D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Жук над </w:t>
            </w:r>
            <w:proofErr w:type="spellStart"/>
            <w:r w:rsidRPr="00DE5D89">
              <w:rPr>
                <w:rFonts w:ascii="Times New Roman" w:hAnsi="Times New Roman" w:cs="Times New Roman"/>
                <w:bCs/>
                <w:sz w:val="28"/>
                <w:szCs w:val="28"/>
              </w:rPr>
              <w:t>веткою</w:t>
            </w:r>
            <w:proofErr w:type="spellEnd"/>
            <w:r w:rsidRPr="00DE5D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кружит,</w:t>
            </w:r>
          </w:p>
          <w:p w:rsidR="00BD7269" w:rsidRPr="00741107" w:rsidRDefault="00DE5D89" w:rsidP="00DE5D8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D89">
              <w:rPr>
                <w:rFonts w:ascii="Times New Roman" w:hAnsi="Times New Roman" w:cs="Times New Roman"/>
                <w:bCs/>
                <w:sz w:val="28"/>
                <w:szCs w:val="28"/>
              </w:rPr>
              <w:t>От жужжанья весь дрожит.</w:t>
            </w:r>
            <w:r w:rsidR="00741107" w:rsidRPr="0074110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635138" w:rsidRPr="0074110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4A7BC2" w:rsidRPr="0074110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4A7BC2" w:rsidRDefault="004A7BC2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404" w:rsidRPr="00BD14D0" w:rsidRDefault="00741107" w:rsidP="00E86EC3">
            <w:pPr>
              <w:rPr>
                <w:sz w:val="28"/>
                <w:szCs w:val="28"/>
              </w:rPr>
            </w:pPr>
            <w:r w:rsidRPr="00741107">
              <w:rPr>
                <w:rFonts w:ascii="Times New Roman" w:hAnsi="Times New Roman" w:cs="Times New Roman"/>
                <w:sz w:val="28"/>
                <w:szCs w:val="28"/>
              </w:rPr>
              <w:t>https://kladraz.ru/metodika/poteshki-dlja-detei-starshei-grupy-detskogo-sada.html</w:t>
            </w:r>
          </w:p>
        </w:tc>
        <w:tc>
          <w:tcPr>
            <w:tcW w:w="4961" w:type="dxa"/>
          </w:tcPr>
          <w:p w:rsidR="00BD7269" w:rsidRDefault="00BD7269" w:rsidP="00BD72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речи» </w:t>
            </w:r>
          </w:p>
          <w:p w:rsidR="008378FD" w:rsidRPr="008378FD" w:rsidRDefault="00BD7269" w:rsidP="00837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DE5D89" w:rsidRPr="00DE5D89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птиц. Составление рассказа по </w:t>
            </w:r>
            <w:proofErr w:type="gramStart"/>
            <w:r w:rsidR="00DE5D89" w:rsidRPr="00DE5D89">
              <w:rPr>
                <w:rFonts w:ascii="Times New Roman" w:hAnsi="Times New Roman" w:cs="Times New Roman"/>
                <w:sz w:val="28"/>
                <w:szCs w:val="28"/>
              </w:rPr>
              <w:t>картинкам.</w:t>
            </w:r>
            <w:r w:rsidR="008378FD" w:rsidRPr="008378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378FD" w:rsidRPr="00837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0404" w:rsidRPr="00077AC3" w:rsidRDefault="00510404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07" w:rsidRDefault="00510404" w:rsidP="00BD7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C3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  <w:proofErr w:type="gramStart"/>
            <w:r w:rsidRPr="00077AC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077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D89" w:rsidRPr="00DE5D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DE5D89" w:rsidRPr="00DE5D89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давать описание внешнего вида предметов, их характерных признаков. Учить пользоваться точными наименованиями для названия птиц; учить составлять небольшой (из 2-4 предложений) </w:t>
            </w:r>
            <w:proofErr w:type="gramStart"/>
            <w:r w:rsidR="00DE5D89" w:rsidRPr="00DE5D89">
              <w:rPr>
                <w:rFonts w:ascii="Times New Roman" w:hAnsi="Times New Roman" w:cs="Times New Roman"/>
                <w:sz w:val="28"/>
                <w:szCs w:val="28"/>
              </w:rPr>
              <w:t>рассказ ,</w:t>
            </w:r>
            <w:proofErr w:type="gramEnd"/>
            <w:r w:rsidR="00DE5D89" w:rsidRPr="00DE5D89">
              <w:rPr>
                <w:rFonts w:ascii="Times New Roman" w:hAnsi="Times New Roman" w:cs="Times New Roman"/>
                <w:sz w:val="28"/>
                <w:szCs w:val="28"/>
              </w:rPr>
              <w:t xml:space="preserve"> отражающий содержание картины, по плану, предложенному воспитателем.. Продолжать учить выделять звуки в слове, подбирать слова на заданный звук.</w:t>
            </w:r>
          </w:p>
          <w:p w:rsidR="009119D3" w:rsidRPr="00BD7269" w:rsidRDefault="009119D3" w:rsidP="00BD7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404" w:rsidRPr="00BD14D0" w:rsidRDefault="009119D3" w:rsidP="00E86EC3">
            <w:pPr>
              <w:rPr>
                <w:sz w:val="28"/>
                <w:szCs w:val="28"/>
              </w:rPr>
            </w:pPr>
            <w:r w:rsidRPr="009119D3">
              <w:rPr>
                <w:rFonts w:ascii="Times New Roman" w:hAnsi="Times New Roman" w:cs="Times New Roman"/>
                <w:sz w:val="28"/>
                <w:szCs w:val="28"/>
              </w:rPr>
              <w:t>https://nsportal.ru/detskiy-sad/razvitie-rechi/2013/12/10/konspekt-nod-po-razvitiyu-rechi-v-sredney-gruppeopisanie-ptits</w:t>
            </w:r>
          </w:p>
        </w:tc>
        <w:tc>
          <w:tcPr>
            <w:tcW w:w="4111" w:type="dxa"/>
          </w:tcPr>
          <w:p w:rsidR="00C42BDC" w:rsidRDefault="008378FD" w:rsidP="00E86E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художественного мультфильма:</w:t>
            </w:r>
          </w:p>
          <w:p w:rsidR="008378FD" w:rsidRPr="008378FD" w:rsidRDefault="009119D3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Фантазеры</w:t>
            </w:r>
          </w:p>
          <w:p w:rsidR="00510404" w:rsidRDefault="00510404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404" w:rsidRPr="00077AC3" w:rsidRDefault="009119D3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9D3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13990920684820877594&amp;parent-reqid=1587988105646006-1777058496898193940000291-production-app-host-man-web-yp-246&amp;path=wizard&amp;text=%D1%81%D0%BC%D0%BE%D1%82%D1%80%D0%B5%D1%82%D1%8C+%D1%84%D0%B8%D0%BB%D1%8C%D0%BC+%D0%B4%D0%BB%D1%8F+%D0%B4%D0%B5%D1%82%D0%B5%D0%B9+4-5+%D0%BB%D0%B5%D1%82</w:t>
            </w:r>
          </w:p>
        </w:tc>
        <w:tc>
          <w:tcPr>
            <w:tcW w:w="2777" w:type="dxa"/>
          </w:tcPr>
          <w:p w:rsidR="00BD7269" w:rsidRPr="00741107" w:rsidRDefault="00741107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r w:rsidR="009119D3" w:rsidRPr="009119D3">
              <w:rPr>
                <w:rFonts w:ascii="Times New Roman" w:hAnsi="Times New Roman" w:cs="Times New Roman"/>
                <w:sz w:val="28"/>
                <w:szCs w:val="28"/>
              </w:rPr>
              <w:t>рассказа В. Сухомлинского «О чем плачет синичка?»</w:t>
            </w:r>
          </w:p>
          <w:p w:rsidR="00BD7269" w:rsidRDefault="00BD7269" w:rsidP="00E86E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0404" w:rsidRPr="00077AC3" w:rsidRDefault="00BD7269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19D3" w:rsidRPr="009119D3">
              <w:rPr>
                <w:rFonts w:ascii="Times New Roman" w:hAnsi="Times New Roman" w:cs="Times New Roman"/>
                <w:sz w:val="28"/>
                <w:szCs w:val="28"/>
              </w:rPr>
              <w:t>https://detsad9kasli.ucoz.ru/load/chtenie_rasskaza_v_sukhomlinskogo_o_chem_plachet_sinica/1-1-0-13</w:t>
            </w:r>
          </w:p>
        </w:tc>
      </w:tr>
    </w:tbl>
    <w:p w:rsidR="00C42BDC" w:rsidRDefault="00C42BDC"/>
    <w:p w:rsidR="00C42BDC" w:rsidRDefault="00C42BDC">
      <w:r>
        <w:br w:type="page"/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961"/>
        <w:gridCol w:w="4111"/>
        <w:gridCol w:w="2777"/>
      </w:tblGrid>
      <w:tr w:rsidR="00C42BDC" w:rsidRPr="00BD14D0" w:rsidTr="00E86EC3">
        <w:trPr>
          <w:trHeight w:val="1125"/>
        </w:trPr>
        <w:tc>
          <w:tcPr>
            <w:tcW w:w="851" w:type="dxa"/>
            <w:vMerge w:val="restart"/>
            <w:textDirection w:val="btLr"/>
            <w:vAlign w:val="center"/>
          </w:tcPr>
          <w:p w:rsidR="00C42BDC" w:rsidRPr="00BD14D0" w:rsidRDefault="00C42BDC" w:rsidP="005C4978">
            <w:pPr>
              <w:ind w:left="113" w:right="113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 xml:space="preserve">Среда </w:t>
            </w:r>
            <w:r w:rsidR="00DE5D89">
              <w:rPr>
                <w:sz w:val="48"/>
                <w:szCs w:val="48"/>
              </w:rPr>
              <w:t>30</w:t>
            </w:r>
            <w:r w:rsidR="00060E46">
              <w:rPr>
                <w:sz w:val="48"/>
                <w:szCs w:val="48"/>
              </w:rPr>
              <w:t xml:space="preserve"> апреля</w:t>
            </w:r>
          </w:p>
        </w:tc>
        <w:tc>
          <w:tcPr>
            <w:tcW w:w="2835" w:type="dxa"/>
            <w:vAlign w:val="center"/>
          </w:tcPr>
          <w:p w:rsidR="00C42BDC" w:rsidRPr="00BD14D0" w:rsidRDefault="00C42BDC" w:rsidP="00E86EC3">
            <w:pPr>
              <w:jc w:val="center"/>
              <w:rPr>
                <w:b/>
                <w:sz w:val="28"/>
                <w:szCs w:val="28"/>
              </w:rPr>
            </w:pPr>
            <w:r w:rsidRPr="00BD14D0">
              <w:rPr>
                <w:b/>
                <w:sz w:val="28"/>
                <w:szCs w:val="28"/>
              </w:rPr>
              <w:t>Утро</w:t>
            </w:r>
          </w:p>
        </w:tc>
        <w:tc>
          <w:tcPr>
            <w:tcW w:w="4961" w:type="dxa"/>
            <w:vAlign w:val="center"/>
          </w:tcPr>
          <w:p w:rsidR="00C42BDC" w:rsidRPr="00BD14D0" w:rsidRDefault="00C42BDC" w:rsidP="00E86E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D14D0">
              <w:rPr>
                <w:b/>
                <w:sz w:val="28"/>
                <w:szCs w:val="28"/>
              </w:rPr>
              <w:t>Нод</w:t>
            </w:r>
            <w:proofErr w:type="spellEnd"/>
          </w:p>
        </w:tc>
        <w:tc>
          <w:tcPr>
            <w:tcW w:w="4111" w:type="dxa"/>
            <w:vAlign w:val="center"/>
          </w:tcPr>
          <w:p w:rsidR="00C42BDC" w:rsidRPr="00BD14D0" w:rsidRDefault="00C42BDC" w:rsidP="00E86EC3">
            <w:pPr>
              <w:jc w:val="center"/>
              <w:rPr>
                <w:b/>
                <w:sz w:val="28"/>
                <w:szCs w:val="28"/>
              </w:rPr>
            </w:pPr>
            <w:r w:rsidRPr="00BD14D0">
              <w:rPr>
                <w:b/>
                <w:sz w:val="28"/>
                <w:szCs w:val="28"/>
              </w:rPr>
              <w:t>День</w:t>
            </w:r>
          </w:p>
        </w:tc>
        <w:tc>
          <w:tcPr>
            <w:tcW w:w="2777" w:type="dxa"/>
            <w:vAlign w:val="center"/>
          </w:tcPr>
          <w:p w:rsidR="00C42BDC" w:rsidRPr="00BD14D0" w:rsidRDefault="00C42BDC" w:rsidP="00E86EC3">
            <w:pPr>
              <w:jc w:val="center"/>
              <w:rPr>
                <w:b/>
                <w:sz w:val="28"/>
                <w:szCs w:val="28"/>
              </w:rPr>
            </w:pPr>
            <w:r w:rsidRPr="00BD14D0">
              <w:rPr>
                <w:b/>
                <w:sz w:val="28"/>
                <w:szCs w:val="28"/>
              </w:rPr>
              <w:t>Вечер</w:t>
            </w:r>
          </w:p>
        </w:tc>
      </w:tr>
      <w:tr w:rsidR="00C42BDC" w:rsidRPr="00077AC3" w:rsidTr="00E86EC3">
        <w:trPr>
          <w:trHeight w:val="7940"/>
        </w:trPr>
        <w:tc>
          <w:tcPr>
            <w:tcW w:w="851" w:type="dxa"/>
            <w:vMerge/>
          </w:tcPr>
          <w:p w:rsidR="00C42BDC" w:rsidRDefault="00C42BDC" w:rsidP="00E86EC3"/>
        </w:tc>
        <w:tc>
          <w:tcPr>
            <w:tcW w:w="2835" w:type="dxa"/>
          </w:tcPr>
          <w:p w:rsidR="009119D3" w:rsidRPr="009119D3" w:rsidRDefault="00143314" w:rsidP="00911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Проговаривание </w:t>
            </w:r>
            <w:proofErr w:type="spellStart"/>
            <w:r w:rsidR="002B0213">
              <w:rPr>
                <w:rFonts w:ascii="Times New Roman" w:hAnsi="Times New Roman" w:cs="Times New Roman"/>
                <w:b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433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433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19D3" w:rsidRPr="009119D3">
              <w:rPr>
                <w:rFonts w:ascii="Times New Roman" w:hAnsi="Times New Roman" w:cs="Times New Roman"/>
                <w:sz w:val="28"/>
                <w:szCs w:val="28"/>
              </w:rPr>
              <w:t>В пруду или озере, больше нигде,</w:t>
            </w:r>
          </w:p>
          <w:p w:rsidR="009119D3" w:rsidRPr="009119D3" w:rsidRDefault="009119D3" w:rsidP="00911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9D3">
              <w:rPr>
                <w:rFonts w:ascii="Times New Roman" w:hAnsi="Times New Roman" w:cs="Times New Roman"/>
                <w:sz w:val="28"/>
                <w:szCs w:val="28"/>
              </w:rPr>
              <w:t>В тихой, спокойной стоячей воде,</w:t>
            </w:r>
          </w:p>
          <w:p w:rsidR="009119D3" w:rsidRPr="009119D3" w:rsidRDefault="009119D3" w:rsidP="00911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9D3">
              <w:rPr>
                <w:rFonts w:ascii="Times New Roman" w:hAnsi="Times New Roman" w:cs="Times New Roman"/>
                <w:sz w:val="28"/>
                <w:szCs w:val="28"/>
              </w:rPr>
              <w:t>Где буйная зелень на дне разрослась,</w:t>
            </w:r>
          </w:p>
          <w:p w:rsidR="00143314" w:rsidRDefault="009119D3" w:rsidP="00911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9D3">
              <w:rPr>
                <w:rFonts w:ascii="Times New Roman" w:hAnsi="Times New Roman" w:cs="Times New Roman"/>
                <w:sz w:val="28"/>
                <w:szCs w:val="28"/>
              </w:rPr>
              <w:t>Вот именно там обитает карась</w:t>
            </w:r>
            <w:r w:rsidR="001167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3314" w:rsidRDefault="00143314" w:rsidP="00143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BDC" w:rsidRPr="00BD14D0" w:rsidRDefault="00C74F70" w:rsidP="00C42BDC">
            <w:pPr>
              <w:rPr>
                <w:sz w:val="28"/>
                <w:szCs w:val="28"/>
              </w:rPr>
            </w:pPr>
            <w:r w:rsidRPr="00C74F70">
              <w:rPr>
                <w:rFonts w:ascii="Times New Roman" w:hAnsi="Times New Roman" w:cs="Times New Roman"/>
                <w:sz w:val="28"/>
                <w:szCs w:val="28"/>
              </w:rPr>
              <w:t>https://kladraz.ru/metodika/poteshki-dlja-detei-starshei-grupy-detskogo-sada.html</w:t>
            </w:r>
          </w:p>
        </w:tc>
        <w:tc>
          <w:tcPr>
            <w:tcW w:w="4961" w:type="dxa"/>
          </w:tcPr>
          <w:p w:rsidR="00C42BDC" w:rsidRDefault="0011673B" w:rsidP="00E86E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</w:t>
            </w:r>
            <w:r w:rsidR="00C42B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</w:t>
            </w:r>
          </w:p>
          <w:p w:rsidR="00C42BDC" w:rsidRPr="00510404" w:rsidRDefault="00C42BDC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</w:t>
            </w:r>
            <w:r w:rsidR="00EA772C">
              <w:rPr>
                <w:rFonts w:ascii="Times New Roman" w:hAnsi="Times New Roman" w:cs="Times New Roman"/>
                <w:sz w:val="28"/>
                <w:szCs w:val="28"/>
              </w:rPr>
              <w:t>ание элементарных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</w:t>
            </w:r>
            <w:r w:rsidR="00EA772C">
              <w:rPr>
                <w:rFonts w:ascii="Times New Roman" w:hAnsi="Times New Roman" w:cs="Times New Roman"/>
                <w:sz w:val="28"/>
                <w:szCs w:val="28"/>
              </w:rPr>
              <w:t xml:space="preserve"> об окружающем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C42BDC" w:rsidRPr="00077AC3" w:rsidRDefault="00C42BDC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BDC" w:rsidRPr="00077AC3" w:rsidRDefault="00C42BDC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C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077AC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119D3" w:rsidRPr="009119D3">
              <w:rPr>
                <w:rFonts w:ascii="Times New Roman" w:hAnsi="Times New Roman" w:cs="Times New Roman"/>
                <w:bCs/>
                <w:sz w:val="28"/>
                <w:szCs w:val="28"/>
              </w:rPr>
              <w:t>Птицы. Рассказ воспитателя «Птичьи гнёзда». Д/и. «Правила поведения на природе» Просмотр презентации «Птицы леса»</w:t>
            </w:r>
          </w:p>
          <w:p w:rsidR="00C42BDC" w:rsidRPr="00077AC3" w:rsidRDefault="00C42BDC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72C" w:rsidRDefault="00C42BDC" w:rsidP="00C42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C3">
              <w:rPr>
                <w:rFonts w:ascii="Times New Roman" w:hAnsi="Times New Roman" w:cs="Times New Roman"/>
                <w:b/>
                <w:sz w:val="28"/>
                <w:szCs w:val="28"/>
              </w:rPr>
              <w:t>Цели:</w:t>
            </w:r>
            <w:r w:rsidRPr="00077A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19D3" w:rsidRPr="009119D3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названием птиц, их значением, учить сравнивать </w:t>
            </w:r>
            <w:r w:rsidR="009119D3">
              <w:rPr>
                <w:rFonts w:ascii="Times New Roman" w:hAnsi="Times New Roman" w:cs="Times New Roman"/>
                <w:sz w:val="28"/>
                <w:szCs w:val="28"/>
              </w:rPr>
              <w:t xml:space="preserve">   характерные черты и оперение</w:t>
            </w:r>
            <w:r w:rsidR="009119D3" w:rsidRPr="009119D3">
              <w:rPr>
                <w:rFonts w:ascii="Times New Roman" w:hAnsi="Times New Roman" w:cs="Times New Roman"/>
                <w:sz w:val="28"/>
                <w:szCs w:val="28"/>
              </w:rPr>
              <w:t xml:space="preserve"> птиц.  Воспитывать экологическую грамотность.</w:t>
            </w:r>
          </w:p>
          <w:p w:rsidR="00741107" w:rsidRDefault="00741107" w:rsidP="00C42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BDC" w:rsidRPr="00BD14D0" w:rsidRDefault="009119D3" w:rsidP="00E86EC3">
            <w:pPr>
              <w:rPr>
                <w:sz w:val="28"/>
                <w:szCs w:val="28"/>
              </w:rPr>
            </w:pPr>
            <w:r w:rsidRPr="009119D3">
              <w:rPr>
                <w:rFonts w:ascii="Times New Roman" w:hAnsi="Times New Roman" w:cs="Times New Roman"/>
                <w:sz w:val="28"/>
                <w:szCs w:val="28"/>
              </w:rPr>
              <w:t>https://www.maam.ru/detskijsad/konspekt-nod-po-poznavatelnomu-razvitiyu-ptichi-gnezda-podgotovitelnaja-grupa.html</w:t>
            </w:r>
          </w:p>
        </w:tc>
        <w:tc>
          <w:tcPr>
            <w:tcW w:w="4111" w:type="dxa"/>
          </w:tcPr>
          <w:p w:rsidR="00C42BDC" w:rsidRDefault="004A7BC2" w:rsidP="00E86E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мультфильма </w:t>
            </w:r>
            <w:r w:rsidR="00C74F7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11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Приключение </w:t>
            </w:r>
            <w:proofErr w:type="gramStart"/>
            <w:r w:rsidR="009119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маленького </w:t>
            </w:r>
            <w:r w:rsidR="00C74F7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proofErr w:type="gramEnd"/>
          </w:p>
          <w:p w:rsidR="004A7BC2" w:rsidRDefault="004A7BC2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BDC" w:rsidRPr="00077AC3" w:rsidRDefault="009119D3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9D3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12221858625472713172&amp;parent-reqid=1587988105646006-1777058496898193940000291-production-app-host-man-web-yp-246&amp;path=wizard&amp;text=%D1%81%D0%BC%D0%BE%D1%82%D1%80%D0%B5%D1%82%D1%8C+%D1%84%D0%B8%D0%BB%D1%8C%D0%BC+%D0%B4%D0%BB%D1%8F+%D0%B4%D0%B5%D1%82%D0%B5%D0%B9+4-5+%D0%BB%D0%B5%D1%82</w:t>
            </w:r>
          </w:p>
        </w:tc>
        <w:tc>
          <w:tcPr>
            <w:tcW w:w="2777" w:type="dxa"/>
          </w:tcPr>
          <w:p w:rsidR="00C42BDC" w:rsidRDefault="00C42BDC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proofErr w:type="spellStart"/>
            <w:proofErr w:type="gramStart"/>
            <w:r w:rsidRPr="00077AC3">
              <w:rPr>
                <w:rFonts w:ascii="Times New Roman" w:hAnsi="Times New Roman" w:cs="Times New Roman"/>
                <w:b/>
                <w:sz w:val="28"/>
                <w:szCs w:val="28"/>
              </w:rPr>
              <w:t>худ.литературы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2BDC" w:rsidRDefault="00C42BDC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F70" w:rsidRDefault="009119D3" w:rsidP="0014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Биссета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19D3">
              <w:rPr>
                <w:rFonts w:ascii="Times New Roman" w:hAnsi="Times New Roman" w:cs="Times New Roman"/>
                <w:sz w:val="28"/>
                <w:szCs w:val="28"/>
              </w:rPr>
              <w:t>«Про мальчика, который рычал на тигров».</w:t>
            </w:r>
          </w:p>
          <w:p w:rsidR="009119D3" w:rsidRPr="00143314" w:rsidRDefault="009119D3" w:rsidP="00143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BDC" w:rsidRPr="00077AC3" w:rsidRDefault="009119D3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9D3">
              <w:rPr>
                <w:rFonts w:ascii="Times New Roman" w:hAnsi="Times New Roman" w:cs="Times New Roman"/>
                <w:sz w:val="28"/>
                <w:szCs w:val="28"/>
              </w:rPr>
              <w:t>https://skazki.rustih.ru/donald-bisset-pro-malchika-kotoryj-rychal-na-tigrov/</w:t>
            </w:r>
          </w:p>
        </w:tc>
      </w:tr>
    </w:tbl>
    <w:p w:rsidR="00CC58A6" w:rsidRDefault="00CC58A6"/>
    <w:p w:rsidR="00CC58A6" w:rsidRDefault="00CC58A6">
      <w:r>
        <w:br w:type="page"/>
      </w:r>
    </w:p>
    <w:tbl>
      <w:tblPr>
        <w:tblStyle w:val="a3"/>
        <w:tblW w:w="197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3969"/>
        <w:gridCol w:w="3969"/>
        <w:gridCol w:w="3969"/>
        <w:gridCol w:w="4336"/>
      </w:tblGrid>
      <w:tr w:rsidR="009119D3" w:rsidRPr="00BD14D0" w:rsidTr="00B51D34">
        <w:trPr>
          <w:trHeight w:val="1125"/>
        </w:trPr>
        <w:tc>
          <w:tcPr>
            <w:tcW w:w="3544" w:type="dxa"/>
            <w:vAlign w:val="center"/>
          </w:tcPr>
          <w:p w:rsidR="009119D3" w:rsidRPr="00BD14D0" w:rsidRDefault="009119D3" w:rsidP="009119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extDirection w:val="btLr"/>
            <w:vAlign w:val="center"/>
          </w:tcPr>
          <w:p w:rsidR="009119D3" w:rsidRPr="00BD14D0" w:rsidRDefault="009119D3" w:rsidP="009119D3">
            <w:pPr>
              <w:ind w:left="113" w:right="113"/>
              <w:jc w:val="center"/>
              <w:rPr>
                <w:sz w:val="48"/>
                <w:szCs w:val="48"/>
              </w:rPr>
            </w:pPr>
          </w:p>
        </w:tc>
        <w:tc>
          <w:tcPr>
            <w:tcW w:w="3969" w:type="dxa"/>
            <w:vAlign w:val="center"/>
          </w:tcPr>
          <w:p w:rsidR="009119D3" w:rsidRPr="00BD14D0" w:rsidRDefault="009119D3" w:rsidP="009119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119D3" w:rsidRPr="00BD14D0" w:rsidRDefault="009119D3" w:rsidP="009119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36" w:type="dxa"/>
            <w:vAlign w:val="center"/>
          </w:tcPr>
          <w:p w:rsidR="009119D3" w:rsidRPr="00BD14D0" w:rsidRDefault="009119D3" w:rsidP="009119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119D3" w:rsidRPr="00077AC3" w:rsidTr="009119D3">
        <w:trPr>
          <w:trHeight w:val="7940"/>
        </w:trPr>
        <w:tc>
          <w:tcPr>
            <w:tcW w:w="3544" w:type="dxa"/>
          </w:tcPr>
          <w:p w:rsidR="009119D3" w:rsidRPr="00BD14D0" w:rsidRDefault="009119D3" w:rsidP="009119D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119D3" w:rsidRDefault="009119D3" w:rsidP="009119D3"/>
        </w:tc>
        <w:tc>
          <w:tcPr>
            <w:tcW w:w="3969" w:type="dxa"/>
          </w:tcPr>
          <w:p w:rsidR="009119D3" w:rsidRPr="00BD14D0" w:rsidRDefault="009119D3" w:rsidP="009119D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119D3" w:rsidRPr="00077AC3" w:rsidRDefault="009119D3" w:rsidP="00911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6" w:type="dxa"/>
          </w:tcPr>
          <w:p w:rsidR="009119D3" w:rsidRPr="00077AC3" w:rsidRDefault="009119D3" w:rsidP="009119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58A6" w:rsidRDefault="00CC58A6"/>
    <w:p w:rsidR="00CC58A6" w:rsidRDefault="00CC58A6">
      <w:r>
        <w:br w:type="page"/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961"/>
        <w:gridCol w:w="4536"/>
        <w:gridCol w:w="2352"/>
      </w:tblGrid>
      <w:tr w:rsidR="00CC58A6" w:rsidRPr="00BD14D0" w:rsidTr="009F75AD">
        <w:trPr>
          <w:trHeight w:val="1125"/>
        </w:trPr>
        <w:tc>
          <w:tcPr>
            <w:tcW w:w="851" w:type="dxa"/>
            <w:vMerge w:val="restart"/>
            <w:textDirection w:val="btLr"/>
            <w:vAlign w:val="center"/>
          </w:tcPr>
          <w:p w:rsidR="00CC58A6" w:rsidRPr="00BD14D0" w:rsidRDefault="00CC58A6" w:rsidP="005C4978">
            <w:pPr>
              <w:ind w:left="113" w:right="113"/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CC58A6" w:rsidRPr="00BD14D0" w:rsidRDefault="00CC58A6" w:rsidP="00E86E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CC58A6" w:rsidRPr="00BD14D0" w:rsidRDefault="00CC58A6" w:rsidP="00E86E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CC58A6" w:rsidRPr="00BD14D0" w:rsidRDefault="00CC58A6" w:rsidP="00E86E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52" w:type="dxa"/>
            <w:vAlign w:val="center"/>
          </w:tcPr>
          <w:p w:rsidR="00CC58A6" w:rsidRPr="00BD14D0" w:rsidRDefault="00CC58A6" w:rsidP="00E86EC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58A6" w:rsidRPr="00077AC3" w:rsidTr="009F75AD">
        <w:trPr>
          <w:trHeight w:val="7940"/>
        </w:trPr>
        <w:tc>
          <w:tcPr>
            <w:tcW w:w="851" w:type="dxa"/>
            <w:vMerge/>
          </w:tcPr>
          <w:p w:rsidR="00CC58A6" w:rsidRDefault="00CC58A6" w:rsidP="00E86EC3"/>
        </w:tc>
        <w:tc>
          <w:tcPr>
            <w:tcW w:w="2835" w:type="dxa"/>
          </w:tcPr>
          <w:p w:rsidR="00CC58A6" w:rsidRPr="00BD14D0" w:rsidRDefault="00CC58A6" w:rsidP="00CC58A6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CC58A6" w:rsidRPr="00BD14D0" w:rsidRDefault="00CC58A6" w:rsidP="00E86EC3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C58A6" w:rsidRPr="00077AC3" w:rsidRDefault="00CC58A6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CC58A6" w:rsidRPr="00077AC3" w:rsidRDefault="00CC58A6" w:rsidP="00E86E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3A9" w:rsidRDefault="008F43A9"/>
    <w:sectPr w:rsidR="008F43A9" w:rsidSect="00BD14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B3"/>
    <w:rsid w:val="00060E46"/>
    <w:rsid w:val="00077AC3"/>
    <w:rsid w:val="000C54AD"/>
    <w:rsid w:val="0011673B"/>
    <w:rsid w:val="00143314"/>
    <w:rsid w:val="001F0936"/>
    <w:rsid w:val="00272B41"/>
    <w:rsid w:val="002B0213"/>
    <w:rsid w:val="003130B3"/>
    <w:rsid w:val="00365AE1"/>
    <w:rsid w:val="003762A1"/>
    <w:rsid w:val="004A7BC2"/>
    <w:rsid w:val="00510404"/>
    <w:rsid w:val="005C4978"/>
    <w:rsid w:val="00635138"/>
    <w:rsid w:val="00693607"/>
    <w:rsid w:val="00741107"/>
    <w:rsid w:val="007D3DCB"/>
    <w:rsid w:val="008378FD"/>
    <w:rsid w:val="00885EE3"/>
    <w:rsid w:val="008F43A9"/>
    <w:rsid w:val="009119D3"/>
    <w:rsid w:val="00970C45"/>
    <w:rsid w:val="009B2E50"/>
    <w:rsid w:val="009F75AD"/>
    <w:rsid w:val="00BD14D0"/>
    <w:rsid w:val="00BD7269"/>
    <w:rsid w:val="00C42BDC"/>
    <w:rsid w:val="00C74F70"/>
    <w:rsid w:val="00CC58A6"/>
    <w:rsid w:val="00DE5D89"/>
    <w:rsid w:val="00EA772C"/>
    <w:rsid w:val="00ED1756"/>
    <w:rsid w:val="00FC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87BB"/>
  <w15:chartTrackingRefBased/>
  <w15:docId w15:val="{E58841E7-E4AF-4FEB-B39E-CBE4336E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3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105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6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0925">
                              <w:marLeft w:val="-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3142">
                                  <w:marLeft w:val="6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58028">
                                          <w:marLeft w:val="60"/>
                                          <w:marRight w:val="6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4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18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934994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40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1096504">
                                      <w:marLeft w:val="0"/>
                                      <w:marRight w:val="0"/>
                                      <w:marTop w:val="9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2020-04-13T10:51:00Z</dcterms:created>
  <dcterms:modified xsi:type="dcterms:W3CDTF">2020-04-27T13:09:00Z</dcterms:modified>
</cp:coreProperties>
</file>