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C3" w:rsidRDefault="006C777F" w:rsidP="00AD04C3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87128" cy="9401175"/>
            <wp:effectExtent l="0" t="0" r="0" b="0"/>
            <wp:docPr id="1" name="Рисунок 1" descr="C:\Users\Nastya\Desktop\т л старшая подготов 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ya\Desktop\т л старшая подготов г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161" cy="941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04C3" w:rsidRPr="00AD04C3" w:rsidRDefault="00AD04C3" w:rsidP="00AD04C3">
      <w:pPr>
        <w:spacing w:after="0"/>
        <w:jc w:val="center"/>
        <w:rPr>
          <w:rStyle w:val="a8"/>
          <w:rFonts w:ascii="Times New Roman" w:hAnsi="Times New Roman" w:cs="Times New Roman"/>
          <w:b w:val="0"/>
          <w:bCs w:val="0"/>
          <w:sz w:val="28"/>
        </w:rPr>
      </w:pP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jc w:val="center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lastRenderedPageBreak/>
        <w:t>1. Целевой раздел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1.1. Пояснительная записка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Рабочая программа по развитию детей разновозрастной (старшей-подготовительной) группы детского сада обеспечивает разностороннее развитие детей в возрасте от 5 до 7 лет с учетом их возрастных и индивидуальных особенностей по основным направлениям - физическому развитию, социально-коммуникативному развитию, познавательному развитию, речевому развитию и художественно-эстетическому развитию.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Рабочая программа разновозрастной группы детей 5-7 лет разработана на основе Основной образовательной программы МДОУ «Квакшинский детский сад» в соответствии:</w:t>
      </w:r>
    </w:p>
    <w:p w:rsidR="00C635FB" w:rsidRPr="00AD04C3" w:rsidRDefault="00643FA5" w:rsidP="00643FA5">
      <w:pPr>
        <w:numPr>
          <w:ilvl w:val="0"/>
          <w:numId w:val="1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1.Федеральным Законом «Об образовании в РФ» 29 декабря 2012 г. № 273-ФЗ.</w:t>
      </w:r>
    </w:p>
    <w:p w:rsidR="00C635FB" w:rsidRPr="00AD04C3" w:rsidRDefault="00643FA5" w:rsidP="00643FA5">
      <w:pPr>
        <w:numPr>
          <w:ilvl w:val="0"/>
          <w:numId w:val="1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2.Постановлением от 15 мая 2013г. № 26 «Санитарно </w:t>
      </w:r>
      <w:proofErr w:type="gramStart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-э</w:t>
      </w:r>
      <w:proofErr w:type="gramEnd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пидемиологические требования к устройству содержания и организации режима работы дошкольных образовательных организаций».</w:t>
      </w:r>
    </w:p>
    <w:p w:rsidR="00C635FB" w:rsidRPr="00AD04C3" w:rsidRDefault="00643FA5" w:rsidP="00643FA5">
      <w:pPr>
        <w:numPr>
          <w:ilvl w:val="0"/>
          <w:numId w:val="1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3.Приказом Министерства образования и науки РФ от 17 октября 2013г. № 1155 «Об утверждении федерального государственного образовательного стандарта дошкольного образования».</w:t>
      </w:r>
    </w:p>
    <w:p w:rsidR="00C635FB" w:rsidRPr="00AD04C3" w:rsidRDefault="00643FA5" w:rsidP="00643FA5">
      <w:pPr>
        <w:numPr>
          <w:ilvl w:val="0"/>
          <w:numId w:val="1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4.Приказом Министерства образования и науки РФ от 30 августа 2013г. №1014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C635FB" w:rsidRPr="00AD04C3" w:rsidRDefault="00643FA5" w:rsidP="00643FA5">
      <w:pPr>
        <w:numPr>
          <w:ilvl w:val="0"/>
          <w:numId w:val="1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5.Основной образовательной программой дошкольной образовательной организации.</w:t>
      </w:r>
    </w:p>
    <w:p w:rsidR="00C635FB" w:rsidRPr="00AD04C3" w:rsidRDefault="00643FA5" w:rsidP="00643FA5">
      <w:pPr>
        <w:numPr>
          <w:ilvl w:val="0"/>
          <w:numId w:val="1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6.Устав ДОО.</w:t>
      </w:r>
    </w:p>
    <w:p w:rsidR="00C635FB" w:rsidRPr="00AD04C3" w:rsidRDefault="00643FA5" w:rsidP="00643FA5">
      <w:pPr>
        <w:numPr>
          <w:ilvl w:val="0"/>
          <w:numId w:val="1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7.Положение о рабочей программе педагогов дошкольной образовательной организации.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Срок реализации программы 2019 – 2020 учебный год.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Образование ведется на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русском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языке, родной язык из числа языков народов Российской Федерации.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1.1.1.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Цели и задачи основной образовательной программы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Цели Программы: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Задачи Программы: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1. Забота о здоровье, эмоциональном благополучии и своевременном развитии каждого ребенка.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2.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общительными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, добрыми, любознательными, инициативными, стремящимися к самостоятельности и творчеству.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3.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Максимальное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использование разнообразных видов детской деятельности, их интеграция в целях повышения эффективности воспитательно-образовательного процесса.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4. Творческая организация (креативность) воспитательно-образовательного процесса.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6. Уважительное отношение к результатам детского творчества.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7. Единство подходов к воспитанию детей в условиях дошкольного образовательного учреждения и семьи.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8. Соблюдение в работе детского сада и начальной школы преемственности, исключающей умственные и физические перегрузки в </w:t>
      </w:r>
      <w:r w:rsidRPr="00AD04C3">
        <w:rPr>
          <w:sz w:val="28"/>
          <w:szCs w:val="28"/>
          <w:shd w:val="clear" w:color="auto" w:fill="FFFFFF"/>
          <w:lang w:val="ru-RU"/>
        </w:rPr>
        <w:lastRenderedPageBreak/>
        <w:t>содержании образования детей дошкольного возраста, обеспечивая отсутствие давления предметного обучения.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1.1.2.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 xml:space="preserve">Возрастные и индивидуальные особенности контингента детей, </w:t>
      </w:r>
      <w:proofErr w:type="gramStart"/>
      <w:r w:rsidRPr="00AD04C3">
        <w:rPr>
          <w:rStyle w:val="a8"/>
          <w:sz w:val="28"/>
          <w:szCs w:val="28"/>
          <w:shd w:val="clear" w:color="auto" w:fill="FFFFFF"/>
          <w:lang w:val="ru-RU"/>
        </w:rPr>
        <w:t>воспитывающихся</w:t>
      </w:r>
      <w:proofErr w:type="gramEnd"/>
      <w:r w:rsidRPr="00AD04C3">
        <w:rPr>
          <w:rStyle w:val="a8"/>
          <w:sz w:val="28"/>
          <w:szCs w:val="28"/>
          <w:shd w:val="clear" w:color="auto" w:fill="FFFFFF"/>
          <w:lang w:val="ru-RU"/>
        </w:rPr>
        <w:t xml:space="preserve"> в разновозрастной (старшей-подготовительной) группе детского сада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Педагогическая работа с воспитанниками разновозрастной (старшей-подготовительной) группы строится с учетом возрастных особенностей развития детей дошкольного возраста, который необходим для правильной организации осуществления образовательного процесса, как в условиях семьи, так и в условиях дошкольного образовательного учреждения.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Характеристика контингента детей старшего дошкольного возраста.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 разновозрастной группе на 1 сентября 2020 года 26 человек. В возрасте от 5 до 6 лет (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старшая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группа) 14 человек. В возрасте от 6 до 7 лет (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подготовительная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группа) – 11 человек.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 группе 11 мальчиков, 15 девочек.</w:t>
      </w:r>
    </w:p>
    <w:p w:rsidR="00C635FB" w:rsidRPr="00AD04C3" w:rsidRDefault="00643FA5" w:rsidP="00266406">
      <w:pPr>
        <w:pStyle w:val="a5"/>
        <w:spacing w:before="75" w:beforeAutospacing="0" w:afterAutospacing="0" w:line="360" w:lineRule="auto"/>
        <w:ind w:firstLine="567"/>
        <w:jc w:val="center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Старшая группа (от 5 до 6 лет)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Возрастные особенности детей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Дети шестого года жизни уже могут распределять роли до начала игры н строить свое поведение, придерживаясь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роли. Игровое взаимодействие сопровождается речью,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соответствующей и по содержанию, и интонационно взятой роли. Речь, сопровождающая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реальные отношения детей, отличается от ролевой речи. Дети начинают осваивать социальные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отношения и понимать подчиненность позиций в различных видах деятельности взрослых,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одни роли становятся для них более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привлекательными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, чем другие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При распределении ролей могут возникать конфликты,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связанные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субординацией ролевого поведения.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Наблюдается организация игрового пространства, в котором выделяются смысловой «центр» и «периферия».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 игре «Больница» таким центром оказывается кабинет врача, в игре Парикмахерская» — зал стрижки, а зал ожидания выступает в качестве периферии игрового пространства.)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Действия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детей в играх становятся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lastRenderedPageBreak/>
        <w:t>разнообразными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. Развивается изобразительная деятельность детей. Это возраст наиболее активного рисования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В течение года дети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способны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создать до двух тысяч рисунков. Рисунки могут быть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самыми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разными по содержанию: это и жизненные впечатления детей, и воображаемые ситуации, и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иллюстрастрации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к фильмам и 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Конструирование характеризуется умением анализировать условия, в которых протекает эта деятельность. Дети используют и называют разные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Дети способны выделять основные части предполагаемой постройки. Конструктивная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деятельность может осуществляться на основе схемы, по замыслу и по условиям.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Появляется конструирование в ходе совместной деятельности. 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2) от художественного образа к природному материалу (в этом случае ребенок подбирает необходимый материал, для того чтобы воплотить образ). 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</w:t>
      </w: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 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 В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старшем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</w:t>
      </w:r>
      <w:r w:rsidR="00266406" w:rsidRPr="00AD04C3">
        <w:rPr>
          <w:sz w:val="28"/>
          <w:szCs w:val="28"/>
          <w:shd w:val="clear" w:color="auto" w:fill="FFFFFF"/>
          <w:lang w:val="ru-RU"/>
        </w:rPr>
        <w:t xml:space="preserve"> увеличении и уменьшении объекта </w:t>
      </w:r>
      <w:r w:rsidRPr="00AD04C3">
        <w:rPr>
          <w:sz w:val="28"/>
          <w:szCs w:val="28"/>
          <w:shd w:val="clear" w:color="auto" w:fill="FFFFFF"/>
          <w:lang w:val="ru-RU"/>
        </w:rPr>
        <w:t>в результате различных воздействий, представления о развитии и т. Кроме того, продолжают совершенствоваться обобщения, что является основой словесно логического мышления.</w:t>
      </w:r>
      <w:proofErr w:type="gramEnd"/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 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Развитие </w:t>
      </w: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условии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проведения специальной работы по его активизации.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Продолжают развиваться устойчивость, распределение, переключаемость внимания.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Наблюдается переход от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непроизвольного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к произвольному вниманию.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Продолжает совершенствоваться речь, в том числе ее звуковая сторона. Дети могут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правильно воспроизводить шипящие, свистящие и сонорные звуки. Развиваются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фонематический слух, интонационная выразительность речи при чтении стихов в сюжетно-ролевой игре и в повседневной жизни.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Совершенствуется грамматический строй речи. Дети используют практически все части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речи, активно занимаются словотворчеством. Богаче становится лексика: активно используются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синонимы и антонимы.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Развивается связная речь. Дети могут пересказывать, рассказывать по картинке, передавая не только главное, но и детали.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Восприятие в этом возрасте характеризуется анализом сложных форм объектов;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,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образ Я.</w:t>
      </w:r>
    </w:p>
    <w:p w:rsidR="00C635FB" w:rsidRPr="00AD04C3" w:rsidRDefault="00643FA5" w:rsidP="00266406">
      <w:pPr>
        <w:pStyle w:val="a5"/>
        <w:spacing w:before="75" w:beforeAutospacing="0" w:afterAutospacing="0" w:line="360" w:lineRule="auto"/>
        <w:ind w:firstLine="567"/>
        <w:jc w:val="center"/>
        <w:rPr>
          <w:sz w:val="28"/>
          <w:szCs w:val="28"/>
          <w:lang w:val="ru-RU"/>
        </w:rPr>
      </w:pPr>
      <w:proofErr w:type="gramStart"/>
      <w:r w:rsidRPr="00AD04C3">
        <w:rPr>
          <w:rStyle w:val="a8"/>
          <w:sz w:val="28"/>
          <w:szCs w:val="28"/>
          <w:shd w:val="clear" w:color="auto" w:fill="FFFFFF"/>
          <w:lang w:val="ru-RU"/>
        </w:rPr>
        <w:t>Подготовительная</w:t>
      </w:r>
      <w:proofErr w:type="gramEnd"/>
      <w:r w:rsidRPr="00AD04C3">
        <w:rPr>
          <w:rStyle w:val="a8"/>
          <w:sz w:val="28"/>
          <w:szCs w:val="28"/>
          <w:shd w:val="clear" w:color="auto" w:fill="FFFFFF"/>
          <w:lang w:val="ru-RU"/>
        </w:rPr>
        <w:t xml:space="preserve"> к школе группа (от 6 до 7 лет)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Возрастные особенности детей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В сюжетно-ролевых играх дети подготовительной к школе группы начинают осваивать сложные взаимодействия людей, отражающие </w:t>
      </w:r>
      <w:r w:rsidRPr="00AD04C3">
        <w:rPr>
          <w:sz w:val="28"/>
          <w:szCs w:val="28"/>
          <w:shd w:val="clear" w:color="auto" w:fill="FFFFFF"/>
          <w:lang w:val="ru-RU"/>
        </w:rPr>
        <w:lastRenderedPageBreak/>
        <w:t>характерные значимые жизненные ситуации,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например, свадьбу, рождение ребенка, болезнь, трудоустройство и т. д.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Игровые действия детей становятся более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сложными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,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обретают особый смысл,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который не всегда открывается взрослому. Игровое пространство усложняется. В нем может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быть несколько центров, каждый из которых поддерживает свою сюжетную линию.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При этом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дети способны отслеживать поведение партнеров по всему игровому пространству и менять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свое поведение в зависимости от места в нем. Так, ребенок уже обращается к продавцу не просто как покупатель, а как покупатель-мама или покупатель-шофер и т. п. Исполнение роли акцентируется не только самой ролью, но и тем, в какой части игрового пространства эта роль воспроизводится.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Например, исполняя роль водителя автобуса, ребенок командует пассажирами и подчиняется инспектору ГИБДД. Если логика игры требует появления новой роли, то ребенок может по ходу игры взять на себя новую роль, сохранив при этом роль, взятую ранее.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Дети могут комментировать исполнение роли тем или иным участником игры.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Образы из окружающей жизни и литературных произведений, передаваемые детьми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изобразительной деятельности, становятся сложнее. Рисунки приобретают более детализированный характер, обогащается их цветовая гамма.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Более явными становятся различия между рисунками мальчиков и девочек.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Мальчики охотно изображают технику, космос, военные действия и т.п. Девочки обычно рисуют женские образы: принцесс, балерин, моделей и т.д. Часто встречаются и бытовые сюжеты: мама и дочка, комната и т. д, Изображение человека становится еще более детализированным и пропорциональным. Появляются пальцы на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руках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, глаза, рот, нос, брови, подбородок. Одежда может быть украшена различными деталями. При правильном педагогическом подходе у детей формируются художественно-творческие способности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изобразительной деятельности. Дети подготовительной к школе группы в значительной степени освоили конструирование из строительного материала. Они свободно владеют обобщенными способами анализа, как изображений, так и построек; не </w:t>
      </w: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Свободные постройки становятся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симметричными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и пропорциональными, их строительство осуществляется на основе зрительной ориентировки. Дети быстро и правильно подбирают необходимый материал. Они достаточно точно представляют себе последовательность, в которой будет осуществляться постройка, и материал, который понадобится для ее выполнения; способны выполнять различные по степени сложности постройки, как по собственному замыслу, так и по условиям. В этом возрасте дети уже могут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освоить сложные формы сложения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из листа бумаги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и придумывать собственные, но этому их нужно специально обучать. Данный вид деятельности не просто доступен детям — он важен для углубления их пространственных представлений. Усложняется конструирование из природного материала. Дошкольникам уже доступны целостные композиции по предварительному замыслу, которые могут передавать сложные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отношения, включать фигуры людей и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животных.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У детей продолжает развиваться восприятие, однако они не всегда могут одновременно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учитывать несколько различных признаков.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Развивается образное мышление, однако, воспроизведение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метрических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отношений затруднено. Это легко проверить, предложив детям воспроизвести на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листе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бумаги образец, на котором нарисованы девять точек, расположенных не на одной прямой. Как правило, дети не воспроизводят метрические отношения между точками: при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наложении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рисунков друг на друга точки детского рисунка не совпадают с точками образца. Продолжают развиваться навыки обобщения и рассуждения, но они в значительной степени еще ограничиваются наглядными признаками ситуации. Продолжает развиваться воображение, однако часто приходится констатировать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стереотипности детских образов. Продолжает развиваться внимание дошкольников,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оно становится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произволъным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. В </w:t>
      </w:r>
      <w:r w:rsidRPr="00AD04C3">
        <w:rPr>
          <w:sz w:val="28"/>
          <w:szCs w:val="28"/>
          <w:shd w:val="clear" w:color="auto" w:fill="FFFFFF"/>
          <w:lang w:val="ru-RU"/>
        </w:rPr>
        <w:lastRenderedPageBreak/>
        <w:t>некоторых видах деятельности время произвольного сосредоточения достигает 30 минут.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У дошкольников продолжает развиваться речь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: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обобщений, формирующихся в этом возрасте. Дети начинают активно употреблять обобщающие существительные, синонимы, антонимы, прилагательные и т.д.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В результате правильно организованной образовательной работы дошкольников развиваются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диалогическая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и некоторые виды монологической речи. 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 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1.1.3. Значимые для разработки Рабочей Программы характеристики, в том числе характеристики особенностей развития деятельности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детей воспитывающихся в группе: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- Инновационная деятельность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 ходе реализации Рабочей программы предполагается использование инновационных (современных образовательных) технологий</w:t>
      </w:r>
    </w:p>
    <w:p w:rsidR="00C635FB" w:rsidRPr="00AD04C3" w:rsidRDefault="00643FA5" w:rsidP="00643FA5">
      <w:pPr>
        <w:numPr>
          <w:ilvl w:val="0"/>
          <w:numId w:val="2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Мнемотехника.</w:t>
      </w:r>
    </w:p>
    <w:p w:rsidR="00C635FB" w:rsidRPr="00AD04C3" w:rsidRDefault="00643FA5" w:rsidP="00643FA5">
      <w:pPr>
        <w:numPr>
          <w:ilvl w:val="0"/>
          <w:numId w:val="2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ИКТ-технология</w:t>
      </w:r>
    </w:p>
    <w:p w:rsidR="00C635FB" w:rsidRPr="00AD04C3" w:rsidRDefault="00643FA5" w:rsidP="00643FA5">
      <w:pPr>
        <w:numPr>
          <w:ilvl w:val="0"/>
          <w:numId w:val="2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ТРИЗ-технология, методы развития творческого воображения дошкольников</w:t>
      </w:r>
    </w:p>
    <w:p w:rsidR="00C635FB" w:rsidRPr="00AD04C3" w:rsidRDefault="00643FA5" w:rsidP="00643FA5">
      <w:pPr>
        <w:numPr>
          <w:ilvl w:val="0"/>
          <w:numId w:val="2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Проектная деятельность</w:t>
      </w:r>
    </w:p>
    <w:p w:rsidR="00C635FB" w:rsidRPr="00AD04C3" w:rsidRDefault="00643FA5" w:rsidP="00643FA5">
      <w:pPr>
        <w:numPr>
          <w:ilvl w:val="0"/>
          <w:numId w:val="2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Сказкотерапия</w:t>
      </w:r>
    </w:p>
    <w:p w:rsidR="00C635FB" w:rsidRPr="00AD04C3" w:rsidRDefault="00643FA5" w:rsidP="00643FA5">
      <w:pPr>
        <w:numPr>
          <w:ilvl w:val="0"/>
          <w:numId w:val="2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музыкального воздействия.</w:t>
      </w:r>
    </w:p>
    <w:p w:rsidR="00C635FB" w:rsidRPr="00AD04C3" w:rsidRDefault="00643FA5" w:rsidP="00643FA5">
      <w:pPr>
        <w:numPr>
          <w:ilvl w:val="0"/>
          <w:numId w:val="2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Исследовательская технология</w:t>
      </w:r>
    </w:p>
    <w:p w:rsidR="00C635FB" w:rsidRPr="00AD04C3" w:rsidRDefault="00643FA5" w:rsidP="00643FA5">
      <w:pPr>
        <w:numPr>
          <w:ilvl w:val="0"/>
          <w:numId w:val="2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Технология развития речи</w:t>
      </w:r>
    </w:p>
    <w:p w:rsidR="00C635FB" w:rsidRPr="00AD04C3" w:rsidRDefault="00643FA5" w:rsidP="00643FA5">
      <w:pPr>
        <w:numPr>
          <w:ilvl w:val="0"/>
          <w:numId w:val="2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взаимодействия с семьей</w:t>
      </w:r>
    </w:p>
    <w:p w:rsidR="00C635FB" w:rsidRPr="00AD04C3" w:rsidRDefault="00643FA5" w:rsidP="00643FA5">
      <w:pPr>
        <w:numPr>
          <w:ilvl w:val="0"/>
          <w:numId w:val="2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Личностно-ориентированная технология</w:t>
      </w:r>
    </w:p>
    <w:p w:rsidR="00C635FB" w:rsidRPr="00AD04C3" w:rsidRDefault="00643FA5" w:rsidP="00643FA5">
      <w:pPr>
        <w:numPr>
          <w:ilvl w:val="0"/>
          <w:numId w:val="2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Технология </w:t>
      </w:r>
      <w:proofErr w:type="gramStart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изобразительной</w:t>
      </w:r>
      <w:proofErr w:type="gramEnd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</w:t>
      </w:r>
    </w:p>
    <w:p w:rsidR="00C635FB" w:rsidRPr="00AD04C3" w:rsidRDefault="00643FA5" w:rsidP="00643FA5">
      <w:pPr>
        <w:numPr>
          <w:ilvl w:val="0"/>
          <w:numId w:val="2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технологии:</w:t>
      </w:r>
    </w:p>
    <w:p w:rsidR="00C635FB" w:rsidRPr="00AD04C3" w:rsidRDefault="00643FA5" w:rsidP="00643FA5">
      <w:pPr>
        <w:numPr>
          <w:ilvl w:val="0"/>
          <w:numId w:val="2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Пальчиковая гимнастика</w:t>
      </w:r>
    </w:p>
    <w:p w:rsidR="00C635FB" w:rsidRPr="00AD04C3" w:rsidRDefault="00643FA5" w:rsidP="00643FA5">
      <w:pPr>
        <w:numPr>
          <w:ilvl w:val="0"/>
          <w:numId w:val="2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Гимнастика для глаз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- Принципы и подходы к формированию ООП дошкольного образования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Программа разработана с учетом: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Программы «От рождения до школы» под редакцией Н.Е. Вераксы, Т.С. Комаровой, М.А. Васильевой и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соответствует следующим принципам: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принцип развивающего образования, целью которого является развитие ребенка;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принцип научной обоснованности и практической применимости (соответствует основным положениям возрастной психологии и дошкольной педагогики);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принципа интеграции образовательных областей в соответствии с возрастными возможностями и особенностями воспитанников;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комплексно-тематический принцип построения образовательного процесса;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 принцип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культуросообразности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. Учитывает национальные ценности и традиции в образовании;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программа соответствует 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приближаясь к разумному «минимуму»);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 обеспечивает единство воспитательных, обучающих и развивающих целей и задач процесса образования детей дошкольного возраста, в ходе </w:t>
      </w:r>
      <w:r w:rsidRPr="00AD04C3">
        <w:rPr>
          <w:sz w:val="28"/>
          <w:szCs w:val="28"/>
          <w:shd w:val="clear" w:color="auto" w:fill="FFFFFF"/>
          <w:lang w:val="ru-RU"/>
        </w:rPr>
        <w:lastRenderedPageBreak/>
        <w:t>реализации которых формируются такие знания, умения и навыки, которые имеют непосредственное отношение к развитию дошкольников.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Программа построена на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позициях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гуманно-личностного отношения к ребёнку и направлена на его всестороннее развитие, формирование духовных и общечеловеческих ценностей, а также интегративных качеств: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- индивидуальный подход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к воспитанию и обучению детей в МБДОУ определяется как комплекс действий педагога, направленный на выбор методов, приёмов и средств воспитания и обучения в соответствии с учётом индивидуального уровня подготовленности и уровнем развития способностей воспитанников;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proofErr w:type="gramStart"/>
      <w:r w:rsidRPr="00AD04C3">
        <w:rPr>
          <w:rStyle w:val="a8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AD04C3">
        <w:rPr>
          <w:rStyle w:val="a8"/>
          <w:sz w:val="28"/>
          <w:szCs w:val="28"/>
          <w:shd w:val="clear" w:color="auto" w:fill="FFFFFF"/>
          <w:lang w:val="ru-RU"/>
        </w:rPr>
        <w:t>деятельностный</w:t>
      </w:r>
      <w:proofErr w:type="spellEnd"/>
      <w:r w:rsidRPr="00AD04C3">
        <w:rPr>
          <w:rStyle w:val="a8"/>
          <w:sz w:val="28"/>
          <w:szCs w:val="28"/>
          <w:shd w:val="clear" w:color="auto" w:fill="FFFFFF"/>
          <w:lang w:val="ru-RU"/>
        </w:rPr>
        <w:t xml:space="preserve"> подход,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направлен на организацию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 возрастными особенностями ребёнка при включении в образовательную деятельность;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- культурно-исторический подход</w:t>
      </w:r>
      <w:r w:rsidRPr="00AD04C3">
        <w:rPr>
          <w:rStyle w:val="a6"/>
          <w:i w:val="0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предусматривает развитие ребёнка по двум линиям. Первая следует путём естественного созревания, вторая состоит в овладении культурными способами поведения и мышления;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- проблемный подход</w:t>
      </w:r>
      <w:r w:rsidRPr="00AD04C3">
        <w:rPr>
          <w:rStyle w:val="a6"/>
          <w:i w:val="0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предусматривает проектирование и реализацию деятельности образовательной организации по актуальным проблемам, обусловленным противоречиями между возможностями МБДОУ №24, интересами общества (запросами родителей) и потребностями ребёнка.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 xml:space="preserve">- Наличие приоритетного направления ООП </w:t>
      </w:r>
      <w:proofErr w:type="gramStart"/>
      <w:r w:rsidRPr="00AD04C3">
        <w:rPr>
          <w:rStyle w:val="a8"/>
          <w:sz w:val="28"/>
          <w:szCs w:val="28"/>
          <w:shd w:val="clear" w:color="auto" w:fill="FFFFFF"/>
          <w:lang w:val="ru-RU"/>
        </w:rPr>
        <w:t>ДО</w:t>
      </w:r>
      <w:proofErr w:type="gramEnd"/>
      <w:r w:rsidRPr="00AD04C3">
        <w:rPr>
          <w:rStyle w:val="a8"/>
          <w:sz w:val="28"/>
          <w:szCs w:val="28"/>
          <w:shd w:val="clear" w:color="auto" w:fill="FFFFFF"/>
          <w:lang w:val="ru-RU"/>
        </w:rPr>
        <w:t xml:space="preserve"> в ДОУ.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Под понятием среды подразумевается окружающая обстановка природного, социально-бытового и/или культурно-эстетического характера. Это условия существования человека, его жизненное пространство. Среда может приобретать специально проектируемую направленность, и в этом случае о ней говорят как о важном факторе формирования личности — </w:t>
      </w: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образовательной среде (Т. С. Комарова, С. Л. Новоселова, Г. Н. Пантелеев, Л. П.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Печко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, Н. П.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Сакулина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, Е. О. Смирнова, Е. И. Тихеева, Е. А.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Флерина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, С. Т.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Шацкий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и др.).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развивающей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Основные требования к организации среды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Развивающая предметно-пространственная среда дошкольной организации должна быть:</w:t>
      </w:r>
    </w:p>
    <w:p w:rsidR="00C635FB" w:rsidRPr="00AD04C3" w:rsidRDefault="00643FA5" w:rsidP="00643FA5">
      <w:pPr>
        <w:numPr>
          <w:ilvl w:val="0"/>
          <w:numId w:val="3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содержательно-насыщенной, развивающей;</w:t>
      </w:r>
    </w:p>
    <w:p w:rsidR="00C635FB" w:rsidRPr="00AD04C3" w:rsidRDefault="00643FA5" w:rsidP="00643FA5">
      <w:pPr>
        <w:numPr>
          <w:ilvl w:val="0"/>
          <w:numId w:val="3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трансформируемой;</w:t>
      </w:r>
    </w:p>
    <w:p w:rsidR="00C635FB" w:rsidRPr="00AD04C3" w:rsidRDefault="00643FA5" w:rsidP="00643FA5">
      <w:pPr>
        <w:numPr>
          <w:ilvl w:val="0"/>
          <w:numId w:val="3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полифункциональной;</w:t>
      </w:r>
    </w:p>
    <w:p w:rsidR="00C635FB" w:rsidRPr="00AD04C3" w:rsidRDefault="00643FA5" w:rsidP="00643FA5">
      <w:pPr>
        <w:numPr>
          <w:ilvl w:val="0"/>
          <w:numId w:val="3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вариативной;</w:t>
      </w:r>
    </w:p>
    <w:p w:rsidR="00C635FB" w:rsidRPr="00AD04C3" w:rsidRDefault="00643FA5" w:rsidP="00643FA5">
      <w:pPr>
        <w:numPr>
          <w:ilvl w:val="0"/>
          <w:numId w:val="3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доступной;</w:t>
      </w:r>
    </w:p>
    <w:p w:rsidR="00C635FB" w:rsidRPr="00AD04C3" w:rsidRDefault="00643FA5" w:rsidP="00643FA5">
      <w:pPr>
        <w:numPr>
          <w:ilvl w:val="0"/>
          <w:numId w:val="3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безопасной;</w:t>
      </w:r>
    </w:p>
    <w:p w:rsidR="00C635FB" w:rsidRPr="00AD04C3" w:rsidRDefault="00643FA5" w:rsidP="00643FA5">
      <w:pPr>
        <w:numPr>
          <w:ilvl w:val="0"/>
          <w:numId w:val="3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здоровьесберегающей</w:t>
      </w:r>
      <w:proofErr w:type="spellEnd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635FB" w:rsidRPr="00AD04C3" w:rsidRDefault="00643FA5" w:rsidP="00643FA5">
      <w:pPr>
        <w:numPr>
          <w:ilvl w:val="0"/>
          <w:numId w:val="3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эстетически-привлекательной.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 издательстве «МОЗАИКА-СИНТЕЗ» готовится специальное пособие, в котором помимо принципов организации развивающей предметно-пространственной среды будут приведены подробные перечни материалов и оборудования для оснащения помещений (групповых комнат, музыкального и спортивного залов и пр.) и участка детского сада.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lastRenderedPageBreak/>
        <w:t>2.Содержательный раздел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2.1.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Социально-коммуникативное развитие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 области социально-коммуникативного развития ребенка в условиях информационной социализации основными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задачами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образовательной деятельности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являются создание условий для</w:t>
      </w:r>
      <w:r w:rsidRPr="00AD04C3">
        <w:rPr>
          <w:sz w:val="28"/>
          <w:szCs w:val="28"/>
          <w:shd w:val="clear" w:color="auto" w:fill="FFFFFF"/>
          <w:lang w:val="ru-RU"/>
        </w:rPr>
        <w:t>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–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развития положительного отношения ребенка к себе и другим людям;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–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развития коммуникативной и социальной компетентности, в том числе информационно-социальной компетентности;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–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развития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игровой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деятельности;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–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развития компетентности в виртуальном поиске.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Непосредственно образовательная деятельность по социально-коммуникативному развитию не проводится. Задачи социально-коммуникативного развития реализуются интегрировано со всеми образовательными областями в непосредственно образовательной деятельности, режимных моментах, совместной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со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взрослыми и самостоятельной деятельности детей.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Направления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образовательной области «Социально-коммуникативное развитие»: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игровая деятельность;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развитие свободного общения с взрослыми и детьми;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культурно-нравственное и этическое воспитание;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гендерное, семейное, гражданское воспитание;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трудовое воспитание;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основы безопасной жизнедеятельности.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Содержание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образовательной области «Социально-коммуникативное развитие» отражено в Программе «От рождения до школы» в разделе </w:t>
      </w:r>
      <w:r w:rsidRPr="00AD04C3">
        <w:rPr>
          <w:sz w:val="28"/>
          <w:szCs w:val="28"/>
          <w:shd w:val="clear" w:color="auto" w:fill="FFFFFF"/>
          <w:lang w:val="ru-RU"/>
        </w:rPr>
        <w:lastRenderedPageBreak/>
        <w:t>«Содержание психолого-педагогической работы», а также в комплексно-тематическом плане.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К социально-коммуникативному направлению следует относить представленные в Программе «От рождения до школы» образовательные области «Социализация», «Труд», «Безопасность», «Коммуникация» (подраздел «Развитие свободного общения с взрослыми и детьми»).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В сфере развития положительного отношения ребенка к себе и другим людям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Взрослые создают условия для формирования у ребенка положительного самоощущения – уверенности в своих возможностях, в том, что он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хороший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, его любят.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Способствуют развитию у ребенка чувства собственного достоинства, осознанию своих прав и свобод (иметь собственное мнение, выбирать друзей, игрушки, виды деятельности, иметь личные вещи, по собственному усмотрению использовать личное время).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Взрослые способствуют развитию положительного отношения ребенка к окружающим его людям: воспитывают уважение и терпимость к другим детям и взрослым, вне зависимости от их социального происхождения, расовой и национальной принадлежности, языка, вероисповедания, пола, возраста, личностного и поведенческого своеобразия; воспитывают уважение к чувству собственного достоинства других людей, их мнениям, желаниям, взглядам.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В сфере развития коммуникативной и социальной компетентности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У детей с самого раннего возраста возникает потребность в общении и социальных контактах. Первый социальный опыт дети приобретают в семье, в повседневной жизни, принимая участие в различных семейных событиях. Уклад жизни и ценности семьи оказывают влияние на социально-коммуникативное развитие детей.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Взрослые создают в ДОУ различные возможности для приобщения детей к ценностям сотрудничества с другими людьми, прежде всего реализуя </w:t>
      </w: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принципы личностно-развивающего общения и содействия, предоставляя детям возможность принимать участие в различных событиях, планировать совместную работу. Это способствует развитию у детей чувства личной ответственности, ответственности за другого человека, чувства «общего дела», понимания необходимости согласовывать с партнерами по деятельности мнения и действия. Взрослые помогают детям распознавать эмоциональные переживания и состояния окружающих, выражать собственные переживания. Способствуют формированию у детей представлений о добре и зле, обсуждая с ними различные ситуации из жизни, из рассказов, сказок, обращая внимание на проявления щедрости, жадности, честности, лживости, злости, доброты и др., таким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образом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создавая условия освоения ребенком этических правил и норм поведения.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Взрослые предоставляют детям возможность выражать свои переживания, чувства, взгляды, убеждения и выбирать способы их выражения, исходя из имеющегося у них опыта. Эти возможности свободного самовыражения играют ключевую роль в развитии речи и коммуникативных способностей, расширяют словарный запас и умение логично и связно выражать свои мысли, развивают готовность принятия на себя ответственности в соответствии с уровнем развития.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Интерес и внимание взрослых к многообразным проявлениям ребенка, его интересам и склонностям повышает его доверие к себе, веру в свои силы.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Возможность внести свой вклад в общее дело и повлиять на ход событий, например при участии в планировании,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общества, что характеризует взрослого человека современного общества, осознающего ответственность за себя и сообщество.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Взрослые способствуют развитию у детей социальных навыков: при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возникновении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конфликтных ситуаций не вмешиваются, позволяя детям решить конфликт самостоятельно и помогая им только в случае необходимости. В различных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социальных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ситуациях дети учатся </w:t>
      </w: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договариваться, соблюдать очередность, устанавливать новые контакты. Взрослые способствуют освоению детьми элементарных правил этикета и безопасного поведения дома, на улице.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Создают условия для развития бережного, ответственного отношения ребенка к окружающей природе, рукотворному миру, а также способствуют усвоению детьми правил безопасного поведения, прежде всего на своем собственном примере и примере других, сопровождая собственные действия и/или действия детей комментариями.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В сфере развития игровой деятельности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Взрослые создают условия для свободной игры детей, организуют и поощряют участие детей в сюжетно-ролевых, дидактических, развивающих компьютерных играх и других игровых формах; поддерживают творческую импровизацию в игре. Используют дидактические игры и игровые приемы в разных видах деятельности и при выполнении режимных моментов.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Познавательное развитие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 области познавательного развития ребенка основными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задачами образовательной деятельности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являются создание условий для: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развитие интересов детей, любознательности и познавательной мотивации;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формирование познавательных действий, становление сознания;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развитие воображения и творческой активности;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proofErr w:type="gramStart"/>
      <w:r w:rsidRPr="00AD04C3">
        <w:rPr>
          <w:sz w:val="28"/>
          <w:szCs w:val="28"/>
          <w:shd w:val="clear" w:color="auto" w:fill="FFFFFF"/>
          <w:lang w:val="ru-RU"/>
        </w:rPr>
        <w:t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общем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доме людей, об особенностях её природы, многообразии стран и народов мира.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Направления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образовательной области «Познавательное развитие»: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>- сенсорное развитие;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познавательно-исследовательская деятельность;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формирование элементарных математических представлений;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формирование целостной картины мира, расширение кругозора (предметное окружение, социальное окружение, ознакомление с природой).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Содержание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образовательной области «Познавательное развитие»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отражено в Программе «От рождения до школы» в разделе «Содержание психолог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о-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педагогической работы», а также в комплексно-тематическом плане.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К познавательному направлению следует относить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представленную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в Программе «От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рождения до школы» образовательную область «Познание» (за исключением конструктивной деятельности).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Непосредственно образовательная деятельность по познавательному развитию планируется по методическим пособиям: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 Комплексные занятия по программе «От рождения до школы» под редакцией Вераксы Н.Е., Комаровой Т.С., Васильевой М.А.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старшая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группа – Издательство «Учитель», 2010.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Помораева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И.А.,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Позина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В.А. Занятия по формированию математических представлений в старшей группе детского сада. Планы и конспекты занятий. – М.: Мозаика-Синтез, 2012.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Дыбина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О.Б. Занятия по ознакомлению с окружающим миром в старшей группе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детского сада. Конспекты занятий. - М.: Мозаика-Синтез, 2011.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Задачи познавательного развития реализуются также интегрировано с другими образовательными областями в непосредственно образовательной деятельности, режимных моментах, совместной с взрослыми и самостоятельной деятельности детей.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lastRenderedPageBreak/>
        <w:t>В сфере развития любознательности, познавательной активности, познавательных способностей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Взрослые создают насыщенную предметно-пространственную среду, 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Ребенок с самого раннего возраста проявляет исследовательскую активность и интерес к окружающим предметам и их свойствам, а в возрасте 3-5 лет уже обладает необходимыми предпосылками для того, чтобы открывать явления из естественнонаучной области, устанавливая и понимая простые причинные взаимосвязи «если… то…».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Уже в своей повседневной жизни ребенок приобретает многообразный опыт соприкосновения с объектами природы – воздухом, водой, огнем, землей (почвой), светом, различными объектами живой и неживой природы и т. п. Ему нравится наблюдать природные явления, исследовать их, экспериментировать с ними. Он строит гипотезы и собственные теории, объясняющие явления, знакомится с первичными закономерностями, делает попытки разбираться во взаимосвязях, присущих этой сфере.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Возможность свободных практических действий с разнообразными материалами, участие в элементарных опытах и экспериментах имеет большое значение для умственного и эмоционально-волевого развития ребенка, способствует построению целостной картины мира,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оказывает стойкий долговременный эффект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. У ребенка формируется понимание, что окружающий мир полон загадок, тайн, которые еще предстоит разгадать. Таким образом, перед ребенком открывается познавательная перспектива дальнейшего изучения природы, мотивация расширять и углублять свои знания.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Помимо поддержки исследовательской активности, взрослый организует познавательные игры, поощряет интерес детей к различным развивающим играм и занятиям, например лото, шашкам, шахматам, конструированию и пр.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lastRenderedPageBreak/>
        <w:t>В сфере развития представлений в разных сферах знаний об окружающей действительности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Взрослые создают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экологии. Взрослые читают книги, проводят беседы, экскурсии, организуют просмотр фильмов, иллюстраций познавательного содержания и предоставляют информацию в других формах. Побуждают детей задавать вопросы, рассуждать, строить гипотезы относительно наблюдаемых явлений, событий.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Знакомство с социокультурным окружением предполагает знакомство с названиями улиц, зданий, сооружений, организаций и их назначением, с транспортом, дорожным движением и правилами безопасности, с различными профессиями людей.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Усвоение детьми ценностей, норм и правил, принятых в обществе, лучше всего происходит при непосредственном участии детей в его жизни, в практических ситуациях, предоставляющих поводы и темы для дальнейшего обсуждения.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Широчайшие возможности для познавательного развития предоставляет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свободная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игра. Следуя интересам и игровым потребностям детей, взрослые создают для нее условия, поддерживают игровые (ролевые) действия, при необходимости предлагают варианты развертывания сюжетов, в том числе связанных с историей и культурой, а также с правилами поведения и ролями людей в социуме.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Участвуя в повседневной жизни, наблюдая за взрослыми, ребенок развивает математические способности и получает первоначальные представления о значении для человека счета, чисел, приобретает знания о формах, размерах, весе окружающих предметов, времени и пространстве, закономерностях и структурах. Испытывая положительные эмоции от обращения с формами, количествами, числами, а также с пространством и временем, ребенок незаметно для себя начинает еще до школы осваивать их математическое содержание.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жизни. Для этого важно, чтобы освоение математического содержания на ранних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ступенях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образования сопровождалось позитивными эмоциями – радостью и удовольствием.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Предлагая детям математическое содержание, нужно также иметь в виду, что их индивидуальные возможности и предпочтения будут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различными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и поэтому освоение детьми математического содержания носит сугубо индивидуальный характер. По завершении этапа дошкольного образования между детьми наблюдается большой разброс в знаниях, умениях и навыках, касающихся математического содержания.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Программы. Особенно тесно математическое развитие в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раннем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и дошкольном возрасте связано с социально-коммуникативным и речевым развитием. Развитие математического мышления происходит и совершенствуется через речевую коммуникацию с другими детьми и взрослыми, включенную в конте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кст вз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аимодействия в конкретных ситуациях.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Воспитатели систематически используют ситуации повседневной жизни для математического развития, например, классифицируют предметы, явления, выявляют последовательности в процессе действий «сначала это, потом то…» (ход времени, развитие сюжета в сказках и историях, порядок выполнения деятельности и др.), способствуют формированию пространственного восприятия (спереди, сзади, рядом, справа, слева и др.) и т. п., осуществляя при этом речевое сопровождение.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Элементы математики содержатся и могут отрабатываться на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занятиях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музыкой и танцами, движением и спортом. На музыкальных занятиях при освоении ритма танца, при выполнении физических упражнений дети могут осваивать счет, развивать пространственную координацию. Для этого воспитателем совместно с детьми осуществляется вербализация </w:t>
      </w:r>
      <w:r w:rsidRPr="00AD04C3">
        <w:rPr>
          <w:sz w:val="28"/>
          <w:szCs w:val="28"/>
          <w:shd w:val="clear" w:color="auto" w:fill="FFFFFF"/>
          <w:lang w:val="ru-RU"/>
        </w:rPr>
        <w:lastRenderedPageBreak/>
        <w:t>математических знаний, например фразами «две ноги и две руки», «встать парами», «рассчитаться на первый и второй», «в команде играем вчетвером»; «выполняем движения под музыку в такт: раз, два, три, раз, два, три»; «встаем в круг» и др.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Математические элементы могут возникать в рисунках детей (фигуры, узоры), при лепке, конструировании и др. видах детской творческой активности. Воспитатели обращают внимание детей на эти элементы, проговаривая их содержание и употребляя соответствующие слова-понятия (круглый, больше, меньше, спираль – о домике улитки, квадратный, треугольный – о рисунке дома с окнами и т. п.).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У детей развивается способность ориентироваться в пространстве (право, лево, вперед, назад и т. п.); сравнивать, обобщать (различать, классифицировать) предметы; понимать последовательности, количества и величины; выявлять различные соотношения (например, больше – меньше, толще – тоньше, длиннее – короче, тяжелее – легче и др.); применять основные понятия, структурирующие время (например, до – после, вчера – сегодня – завтра, названия месяцев и дней);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правильно называть дни недели, месяцы, времена года, части суток. Дети получают первичные представления о геометрических формах и признаках предметов и объектов (например, круглый, с углами, с таким-то количеством вершин и граней), о геометрических телах (например, куб, цилиндр, шар).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У детей формируются представления об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использовании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слов, обозначающих числа. Они начинают считать различные объекты (например, предметы, звуки и т. п.) до 10, 20 и далее, в зависимости от индивидуальных особенностей развития.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Развивается понимание соотношения между количеством предметов и обозначающим это количество числовым символом; понимание того, что число является выражением количества, длины, веса, времени или денежной суммы; понимание назначения цифр как способа кодировки и маркировки числа (например, номер телефона, номер маршрута автобуса).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proofErr w:type="gramStart"/>
      <w:r w:rsidRPr="00AD04C3">
        <w:rPr>
          <w:sz w:val="28"/>
          <w:szCs w:val="28"/>
          <w:shd w:val="clear" w:color="auto" w:fill="FFFFFF"/>
          <w:lang w:val="ru-RU"/>
        </w:rPr>
        <w:lastRenderedPageBreak/>
        <w:t>Развивается умение применять такие понятия, как «больше, меньше, равно»; устанавливать соотношения (например, «как часто», «как много», «насколько больше») использовать в речи геометрические понятия (например, «треугольник, прямоугольник, квадрат, круг, куб, шар, цилиндр, точка, сторона, угол, площадь, вершина угла, грань»).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Развивается способность воспринимать «на глаз» небольшие множества до 6–10 объектов (например, при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играх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с использованием игральных костей или на пальцах рук).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Развивается способность применять математические знания и умения в практических ситуациях в повседневной жизни (например, чтобы положить в чашку с чаем две ложки сахара), в различных видах образовательной деятельности (например, чтобы разделить кубики поровну между участниками игры), в том числе в других образовательных областях.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Развитию математических представлений способствует наличие соответствующих математических материалов, подходящих для счета, сравнения, сортировки, выкладывания последовательностей и т. п.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Программа оставляет Организации право выбора способа формирования у воспитанников математических представлений, в том числе с учетом особенностей реализуемых основных образовательных программ, используемых вариативных образовательных программ.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Речевое развитие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 области речевого развития ребенка основными является создание условий для: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задачами образовательной деятельности</w:t>
      </w:r>
      <w:r w:rsidRPr="00AD04C3">
        <w:rPr>
          <w:sz w:val="28"/>
          <w:szCs w:val="28"/>
          <w:shd w:val="clear" w:color="auto" w:fill="FFFFFF"/>
        </w:rPr>
        <w:t> 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владение речью как средством общения и культуры;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обогащение активного словаря;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развитие связной, грамматически правильной диалогической и монологической речи;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развитие речевого творчества;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развитие звуковой и интонационной культуры речи, фонематического слуха;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формирование звуковой аналитико-синтетической активности как предпосылки обучения грамоте.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Направления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образовательной области «Речевое развитие»: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формирование словаря;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звуковая культура речи;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грамматический строй речи;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связная речь;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подготовка к обучению грамоте;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знакомство с детской литературой.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Содержание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образовательной области «Речевое развитие» отражено в Программе «От рождения до школы» в разделе «Содержание психолог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о-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педагогической работы», а также в комплексно-тематическом плане.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К речевому направлению следует относить представленные в Программе «От рождения до школы» образовательные области «Коммуникация» и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«Чтение художественной литературы».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Непосредственно образовательная деятельность по речевому развитию планируется перспективно по методическим пособиям: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 Комплексные занятия по программе «От рождения до школы» под редакцией Вераксы Н.Е., Комаровой Т.С., Васильевой М.А.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старшая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группа – Издательство «Учитель», 2010.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Гербова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В.В. Коммуникация. Занятия по развитию речи в старшей группе детского сада. – М.: Мозаика-Синтез, 2010.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Задачи речевого развития реализуются также интегрировано со всеми образовательными областями в непосредственно образовательной деятельности, режимных моментах, совместной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со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взрослыми и самостоятельной деятельности детей. Работа в данном направлении планируется календарно.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lastRenderedPageBreak/>
        <w:t>В сфере совершенствования разных сторон речи ребенка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Речевое развитие ребенка связано с умением вступать в коммуникацию с другими людьми, умением слушать, воспринимать речь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говорящего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и реагировать на нее собственным откликом, адекватными эмоциями, то есть тесно связано с социально-коммуникативным развитием. Полноценное речевое развитие помогает дошкольнику устанавливать контакты, делиться впечатлениями. Оно способствует взаимопониманию, разрешению конфликтных ситуаций, регулированию речевых действий. Речь как важнейшее средство общения позволяет каждому ребенку участвовать в беседах, играх, проектах, спектаклях, занятиях и др., проявляя при этом свою индивидуальность. Педагоги должны стимулировать общение, сопровождающее различные виды деятельности детей, например, поддерживать обмен мнениями по поводу детских рисунков, рассказов и т. д.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Овладение речью (диалогической и монологической) не является изолированным процессом, оно происходит естественным образом в процессе коммуникации: во время обсуждения детьми (между собой или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со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взрослыми) содержания, которое их интересует, действий, в которые они вовлечены. Таким образом, стимулирование речевого развития является сквозным принципом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ежедневной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педагогической деятельности во всех образовательных областях.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Взрослые создают возможности для формирования и развития звуковой культуры, образной, интонационной и грамматической сторон речи, фонематического слуха, правильного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звук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-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и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словопроизношения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, поощряют разучивание стихотворений, скороговорок, чистоговорок, песен; организуют речевые игры, стимулируют словотворчество.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В сфере приобщения детей к культуре чтения литературных произведений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Взрослые читают детям книги, стихи, вспоминают содержание и обсуждают вместе с детьми прочитанное, способствуя пониманию, в том числе на слух. Детям, которые хотят читать сами, предоставляется такая возможность.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У детей активно развивается способность к использованию речи в повседневном общении, а также стимулируется использование речи в области познавательно-исследовательского, художественно-эстетического, социально-коммуникативного и других видов развития. Взрослые могут стимулировать использование речи для познавательно-исследовательского развития детей,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например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отвечая на вопросы «Почему?..», «Когда?..», обращая внимание детей на последовательность повседневных событий, различия и сходства, причинно-следственные связи, развивая идеи, высказанные детьми, вербально дополняя их. Например, ребенок говорит: «Посмотрите на это дерево», а педагог отвечает: «Это береза. Посмотри, у нее набухли почки и уже скоро появятся первые листочки».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Детям с низким уровнем речевого развития взрослые позволяют отвечать на вопросы не только словесно, но и с помощью жестикуляции или специальных средств.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Речевому развитию способствуют наличие в развивающей предметно-пространственной среде открытого доступа детей к различным литературным изданиям, предоставление места для рассматривания и чтения детьми соответствующих их возрасту книг, наличие других дополнительных материалов, например плакатов и картин, рассказов в картинках, аудиозаписей литературных произведений и песен, а также других материалов.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Программа оставляет ДОУ право выбора способа речевого развития детей, в том числе с учетом особенностей реализуемых основных образовательных программ, используемых вариативных образовательных программ и других особенностей реализуемой образовательной деятельности.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Художественно – эстетическое развитие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 области художественно-эстетического развития ребенка основными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задачами образовательной деятельности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являются создание условий для: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>-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становление эстетического отношения к окружающему миру;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формирование элементарных представлений о видах искусства;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восприятие музыки, художественной литературы, фольклора;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стимулирование сопереживания персонажам художественных произведений;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 реализацию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самостоятельной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творческой деятельности детей (изобразительной, конструктивно-модельной, музыкальной и др.)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Направления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образовательной области «Художественно-эстетическое развитие»: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продуктивная деятельность (рисование, аппликация, лепка, конструирование);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приобщение к искусству;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 музыкально-художественная деятельность (слушание, пение, песенное творчество, музыкально-ритмические движения, музыкально-игровое и танцевальное творчество, игра на музыкальных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инструментах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).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Содержание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образовательной области «Художественно-эстетическое развитие» отражено в Программе «От рождения до школы» в разделе «Содержание психолого-педагогической работы», а также в комплексно-тематическом плане».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К художественно-эстетическому направлению следует относить представленные в Программе «От рождения до школы» образовательные области «Художественное творчество» и «Музыка».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Непосредственно образовательная деятельность по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продуктивной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деятельности планируется по методическим пособиям: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- Комплексные занятия по программе «От рождения до школы» под редакцией Вераксы Н.Е., Комаровой Т.С., Васильевой М.А.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старшая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группа – Издательство «Учитель», 2010.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proofErr w:type="gramStart"/>
      <w:r w:rsidRPr="00AD04C3">
        <w:rPr>
          <w:sz w:val="28"/>
          <w:szCs w:val="28"/>
          <w:shd w:val="clear" w:color="auto" w:fill="FFFFFF"/>
          <w:lang w:val="ru-RU"/>
        </w:rPr>
        <w:t>- Комарова Т.С. Занятия по изобразительной деятельности в старшей группе детского сада – М.: Мозаика-Синтез, 2012.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Куцакова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Л.В. Занятия по конструированию из строительного материала в старшей группе детского сада: Конспекты занятий. - М.: Мозаика-Синтез, 2015.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Непосредственно образовательную деятельность по музыке планирует и осуществляет музыкальный руководитель в музыкальном зале ДОУ. Воспитатели присутствуют на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занятии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, оказывают помощь музыкальному руководителю в проведении музыкально-дидактических игр, разучивании танцевальных движений и песенного репертуара, инсценировках.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Задачи художественно-эстетического развития реализуются также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интегрировано со всеми образовательными областями в непосредственно образовательной деятельности, режимных моментах, совместной с взрослыми и самостоятельной деятельности детей, культурно-досуговой деятельности.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Работа в данном направлении планируется календарно.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Совместная с взрослыми и самостоятельная музыкальная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деятельность планируется календарно.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В сфере развития у детей интереса к эстетической стороне действительности, ознакомления с разными видами и жанрами искусства, в том числе народного творчества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Программа относит к образовательной области художественно-эстетического развития приобщение детей к эстетическому познанию и 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>Взрослые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способствуют 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 фольклора.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Взрослые знакомят детей с классическими произведениями литературы, живописи, музыки, театрального искусства, произведениями народного творчества, рассматривают иллюстрации в художественных альбомах, организуют экскурсии на природу, в музеи, демонстрируют фильмы соответствующего содержания, обращаются к другим источникам художественно-эстетической информации.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 xml:space="preserve">В сфере приобщения к </w:t>
      </w:r>
      <w:proofErr w:type="gramStart"/>
      <w:r w:rsidRPr="00AD04C3">
        <w:rPr>
          <w:rStyle w:val="a8"/>
          <w:sz w:val="28"/>
          <w:szCs w:val="28"/>
          <w:shd w:val="clear" w:color="auto" w:fill="FFFFFF"/>
          <w:lang w:val="ru-RU"/>
        </w:rPr>
        <w:t>разным</w:t>
      </w:r>
      <w:proofErr w:type="gramEnd"/>
      <w:r w:rsidRPr="00AD04C3">
        <w:rPr>
          <w:rStyle w:val="a8"/>
          <w:sz w:val="28"/>
          <w:szCs w:val="28"/>
          <w:shd w:val="clear" w:color="auto" w:fill="FFFFFF"/>
          <w:lang w:val="ru-RU"/>
        </w:rPr>
        <w:t xml:space="preserve">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Взрослые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сюжетно-ролевые и режиссерские игры, помогают осваивать различные средства, материалы, способы реализации замыслов.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 изобразительной деятельности (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рисовании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, лепке) и художественном 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 музыкальной деятельности (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танцах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, пении, игре на детских музыкальных инструментах) – создавать художественные образы с помощью пластических средств, ритма, темпа, высоты и силы звука.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 театрализованной деятельности, сюжетно-ролевой и режиссерской игре – языковыми средствами, средствами мимики, пантомимы, интонации передавать характер, переживания, настроения персонажей.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lastRenderedPageBreak/>
        <w:t>Физическое развитие</w:t>
      </w:r>
      <w:r w:rsidRPr="00AD04C3">
        <w:rPr>
          <w:sz w:val="28"/>
          <w:szCs w:val="28"/>
          <w:shd w:val="clear" w:color="auto" w:fill="FFFFFF"/>
          <w:lang w:val="ru-RU"/>
        </w:rPr>
        <w:t>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 области физического развития ребенка основными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задачами образовательной деятельности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являются создание условий для: - способствовать приобретению детьми опыта в двигательной деятельности, в том числе связанной с выполнением упражнений, направленных на развитие таких физических качеств, как координация и гибкость;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способствовать правильному формированию опорно-двигательной системы организма, развитию равновесия, координации движений, крупной и мелкой моторики обеих рук, а также правильному, не наносящему ущерба организму, выполнению основных движений (ходьба, бег, мягкие прыжки, повороты в обе стороны);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формировать начальные представления о некоторых видах спорта;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способствовать овладению подвижными играми с правилами;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 способствовать становлению целенаправленности и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саморегуляции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в двигательной сфере;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способствовать становлению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Направления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образовательной области «Физическое развитие»: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двигательная активность (основные движения, общеразвивающие упражнения, спортивные упражнения, спортивные игры, подвижные игры);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воспитание культурно-гигиенических навыков (питание, одевание-раздевание, умывание, содержание в порядке одежды и обуви, заправка кровати);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формирование основ культуры здоровья.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Непосредственно образовательную деятельность по физическому развитию планирует и организует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инструктор по физической культуре во взаимосвязи с воспитателями, которые оказывают помощь, осуществляют страховку, следят за самочувствием детей, проводят индивидуальную работу.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>Непосредственно образовательную деятельность по физическому развитию планируется в соответствии с требованиями Программы «От рождения до школы» и с опорой на методические пособия: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 Комплексные занятия по программе «От рождения до школы» под редакцией Вераксы Н.Е., Комаровой Т.С., Васильевой М.А.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старшая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группа – Издательство «Учитель», 2010.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Пензулаева Л.И. Физические занятия в детском саду. Старшая группа: Конспекты занятий. – М.: Мозаика-Синтез, 2011.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Задачи физического развития реализуются также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интегрировано со всеми образовательными областями в непосредственно образовательной деятельности, режимных моментах, совместной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со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взрослыми и самостоятельной деятельности детей, досуговой деятельности. Работа в данном направлении планируется календарно. План физкультурных досугов и праздников представлен (см. Приложении 6 к Содержательному разделу Программы).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Воспитание культурно-гигиенических навыков планируется перспективно на каждый месяц в соответствии с требованиями программы «От рождения до школы».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Содержание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образовательной области «Физическое развитие» отражено в Программе «От рождения до школы» в разделе «Содержание психолого-педагогической работы», а также в комплексно-тематическом плане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 xml:space="preserve"> .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К физическому направлению следует относить представленные в Программе «От рождения до школы» образовательные области «Физическая культура» и «Здоровье».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Для реализации задач физического развития детей воспитатели старшей группы используют в воспитательно-образовательном процессе современные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здоровьесберегающие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технологии.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В сфере становления у детей ценностей здорового образа жизни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Взрослые способствуют развитию у детей ответственного отношения к своему здоровью. Они рассказывают детям о том, что может быть полезно и </w:t>
      </w:r>
      <w:r w:rsidRPr="00AD04C3">
        <w:rPr>
          <w:sz w:val="28"/>
          <w:szCs w:val="28"/>
          <w:shd w:val="clear" w:color="auto" w:fill="FFFFFF"/>
          <w:lang w:val="ru-RU"/>
        </w:rPr>
        <w:lastRenderedPageBreak/>
        <w:t>что вредно для их организма, помогают детям осознать пользу здорового образа жизни, соблюдения его элементарных норм и правил, в том числе правил здорового питания, закаливания и пр. Взрослые способствуют 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участия детей в оздоровительных мероприятиях.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В сфере совершенствования двигательной активности детей, развития представлений о своем теле и своих физических возможностях, формировании начальных представлений о спорте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Взрослые уделяют специальное внимание развитию у ребенка представлений о своем теле, произвольности действий и движений ребенка.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(горки, качели и т. 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 опорно-двигательной системы детского организма.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Взрослые поддерживают интерес детей к подвижным играм, занятиям на спортивных снарядах, упражнениям в беге, прыжках, лазании, метании и др.; побуждают детей выполнять физические упражнения, способствующие развитию равновесия, координации движений, ловкости, гибкости, быстроты, крупной и мелкой моторики обеих рук, а также правильного не наносящего ущерба организму выполнения основных движений.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Взрослые проводят физкультурные занятия, организуют спортивные игры в помещении и на воздухе, спортивные праздники; развивают у детей интерес к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различным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видам спорта, предоставляют детям возможность кататься на коньках, лыжах, ездить на велосипеде, плавать, заниматься другими видами двигательной активности.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lastRenderedPageBreak/>
        <w:t xml:space="preserve">Образовательная деятельность при </w:t>
      </w:r>
      <w:proofErr w:type="gramStart"/>
      <w:r w:rsidRPr="00AD04C3">
        <w:rPr>
          <w:rStyle w:val="a8"/>
          <w:sz w:val="28"/>
          <w:szCs w:val="28"/>
          <w:shd w:val="clear" w:color="auto" w:fill="FFFFFF"/>
          <w:lang w:val="ru-RU"/>
        </w:rPr>
        <w:t>проведении</w:t>
      </w:r>
      <w:proofErr w:type="gramEnd"/>
      <w:r w:rsidRPr="00AD04C3">
        <w:rPr>
          <w:rStyle w:val="a8"/>
          <w:sz w:val="28"/>
          <w:szCs w:val="28"/>
          <w:shd w:val="clear" w:color="auto" w:fill="FFFFFF"/>
          <w:lang w:val="ru-RU"/>
        </w:rPr>
        <w:t xml:space="preserve"> режимных моментов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физическое развитие: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комплексы закаливающих процедур (оздоровительные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дня;</w:t>
      </w:r>
    </w:p>
    <w:p w:rsidR="00C635FB" w:rsidRPr="00AD04C3" w:rsidRDefault="00643FA5" w:rsidP="00643FA5">
      <w:pPr>
        <w:numPr>
          <w:ilvl w:val="0"/>
          <w:numId w:val="5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социально-коммуникативное развитие: </w:t>
      </w: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ситуативные беседы при </w:t>
      </w:r>
      <w:proofErr w:type="gramStart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проведении</w:t>
      </w:r>
      <w:proofErr w:type="gramEnd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режимных моментов, подчеркивание их пользы; развитие трудовых навыков через поручения, дежурства, навыки самообслуживания; посильная помощь взрослым; формирование навыков безопасного поведения при проведении режимных моментов;</w:t>
      </w:r>
    </w:p>
    <w:p w:rsidR="00C635FB" w:rsidRPr="00AD04C3" w:rsidRDefault="00643FA5" w:rsidP="00643FA5">
      <w:pPr>
        <w:numPr>
          <w:ilvl w:val="0"/>
          <w:numId w:val="5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познавательное </w:t>
      </w:r>
      <w:proofErr w:type="spellStart"/>
      <w:r w:rsidRPr="00AD04C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развитие</w:t>
      </w:r>
      <w:proofErr w:type="gramStart"/>
      <w:r w:rsidRPr="00AD04C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аблюдение</w:t>
      </w:r>
      <w:proofErr w:type="spellEnd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, ситуативные разговоры с детьми; называние трудовых действий и гигиенических процедур, обсуждения близких детям тем (пользы закаливания, занятий физической культурой, гигиенических процедур), элементарная опытно-исследовательская деятельность;</w:t>
      </w:r>
    </w:p>
    <w:p w:rsidR="00C635FB" w:rsidRPr="00AD04C3" w:rsidRDefault="00643FA5" w:rsidP="00643FA5">
      <w:pPr>
        <w:numPr>
          <w:ilvl w:val="0"/>
          <w:numId w:val="5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речевое развитие: </w:t>
      </w: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речевой развивающей среды; свободные диалоги с детьми в играх, наблюдениях, при восприятии картин, иллюстраций, мультимедиа просмотров; поощрение речевой активности детей;</w:t>
      </w:r>
    </w:p>
    <w:p w:rsidR="00C635FB" w:rsidRPr="00AD04C3" w:rsidRDefault="00643FA5" w:rsidP="00643FA5">
      <w:pPr>
        <w:numPr>
          <w:ilvl w:val="0"/>
          <w:numId w:val="5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AD04C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художественно эстетическое развитие: </w:t>
      </w: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</w:t>
      </w: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тов, игрушек.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</w:rPr>
      </w:pPr>
      <w:proofErr w:type="spellStart"/>
      <w:r w:rsidRPr="00AD04C3">
        <w:rPr>
          <w:rStyle w:val="a8"/>
          <w:sz w:val="28"/>
          <w:szCs w:val="28"/>
          <w:shd w:val="clear" w:color="auto" w:fill="FFFFFF"/>
        </w:rPr>
        <w:t>Самостоятельная</w:t>
      </w:r>
      <w:proofErr w:type="spellEnd"/>
      <w:r w:rsidRPr="00AD04C3">
        <w:rPr>
          <w:rStyle w:val="a8"/>
          <w:sz w:val="28"/>
          <w:szCs w:val="28"/>
          <w:shd w:val="clear" w:color="auto" w:fill="FFFFFF"/>
        </w:rPr>
        <w:t xml:space="preserve"> </w:t>
      </w:r>
      <w:proofErr w:type="spellStart"/>
      <w:r w:rsidRPr="00AD04C3">
        <w:rPr>
          <w:rStyle w:val="a8"/>
          <w:sz w:val="28"/>
          <w:szCs w:val="28"/>
          <w:shd w:val="clear" w:color="auto" w:fill="FFFFFF"/>
        </w:rPr>
        <w:t>деятельность</w:t>
      </w:r>
      <w:proofErr w:type="spellEnd"/>
      <w:r w:rsidRPr="00AD04C3">
        <w:rPr>
          <w:rStyle w:val="a8"/>
          <w:sz w:val="28"/>
          <w:szCs w:val="28"/>
          <w:shd w:val="clear" w:color="auto" w:fill="FFFFFF"/>
        </w:rPr>
        <w:t xml:space="preserve"> детей</w:t>
      </w:r>
    </w:p>
    <w:p w:rsidR="00C635FB" w:rsidRPr="00AD04C3" w:rsidRDefault="00643FA5" w:rsidP="00643FA5">
      <w:pPr>
        <w:numPr>
          <w:ilvl w:val="0"/>
          <w:numId w:val="6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физическое развитие: </w:t>
      </w: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самостоятельные подвижные игры, игры на свежем </w:t>
      </w:r>
      <w:proofErr w:type="gramStart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воздухе</w:t>
      </w:r>
      <w:proofErr w:type="gramEnd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, спортивные игры и занятия (катание на санках, лыжах, велосипеде, самокате и пр.);</w:t>
      </w:r>
    </w:p>
    <w:p w:rsidR="00C635FB" w:rsidRPr="00AD04C3" w:rsidRDefault="00643FA5" w:rsidP="00643FA5">
      <w:pPr>
        <w:numPr>
          <w:ilvl w:val="0"/>
          <w:numId w:val="6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социально-коммуникативное развитие: </w:t>
      </w: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индивидуальные игры, совместные игры, все виды самостоятельной деятельности, предполагающие общение со сверстниками;</w:t>
      </w:r>
    </w:p>
    <w:p w:rsidR="00C635FB" w:rsidRPr="00AD04C3" w:rsidRDefault="00643FA5" w:rsidP="00643FA5">
      <w:pPr>
        <w:numPr>
          <w:ilvl w:val="0"/>
          <w:numId w:val="6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познавательное развитие: </w:t>
      </w:r>
      <w:proofErr w:type="spellStart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наблюдение</w:t>
      </w:r>
      <w:proofErr w:type="gramStart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,р</w:t>
      </w:r>
      <w:proofErr w:type="gramEnd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ассматривание</w:t>
      </w:r>
      <w:proofErr w:type="spellEnd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 и картинок; самостоятельное раскрашивание «умных раскрасок», развивающие настольно-печатные игры, игры на прогулке, </w:t>
      </w:r>
      <w:proofErr w:type="spellStart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автодидактические</w:t>
      </w:r>
      <w:proofErr w:type="spellEnd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игры (разви</w:t>
      </w: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вающие пазлы, рамки-вкладыши, парные картинки);</w:t>
      </w:r>
    </w:p>
    <w:p w:rsidR="00C635FB" w:rsidRPr="00AD04C3" w:rsidRDefault="00643FA5" w:rsidP="00643FA5">
      <w:pPr>
        <w:numPr>
          <w:ilvl w:val="0"/>
          <w:numId w:val="6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речевое развитие: </w:t>
      </w: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сюжетно-ролевые игры;</w:t>
      </w:r>
    </w:p>
    <w:p w:rsidR="00C635FB" w:rsidRPr="00AD04C3" w:rsidRDefault="00643FA5" w:rsidP="00643FA5">
      <w:pPr>
        <w:numPr>
          <w:ilvl w:val="0"/>
          <w:numId w:val="6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художественно эстетическое развитие: </w:t>
      </w: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условий для самостоятельной продуктивной и художественной деятельности детей: рисование, лепка, конструирование, рассматривание репродукций картин, иллюстраций, </w:t>
      </w:r>
      <w:proofErr w:type="spellStart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музыцирование</w:t>
      </w:r>
      <w:proofErr w:type="spellEnd"/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(пение, танцы, игра на дет</w:t>
      </w: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ских музыкальных инструментах), слушание музыки.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2.2. Вариативные формы, способы, методы</w:t>
      </w:r>
      <w:r w:rsidRPr="00AD04C3">
        <w:rPr>
          <w:sz w:val="28"/>
          <w:szCs w:val="28"/>
          <w:shd w:val="clear" w:color="auto" w:fill="FFFFFF"/>
          <w:lang w:val="ru-RU"/>
        </w:rPr>
        <w:t>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</w:rPr>
        <w:t> 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образовательной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деятельности воспитатели применяют вариативные формы, способы, методы. Образовательные предложения для целой группы (занятия), различные виды игр, в том числе свободная игра, игра-исследование, ролевая, и др. виды игр, подвижные и традиционные народные игры. Взаимодействие и общение детей и взрослых или детей между собой. Проекты различной направленности, прежде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всего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познавательно - исследовательские. Праздники, социальные акции т.п., а также используют образовательный потенциал в режимных моментах. Все формы вместе и каждая в отдельности могут быть реализованы через сочетание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организованных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взрослыми и самостоятельно инициируемых свободно выбираемых детьми видов деятельности.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lastRenderedPageBreak/>
        <w:t>2.3.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Способы и направления поддержки детской инициативы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Объектом при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оценивании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качества образовательного процесса являются условия, созданные для реализации образовательной Программы, и степень их соответствия требованиям Стандарта.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Условия реализации Программы обеспечивают полноценное развитие личности детей во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всех основных образовательных областях, а именно: в сферах социально–коммуникативного,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Выполнение требований к условиям реализации Программы обеспечивает создание социальной ситуации развития для участников образовательных отношений, включая создание образовательной среды.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гарантирует охрану и укрепление физического и психического здоровья детей;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-обеспечивает эмоциональное благополучие детей;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способствует профессиональному развитию педагогических работников;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-создает условия для развивающего вариативного дошкольного образования;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обеспечивает открытость дошкольного образования;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-создает условия для участия родителей (законных представителей)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образовательной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деятельности.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Развивающая предметно-пространственная среда обеспечивает максимальную реализацию образовательного потенциала пространства и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Предметно-развивающая среда в старшей группе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содержательно-насыщенна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,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трансформируема,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полифункциональна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, вариативна, доступна и безопасна.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2.4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Особенности взаимодействия с семьями воспитанников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С целью построения эффективного взаимодействия семьи и ДОУ педагогическим коллективом были созданы следующие условия: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Социально-правовые</w:t>
      </w:r>
      <w:r w:rsidRPr="00AD04C3">
        <w:rPr>
          <w:sz w:val="28"/>
          <w:szCs w:val="28"/>
          <w:shd w:val="clear" w:color="auto" w:fill="FFFFFF"/>
          <w:lang w:val="ru-RU"/>
        </w:rPr>
        <w:t>: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Информационно-коммуникативные: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предоставление родителям возможности быть в курсе реализуемых программ, быть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осведомленными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Перспективно-целевые: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наличие планов работы с семьями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индивидуальных проектов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, программ и выборе точек пересечения семьи и ДОУ в интересах развития ребенка;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proofErr w:type="spellStart"/>
      <w:r w:rsidRPr="00AD04C3">
        <w:rPr>
          <w:rStyle w:val="a8"/>
          <w:sz w:val="28"/>
          <w:szCs w:val="28"/>
          <w:shd w:val="clear" w:color="auto" w:fill="FFFFFF"/>
          <w:lang w:val="ru-RU"/>
        </w:rPr>
        <w:t>Потребностно</w:t>
      </w:r>
      <w:proofErr w:type="spellEnd"/>
      <w:r w:rsidRPr="00AD04C3">
        <w:rPr>
          <w:rStyle w:val="a8"/>
          <w:sz w:val="28"/>
          <w:szCs w:val="28"/>
          <w:shd w:val="clear" w:color="auto" w:fill="FFFFFF"/>
          <w:lang w:val="ru-RU"/>
        </w:rPr>
        <w:t>-стимулирующие</w:t>
      </w:r>
      <w:r w:rsidRPr="00AD04C3">
        <w:rPr>
          <w:sz w:val="28"/>
          <w:szCs w:val="28"/>
          <w:shd w:val="clear" w:color="auto" w:fill="FFFFFF"/>
          <w:lang w:val="ru-RU"/>
        </w:rPr>
        <w:t xml:space="preserve">: взаимодействие семьи и дошкольного образовательного учреждения строится на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результатах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изучения семьи.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>В основу совместной деятельности семьи и дошкольного учреждения заложены следующие принципы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-единый подход к процессу воспитания ребёнка;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-открытость дошкольного учреждения для родителей;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-взаимное доверие во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взаимоотношениях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педагогов и родителей;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-уважение и доброжелательность друг к другу;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-</w:t>
      </w:r>
      <w:r w:rsidRPr="00AD04C3">
        <w:rPr>
          <w:sz w:val="28"/>
          <w:szCs w:val="28"/>
          <w:shd w:val="clear" w:color="auto" w:fill="FFFFFF"/>
          <w:lang w:val="ru-RU"/>
        </w:rPr>
        <w:t>дифференцированный подход к каждой семье;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-</w:t>
      </w:r>
      <w:r w:rsidRPr="00AD04C3">
        <w:rPr>
          <w:sz w:val="28"/>
          <w:szCs w:val="28"/>
          <w:shd w:val="clear" w:color="auto" w:fill="FFFFFF"/>
          <w:lang w:val="ru-RU"/>
        </w:rPr>
        <w:t>равно ответственность родителей и педагогов.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На сегодняшний день в ДОУ осуществляется интеграция общественного и семейного воспитания дошкольников со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следующими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категориями родителей: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с семьями воспитанников;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с будущими родителями.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Задачи</w:t>
      </w:r>
      <w:r w:rsidRPr="00AD04C3">
        <w:rPr>
          <w:sz w:val="28"/>
          <w:szCs w:val="28"/>
          <w:shd w:val="clear" w:color="auto" w:fill="FFFFFF"/>
          <w:lang w:val="ru-RU"/>
        </w:rPr>
        <w:t>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-формирование психолог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о-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педагогических знаний родителей;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-приобщение родителей к участию в жизни ДОУ;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оказание помощи семьям воспитанников в развитии, воспитании и обучении детей;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 изучение и пропаганда лучшего семейного опыта.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Система взаимодействия с родителями включает: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-ознакомление родителей с результатами работы ДОУ на общих родительских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собраниях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, анализом участия родительской общественности в жизни ДОУ;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-ознакомление родителей с содержанием работы ДОУ,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направленной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на физическое, психическое и социальное развитие ребенка;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-участие в составлении планов: спортивных и культурно-массовых мероприятий, работы родительского комитета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-целенаправленную работу,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пропагандирующую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общественное дошкольное воспитание в его разных формах;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>-обучение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Перспективный план работы с родителями на год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32"/>
        <w:gridCol w:w="4400"/>
        <w:gridCol w:w="1183"/>
      </w:tblGrid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Название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Сроки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Оформление родительского уголка на осеннюю тему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Подготовить родительский уголок к осеннему сезону с целью привлечения внимания 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Сентябрь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Консультация на тему «Дорожная азбука»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Обратить внимание родителей на безопасное поведение детей на улице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Сентябрь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Фото - конкурс « Как я провел лето»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Отразить в фото – выставке отдых детей с родителями в летний период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Сентябрь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Папка – передвижка «Что должен знать ребенок 6-7 лет»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Психолого – педагогическое просвещение родителей о том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>что должен знать ребенок 6-7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Сентябрь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поделок из овощей «Чудеса с обычной грядки»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Привлечь и заинтересовать родителей созданием совместных работ с осенней тематикой.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Сентябрь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Осенний праздник для детей «В гостях у Царицы Осени»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Побуждать родителей и детей к совместной подготовке мероприятия. </w:t>
            </w:r>
            <w:proofErr w:type="spellStart"/>
            <w:r w:rsidRPr="00AD04C3">
              <w:rPr>
                <w:sz w:val="28"/>
                <w:szCs w:val="28"/>
              </w:rPr>
              <w:t>Способствовать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созданию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положительных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эмоций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Октябрь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Консультация на тему «Ребенок и компьютер»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Обратить внимание родителей на роль компьютера в жизни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Октябрь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Родительское собрание на тему: «Начало учебного года –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начало нового этапа в жизни детского сада и воспитанников старшей – подготовительной группы»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lastRenderedPageBreak/>
              <w:t xml:space="preserve">Познакомить с задачами воспитательно – образовательного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процесса и планами на предстоящий учебный год.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lastRenderedPageBreak/>
              <w:t>Октябрь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proofErr w:type="gramStart"/>
            <w:r w:rsidRPr="00AD04C3">
              <w:rPr>
                <w:sz w:val="28"/>
                <w:szCs w:val="28"/>
                <w:lang w:val="ru-RU"/>
              </w:rPr>
              <w:lastRenderedPageBreak/>
              <w:t>Индивидуальные беседы с родителями о необходимости проводить вакцинацию против гриппа.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Анализ информации о воспитанниках и их семьях.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Октябрь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Консультация на тему «Как не болеть в детском саду»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Дать рекомендации по закаливанию детей в домашних условиях»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Октябрь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День матери «Мама – солнышко мое»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Воспитание у детей любви к матери, приобщение родителей к жизни детского сада.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Ноябрь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Консультация «Как провести выходной день с ребенком»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Предложить родителей ряд мероприятий и приемов проведения выходного дня с ребенком.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Ноябрь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День именинника для детей,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родившихся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осенью.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Привлечь родителей к проведению мероприятия, детей которые родились осенью.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Ноябрь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Изготовление фото газеты «Нет моей мамы лучше на свете»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Привлечь родителей к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совместной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творческой деятельности с детьми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Ноябрь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Памятка для родителей «Правила пожарной безопасности»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Объединение усилий педагогов и родителей по приобщению детей к основам пожарной безопасности.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Ноябрь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Оформление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родительского уголка на зимнюю тему «Здравствуй гостья Зима!»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lastRenderedPageBreak/>
              <w:t xml:space="preserve">Привлечь внимание родителей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к информации родительского уголка при помощи наглядного метода.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lastRenderedPageBreak/>
              <w:t>Декабрь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lastRenderedPageBreak/>
              <w:t>Украшение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участка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снежными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постройками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Вовлечь родителей в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совместную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работу по постройке снежного городка и украшения участка с целью совместного творчества.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Декабрь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Консультация «Готовим руку дошкольника к письму»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Дать рекомендации родителям по подготовке ребенка к школе.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Декабрь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Конкурс «Новогодняя игрушка нашей семьи»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Развивать творчество у родителей, способствовать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совместному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времяпрепровождения родителей и детей.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Декабрь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Акция «Елочка желаний. Письмо Деду Морозу»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Получение детьми и родителями положительных эмоций от совместного ожидание праздника.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Декабрь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«Новогодняя сказка»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-у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>тренник для детей и родителей.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Вовлечь родителей и детей в подготовку к новогоднему празднику.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Декабрь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Консультация на тему «Зимние забавы и развлечения»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Дать рекомендации родителям о зимних забавах и развлечениях дома на улице зимой.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Январь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proofErr w:type="gramStart"/>
            <w:r w:rsidRPr="00AD04C3">
              <w:rPr>
                <w:sz w:val="28"/>
                <w:szCs w:val="28"/>
                <w:lang w:val="ru-RU"/>
              </w:rPr>
              <w:t>Индивидуальные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беседы с родителями «Детская агрессивность»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Вовлекать родителей в работу д /сада.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Январь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Развлечение «Коляда,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коляда открывай ворота…»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lastRenderedPageBreak/>
              <w:t xml:space="preserve">Побуждать детей и родителей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к совместной подготовке мероприятия.</w:t>
            </w:r>
          </w:p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Способствовать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созданию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положительных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эмоций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lastRenderedPageBreak/>
              <w:t>Январь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lastRenderedPageBreak/>
              <w:t>Памятка для родителей «Как превратить чтение в удовольствие»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Привлечь родителей к полезной и нужной информации.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Январь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Родительское собрание «Развитие любознательности у детей старшего возраста»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Педагогическое просвещение родителей в вопросах подготовки к школьному обучению. </w:t>
            </w:r>
            <w:r w:rsidRPr="00AD04C3">
              <w:rPr>
                <w:sz w:val="28"/>
                <w:szCs w:val="28"/>
              </w:rPr>
              <w:t xml:space="preserve">Повышение </w:t>
            </w:r>
            <w:proofErr w:type="spellStart"/>
            <w:r w:rsidRPr="00AD04C3">
              <w:rPr>
                <w:sz w:val="28"/>
                <w:szCs w:val="28"/>
              </w:rPr>
              <w:t>педагогической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компетентности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родителей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Февраль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Консультация на тему «Роль отца в воспитании ребенка»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Расширить представления родителей по данному вопросу.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Февраль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Фотовыставка «Лучше папы друга нет»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Включение родителей в совместную деятельность.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Февраль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Тематическая выставка детских рисунков совместно с родителями «Профессия моего папы»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Вовлечение родителей в совместную деятельность с детьми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Февраль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Праздник</w:t>
            </w:r>
            <w:proofErr w:type="spellEnd"/>
            <w:r w:rsidRPr="00AD04C3">
              <w:rPr>
                <w:sz w:val="28"/>
                <w:szCs w:val="28"/>
              </w:rPr>
              <w:t xml:space="preserve"> «</w:t>
            </w:r>
            <w:proofErr w:type="spellStart"/>
            <w:r w:rsidRPr="00AD04C3">
              <w:rPr>
                <w:sz w:val="28"/>
                <w:szCs w:val="28"/>
              </w:rPr>
              <w:t>День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защитника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отечества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Установление эмоционального контакта между педагогами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>родителями, детьми, улучшение детско-родительских отношений.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Февраль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День именинника для детей,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родившихся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зимой.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Привлечь родителей к проведению мероприятия, детей которые родились зимой.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Февраль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lastRenderedPageBreak/>
              <w:t>Развлечение</w:t>
            </w:r>
            <w:proofErr w:type="spellEnd"/>
            <w:r w:rsidRPr="00AD04C3">
              <w:rPr>
                <w:sz w:val="28"/>
                <w:szCs w:val="28"/>
              </w:rPr>
              <w:t xml:space="preserve"> «</w:t>
            </w:r>
            <w:proofErr w:type="spellStart"/>
            <w:r w:rsidRPr="00AD04C3">
              <w:rPr>
                <w:sz w:val="28"/>
                <w:szCs w:val="28"/>
              </w:rPr>
              <w:t>Широкая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масленица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Побуждать родителей и детей к совместной подготовке мероприятия. </w:t>
            </w:r>
            <w:proofErr w:type="spellStart"/>
            <w:r w:rsidRPr="00AD04C3">
              <w:rPr>
                <w:sz w:val="28"/>
                <w:szCs w:val="28"/>
              </w:rPr>
              <w:t>Способствовать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созданию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положительных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эмоций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Февраль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Оформление родительского уголка на весеннюю тему.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Подготовить родительский уголок к весеннему сезону с целью привлечения внимания родителей к полезной и нужной информации.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Март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Консультация по теме «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Речевые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игры по дороге в детский сад»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Расширить представления родителей по данной теме.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Март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Праздник</w:t>
            </w:r>
            <w:proofErr w:type="spellEnd"/>
            <w:r w:rsidRPr="00AD04C3">
              <w:rPr>
                <w:sz w:val="28"/>
                <w:szCs w:val="28"/>
              </w:rPr>
              <w:t xml:space="preserve"> «</w:t>
            </w:r>
            <w:proofErr w:type="spellStart"/>
            <w:r w:rsidRPr="00AD04C3">
              <w:rPr>
                <w:sz w:val="28"/>
                <w:szCs w:val="28"/>
              </w:rPr>
              <w:t>Мамочка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любимая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моя</w:t>
            </w:r>
            <w:proofErr w:type="spellEnd"/>
            <w:proofErr w:type="gramStart"/>
            <w:r w:rsidRPr="00AD04C3">
              <w:rPr>
                <w:sz w:val="28"/>
                <w:szCs w:val="28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Демонстрация творческих способностей детей, умений и навыков.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Март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Совместное создание в группе огорода на подоконнике.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Приобщать родителей к созданию в группе огорода, продолжать знакомство детей с растениями, уход за ними.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Март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Конкурс рисунков «Цветы для бабушке»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Воспитывать уважение и чувство благодарности к своим бабушкам,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побуждать детей доставлять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им радость.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Март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Консультация на тему «Кризис 7 лет»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Расширить представления родителей по данной теме.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Апрель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Юморина «Шутки, стихи и песни соберут нас вместе!»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Побуждать детей и родителей к совместной подготовке мероприятия.</w:t>
            </w:r>
          </w:p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Способствовать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созданию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lastRenderedPageBreak/>
              <w:t>положительных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эмоций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lastRenderedPageBreak/>
              <w:t>Апрель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lastRenderedPageBreak/>
              <w:t>Спортивный праздник «Папа, мама, я – спортивная семья!»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Включение родителей в совместную деятельность.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Апрель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Памятка для родителей «Как предупредить авитаминоз весной»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Предложить ряд витаминов и добавок к пище детей весной.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Апрель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Папка</w:t>
            </w:r>
            <w:proofErr w:type="spellEnd"/>
            <w:r w:rsidRPr="00AD04C3">
              <w:rPr>
                <w:sz w:val="28"/>
                <w:szCs w:val="28"/>
              </w:rPr>
              <w:t xml:space="preserve"> – </w:t>
            </w:r>
            <w:proofErr w:type="spellStart"/>
            <w:r w:rsidRPr="00AD04C3">
              <w:rPr>
                <w:sz w:val="28"/>
                <w:szCs w:val="28"/>
              </w:rPr>
              <w:t>передвижка</w:t>
            </w:r>
            <w:proofErr w:type="spellEnd"/>
            <w:r w:rsidRPr="00AD04C3">
              <w:rPr>
                <w:sz w:val="28"/>
                <w:szCs w:val="28"/>
              </w:rPr>
              <w:t xml:space="preserve"> «</w:t>
            </w:r>
            <w:proofErr w:type="spellStart"/>
            <w:r w:rsidRPr="00AD04C3">
              <w:rPr>
                <w:sz w:val="28"/>
                <w:szCs w:val="28"/>
              </w:rPr>
              <w:t>День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Космонавтики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Привлечение родителей к поиску интересной информации по данной теме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Апрель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рисунков, макетов, открыток с родителями «Великая Отечественная война»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Вовлечение родителей в совместную деятельность с детьми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Апрель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Итоговое родительское собрание «Мы весь год трудились – вот чему мы научились»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Дать родителям информацию об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уровне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готовности детей к школе.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Май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Конкурс чтецов «Стихи о войне»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Демонстрация творческих способностей детей, умений и навыков. Подготовку к конкурсу чтецов осуществляют родители.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Май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Праздник День Победы «Был месяц май»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Развивать патриотические чувства у детей.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Май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Консультация на тему «Правила этикета для детей»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Расширить представления родителей по данной теме.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Май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День именинника для детей,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родившихся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весной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Привлечь родителей к проведению мероприятия, детей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которые родились весной.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lastRenderedPageBreak/>
              <w:t>Май</w:t>
            </w:r>
            <w:proofErr w:type="spellEnd"/>
          </w:p>
        </w:tc>
      </w:tr>
      <w:tr w:rsidR="00C635FB" w:rsidRPr="00AD04C3" w:rsidTr="00643F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lastRenderedPageBreak/>
              <w:t>Выпускной вечер «До свидания, детский сад!»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Создать радостное настроение у детей и родителей, получить положительные эмоции.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Май</w:t>
            </w:r>
            <w:proofErr w:type="spellEnd"/>
          </w:p>
        </w:tc>
      </w:tr>
    </w:tbl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</w:rPr>
      </w:pPr>
      <w:r w:rsidRPr="00AD04C3">
        <w:rPr>
          <w:rStyle w:val="a8"/>
          <w:sz w:val="28"/>
          <w:szCs w:val="28"/>
          <w:shd w:val="clear" w:color="auto" w:fill="FFFFFF"/>
        </w:rPr>
        <w:t>3.Организационный раздел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</w:rPr>
      </w:pPr>
      <w:r w:rsidRPr="00AD04C3">
        <w:rPr>
          <w:rStyle w:val="a8"/>
          <w:sz w:val="28"/>
          <w:szCs w:val="28"/>
          <w:shd w:val="clear" w:color="auto" w:fill="FFFFFF"/>
        </w:rPr>
        <w:t> 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</w:rPr>
      </w:pPr>
      <w:r w:rsidRPr="00AD04C3">
        <w:rPr>
          <w:rStyle w:val="a8"/>
          <w:sz w:val="28"/>
          <w:szCs w:val="28"/>
          <w:shd w:val="clear" w:color="auto" w:fill="FFFFFF"/>
        </w:rPr>
        <w:t xml:space="preserve">3.1.Материально-технические </w:t>
      </w:r>
      <w:proofErr w:type="spellStart"/>
      <w:r w:rsidRPr="00AD04C3">
        <w:rPr>
          <w:rStyle w:val="a8"/>
          <w:sz w:val="28"/>
          <w:szCs w:val="28"/>
          <w:shd w:val="clear" w:color="auto" w:fill="FFFFFF"/>
        </w:rPr>
        <w:t>условия</w:t>
      </w:r>
      <w:proofErr w:type="spellEnd"/>
      <w:r w:rsidRPr="00AD04C3">
        <w:rPr>
          <w:rStyle w:val="a8"/>
          <w:sz w:val="28"/>
          <w:szCs w:val="28"/>
          <w:shd w:val="clear" w:color="auto" w:fill="FFFFFF"/>
        </w:rPr>
        <w:t xml:space="preserve"> </w:t>
      </w:r>
      <w:proofErr w:type="spellStart"/>
      <w:r w:rsidRPr="00AD04C3">
        <w:rPr>
          <w:rStyle w:val="a8"/>
          <w:sz w:val="28"/>
          <w:szCs w:val="28"/>
          <w:shd w:val="clear" w:color="auto" w:fill="FFFFFF"/>
        </w:rPr>
        <w:t>реализации</w:t>
      </w:r>
      <w:proofErr w:type="spellEnd"/>
      <w:r w:rsidRPr="00AD04C3">
        <w:rPr>
          <w:rStyle w:val="a8"/>
          <w:sz w:val="28"/>
          <w:szCs w:val="28"/>
          <w:shd w:val="clear" w:color="auto" w:fill="FFFFFF"/>
        </w:rPr>
        <w:t xml:space="preserve"> </w:t>
      </w:r>
      <w:proofErr w:type="spellStart"/>
      <w:r w:rsidRPr="00AD04C3">
        <w:rPr>
          <w:rStyle w:val="a8"/>
          <w:sz w:val="28"/>
          <w:szCs w:val="28"/>
          <w:shd w:val="clear" w:color="auto" w:fill="FFFFFF"/>
        </w:rPr>
        <w:t>программы</w:t>
      </w:r>
      <w:proofErr w:type="spell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-соответствие санитарно-эпидемиологическим правилам и нормативам;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-соответствие правилам пожарной безопасности;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-средства обучения и воспитания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в соответствии с возрастом и индивидуальными особенностями развития детей;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-оснащенность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помещений развивающей предметно-пространственной средой;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-учебно-методический комплект, оборудование, оснащение методической литературой.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3.2.Программно – методическое обеспечение образовательного процесса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</w:rPr>
        <w:t> 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1. «От рождения до школы» Примерная основная общеобразовательная программа дошкольного образования /Под редакцией Н. Е. Вераксы, Т.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С.Комаровой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,М</w:t>
      </w:r>
      <w:proofErr w:type="spellEnd"/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. А. Васильевой. – 2-е изд.,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. и доп. - М.: МОЗАИКА-СИНТЕЗ, 2012. - 336 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2. «Комплексные занятия. Подготовительная группа. Программа «От рождения до школы»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/Под редакцией Н. Е. Вераксы, Т.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С.Комаровой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,М</w:t>
      </w:r>
      <w:proofErr w:type="spellEnd"/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. А. Васильевой /авт.-сост. Н.В.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Лободина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.- Волгоград: Учитель,2013.-415.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3.Воспитательн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о-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образовательный процесс. Планирование на каждый день по программе «От рождения до школы» Под редакцией Н. Е. Вераксы, Т.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С.Комаровой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,М</w:t>
      </w:r>
      <w:proofErr w:type="spellEnd"/>
      <w:proofErr w:type="gramEnd"/>
      <w:r w:rsidRPr="00AD04C3">
        <w:rPr>
          <w:sz w:val="28"/>
          <w:szCs w:val="28"/>
          <w:shd w:val="clear" w:color="auto" w:fill="FFFFFF"/>
          <w:lang w:val="ru-RU"/>
        </w:rPr>
        <w:t>. А. Васильевой 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Подготовительная группа. Сентябрь – ноябрь./авт.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–с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ост. Н.Н.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Черноиванова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и др.-Волгоград: Учитель,2014.-311.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4. Воспитательн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о-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образовательный процесс. Планирование на каждый день по программе «От рождения до школы» Под редакцией Н. Е. Вераксы, Т.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С.Комаровой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,М</w:t>
      </w:r>
      <w:proofErr w:type="spellEnd"/>
      <w:proofErr w:type="gramEnd"/>
      <w:r w:rsidRPr="00AD04C3">
        <w:rPr>
          <w:sz w:val="28"/>
          <w:szCs w:val="28"/>
          <w:shd w:val="clear" w:color="auto" w:fill="FFFFFF"/>
          <w:lang w:val="ru-RU"/>
        </w:rPr>
        <w:t>. А. Васильевой 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Подготовительная группа. Декабрь – февраль. /авт.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–с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ост. Н.Н.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Черноиванова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и др.-Волгоград: Учитель,2014.-347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5. Воспитательн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о-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образовательный процесс. Планирование на каждый день по программе «От рождения до школы» Под редакцией Н. Е. Вераксы, Т.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С.Комаровой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,М</w:t>
      </w:r>
      <w:proofErr w:type="spellEnd"/>
      <w:proofErr w:type="gramEnd"/>
      <w:r w:rsidRPr="00AD04C3">
        <w:rPr>
          <w:sz w:val="28"/>
          <w:szCs w:val="28"/>
          <w:shd w:val="clear" w:color="auto" w:fill="FFFFFF"/>
          <w:lang w:val="ru-RU"/>
        </w:rPr>
        <w:t>. А. Васильевой 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Подготовительная группа. Март – май. /авт.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–с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ост. Н.Н.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Черноиванова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и др.-Волгоград: Учитель,2014.-347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6.Развитие речи детей 5 – 7 лет.3-е издание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 xml:space="preserve">., </w:t>
      </w:r>
      <w:proofErr w:type="spellStart"/>
      <w:proofErr w:type="gramEnd"/>
      <w:r w:rsidRPr="00AD04C3">
        <w:rPr>
          <w:sz w:val="28"/>
          <w:szCs w:val="28"/>
          <w:shd w:val="clear" w:color="auto" w:fill="FFFFFF"/>
          <w:lang w:val="ru-RU"/>
        </w:rPr>
        <w:t>дополн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./Под редакцией О.С. Ушаковой.- М.:Т.ЦСфера,2014.-272с.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7.Обучение дошкольников грамоте. Пособие для педагогов. Для занятий с детьми 3-7 лет.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2-е издание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.М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ОЗАИКА-СИНТЕЗ,2009. 112 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8.Книга для чтения в детском саду и дома:5-7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лет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:П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особие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для воспитателя детского сада и родителей/ Сост. В.В.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Гербова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и др. –М.: Издательство Оникс, 2009.-352с.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9.Г.А.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Тумакова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. Ознакомление дошкольника со звучащим словом. Пособие для педагогов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доу</w:t>
      </w:r>
      <w:proofErr w:type="spellEnd"/>
      <w:proofErr w:type="gramStart"/>
      <w:r w:rsidRPr="00AD04C3">
        <w:rPr>
          <w:sz w:val="28"/>
          <w:szCs w:val="28"/>
          <w:shd w:val="clear" w:color="auto" w:fill="FFFFFF"/>
          <w:lang w:val="ru-RU"/>
        </w:rPr>
        <w:t>/П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од редакцией Ф. А. Сохина.- М.:МОЗАИКА_СИНТЕЗ,2006.-144с.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10.Васильева Н.Н. Развивающие игры для дошкольников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.-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Ярославль: «Академия развития»,1997.-208с.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11.Занимательное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азбуковедение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./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Сост.В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. Волина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.-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М.: Просвещение.1991.-368с.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12.Гербова В.В.Учись говорить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метод. Рекомендации для воспитателей, работающих с детьми 3-6 лет-М.: Просвещение,2004. -159с.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>13.Развиваем речь – М.:»ОЛМА Медиа Групп» 2015. – 48с. – Серия «Программа развития и обучения дошкольника».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14.Познание предметного мира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Комплексные занятия. Подготовительная группа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.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/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а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вт.-сост. О.В.Павлова. –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Влогоград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:У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читель,2014 -142с.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15.Паникова Е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,А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. Инкина В.В. Беседы о космосе. Методическое пособие. – М.:ТЦСфера,2014. -96с.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16.Поддубная Л.Б. ОБЖ. Занимательные материалы. – Волгоград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 xml:space="preserve">.: 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ИТД «Корифей», -96с.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17.К.Ю.Белая Формирование основ безопасности у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дошкольников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.П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особие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для педагогов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доу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и родителей. – М.: МОЗАИКА-СИНТЕЗ, 2014.-64с.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18.Волчкова В.Н. Конспекты занятий. Экология. Практическое пособие для воспитателей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доу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. – Воронеж: ТЦ «Учитель»,2004.-131с.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19.Зеленова Н.Г. Мы живём в России. Гражданско – патриотическое воспитание дошкольников.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–М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.: «Издательство Скрипторий 2003»,2011. – 112с.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20.Журавлёва Л.С. Солнечная тропинка. Занятия по экологии и ознакомлению с окружающим миром. Для работы с детьми 5-7 лет. – М.:Мозаика-Синтез.2006.-144с.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21.О.В.Дыбина. Ознакомление с предметным и социальным окружением. Система работы в подготовительной группе детского сада. – М.: МОЗАИКА-СИНТЕЗ.2012. – 80с.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22.М.А.Рунова. Ознакомление с природой через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движение.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:Д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ля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работы с детьми 5-7 лет. –М.: МОЗАИКА-СИНТЕЗ,2006. -112с.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23.Гризик Т.И. Познаю мир.: методические рекомендации для воспитателей.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–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М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.:Просвещение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. 2004. – 160с.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24.Е.В.Колесникова.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Ясчитаю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до двадцати. Математика для детей 6-7 лет. – М.:ТЦСфера,2015.- 64с.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25.Помараева И.А.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Позина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В.А. Формирование элементарных математических представлений. Подготовительная группа. – М.: МОЗАИКА-СИНТЕЗ.2014. -176с.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26.Развиваем память. – М.:»ОЛМА Медиа Групп» 2015. – 48с. – Серия «Программа развития и обучения дошкольника».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27.Развиваем логическое мышление. – М.:»ОЛМА Медиа Групп» 2015. – 48с. – Серия «Программа развития и обучения дошкольника».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28.Учимся считать. – М.:»ОЛМА Медиа Групп» 2015. – 48с. – Серия «Программа развития и обучения дошкольника».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29.Лыкова И.А. Изобразительная деятельность в детском саду. Подготовительная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группа.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:У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чебно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- методическое пособие.-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М.:Издательский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дом «Цветной мир», 2014 -216с.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30.Недорезова О.В. Конспекты занятий в подготовительной группе детского сада. ИЗО. Практическое пособие для воспитателей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доу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. – Воронеж.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: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Ч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ПЛакоценин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. 2006.. -110с.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31.Куцакова Л.В. Конструирование и ручной труд в детском саду. Пособие для воспитателей дет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.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ада. – М.: Просвещение, 1990. -158с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32.КуцаковаЛ.В. Занятия по конструированию из строительного материала в подготовительной группе детского сада. Конспекты занятий. _ М.: МОЗАИКА-СИНТЕЗ,2009.-48с.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33.Пензулаева Л.И. Физическая культура в детском саду. Подготовительная к школе группа.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–М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.: МОЗАИКА-СИНТЕЗ, 2014, -112с.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34.Сорокина А.И.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Дидактические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игры в детском саду. – М.: Просвещение. 1982.-96с.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35.Кравченко И.В.Прогулки в детском саду.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Подготовительная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к школе группа.: Методическое пособие./Под редакцией Г.М.Киселёвой. – М.: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ТЦСфера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2010. -208с.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3.3.Распорядок и режим дня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</w:rPr>
        <w:t> 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</w:rPr>
        <w:lastRenderedPageBreak/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Особенности организации режимных моментов.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Осуществляя режимные моменты, мы учитываем индивидуальные особенности детей (длительность сна,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Прием пищи.</w:t>
      </w:r>
      <w:r w:rsidRPr="00AD04C3">
        <w:rPr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Важно, чтобы дети ели с аппетитом. Мы учитываем, что дети едят с разной скоростью, поэтому предоставляем им возможность принимать пищу в своем темпе. Поев, ребенок может поблагодарить и заняться самостоятельными играми.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Прогулка</w:t>
      </w:r>
      <w:r w:rsidRPr="00AD04C3">
        <w:rPr>
          <w:sz w:val="28"/>
          <w:szCs w:val="28"/>
          <w:shd w:val="clear" w:color="auto" w:fill="FFFFFF"/>
          <w:lang w:val="ru-RU"/>
        </w:rPr>
        <w:t>. Для укрепления здоровья детей, удовлетворения их потребности в двигательной активности, профилактики утомления дети ежедневно будет выходить на прогулки. Продолжительность прогулок не сокращается. Для нас важно обеспечить достаточное пребывание детей на свежем воздухе в течение дня.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Ежедневное чтение</w:t>
      </w:r>
      <w:r w:rsidRPr="00AD04C3">
        <w:rPr>
          <w:sz w:val="28"/>
          <w:szCs w:val="28"/>
          <w:shd w:val="clear" w:color="auto" w:fill="FFFFFF"/>
          <w:lang w:val="ru-RU"/>
        </w:rPr>
        <w:t xml:space="preserve">. В режиме дня будет выделено постоянное время для ежедневного чтения детям. Мы читаем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поучений и нотаций. При этом чтение не превращается в занятие — у ребенка всегда будет выбор: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слушать или заниматься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своими делами. Наша задача — сделать процесс чтения увлекательным и интересным для всех детей.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Дневной сон</w:t>
      </w:r>
      <w:r w:rsidRPr="00AD04C3">
        <w:rPr>
          <w:sz w:val="28"/>
          <w:szCs w:val="28"/>
          <w:shd w:val="clear" w:color="auto" w:fill="FFFFFF"/>
          <w:lang w:val="ru-RU"/>
        </w:rPr>
        <w:t>. Детям необходимы условия для полноценного дневного сна детей. Для этого в помещении, где спят дети, будет создана спокойная, тихая обстановка, обеспечен постоянный приток свежего воздуха. Кроме того, быстрому засыпанию и глубокому сну способствуют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полноценная двигательная активность в течение дня и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спокойные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тихие игры, снимающие перевозбуждение.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Физкультурно-оздоровительная работа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В дошкольной организации необходимо проводить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постоянную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работу по укреплению здоровья детей, закаливанию организма и совершенствованию его функций. С учетом состояния здоровья детей и местных условий будет осуществляться комплекс закаливающих процедур с использованием природных факторов: воздуха, солнца, воды. При проведении закаливающих мероприятий будет осуществлен дифференцированный подход к детям, учитывая их индивидуальные возможности.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Важно обращать внимание на выработку у детей правильной осанки.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В помещении следует обеспечивать оптимальный температурный режим, регулярное проветривание;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приучать детей находиться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в помещении в облегченной одежде.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Необходимо будет обеспечивать пребывание детей на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воздухе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в соответствии с режимом дня.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Важно обеспечивать оптимальный двигательный режим — рациональное сочетание различных видов занятий и форм двигательной активности.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Следует поощрять участие детей в совместных подвижных играх и физических упражнениях на прогулке. Развивать инициативу детей в организации самостоятельных подвижных и спортивных игр и упражнений, поощрять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самостоятельное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использование детьми имеющегося физкультурного и спортивно-игрового оборудования.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Воспитывать у детей интерес к физическим упражнениям, научить пользоваться физкультурным оборудованием вне занятий (в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свободное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время).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Ежедневно проводить с желающими детьми утреннюю гимнастику.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В процессе образовательной деятельности, требующей высокой умственной нагрузки, и в середине времени, отведенного на непрерывную образовательную деятельность, проводить физкультминутку длительностью </w:t>
      </w:r>
      <w:r w:rsidRPr="00AD04C3">
        <w:rPr>
          <w:sz w:val="28"/>
          <w:szCs w:val="28"/>
          <w:shd w:val="clear" w:color="auto" w:fill="FFFFFF"/>
        </w:rPr>
        <w:t xml:space="preserve">1–3 </w:t>
      </w:r>
      <w:proofErr w:type="spellStart"/>
      <w:r w:rsidRPr="00AD04C3">
        <w:rPr>
          <w:sz w:val="28"/>
          <w:szCs w:val="28"/>
          <w:shd w:val="clear" w:color="auto" w:fill="FFFFFF"/>
        </w:rPr>
        <w:t>минуты</w:t>
      </w:r>
      <w:proofErr w:type="spellEnd"/>
      <w:r w:rsidRPr="00AD04C3">
        <w:rPr>
          <w:sz w:val="28"/>
          <w:szCs w:val="28"/>
          <w:shd w:val="clear" w:color="auto" w:fill="FFFFFF"/>
        </w:rPr>
        <w:t>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</w:rPr>
      </w:pPr>
      <w:proofErr w:type="spellStart"/>
      <w:proofErr w:type="gramStart"/>
      <w:r w:rsidRPr="00AD04C3">
        <w:rPr>
          <w:rStyle w:val="a8"/>
          <w:sz w:val="28"/>
          <w:szCs w:val="28"/>
          <w:shd w:val="clear" w:color="auto" w:fill="FFFFFF"/>
        </w:rPr>
        <w:t>Режим</w:t>
      </w:r>
      <w:proofErr w:type="spellEnd"/>
      <w:r w:rsidRPr="00AD04C3">
        <w:rPr>
          <w:rStyle w:val="a8"/>
          <w:sz w:val="28"/>
          <w:szCs w:val="28"/>
          <w:shd w:val="clear" w:color="auto" w:fill="FFFFFF"/>
        </w:rPr>
        <w:t xml:space="preserve"> </w:t>
      </w:r>
      <w:proofErr w:type="spellStart"/>
      <w:r w:rsidRPr="00AD04C3">
        <w:rPr>
          <w:rStyle w:val="a8"/>
          <w:sz w:val="28"/>
          <w:szCs w:val="28"/>
          <w:shd w:val="clear" w:color="auto" w:fill="FFFFFF"/>
        </w:rPr>
        <w:t>двигательной</w:t>
      </w:r>
      <w:proofErr w:type="spellEnd"/>
      <w:r w:rsidRPr="00AD04C3">
        <w:rPr>
          <w:rStyle w:val="a8"/>
          <w:sz w:val="28"/>
          <w:szCs w:val="28"/>
          <w:shd w:val="clear" w:color="auto" w:fill="FFFFFF"/>
        </w:rPr>
        <w:t xml:space="preserve"> </w:t>
      </w:r>
      <w:proofErr w:type="spellStart"/>
      <w:r w:rsidRPr="00AD04C3">
        <w:rPr>
          <w:rStyle w:val="a8"/>
          <w:sz w:val="28"/>
          <w:szCs w:val="28"/>
          <w:shd w:val="clear" w:color="auto" w:fill="FFFFFF"/>
        </w:rPr>
        <w:t>активности</w:t>
      </w:r>
      <w:proofErr w:type="spellEnd"/>
      <w:r w:rsidRPr="00AD04C3">
        <w:rPr>
          <w:rStyle w:val="a8"/>
          <w:sz w:val="28"/>
          <w:szCs w:val="28"/>
          <w:shd w:val="clear" w:color="auto" w:fill="FFFFFF"/>
        </w:rPr>
        <w:t xml:space="preserve"> для детей </w:t>
      </w:r>
      <w:proofErr w:type="spellStart"/>
      <w:r w:rsidRPr="00AD04C3">
        <w:rPr>
          <w:rStyle w:val="a8"/>
          <w:sz w:val="28"/>
          <w:szCs w:val="28"/>
          <w:shd w:val="clear" w:color="auto" w:fill="FFFFFF"/>
        </w:rPr>
        <w:t>старшего</w:t>
      </w:r>
      <w:proofErr w:type="spellEnd"/>
      <w:r w:rsidRPr="00AD04C3">
        <w:rPr>
          <w:rStyle w:val="a8"/>
          <w:sz w:val="28"/>
          <w:szCs w:val="28"/>
          <w:shd w:val="clear" w:color="auto" w:fill="FFFFFF"/>
        </w:rPr>
        <w:t xml:space="preserve"> </w:t>
      </w:r>
      <w:proofErr w:type="spellStart"/>
      <w:r w:rsidRPr="00AD04C3">
        <w:rPr>
          <w:rStyle w:val="a8"/>
          <w:sz w:val="28"/>
          <w:szCs w:val="28"/>
          <w:shd w:val="clear" w:color="auto" w:fill="FFFFFF"/>
        </w:rPr>
        <w:t>возраста</w:t>
      </w:r>
      <w:proofErr w:type="spellEnd"/>
      <w:r w:rsidRPr="00AD04C3">
        <w:rPr>
          <w:rStyle w:val="a8"/>
          <w:sz w:val="28"/>
          <w:szCs w:val="28"/>
          <w:shd w:val="clear" w:color="auto" w:fill="FFFFFF"/>
        </w:rPr>
        <w:t xml:space="preserve"> 5-6 </w:t>
      </w:r>
      <w:proofErr w:type="spellStart"/>
      <w:r w:rsidRPr="00AD04C3">
        <w:rPr>
          <w:rStyle w:val="a8"/>
          <w:sz w:val="28"/>
          <w:szCs w:val="28"/>
          <w:shd w:val="clear" w:color="auto" w:fill="FFFFFF"/>
        </w:rPr>
        <w:t>лет</w:t>
      </w:r>
      <w:proofErr w:type="spellEnd"/>
      <w:r w:rsidRPr="00AD04C3">
        <w:rPr>
          <w:rStyle w:val="a8"/>
          <w:sz w:val="28"/>
          <w:szCs w:val="28"/>
          <w:shd w:val="clear" w:color="auto" w:fill="FFFFFF"/>
        </w:rPr>
        <w:t>.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</w:rPr>
      </w:pPr>
      <w:r w:rsidRPr="00AD04C3">
        <w:rPr>
          <w:rStyle w:val="a8"/>
          <w:sz w:val="28"/>
          <w:szCs w:val="28"/>
          <w:shd w:val="clear" w:color="auto" w:fill="FFFFFF"/>
        </w:rPr>
        <w:t> 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2"/>
        <w:gridCol w:w="3328"/>
        <w:gridCol w:w="1149"/>
        <w:gridCol w:w="1149"/>
        <w:gridCol w:w="1149"/>
        <w:gridCol w:w="1149"/>
        <w:gridCol w:w="1149"/>
      </w:tblGrid>
      <w:tr w:rsidR="00C635FB" w:rsidRPr="00AD04C3" w:rsidTr="00B76BA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Формы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двигательной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активности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Дни</w:t>
            </w:r>
          </w:p>
        </w:tc>
      </w:tr>
      <w:tr w:rsidR="00C635FB" w:rsidRPr="00AD04C3" w:rsidTr="00B76B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C635FB" w:rsidP="00B76BA9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C635FB" w:rsidP="00B76B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Пн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Вт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Ср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Чт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Пт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>.</w:t>
            </w:r>
          </w:p>
        </w:tc>
      </w:tr>
      <w:tr w:rsidR="00C635FB" w:rsidRPr="00AD04C3" w:rsidTr="00B76B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Утренняя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гимнастика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8-10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8-10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8-10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8-10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8-10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</w:tr>
      <w:tr w:rsidR="00C635FB" w:rsidRPr="00AD04C3" w:rsidTr="00B76B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D04C3">
              <w:rPr>
                <w:sz w:val="28"/>
                <w:szCs w:val="28"/>
                <w:lang w:val="ru-RU"/>
              </w:rPr>
              <w:t>Физкультминутки (в середине статистического часа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1-3 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1-3 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1-3 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1-3 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1-3 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</w:tr>
      <w:tr w:rsidR="00C635FB" w:rsidRPr="00AD04C3" w:rsidTr="00B76B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Занятия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физической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культурой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25-30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C635FB" w:rsidP="00B76BA9">
            <w:pPr>
              <w:spacing w:after="0" w:line="360" w:lineRule="auto"/>
              <w:ind w:firstLine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25-30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C635FB" w:rsidP="00B76BA9">
            <w:pPr>
              <w:spacing w:after="0" w:line="360" w:lineRule="auto"/>
              <w:ind w:firstLine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25-30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</w:tr>
      <w:tr w:rsidR="00C635FB" w:rsidRPr="00AD04C3" w:rsidTr="00B76B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Подвижные игры и упражнения на прогулке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25-30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25-30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25-30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25-30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25-30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</w:tr>
      <w:tr w:rsidR="00C635FB" w:rsidRPr="00AD04C3" w:rsidTr="00B76B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Гимнастика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после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дневного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сна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 – 6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 – 6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 – 6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 – 6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 – 6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</w:tr>
      <w:tr w:rsidR="00C635FB" w:rsidRPr="00AD04C3" w:rsidTr="00B76B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Музыкальные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занятия</w:t>
            </w:r>
            <w:proofErr w:type="spellEnd"/>
            <w:r w:rsidRPr="00AD04C3">
              <w:rPr>
                <w:sz w:val="28"/>
                <w:szCs w:val="28"/>
              </w:rPr>
              <w:t xml:space="preserve"> (</w:t>
            </w:r>
            <w:proofErr w:type="spellStart"/>
            <w:r w:rsidRPr="00AD04C3">
              <w:rPr>
                <w:sz w:val="28"/>
                <w:szCs w:val="28"/>
              </w:rPr>
              <w:t>часть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занятия</w:t>
            </w:r>
            <w:proofErr w:type="spellEnd"/>
            <w:r w:rsidRPr="00AD04C3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C635FB" w:rsidP="00B76BA9">
            <w:pPr>
              <w:spacing w:after="0" w:line="360" w:lineRule="auto"/>
              <w:ind w:firstLine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10 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C635FB" w:rsidP="00B76BA9">
            <w:pPr>
              <w:spacing w:after="0" w:line="360" w:lineRule="auto"/>
              <w:ind w:firstLine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10 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C635FB" w:rsidP="00B76BA9">
            <w:pPr>
              <w:spacing w:after="0" w:line="360" w:lineRule="auto"/>
              <w:ind w:firstLine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5FB" w:rsidRPr="00AD04C3" w:rsidTr="00B76B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Самостоятельная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двигательная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активность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Ежедневно в помещении и на прогулке.</w:t>
            </w:r>
          </w:p>
          <w:p w:rsidR="00C635FB" w:rsidRPr="00AD04C3" w:rsidRDefault="00C635FB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  <w:lang w:val="ru-RU"/>
              </w:rPr>
            </w:pPr>
          </w:p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6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Продолжительность зависит от индивидуальных особенностей детей</w:t>
            </w:r>
          </w:p>
        </w:tc>
      </w:tr>
    </w:tbl>
    <w:p w:rsidR="00A06FB9" w:rsidRPr="00AD04C3" w:rsidRDefault="00A06FB9" w:rsidP="00643FA5">
      <w:pPr>
        <w:pStyle w:val="a5"/>
        <w:spacing w:before="75" w:beforeAutospacing="0" w:afterAutospacing="0" w:line="360" w:lineRule="auto"/>
        <w:ind w:firstLine="567"/>
        <w:rPr>
          <w:rStyle w:val="a8"/>
          <w:sz w:val="28"/>
          <w:szCs w:val="28"/>
          <w:shd w:val="clear" w:color="auto" w:fill="FFFFFF"/>
          <w:lang w:val="ru-RU"/>
        </w:rPr>
      </w:pPr>
    </w:p>
    <w:p w:rsidR="00A06FB9" w:rsidRPr="00AD04C3" w:rsidRDefault="00A06FB9" w:rsidP="00643FA5">
      <w:pPr>
        <w:pStyle w:val="a5"/>
        <w:spacing w:before="75" w:beforeAutospacing="0" w:afterAutospacing="0" w:line="360" w:lineRule="auto"/>
        <w:ind w:firstLine="567"/>
        <w:rPr>
          <w:rStyle w:val="a8"/>
          <w:sz w:val="28"/>
          <w:szCs w:val="28"/>
          <w:shd w:val="clear" w:color="auto" w:fill="FFFFFF"/>
          <w:lang w:val="ru-RU"/>
        </w:rPr>
      </w:pP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lastRenderedPageBreak/>
        <w:t>Режим двигательной активности детей старшего возраста 6-7 лет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"/>
        <w:gridCol w:w="3342"/>
        <w:gridCol w:w="1146"/>
        <w:gridCol w:w="1146"/>
        <w:gridCol w:w="1146"/>
        <w:gridCol w:w="1146"/>
        <w:gridCol w:w="1146"/>
      </w:tblGrid>
      <w:tr w:rsidR="00C635FB" w:rsidRPr="00AD04C3" w:rsidTr="00EC7679"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Формы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двигательной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активности</w:t>
            </w:r>
            <w:proofErr w:type="spellEnd"/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Дни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B76BA9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B76BA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Пн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Вт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Ср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Чт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Пт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>.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Утренняя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гимнастика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10-12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10-12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10-12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10-12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10-12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Физкультминутки (в середине статического занятия)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 – 3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 – 3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 – 3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 – 3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 – 3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Занятия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физической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культурой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25-30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C635FB" w:rsidP="00B76BA9">
            <w:pPr>
              <w:spacing w:after="0" w:line="360" w:lineRule="auto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25-30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C635FB" w:rsidP="00B76BA9">
            <w:pPr>
              <w:spacing w:after="0" w:line="360" w:lineRule="auto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25-30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Подвижные игры и упражнения на прогулке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30-40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30-40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30-40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30-40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30-40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Гимнастика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после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дневного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сна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 – 6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 – 6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 – 6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 – 6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 – 6 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Музыкальные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занятия</w:t>
            </w:r>
            <w:proofErr w:type="spellEnd"/>
            <w:r w:rsidRPr="00AD04C3">
              <w:rPr>
                <w:sz w:val="28"/>
                <w:szCs w:val="28"/>
              </w:rPr>
              <w:t xml:space="preserve"> (</w:t>
            </w:r>
            <w:proofErr w:type="spellStart"/>
            <w:r w:rsidRPr="00AD04C3">
              <w:rPr>
                <w:sz w:val="28"/>
                <w:szCs w:val="28"/>
              </w:rPr>
              <w:t>часть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занятия</w:t>
            </w:r>
            <w:proofErr w:type="spellEnd"/>
            <w:r w:rsidRPr="00AD04C3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C635FB" w:rsidP="00B76BA9">
            <w:pPr>
              <w:spacing w:after="0" w:line="360" w:lineRule="auto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10 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C635FB" w:rsidP="00B76BA9">
            <w:pPr>
              <w:spacing w:after="0" w:line="360" w:lineRule="auto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10 </w:t>
            </w:r>
            <w:proofErr w:type="spellStart"/>
            <w:r w:rsidRPr="00AD04C3">
              <w:rPr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C635FB" w:rsidP="00B76BA9">
            <w:pPr>
              <w:spacing w:after="0" w:line="360" w:lineRule="auto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Самостоятельная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двигательная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активность</w:t>
            </w:r>
            <w:proofErr w:type="spellEnd"/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Ежедневно в помещении и на прогулке.</w:t>
            </w:r>
          </w:p>
          <w:p w:rsidR="00C635FB" w:rsidRPr="00AD04C3" w:rsidRDefault="00C635FB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  <w:lang w:val="ru-RU"/>
              </w:rPr>
            </w:pPr>
          </w:p>
          <w:p w:rsidR="00C635FB" w:rsidRPr="00AD04C3" w:rsidRDefault="00643FA5" w:rsidP="00B76BA9">
            <w:pPr>
              <w:pStyle w:val="a5"/>
              <w:spacing w:before="75" w:beforeAutospacing="0" w:afterAutospacing="0" w:line="360" w:lineRule="auto"/>
              <w:ind w:firstLine="1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Продолжительность зависит от индивидуальных особенностей детей</w:t>
            </w:r>
          </w:p>
        </w:tc>
      </w:tr>
    </w:tbl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</w:rPr>
        <w:t> </w:t>
      </w:r>
    </w:p>
    <w:p w:rsidR="00266406" w:rsidRPr="00AD04C3" w:rsidRDefault="00266406" w:rsidP="00643FA5">
      <w:pPr>
        <w:pStyle w:val="a5"/>
        <w:spacing w:before="75" w:beforeAutospacing="0" w:afterAutospacing="0" w:line="360" w:lineRule="auto"/>
        <w:ind w:firstLine="567"/>
        <w:rPr>
          <w:rStyle w:val="a8"/>
          <w:sz w:val="28"/>
          <w:szCs w:val="28"/>
          <w:shd w:val="clear" w:color="auto" w:fill="FFFFFF"/>
          <w:lang w:val="ru-RU"/>
        </w:rPr>
      </w:pPr>
    </w:p>
    <w:p w:rsidR="00266406" w:rsidRPr="00AD04C3" w:rsidRDefault="00266406" w:rsidP="00643FA5">
      <w:pPr>
        <w:pStyle w:val="a5"/>
        <w:spacing w:before="75" w:beforeAutospacing="0" w:afterAutospacing="0" w:line="360" w:lineRule="auto"/>
        <w:ind w:firstLine="567"/>
        <w:rPr>
          <w:rStyle w:val="a8"/>
          <w:sz w:val="28"/>
          <w:szCs w:val="28"/>
          <w:shd w:val="clear" w:color="auto" w:fill="FFFFFF"/>
          <w:lang w:val="ru-RU"/>
        </w:rPr>
      </w:pPr>
    </w:p>
    <w:p w:rsidR="00266406" w:rsidRPr="00AD04C3" w:rsidRDefault="00266406" w:rsidP="00643FA5">
      <w:pPr>
        <w:pStyle w:val="a5"/>
        <w:spacing w:before="75" w:beforeAutospacing="0" w:afterAutospacing="0" w:line="360" w:lineRule="auto"/>
        <w:ind w:firstLine="567"/>
        <w:rPr>
          <w:rStyle w:val="a8"/>
          <w:sz w:val="28"/>
          <w:szCs w:val="28"/>
          <w:shd w:val="clear" w:color="auto" w:fill="FFFFFF"/>
          <w:lang w:val="ru-RU"/>
        </w:rPr>
      </w:pPr>
    </w:p>
    <w:p w:rsidR="00266406" w:rsidRPr="00AD04C3" w:rsidRDefault="00266406" w:rsidP="00643FA5">
      <w:pPr>
        <w:pStyle w:val="a5"/>
        <w:spacing w:before="75" w:beforeAutospacing="0" w:afterAutospacing="0" w:line="360" w:lineRule="auto"/>
        <w:ind w:firstLine="567"/>
        <w:rPr>
          <w:rStyle w:val="a8"/>
          <w:sz w:val="28"/>
          <w:szCs w:val="28"/>
          <w:shd w:val="clear" w:color="auto" w:fill="FFFFFF"/>
          <w:lang w:val="ru-RU"/>
        </w:rPr>
      </w:pPr>
    </w:p>
    <w:p w:rsidR="00266406" w:rsidRPr="00AD04C3" w:rsidRDefault="00266406" w:rsidP="00643FA5">
      <w:pPr>
        <w:pStyle w:val="a5"/>
        <w:spacing w:before="75" w:beforeAutospacing="0" w:afterAutospacing="0" w:line="360" w:lineRule="auto"/>
        <w:ind w:firstLine="567"/>
        <w:rPr>
          <w:rStyle w:val="a8"/>
          <w:sz w:val="28"/>
          <w:szCs w:val="28"/>
          <w:shd w:val="clear" w:color="auto" w:fill="FFFFFF"/>
          <w:lang w:val="ru-RU"/>
        </w:rPr>
      </w:pPr>
    </w:p>
    <w:p w:rsidR="00266406" w:rsidRPr="00AD04C3" w:rsidRDefault="00266406" w:rsidP="00643FA5">
      <w:pPr>
        <w:pStyle w:val="a5"/>
        <w:spacing w:before="75" w:beforeAutospacing="0" w:afterAutospacing="0" w:line="360" w:lineRule="auto"/>
        <w:ind w:firstLine="567"/>
        <w:rPr>
          <w:rStyle w:val="a8"/>
          <w:sz w:val="28"/>
          <w:szCs w:val="28"/>
          <w:shd w:val="clear" w:color="auto" w:fill="FFFFFF"/>
          <w:lang w:val="ru-RU"/>
        </w:rPr>
      </w:pPr>
    </w:p>
    <w:p w:rsidR="00C635FB" w:rsidRPr="00AD04C3" w:rsidRDefault="00643FA5" w:rsidP="00EC7679">
      <w:pPr>
        <w:pStyle w:val="a5"/>
        <w:spacing w:before="75" w:beforeAutospacing="0" w:afterAutospacing="0" w:line="360" w:lineRule="auto"/>
        <w:ind w:firstLine="567"/>
        <w:jc w:val="center"/>
        <w:rPr>
          <w:b/>
          <w:bCs/>
          <w:sz w:val="32"/>
          <w:szCs w:val="28"/>
          <w:shd w:val="clear" w:color="auto" w:fill="FFFFFF"/>
          <w:lang w:val="ru-RU"/>
        </w:rPr>
      </w:pPr>
      <w:r w:rsidRPr="00AD04C3">
        <w:rPr>
          <w:rStyle w:val="a8"/>
          <w:sz w:val="32"/>
          <w:szCs w:val="28"/>
          <w:shd w:val="clear" w:color="auto" w:fill="FFFFFF"/>
          <w:lang w:val="ru-RU"/>
        </w:rPr>
        <w:t>Расписание организованной образовательной</w:t>
      </w:r>
      <w:r w:rsidRPr="00AD04C3">
        <w:rPr>
          <w:rStyle w:val="a8"/>
          <w:sz w:val="32"/>
          <w:szCs w:val="28"/>
          <w:shd w:val="clear" w:color="auto" w:fill="FFFFFF"/>
        </w:rPr>
        <w:t> </w:t>
      </w:r>
      <w:r w:rsidRPr="00AD04C3">
        <w:rPr>
          <w:rStyle w:val="a8"/>
          <w:sz w:val="32"/>
          <w:szCs w:val="28"/>
          <w:shd w:val="clear" w:color="auto" w:fill="FFFFFF"/>
          <w:lang w:val="ru-RU"/>
        </w:rPr>
        <w:t>деятельности для детей</w:t>
      </w:r>
      <w:r w:rsidRPr="00AD04C3">
        <w:rPr>
          <w:rStyle w:val="a8"/>
          <w:sz w:val="32"/>
          <w:szCs w:val="28"/>
          <w:shd w:val="clear" w:color="auto" w:fill="FFFFFF"/>
        </w:rPr>
        <w:t> </w:t>
      </w:r>
      <w:r w:rsidRPr="00AD04C3">
        <w:rPr>
          <w:rStyle w:val="a8"/>
          <w:sz w:val="32"/>
          <w:szCs w:val="28"/>
          <w:shd w:val="clear" w:color="auto" w:fill="FFFFFF"/>
          <w:lang w:val="ru-RU"/>
        </w:rPr>
        <w:t>старшего</w:t>
      </w:r>
      <w:r w:rsidRPr="00AD04C3">
        <w:rPr>
          <w:rStyle w:val="a8"/>
          <w:sz w:val="32"/>
          <w:szCs w:val="28"/>
          <w:shd w:val="clear" w:color="auto" w:fill="FFFFFF"/>
        </w:rPr>
        <w:t> </w:t>
      </w:r>
      <w:r w:rsidRPr="00AD04C3">
        <w:rPr>
          <w:rStyle w:val="a8"/>
          <w:sz w:val="32"/>
          <w:szCs w:val="28"/>
          <w:shd w:val="clear" w:color="auto" w:fill="FFFFFF"/>
          <w:lang w:val="ru-RU"/>
        </w:rPr>
        <w:t>возраста (5</w:t>
      </w:r>
      <w:r w:rsidR="00266406" w:rsidRPr="00AD04C3">
        <w:rPr>
          <w:rStyle w:val="a8"/>
          <w:sz w:val="32"/>
          <w:szCs w:val="28"/>
          <w:shd w:val="clear" w:color="auto" w:fill="FFFFFF"/>
          <w:lang w:val="ru-RU"/>
        </w:rPr>
        <w:t>-6 лет) на 2020 – 2021</w:t>
      </w:r>
      <w:r w:rsidRPr="00AD04C3">
        <w:rPr>
          <w:rStyle w:val="a8"/>
          <w:sz w:val="32"/>
          <w:szCs w:val="28"/>
          <w:shd w:val="clear" w:color="auto" w:fill="FFFFFF"/>
          <w:lang w:val="ru-RU"/>
        </w:rPr>
        <w:t xml:space="preserve"> учебный</w:t>
      </w:r>
      <w:r w:rsidRPr="00AD04C3">
        <w:rPr>
          <w:rStyle w:val="a8"/>
          <w:sz w:val="32"/>
          <w:szCs w:val="28"/>
          <w:shd w:val="clear" w:color="auto" w:fill="FFFFFF"/>
        </w:rPr>
        <w:t> </w:t>
      </w:r>
      <w:r w:rsidRPr="00AD04C3">
        <w:rPr>
          <w:rStyle w:val="a8"/>
          <w:sz w:val="32"/>
          <w:szCs w:val="28"/>
          <w:shd w:val="clear" w:color="auto" w:fill="FFFFFF"/>
          <w:lang w:val="ru-RU"/>
        </w:rPr>
        <w:t>год.</w:t>
      </w:r>
    </w:p>
    <w:p w:rsidR="00266406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</w:rPr>
        <w:t> 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2235"/>
        <w:gridCol w:w="5244"/>
        <w:gridCol w:w="1843"/>
      </w:tblGrid>
      <w:tr w:rsidR="00266406" w:rsidRPr="00AD04C3" w:rsidTr="00A06FB9">
        <w:tc>
          <w:tcPr>
            <w:tcW w:w="2235" w:type="dxa"/>
          </w:tcPr>
          <w:p w:rsidR="00266406" w:rsidRPr="00AD04C3" w:rsidRDefault="00266406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5244" w:type="dxa"/>
          </w:tcPr>
          <w:p w:rsidR="00266406" w:rsidRPr="00AD04C3" w:rsidRDefault="00266406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1. Позна</w:t>
            </w:r>
            <w:r w:rsidR="00A06FB9" w:rsidRPr="00AD04C3">
              <w:rPr>
                <w:sz w:val="28"/>
                <w:szCs w:val="28"/>
                <w:lang w:val="ru-RU"/>
              </w:rPr>
              <w:t>ние</w:t>
            </w:r>
          </w:p>
          <w:p w:rsidR="00266406" w:rsidRPr="00AD04C3" w:rsidRDefault="00266406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2. Физическая культура (на улице)</w:t>
            </w:r>
          </w:p>
          <w:p w:rsidR="00266406" w:rsidRPr="00AD04C3" w:rsidRDefault="00266406" w:rsidP="00A06FB9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3. </w:t>
            </w:r>
            <w:r w:rsidR="00A06FB9" w:rsidRPr="00AD04C3">
              <w:rPr>
                <w:sz w:val="28"/>
                <w:szCs w:val="28"/>
                <w:lang w:val="ru-RU"/>
              </w:rPr>
              <w:t>Рисование</w:t>
            </w:r>
          </w:p>
        </w:tc>
        <w:tc>
          <w:tcPr>
            <w:tcW w:w="1843" w:type="dxa"/>
          </w:tcPr>
          <w:p w:rsidR="00266406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9.00 - 9.25</w:t>
            </w:r>
          </w:p>
          <w:p w:rsidR="00A06FB9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11.55 - 12. 20</w:t>
            </w:r>
          </w:p>
          <w:p w:rsidR="00A06FB9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15.55 - 16.20</w:t>
            </w:r>
          </w:p>
        </w:tc>
      </w:tr>
      <w:tr w:rsidR="00266406" w:rsidRPr="00AD04C3" w:rsidTr="00A06FB9">
        <w:tc>
          <w:tcPr>
            <w:tcW w:w="2235" w:type="dxa"/>
          </w:tcPr>
          <w:p w:rsidR="00266406" w:rsidRPr="00AD04C3" w:rsidRDefault="00266406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5244" w:type="dxa"/>
          </w:tcPr>
          <w:p w:rsidR="00266406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1. Развитие речи</w:t>
            </w:r>
          </w:p>
          <w:p w:rsidR="00A06FB9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2. Музыка</w:t>
            </w:r>
          </w:p>
          <w:p w:rsidR="00A06FB9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3. Лепка / аппликация</w:t>
            </w:r>
          </w:p>
        </w:tc>
        <w:tc>
          <w:tcPr>
            <w:tcW w:w="1843" w:type="dxa"/>
          </w:tcPr>
          <w:p w:rsidR="00266406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9.00 - 9. 25</w:t>
            </w:r>
          </w:p>
          <w:p w:rsidR="00A06FB9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9.50 - 10.15</w:t>
            </w:r>
          </w:p>
          <w:p w:rsidR="00A06FB9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15.55 - 16.20</w:t>
            </w:r>
          </w:p>
        </w:tc>
      </w:tr>
      <w:tr w:rsidR="00266406" w:rsidRPr="00AD04C3" w:rsidTr="00A06FB9">
        <w:tc>
          <w:tcPr>
            <w:tcW w:w="2235" w:type="dxa"/>
          </w:tcPr>
          <w:p w:rsidR="00266406" w:rsidRPr="00AD04C3" w:rsidRDefault="00266406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5244" w:type="dxa"/>
          </w:tcPr>
          <w:p w:rsidR="00266406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1. Познание</w:t>
            </w:r>
          </w:p>
          <w:p w:rsidR="00A06FB9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2. Физическая культура</w:t>
            </w:r>
          </w:p>
        </w:tc>
        <w:tc>
          <w:tcPr>
            <w:tcW w:w="1843" w:type="dxa"/>
          </w:tcPr>
          <w:p w:rsidR="00A06FB9" w:rsidRPr="00AD04C3" w:rsidRDefault="00A06FB9" w:rsidP="00A06FB9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9.00 - 9. 25</w:t>
            </w:r>
          </w:p>
          <w:p w:rsidR="00A06FB9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9.35 - 10.00</w:t>
            </w:r>
          </w:p>
        </w:tc>
      </w:tr>
      <w:tr w:rsidR="00266406" w:rsidRPr="00AD04C3" w:rsidTr="00A06FB9">
        <w:tc>
          <w:tcPr>
            <w:tcW w:w="2235" w:type="dxa"/>
          </w:tcPr>
          <w:p w:rsidR="00266406" w:rsidRPr="00AD04C3" w:rsidRDefault="00266406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5244" w:type="dxa"/>
          </w:tcPr>
          <w:p w:rsidR="00266406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1. Развитие речи</w:t>
            </w:r>
          </w:p>
          <w:p w:rsidR="00A06FB9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2. Музыка</w:t>
            </w:r>
          </w:p>
          <w:p w:rsidR="00A06FB9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3.Рисование</w:t>
            </w:r>
          </w:p>
        </w:tc>
        <w:tc>
          <w:tcPr>
            <w:tcW w:w="1843" w:type="dxa"/>
          </w:tcPr>
          <w:p w:rsidR="00A06FB9" w:rsidRPr="00AD04C3" w:rsidRDefault="00A06FB9" w:rsidP="00A06FB9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9.00 - 9. 25</w:t>
            </w:r>
          </w:p>
          <w:p w:rsidR="00A06FB9" w:rsidRPr="00AD04C3" w:rsidRDefault="00A06FB9" w:rsidP="00A06FB9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9.35 - 10.00</w:t>
            </w:r>
          </w:p>
          <w:p w:rsidR="00266406" w:rsidRPr="00AD04C3" w:rsidRDefault="00A06FB9" w:rsidP="00A06FB9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15.55 - 16.20</w:t>
            </w:r>
          </w:p>
        </w:tc>
      </w:tr>
      <w:tr w:rsidR="00266406" w:rsidRPr="00AD04C3" w:rsidTr="00A06FB9">
        <w:tc>
          <w:tcPr>
            <w:tcW w:w="2235" w:type="dxa"/>
          </w:tcPr>
          <w:p w:rsidR="00266406" w:rsidRPr="00AD04C3" w:rsidRDefault="00266406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5244" w:type="dxa"/>
          </w:tcPr>
          <w:p w:rsidR="00266406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1. Познание</w:t>
            </w:r>
          </w:p>
          <w:p w:rsidR="00A06FB9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2. Физическая культура</w:t>
            </w:r>
          </w:p>
          <w:p w:rsidR="00A06FB9" w:rsidRPr="00AD04C3" w:rsidRDefault="00A06FB9" w:rsidP="00643FA5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3. Рисование</w:t>
            </w:r>
          </w:p>
        </w:tc>
        <w:tc>
          <w:tcPr>
            <w:tcW w:w="1843" w:type="dxa"/>
          </w:tcPr>
          <w:p w:rsidR="00A06FB9" w:rsidRPr="00AD04C3" w:rsidRDefault="00A06FB9" w:rsidP="00A06FB9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9.00 - 9. 25</w:t>
            </w:r>
          </w:p>
          <w:p w:rsidR="00A06FB9" w:rsidRPr="00AD04C3" w:rsidRDefault="00A06FB9" w:rsidP="00A06FB9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9.35 - 10.00</w:t>
            </w:r>
          </w:p>
          <w:p w:rsidR="00266406" w:rsidRPr="00AD04C3" w:rsidRDefault="00A06FB9" w:rsidP="00A06FB9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15.55 - 16.20</w:t>
            </w:r>
          </w:p>
        </w:tc>
      </w:tr>
    </w:tbl>
    <w:p w:rsidR="00C635FB" w:rsidRPr="00AD04C3" w:rsidRDefault="00C635FB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rStyle w:val="a8"/>
          <w:sz w:val="28"/>
          <w:szCs w:val="28"/>
          <w:shd w:val="clear" w:color="auto" w:fill="FFFFFF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</w:rPr>
        <w:t> </w:t>
      </w:r>
    </w:p>
    <w:p w:rsidR="00EC7679" w:rsidRPr="00AD04C3" w:rsidRDefault="00EC7679" w:rsidP="00643FA5">
      <w:pPr>
        <w:pStyle w:val="a5"/>
        <w:spacing w:before="75" w:beforeAutospacing="0" w:afterAutospacing="0" w:line="360" w:lineRule="auto"/>
        <w:ind w:firstLine="567"/>
        <w:rPr>
          <w:rStyle w:val="a8"/>
          <w:sz w:val="28"/>
          <w:szCs w:val="28"/>
          <w:shd w:val="clear" w:color="auto" w:fill="FFFFFF"/>
          <w:lang w:val="ru-RU"/>
        </w:rPr>
      </w:pPr>
    </w:p>
    <w:p w:rsidR="00EC7679" w:rsidRPr="00AD04C3" w:rsidRDefault="00EC7679" w:rsidP="00643FA5">
      <w:pPr>
        <w:pStyle w:val="a5"/>
        <w:spacing w:before="75" w:beforeAutospacing="0" w:afterAutospacing="0" w:line="360" w:lineRule="auto"/>
        <w:ind w:firstLine="567"/>
        <w:rPr>
          <w:rStyle w:val="a8"/>
          <w:sz w:val="28"/>
          <w:szCs w:val="28"/>
          <w:shd w:val="clear" w:color="auto" w:fill="FFFFFF"/>
          <w:lang w:val="ru-RU"/>
        </w:rPr>
      </w:pPr>
    </w:p>
    <w:p w:rsidR="00EC7679" w:rsidRPr="00AD04C3" w:rsidRDefault="00EC7679" w:rsidP="00643FA5">
      <w:pPr>
        <w:pStyle w:val="a5"/>
        <w:spacing w:before="75" w:beforeAutospacing="0" w:afterAutospacing="0" w:line="360" w:lineRule="auto"/>
        <w:ind w:firstLine="567"/>
        <w:rPr>
          <w:rStyle w:val="a8"/>
          <w:sz w:val="28"/>
          <w:szCs w:val="28"/>
          <w:shd w:val="clear" w:color="auto" w:fill="FFFFFF"/>
          <w:lang w:val="ru-RU"/>
        </w:rPr>
      </w:pPr>
    </w:p>
    <w:p w:rsidR="00EC7679" w:rsidRPr="00AD04C3" w:rsidRDefault="00EC7679" w:rsidP="00643FA5">
      <w:pPr>
        <w:pStyle w:val="a5"/>
        <w:spacing w:before="75" w:beforeAutospacing="0" w:afterAutospacing="0" w:line="360" w:lineRule="auto"/>
        <w:ind w:firstLine="567"/>
        <w:rPr>
          <w:rStyle w:val="a8"/>
          <w:sz w:val="28"/>
          <w:szCs w:val="28"/>
          <w:shd w:val="clear" w:color="auto" w:fill="FFFFFF"/>
          <w:lang w:val="ru-RU"/>
        </w:rPr>
      </w:pPr>
    </w:p>
    <w:p w:rsidR="00EC7679" w:rsidRPr="00AD04C3" w:rsidRDefault="00EC7679" w:rsidP="00643FA5">
      <w:pPr>
        <w:pStyle w:val="a5"/>
        <w:spacing w:before="75" w:beforeAutospacing="0" w:afterAutospacing="0" w:line="360" w:lineRule="auto"/>
        <w:ind w:firstLine="567"/>
        <w:rPr>
          <w:rStyle w:val="a8"/>
          <w:sz w:val="28"/>
          <w:szCs w:val="28"/>
          <w:shd w:val="clear" w:color="auto" w:fill="FFFFFF"/>
          <w:lang w:val="ru-RU"/>
        </w:rPr>
      </w:pPr>
    </w:p>
    <w:p w:rsidR="00EC7679" w:rsidRPr="00AD04C3" w:rsidRDefault="00EC7679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</w:p>
    <w:p w:rsidR="00C635FB" w:rsidRPr="00AD04C3" w:rsidRDefault="00643FA5" w:rsidP="00EC7679">
      <w:pPr>
        <w:pStyle w:val="a5"/>
        <w:spacing w:before="75" w:beforeAutospacing="0" w:afterAutospacing="0" w:line="360" w:lineRule="auto"/>
        <w:ind w:firstLine="567"/>
        <w:jc w:val="center"/>
        <w:rPr>
          <w:sz w:val="32"/>
          <w:szCs w:val="28"/>
          <w:lang w:val="ru-RU"/>
        </w:rPr>
      </w:pPr>
      <w:r w:rsidRPr="00AD04C3">
        <w:rPr>
          <w:rStyle w:val="a8"/>
          <w:sz w:val="32"/>
          <w:szCs w:val="28"/>
          <w:shd w:val="clear" w:color="auto" w:fill="FFFFFF"/>
          <w:lang w:val="ru-RU"/>
        </w:rPr>
        <w:lastRenderedPageBreak/>
        <w:t xml:space="preserve">Расписание </w:t>
      </w:r>
      <w:proofErr w:type="gramStart"/>
      <w:r w:rsidRPr="00AD04C3">
        <w:rPr>
          <w:rStyle w:val="a8"/>
          <w:sz w:val="32"/>
          <w:szCs w:val="28"/>
          <w:shd w:val="clear" w:color="auto" w:fill="FFFFFF"/>
          <w:lang w:val="ru-RU"/>
        </w:rPr>
        <w:t>организованной</w:t>
      </w:r>
      <w:proofErr w:type="gramEnd"/>
      <w:r w:rsidRPr="00AD04C3">
        <w:rPr>
          <w:rStyle w:val="a8"/>
          <w:sz w:val="32"/>
          <w:szCs w:val="28"/>
          <w:shd w:val="clear" w:color="auto" w:fill="FFFFFF"/>
          <w:lang w:val="ru-RU"/>
        </w:rPr>
        <w:t xml:space="preserve"> образовательной деятельности</w:t>
      </w:r>
    </w:p>
    <w:p w:rsidR="00C635FB" w:rsidRPr="00AD04C3" w:rsidRDefault="00643FA5" w:rsidP="00EC7679">
      <w:pPr>
        <w:pStyle w:val="a5"/>
        <w:spacing w:before="75" w:beforeAutospacing="0" w:afterAutospacing="0" w:line="360" w:lineRule="auto"/>
        <w:ind w:firstLine="567"/>
        <w:jc w:val="center"/>
        <w:rPr>
          <w:sz w:val="32"/>
          <w:szCs w:val="28"/>
          <w:lang w:val="ru-RU"/>
        </w:rPr>
      </w:pPr>
      <w:r w:rsidRPr="00AD04C3">
        <w:rPr>
          <w:rStyle w:val="a8"/>
          <w:sz w:val="32"/>
          <w:szCs w:val="28"/>
          <w:shd w:val="clear" w:color="auto" w:fill="FFFFFF"/>
          <w:lang w:val="ru-RU"/>
        </w:rPr>
        <w:t xml:space="preserve">подготовительной группы на </w:t>
      </w:r>
      <w:r w:rsidR="00EC7679" w:rsidRPr="00AD04C3">
        <w:rPr>
          <w:rStyle w:val="a8"/>
          <w:sz w:val="32"/>
          <w:szCs w:val="28"/>
          <w:shd w:val="clear" w:color="auto" w:fill="FFFFFF"/>
          <w:lang w:val="ru-RU"/>
        </w:rPr>
        <w:t>2020 – 2021</w:t>
      </w:r>
      <w:r w:rsidRPr="00AD04C3">
        <w:rPr>
          <w:rStyle w:val="a8"/>
          <w:sz w:val="32"/>
          <w:szCs w:val="28"/>
          <w:shd w:val="clear" w:color="auto" w:fill="FFFFFF"/>
          <w:lang w:val="ru-RU"/>
        </w:rPr>
        <w:t xml:space="preserve"> учебный</w:t>
      </w:r>
      <w:r w:rsidRPr="00AD04C3">
        <w:rPr>
          <w:rStyle w:val="a8"/>
          <w:sz w:val="32"/>
          <w:szCs w:val="28"/>
          <w:shd w:val="clear" w:color="auto" w:fill="FFFFFF"/>
        </w:rPr>
        <w:t> </w:t>
      </w:r>
      <w:r w:rsidRPr="00AD04C3">
        <w:rPr>
          <w:rStyle w:val="a8"/>
          <w:sz w:val="32"/>
          <w:szCs w:val="28"/>
          <w:shd w:val="clear" w:color="auto" w:fill="FFFFFF"/>
          <w:lang w:val="ru-RU"/>
        </w:rPr>
        <w:t>год.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2235"/>
        <w:gridCol w:w="5244"/>
        <w:gridCol w:w="1843"/>
      </w:tblGrid>
      <w:tr w:rsidR="00EC7679" w:rsidRPr="00AD04C3" w:rsidTr="00384CDA">
        <w:tc>
          <w:tcPr>
            <w:tcW w:w="2235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5244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1. Познание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2. Физическая культура (на улице)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3. Рисование</w:t>
            </w:r>
          </w:p>
        </w:tc>
        <w:tc>
          <w:tcPr>
            <w:tcW w:w="1843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9.00 - 9.30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11.55 - 12. 25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15.55 - 16.25</w:t>
            </w:r>
          </w:p>
        </w:tc>
      </w:tr>
      <w:tr w:rsidR="00EC7679" w:rsidRPr="00AD04C3" w:rsidTr="00384CDA">
        <w:tc>
          <w:tcPr>
            <w:tcW w:w="2235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5244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1. Развитие речи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2. Музыка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3. Лепка / аппликация</w:t>
            </w:r>
          </w:p>
        </w:tc>
        <w:tc>
          <w:tcPr>
            <w:tcW w:w="1843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9.00 - 9. 30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9.50 - 10.20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15.55 - 16.25</w:t>
            </w:r>
          </w:p>
        </w:tc>
      </w:tr>
      <w:tr w:rsidR="00EC7679" w:rsidRPr="00AD04C3" w:rsidTr="00384CDA">
        <w:tc>
          <w:tcPr>
            <w:tcW w:w="2235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5244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1. Познание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2. Физическая культура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3. Кружок «Готовим руку к письму»</w:t>
            </w:r>
          </w:p>
        </w:tc>
        <w:tc>
          <w:tcPr>
            <w:tcW w:w="1843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9.00 - 9. 25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9.35 - 10.00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15.50 - 16.20</w:t>
            </w:r>
          </w:p>
        </w:tc>
      </w:tr>
      <w:tr w:rsidR="00EC7679" w:rsidRPr="00AD04C3" w:rsidTr="00384CDA">
        <w:tc>
          <w:tcPr>
            <w:tcW w:w="2235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5244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1. Развитие речи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2. Музыка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3.Рисование</w:t>
            </w:r>
          </w:p>
        </w:tc>
        <w:tc>
          <w:tcPr>
            <w:tcW w:w="1843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9.00 - 9. 30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9.35 - 10.05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15.55 - 16.25</w:t>
            </w:r>
          </w:p>
        </w:tc>
      </w:tr>
      <w:tr w:rsidR="00EC7679" w:rsidRPr="00AD04C3" w:rsidTr="00384CDA">
        <w:tc>
          <w:tcPr>
            <w:tcW w:w="2235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5244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1. Познание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2. Физическая культура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3. Рисование</w:t>
            </w:r>
          </w:p>
        </w:tc>
        <w:tc>
          <w:tcPr>
            <w:tcW w:w="1843" w:type="dxa"/>
          </w:tcPr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9.00 - 9. 30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9.35 - 10.05</w:t>
            </w:r>
          </w:p>
          <w:p w:rsidR="00EC7679" w:rsidRPr="00AD04C3" w:rsidRDefault="00EC7679" w:rsidP="00384CDA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15.55 - 16.25</w:t>
            </w:r>
          </w:p>
        </w:tc>
      </w:tr>
    </w:tbl>
    <w:p w:rsidR="00C635FB" w:rsidRPr="00AD04C3" w:rsidRDefault="00C635FB" w:rsidP="00EC7679">
      <w:pPr>
        <w:pStyle w:val="a5"/>
        <w:spacing w:before="75" w:beforeAutospacing="0" w:afterAutospacing="0" w:line="360" w:lineRule="auto"/>
        <w:ind w:firstLine="567"/>
        <w:jc w:val="center"/>
        <w:rPr>
          <w:sz w:val="32"/>
          <w:szCs w:val="28"/>
          <w:lang w:val="ru-RU"/>
        </w:rPr>
      </w:pP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</w:rPr>
        <w:t> </w:t>
      </w:r>
    </w:p>
    <w:p w:rsidR="00C635FB" w:rsidRPr="00AD04C3" w:rsidRDefault="00643FA5" w:rsidP="00EC7679">
      <w:pPr>
        <w:pStyle w:val="a5"/>
        <w:spacing w:before="75" w:beforeAutospacing="0" w:afterAutospacing="0" w:line="360" w:lineRule="auto"/>
        <w:ind w:firstLine="567"/>
        <w:jc w:val="center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Режим организации жи</w:t>
      </w:r>
      <w:r w:rsidR="00EC7679" w:rsidRPr="00AD04C3">
        <w:rPr>
          <w:rStyle w:val="a8"/>
          <w:sz w:val="28"/>
          <w:szCs w:val="28"/>
          <w:shd w:val="clear" w:color="auto" w:fill="FFFFFF"/>
          <w:lang w:val="ru-RU"/>
        </w:rPr>
        <w:t>зни детей в холодный период 2020 -2021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 xml:space="preserve"> учебный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год</w:t>
      </w:r>
    </w:p>
    <w:p w:rsidR="00C635FB" w:rsidRPr="00AD04C3" w:rsidRDefault="00643FA5" w:rsidP="00EC7679">
      <w:pPr>
        <w:pStyle w:val="a5"/>
        <w:spacing w:before="75" w:beforeAutospacing="0" w:afterAutospacing="0" w:line="360" w:lineRule="auto"/>
        <w:ind w:firstLine="567"/>
        <w:jc w:val="center"/>
        <w:rPr>
          <w:sz w:val="28"/>
          <w:szCs w:val="28"/>
          <w:lang w:val="ru-RU"/>
        </w:rPr>
      </w:pPr>
      <w:proofErr w:type="gramStart"/>
      <w:r w:rsidRPr="00AD04C3">
        <w:rPr>
          <w:rStyle w:val="a8"/>
          <w:sz w:val="28"/>
          <w:szCs w:val="28"/>
          <w:shd w:val="clear" w:color="auto" w:fill="FFFFFF"/>
          <w:lang w:val="ru-RU"/>
        </w:rPr>
        <w:t>Разновозрастная</w:t>
      </w:r>
      <w:proofErr w:type="gramEnd"/>
      <w:r w:rsidRPr="00AD04C3">
        <w:rPr>
          <w:rStyle w:val="a8"/>
          <w:sz w:val="28"/>
          <w:szCs w:val="28"/>
          <w:shd w:val="clear" w:color="auto" w:fill="FFFFFF"/>
          <w:lang w:val="ru-RU"/>
        </w:rPr>
        <w:t xml:space="preserve"> группа «</w:t>
      </w:r>
      <w:r w:rsidR="00EC7679" w:rsidRPr="00AD04C3">
        <w:rPr>
          <w:rStyle w:val="a8"/>
          <w:sz w:val="28"/>
          <w:szCs w:val="28"/>
          <w:shd w:val="clear" w:color="auto" w:fill="FFFFFF"/>
          <w:lang w:val="ru-RU"/>
        </w:rPr>
        <w:t>Почемучки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»</w:t>
      </w:r>
    </w:p>
    <w:p w:rsidR="00C635FB" w:rsidRPr="00AD04C3" w:rsidRDefault="00643FA5" w:rsidP="00EC7679">
      <w:pPr>
        <w:pStyle w:val="a5"/>
        <w:spacing w:before="75" w:beforeAutospacing="0" w:afterAutospacing="0" w:line="360" w:lineRule="auto"/>
        <w:ind w:firstLine="567"/>
        <w:jc w:val="center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(старшая, подготовительная)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37"/>
        <w:gridCol w:w="1278"/>
      </w:tblGrid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1. Прием детей, свободные игры, самостоятельная деятельность детей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07.00 – 08.00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2. Игры, самостоятельная деятельность, ежедневная утренняя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гимнастика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lastRenderedPageBreak/>
              <w:t xml:space="preserve">08.00 – </w:t>
            </w:r>
            <w:r w:rsidRPr="00AD04C3">
              <w:rPr>
                <w:sz w:val="28"/>
                <w:szCs w:val="28"/>
              </w:rPr>
              <w:lastRenderedPageBreak/>
              <w:t>08.30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lastRenderedPageBreak/>
              <w:t>3. Подготовка к завтраку, дежурство, завтрак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08.30 – 08.50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4. </w:t>
            </w:r>
            <w:proofErr w:type="spellStart"/>
            <w:r w:rsidRPr="00AD04C3">
              <w:rPr>
                <w:sz w:val="28"/>
                <w:szCs w:val="28"/>
              </w:rPr>
              <w:t>Самостоятельная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деятельность</w:t>
            </w:r>
            <w:proofErr w:type="spellEnd"/>
            <w:r w:rsidRPr="00AD04C3">
              <w:rPr>
                <w:sz w:val="28"/>
                <w:szCs w:val="28"/>
              </w:rPr>
              <w:t xml:space="preserve"> детей, игры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08.50 – 9.00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5. Непосредственная образовательная деятельность (НОД).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НОД с детьми старшей подгруппы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НОД с детьми подготовительной подгруппы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НОД с детьми обеих подгрупп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09.00 – 10.30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09.00 – 09.25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09.30 – 10.00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10.00 – 10.30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6. </w:t>
            </w:r>
            <w:proofErr w:type="spellStart"/>
            <w:r w:rsidRPr="00AD04C3">
              <w:rPr>
                <w:sz w:val="28"/>
                <w:szCs w:val="28"/>
              </w:rPr>
              <w:t>Второй</w:t>
            </w:r>
            <w:proofErr w:type="spellEnd"/>
            <w:r w:rsidRPr="00AD04C3">
              <w:rPr>
                <w:sz w:val="28"/>
                <w:szCs w:val="28"/>
              </w:rPr>
              <w:t> </w:t>
            </w:r>
            <w:proofErr w:type="spellStart"/>
            <w:r w:rsidRPr="00AD04C3">
              <w:rPr>
                <w:sz w:val="28"/>
                <w:szCs w:val="28"/>
              </w:rPr>
              <w:t>завтрак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10.30 – 10.40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7. </w:t>
            </w:r>
            <w:proofErr w:type="spellStart"/>
            <w:r w:rsidRPr="00AD04C3">
              <w:rPr>
                <w:sz w:val="28"/>
                <w:szCs w:val="28"/>
              </w:rPr>
              <w:t>Подготовка</w:t>
            </w:r>
            <w:proofErr w:type="spellEnd"/>
            <w:r w:rsidRPr="00AD04C3">
              <w:rPr>
                <w:sz w:val="28"/>
                <w:szCs w:val="28"/>
              </w:rPr>
              <w:t xml:space="preserve"> к </w:t>
            </w:r>
            <w:proofErr w:type="spellStart"/>
            <w:r w:rsidRPr="00AD04C3">
              <w:rPr>
                <w:sz w:val="28"/>
                <w:szCs w:val="28"/>
              </w:rPr>
              <w:t>прогулке</w:t>
            </w:r>
            <w:proofErr w:type="spellEnd"/>
            <w:r w:rsidRPr="00AD04C3">
              <w:rPr>
                <w:sz w:val="28"/>
                <w:szCs w:val="28"/>
              </w:rPr>
              <w:t xml:space="preserve">, </w:t>
            </w:r>
            <w:proofErr w:type="spellStart"/>
            <w:r w:rsidRPr="00AD04C3">
              <w:rPr>
                <w:sz w:val="28"/>
                <w:szCs w:val="28"/>
              </w:rPr>
              <w:t>прогулка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10.40 – 12.25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8. </w:t>
            </w:r>
            <w:proofErr w:type="spellStart"/>
            <w:r w:rsidRPr="00AD04C3">
              <w:rPr>
                <w:sz w:val="28"/>
                <w:szCs w:val="28"/>
              </w:rPr>
              <w:t>Возвращение</w:t>
            </w:r>
            <w:proofErr w:type="spellEnd"/>
            <w:r w:rsidRPr="00AD04C3">
              <w:rPr>
                <w:sz w:val="28"/>
                <w:szCs w:val="28"/>
              </w:rPr>
              <w:t xml:space="preserve"> с </w:t>
            </w:r>
            <w:proofErr w:type="spellStart"/>
            <w:r w:rsidRPr="00AD04C3">
              <w:rPr>
                <w:sz w:val="28"/>
                <w:szCs w:val="28"/>
              </w:rPr>
              <w:t>прогулки</w:t>
            </w:r>
            <w:proofErr w:type="spellEnd"/>
            <w:r w:rsidRPr="00AD04C3">
              <w:rPr>
                <w:sz w:val="28"/>
                <w:szCs w:val="28"/>
              </w:rPr>
              <w:t>, игры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12.25 – 12.35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9.Подготовка к </w:t>
            </w:r>
            <w:proofErr w:type="spellStart"/>
            <w:r w:rsidRPr="00AD04C3">
              <w:rPr>
                <w:sz w:val="28"/>
                <w:szCs w:val="28"/>
              </w:rPr>
              <w:t>обеду</w:t>
            </w:r>
            <w:proofErr w:type="spellEnd"/>
            <w:r w:rsidRPr="00AD04C3">
              <w:rPr>
                <w:sz w:val="28"/>
                <w:szCs w:val="28"/>
              </w:rPr>
              <w:t xml:space="preserve">, </w:t>
            </w:r>
            <w:proofErr w:type="spellStart"/>
            <w:r w:rsidRPr="00AD04C3">
              <w:rPr>
                <w:sz w:val="28"/>
                <w:szCs w:val="28"/>
              </w:rPr>
              <w:t>обед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12.35 – 13.00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10. Подготовка ко сну, дневной сон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13.00 -15.00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11. Постепенный подъем, воздушные, водные процедуры, самостоятельная деятельность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15.00 – 15.30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12. </w:t>
            </w:r>
            <w:proofErr w:type="spellStart"/>
            <w:r w:rsidRPr="00AD04C3">
              <w:rPr>
                <w:sz w:val="28"/>
                <w:szCs w:val="28"/>
              </w:rPr>
              <w:t>Подготовка</w:t>
            </w:r>
            <w:proofErr w:type="spellEnd"/>
            <w:r w:rsidRPr="00AD04C3">
              <w:rPr>
                <w:sz w:val="28"/>
                <w:szCs w:val="28"/>
              </w:rPr>
              <w:t xml:space="preserve"> к </w:t>
            </w:r>
            <w:proofErr w:type="spellStart"/>
            <w:r w:rsidRPr="00AD04C3">
              <w:rPr>
                <w:sz w:val="28"/>
                <w:szCs w:val="28"/>
              </w:rPr>
              <w:t>полднику</w:t>
            </w:r>
            <w:proofErr w:type="spellEnd"/>
            <w:r w:rsidRPr="00AD04C3">
              <w:rPr>
                <w:sz w:val="28"/>
                <w:szCs w:val="28"/>
              </w:rPr>
              <w:t xml:space="preserve">, </w:t>
            </w:r>
            <w:proofErr w:type="spellStart"/>
            <w:r w:rsidRPr="00AD04C3">
              <w:rPr>
                <w:sz w:val="28"/>
                <w:szCs w:val="28"/>
              </w:rPr>
              <w:t>полдник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15.30 – 15.45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lastRenderedPageBreak/>
              <w:t>13. НОД с детьми обеих подгрупп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15.45 – 16.15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14. Самостоятельная деятельность детей, индивидуальные занятия, занятия со специалистами, игры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16.15 – 16.30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15. </w:t>
            </w:r>
            <w:proofErr w:type="spellStart"/>
            <w:r w:rsidRPr="00AD04C3">
              <w:rPr>
                <w:sz w:val="28"/>
                <w:szCs w:val="28"/>
              </w:rPr>
              <w:t>Подготовка</w:t>
            </w:r>
            <w:proofErr w:type="spellEnd"/>
            <w:r w:rsidRPr="00AD04C3">
              <w:rPr>
                <w:sz w:val="28"/>
                <w:szCs w:val="28"/>
              </w:rPr>
              <w:t xml:space="preserve"> к </w:t>
            </w:r>
            <w:proofErr w:type="spellStart"/>
            <w:r w:rsidRPr="00AD04C3">
              <w:rPr>
                <w:sz w:val="28"/>
                <w:szCs w:val="28"/>
              </w:rPr>
              <w:t>ужину</w:t>
            </w:r>
            <w:proofErr w:type="spellEnd"/>
            <w:r w:rsidRPr="00AD04C3">
              <w:rPr>
                <w:sz w:val="28"/>
                <w:szCs w:val="28"/>
              </w:rPr>
              <w:t xml:space="preserve">, </w:t>
            </w:r>
            <w:proofErr w:type="spellStart"/>
            <w:r w:rsidRPr="00AD04C3">
              <w:rPr>
                <w:sz w:val="28"/>
                <w:szCs w:val="28"/>
              </w:rPr>
              <w:t>ужин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16.30 – 16.50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16. Подготовка к вечерней прогулке, прогулка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16.50 -18.00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17. Возвращение с прогулки, игры, самостоятельная деятельность детей, постепенный уход домой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18.00 – 19. 00</w:t>
            </w:r>
          </w:p>
        </w:tc>
      </w:tr>
    </w:tbl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rStyle w:val="a8"/>
          <w:sz w:val="28"/>
          <w:szCs w:val="28"/>
          <w:shd w:val="clear" w:color="auto" w:fill="FFFFFF"/>
          <w:lang w:val="ru-RU"/>
        </w:rPr>
        <w:t>Планирование образовательной деятельности при работе по пятидневной неделе.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</w:rPr>
        <w:t> </w:t>
      </w:r>
    </w:p>
    <w:tbl>
      <w:tblPr>
        <w:tblW w:w="95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82"/>
        <w:gridCol w:w="881"/>
        <w:gridCol w:w="775"/>
        <w:gridCol w:w="241"/>
        <w:gridCol w:w="239"/>
        <w:gridCol w:w="1935"/>
        <w:gridCol w:w="2293"/>
        <w:gridCol w:w="882"/>
      </w:tblGrid>
      <w:tr w:rsidR="00C635FB" w:rsidRPr="00AD04C3" w:rsidTr="00EC7679">
        <w:trPr>
          <w:gridAfter w:val="1"/>
          <w:wAfter w:w="882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Базовый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вид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5948" w:type="dxa"/>
            <w:gridSpan w:val="6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Количество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учебных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часов</w:t>
            </w:r>
            <w:proofErr w:type="spellEnd"/>
          </w:p>
        </w:tc>
      </w:tr>
      <w:tr w:rsidR="00C635FB" w:rsidRPr="00AD04C3" w:rsidTr="00EC7679">
        <w:trPr>
          <w:gridAfter w:val="1"/>
          <w:wAfter w:w="882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4019" w:type="dxa"/>
            <w:gridSpan w:val="3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Подготовительная</w:t>
            </w:r>
            <w:proofErr w:type="spellEnd"/>
            <w:r w:rsidRPr="00AD04C3">
              <w:rPr>
                <w:sz w:val="28"/>
                <w:szCs w:val="28"/>
              </w:rPr>
              <w:t xml:space="preserve"> группа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Познавательное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12</w:t>
            </w: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108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16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144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Развитие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8</w:t>
            </w: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72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72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Рисование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8</w:t>
            </w: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72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72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Лепка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0,5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18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Аппликация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</w:t>
            </w:r>
            <w:r w:rsidRPr="00AD04C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lastRenderedPageBreak/>
              <w:t>0,5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18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lastRenderedPageBreak/>
              <w:t>Музыка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8</w:t>
            </w: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72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72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Физическая культура в спортивном зале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8</w:t>
            </w: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72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72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Физическая культура на свежем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воздухе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</w:t>
            </w: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36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Расширение ориентировки в окружающем и развитие речи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Развитие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движений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Игры-занятия со строительным материалом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Игры-занятия с дидактическим материалом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Общее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52</w:t>
            </w: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468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14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56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504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Вариативная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часть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Кружковые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8</w:t>
            </w: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72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72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60</w:t>
            </w: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540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16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60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576</w:t>
            </w:r>
          </w:p>
        </w:tc>
      </w:tr>
    </w:tbl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lastRenderedPageBreak/>
        <w:br/>
        <w:t xml:space="preserve">3.4. Комплексно - тематическое планирование работы с детьми </w:t>
      </w:r>
      <w:proofErr w:type="gramStart"/>
      <w:r w:rsidRPr="00AD04C3">
        <w:rPr>
          <w:rStyle w:val="a8"/>
          <w:sz w:val="28"/>
          <w:szCs w:val="28"/>
          <w:shd w:val="clear" w:color="auto" w:fill="FFFFFF"/>
          <w:lang w:val="ru-RU"/>
        </w:rPr>
        <w:t>старшего-подготовительного</w:t>
      </w:r>
      <w:proofErr w:type="gramEnd"/>
      <w:r w:rsidRPr="00AD04C3">
        <w:rPr>
          <w:rStyle w:val="a8"/>
          <w:sz w:val="28"/>
          <w:szCs w:val="28"/>
          <w:shd w:val="clear" w:color="auto" w:fill="FFFFFF"/>
          <w:lang w:val="ru-RU"/>
        </w:rPr>
        <w:t xml:space="preserve"> возраста.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 xml:space="preserve">При определении структуры образовательного процесса мы опирались на положение концепции Л.С. Выготского «Схема развития любого вида деятельности такова: сначала она осуществляется в совместной деятельности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со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взрослыми, затем в совместной деятельности со сверстниками, и, наконец, становится самостоятельной деятельностью ребенка» и взгляды Д.Б.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Эльконина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: «Специфика дошкольного образования заключается в том, что обучение является, по сути, процессом усвоения содержания в идах деятельности».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7"/>
        <w:gridCol w:w="1183"/>
        <w:gridCol w:w="235"/>
        <w:gridCol w:w="3626"/>
        <w:gridCol w:w="3174"/>
      </w:tblGrid>
      <w:tr w:rsidR="00C635FB" w:rsidRPr="00AD04C3" w:rsidTr="00EC7679">
        <w:tc>
          <w:tcPr>
            <w:tcW w:w="0" w:type="auto"/>
            <w:gridSpan w:val="3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6"/>
                <w:i w:val="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6"/>
                <w:i w:val="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6"/>
                <w:i w:val="0"/>
                <w:sz w:val="28"/>
                <w:szCs w:val="28"/>
              </w:rPr>
              <w:t>Итоговое</w:t>
            </w:r>
            <w:proofErr w:type="spellEnd"/>
            <w:r w:rsidRPr="00AD04C3">
              <w:rPr>
                <w:rStyle w:val="a6"/>
                <w:i w:val="0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6"/>
                <w:i w:val="0"/>
                <w:sz w:val="28"/>
                <w:szCs w:val="28"/>
              </w:rPr>
              <w:t>мероприятие</w:t>
            </w:r>
            <w:proofErr w:type="spellEnd"/>
          </w:p>
        </w:tc>
      </w:tr>
      <w:tr w:rsidR="00C635FB" w:rsidRPr="00AD04C3" w:rsidTr="00EC7679"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1 </w:t>
            </w:r>
            <w:proofErr w:type="spellStart"/>
            <w:r w:rsidRPr="00AD04C3">
              <w:rPr>
                <w:sz w:val="28"/>
                <w:szCs w:val="28"/>
              </w:rPr>
              <w:t>квартал</w:t>
            </w:r>
            <w:proofErr w:type="spellEnd"/>
            <w:r w:rsidRPr="00AD04C3">
              <w:rPr>
                <w:sz w:val="28"/>
                <w:szCs w:val="28"/>
              </w:rPr>
              <w:t xml:space="preserve"> - ОСЕНЬ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День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знаний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Групповой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праздник</w:t>
            </w:r>
            <w:proofErr w:type="spellEnd"/>
            <w:r w:rsidRPr="00AD04C3">
              <w:rPr>
                <w:sz w:val="28"/>
                <w:szCs w:val="28"/>
              </w:rPr>
              <w:t xml:space="preserve"> «</w:t>
            </w:r>
            <w:proofErr w:type="spellStart"/>
            <w:r w:rsidRPr="00AD04C3">
              <w:rPr>
                <w:sz w:val="28"/>
                <w:szCs w:val="28"/>
              </w:rPr>
              <w:t>День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знаний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Осень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Золотая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детского творчества – конкурс поделок из растений Сбор и оформление гербария.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«Мое родное село Успенка»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«Профессии села»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детских рисунков о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D04C3">
              <w:rPr>
                <w:sz w:val="28"/>
                <w:szCs w:val="28"/>
                <w:lang w:val="ru-RU"/>
              </w:rPr>
              <w:t>тружениках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родного села..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Дары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Осени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Золотая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Осень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детского творчества: Осенняя фантазия» (аппликация, рисование).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Групповой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праздник</w:t>
            </w:r>
            <w:proofErr w:type="spellEnd"/>
            <w:r w:rsidRPr="00AD04C3">
              <w:rPr>
                <w:sz w:val="28"/>
                <w:szCs w:val="28"/>
              </w:rPr>
              <w:t xml:space="preserve"> «</w:t>
            </w:r>
            <w:proofErr w:type="spellStart"/>
            <w:r w:rsidRPr="00AD04C3">
              <w:rPr>
                <w:sz w:val="28"/>
                <w:szCs w:val="28"/>
              </w:rPr>
              <w:t>Золотая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Осени</w:t>
            </w:r>
            <w:proofErr w:type="spellEnd"/>
            <w:r w:rsidRPr="00AD04C3">
              <w:rPr>
                <w:sz w:val="28"/>
                <w:szCs w:val="28"/>
              </w:rPr>
              <w:t>».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«Я </w:t>
            </w:r>
            <w:proofErr w:type="spellStart"/>
            <w:r w:rsidRPr="00AD04C3">
              <w:rPr>
                <w:sz w:val="28"/>
                <w:szCs w:val="28"/>
              </w:rPr>
              <w:t>росту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здоровым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Беседа « Здоровый образ жизни». День здоровья.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Познаю</w:t>
            </w:r>
            <w:proofErr w:type="spellEnd"/>
            <w:r w:rsidRPr="00AD04C3">
              <w:rPr>
                <w:sz w:val="28"/>
                <w:szCs w:val="28"/>
              </w:rPr>
              <w:t xml:space="preserve"> себя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Творческая выставка «Портрет моего друга»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«Я и </w:t>
            </w:r>
            <w:proofErr w:type="spellStart"/>
            <w:r w:rsidRPr="00AD04C3">
              <w:rPr>
                <w:sz w:val="28"/>
                <w:szCs w:val="28"/>
              </w:rPr>
              <w:t>моя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семья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совместных работ родителей и детей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Конкурс загадок о бытовых приборах.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Профессии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моих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родителей</w:t>
            </w:r>
            <w:proofErr w:type="spellEnd"/>
            <w:proofErr w:type="gramStart"/>
            <w:r w:rsidRPr="00AD04C3">
              <w:rPr>
                <w:sz w:val="28"/>
                <w:szCs w:val="28"/>
              </w:rPr>
              <w:t>?»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Фотовыставка «Папа, мама на работе»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Родная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страна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Групповой праздник "Моя Родина – Россия».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Символы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России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детского творчества: «Символы России» (рисование).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Москва</w:t>
            </w:r>
            <w:proofErr w:type="spellEnd"/>
            <w:r w:rsidRPr="00AD04C3">
              <w:rPr>
                <w:sz w:val="28"/>
                <w:szCs w:val="28"/>
              </w:rPr>
              <w:t xml:space="preserve"> – </w:t>
            </w:r>
            <w:proofErr w:type="spellStart"/>
            <w:r w:rsidRPr="00AD04C3">
              <w:rPr>
                <w:sz w:val="28"/>
                <w:szCs w:val="28"/>
              </w:rPr>
              <w:t>главный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город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России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Просмотр презентации «Москва – столица Российской Федерации».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«Зима спешит к нам в гости»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Праздник</w:t>
            </w:r>
            <w:proofErr w:type="spellEnd"/>
            <w:r w:rsidRPr="00AD04C3">
              <w:rPr>
                <w:sz w:val="28"/>
                <w:szCs w:val="28"/>
              </w:rPr>
              <w:t xml:space="preserve"> «</w:t>
            </w:r>
            <w:proofErr w:type="spellStart"/>
            <w:r w:rsidRPr="00AD04C3">
              <w:rPr>
                <w:sz w:val="28"/>
                <w:szCs w:val="28"/>
              </w:rPr>
              <w:t>Моя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любимая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мамочка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</w:tr>
      <w:tr w:rsidR="00C635FB" w:rsidRPr="00AD04C3" w:rsidTr="00EC7679"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2 </w:t>
            </w:r>
            <w:proofErr w:type="spellStart"/>
            <w:r w:rsidRPr="00AD04C3">
              <w:rPr>
                <w:sz w:val="28"/>
                <w:szCs w:val="28"/>
              </w:rPr>
              <w:t>квартал</w:t>
            </w:r>
            <w:proofErr w:type="spellEnd"/>
            <w:r w:rsidRPr="00AD04C3">
              <w:rPr>
                <w:sz w:val="28"/>
                <w:szCs w:val="28"/>
              </w:rPr>
              <w:t xml:space="preserve"> - ЗИМА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Зимние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забавы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Просмотр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презентации</w:t>
            </w:r>
            <w:proofErr w:type="spellEnd"/>
            <w:r w:rsidRPr="00AD04C3">
              <w:rPr>
                <w:sz w:val="28"/>
                <w:szCs w:val="28"/>
              </w:rPr>
              <w:t xml:space="preserve"> «</w:t>
            </w:r>
            <w:proofErr w:type="spellStart"/>
            <w:r w:rsidRPr="00AD04C3">
              <w:rPr>
                <w:sz w:val="28"/>
                <w:szCs w:val="28"/>
              </w:rPr>
              <w:t>Зимние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забавы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«Новый год спешит к нам в гости»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детского творчества: «Новый год» (рисование, лепка, аппликация).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«В гости елка к нам пришла»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Просмотр презентации о русских обычаях.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lastRenderedPageBreak/>
              <w:t>Изготовление Новогодних открыток.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Новогоднее украшение группы.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«Новый год – встали дети в хоровод»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Новогодний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праздник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Приметы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матушки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зимы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детского творчества: «Моя Родина - Россия» (рисование).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Зимняя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олимпиада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Просмотр презентации «Зимняя олимпиада». Развлекательная игровая программа.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Зимняя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природа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Конкурс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рисунков</w:t>
            </w:r>
            <w:proofErr w:type="spellEnd"/>
            <w:r w:rsidRPr="00AD04C3">
              <w:rPr>
                <w:sz w:val="28"/>
                <w:szCs w:val="28"/>
              </w:rPr>
              <w:t xml:space="preserve"> «</w:t>
            </w:r>
            <w:proofErr w:type="spellStart"/>
            <w:r w:rsidRPr="00AD04C3">
              <w:rPr>
                <w:sz w:val="28"/>
                <w:szCs w:val="28"/>
              </w:rPr>
              <w:t>Зимняя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природа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Почетное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званье</w:t>
            </w:r>
            <w:proofErr w:type="spellEnd"/>
            <w:r w:rsidRPr="00AD04C3">
              <w:rPr>
                <w:sz w:val="28"/>
                <w:szCs w:val="28"/>
              </w:rPr>
              <w:t xml:space="preserve"> - </w:t>
            </w:r>
            <w:proofErr w:type="spellStart"/>
            <w:r w:rsidRPr="00AD04C3">
              <w:rPr>
                <w:sz w:val="28"/>
                <w:szCs w:val="28"/>
              </w:rPr>
              <w:t>солдат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Просмотр презентации «Род войск»; беседа «Почетное званье - солдат»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Почетное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званье</w:t>
            </w:r>
            <w:proofErr w:type="spellEnd"/>
            <w:r w:rsidRPr="00AD04C3">
              <w:rPr>
                <w:sz w:val="28"/>
                <w:szCs w:val="28"/>
              </w:rPr>
              <w:t xml:space="preserve"> - </w:t>
            </w:r>
            <w:proofErr w:type="spellStart"/>
            <w:r w:rsidRPr="00AD04C3">
              <w:rPr>
                <w:sz w:val="28"/>
                <w:szCs w:val="28"/>
              </w:rPr>
              <w:t>солдат</w:t>
            </w:r>
            <w:proofErr w:type="spellEnd"/>
            <w:r w:rsidRPr="00AD04C3">
              <w:rPr>
                <w:sz w:val="28"/>
                <w:szCs w:val="28"/>
              </w:rPr>
              <w:t>»»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Познавательная беседа: «Скоро День защитников Отечества».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Беседа «Как люди готовятся к празднику».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Будущие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защитники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Родины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Беседа «Защитники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Родины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– какие они?». Вечер развлечений «Папин праздник».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Изготовление праздничных открыток.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«»</w:t>
            </w:r>
            <w:proofErr w:type="spellStart"/>
            <w:r w:rsidRPr="00AD04C3">
              <w:rPr>
                <w:sz w:val="28"/>
                <w:szCs w:val="28"/>
              </w:rPr>
              <w:t>Праздник</w:t>
            </w:r>
            <w:proofErr w:type="spellEnd"/>
            <w:r w:rsidRPr="00AD04C3">
              <w:rPr>
                <w:sz w:val="28"/>
                <w:szCs w:val="28"/>
              </w:rPr>
              <w:t xml:space="preserve"> 23 </w:t>
            </w:r>
            <w:proofErr w:type="spellStart"/>
            <w:r w:rsidRPr="00AD04C3">
              <w:rPr>
                <w:sz w:val="28"/>
                <w:szCs w:val="28"/>
              </w:rPr>
              <w:t>Февраля</w:t>
            </w:r>
            <w:proofErr w:type="spellEnd"/>
            <w:r w:rsidRPr="00AD04C3">
              <w:rPr>
                <w:sz w:val="28"/>
                <w:szCs w:val="28"/>
              </w:rPr>
              <w:t>»»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детского рисунка: «Папа – гордость моя!»</w:t>
            </w:r>
          </w:p>
        </w:tc>
      </w:tr>
      <w:tr w:rsidR="00C635FB" w:rsidRPr="00AD04C3" w:rsidTr="00EC7679"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3 </w:t>
            </w:r>
            <w:proofErr w:type="spellStart"/>
            <w:r w:rsidRPr="00AD04C3">
              <w:rPr>
                <w:sz w:val="28"/>
                <w:szCs w:val="28"/>
              </w:rPr>
              <w:t>квартал</w:t>
            </w:r>
            <w:proofErr w:type="spellEnd"/>
            <w:r w:rsidRPr="00AD04C3">
              <w:rPr>
                <w:sz w:val="28"/>
                <w:szCs w:val="28"/>
              </w:rPr>
              <w:t xml:space="preserve"> – ВЕСНА,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4 </w:t>
            </w:r>
            <w:proofErr w:type="spellStart"/>
            <w:r w:rsidRPr="00AD04C3">
              <w:rPr>
                <w:sz w:val="28"/>
                <w:szCs w:val="28"/>
              </w:rPr>
              <w:t>квартал</w:t>
            </w:r>
            <w:proofErr w:type="spellEnd"/>
            <w:r w:rsidRPr="00AD04C3">
              <w:rPr>
                <w:sz w:val="28"/>
                <w:szCs w:val="28"/>
              </w:rPr>
              <w:t xml:space="preserve"> - ЛЕТО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Мамин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день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Изготовление открыток, поделок к празднику.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Детское словотворчество: «Моя мама самая любимая».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Портреты наших мам. Праздник «Концерт для мам и бабушек».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«Традиции и обычаи нашего народа» «Масленица».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Музыкальный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досуг</w:t>
            </w:r>
            <w:proofErr w:type="spellEnd"/>
            <w:r w:rsidRPr="00AD04C3">
              <w:rPr>
                <w:sz w:val="28"/>
                <w:szCs w:val="28"/>
              </w:rPr>
              <w:t xml:space="preserve"> «</w:t>
            </w:r>
            <w:proofErr w:type="spellStart"/>
            <w:r w:rsidRPr="00AD04C3">
              <w:rPr>
                <w:sz w:val="28"/>
                <w:szCs w:val="28"/>
              </w:rPr>
              <w:t>Масленица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Родной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край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Беседа «Наш Родной край».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Выставка детского творчества "Родной край » (рисование, лепка, аппликация,</w:t>
            </w:r>
            <w:proofErr w:type="gramEnd"/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Весна</w:t>
            </w:r>
            <w:proofErr w:type="spellEnd"/>
            <w:r w:rsidRPr="00AD04C3">
              <w:rPr>
                <w:sz w:val="28"/>
                <w:szCs w:val="28"/>
              </w:rPr>
              <w:t xml:space="preserve"> - </w:t>
            </w:r>
            <w:proofErr w:type="spellStart"/>
            <w:r w:rsidRPr="00AD04C3">
              <w:rPr>
                <w:sz w:val="28"/>
                <w:szCs w:val="28"/>
              </w:rPr>
              <w:t>Красна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детского творчества "Весна» »(рисование, лепка, аппликация).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«Природа проснулась – весне улыбнулась»». «День Смеха».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Заучивание примет о весне.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детского рисунка по теме.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lastRenderedPageBreak/>
              <w:t xml:space="preserve">Детское </w:t>
            </w:r>
            <w:proofErr w:type="spellStart"/>
            <w:r w:rsidRPr="00AD04C3">
              <w:rPr>
                <w:sz w:val="28"/>
                <w:szCs w:val="28"/>
                <w:lang w:val="ru-RU"/>
              </w:rPr>
              <w:t>речетворчество</w:t>
            </w:r>
            <w:proofErr w:type="spellEnd"/>
            <w:r w:rsidRPr="00AD04C3">
              <w:rPr>
                <w:sz w:val="28"/>
                <w:szCs w:val="28"/>
                <w:lang w:val="ru-RU"/>
              </w:rPr>
              <w:t>: «Чем бы я рассмешил своего друга».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Герои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космоса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Беседа о профессии космонавта.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детских работ на тему: «Космос».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Придумывание фантастических рассказов по теме. Вечер музыкальных развлечений «Космическое путешествие».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Великие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герои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прошедшей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войны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Экскурсия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памятнику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героям ВОВ.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Конкурс чтецов о войне.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рисунков, открыток совместно с родителями «Великая Отечественная война»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Праздник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весны</w:t>
            </w:r>
            <w:proofErr w:type="spellEnd"/>
            <w:r w:rsidRPr="00AD04C3">
              <w:rPr>
                <w:sz w:val="28"/>
                <w:szCs w:val="28"/>
              </w:rPr>
              <w:t xml:space="preserve"> и </w:t>
            </w:r>
            <w:proofErr w:type="spellStart"/>
            <w:r w:rsidRPr="00AD04C3">
              <w:rPr>
                <w:sz w:val="28"/>
                <w:szCs w:val="28"/>
              </w:rPr>
              <w:t>труда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Вечер развлечений «Весна идет, весне дорогу!».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Субботник на территории детского сада.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«</w:t>
            </w:r>
            <w:proofErr w:type="spellStart"/>
            <w:r w:rsidRPr="00AD04C3">
              <w:rPr>
                <w:sz w:val="28"/>
                <w:szCs w:val="28"/>
              </w:rPr>
              <w:t>Великий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день</w:t>
            </w:r>
            <w:proofErr w:type="spellEnd"/>
            <w:r w:rsidRPr="00AD04C3">
              <w:rPr>
                <w:sz w:val="28"/>
                <w:szCs w:val="28"/>
              </w:rPr>
              <w:t xml:space="preserve"> - </w:t>
            </w:r>
            <w:proofErr w:type="spellStart"/>
            <w:r w:rsidRPr="00AD04C3">
              <w:rPr>
                <w:sz w:val="28"/>
                <w:szCs w:val="28"/>
              </w:rPr>
              <w:t>День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Победы</w:t>
            </w:r>
            <w:proofErr w:type="spellEnd"/>
            <w:r w:rsidRPr="00AD04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Экскурсия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памятнику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героям ВОВ.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Музыкально-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литературная композиция: «Нам дороги эти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позабыть нельзя».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Конкурс чтецов на военную тему.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«Скоро лето к нам придет»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совместных работ родителей и детей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«Мой любимый детский сад»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«До свидания, Детский сад! Здравствуй, Школа!»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Мониторинг готовности к школе. Подготовка к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выпускному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>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Конкурс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рисунков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</w:tr>
      <w:tr w:rsidR="00C635FB" w:rsidRPr="00AD04C3" w:rsidTr="00EC7679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«До свидания, Детский сад! Здравствуй, Школа!»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Выпускной вечер «До свидания, детский сад!»</w:t>
            </w:r>
          </w:p>
        </w:tc>
      </w:tr>
      <w:tr w:rsidR="00C635FB" w:rsidRPr="00AD04C3" w:rsidTr="00EC7679">
        <w:tc>
          <w:tcPr>
            <w:tcW w:w="0" w:type="auto"/>
            <w:shd w:val="clear" w:color="auto" w:fill="auto"/>
            <w:vAlign w:val="center"/>
          </w:tcPr>
          <w:p w:rsidR="00C635FB" w:rsidRPr="00AD04C3" w:rsidRDefault="00C635FB" w:rsidP="00EC76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1 – 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«Светит солнышко в окно, лето красное пришло!»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«Лето»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Формировать у детей обобщенные представления о лете как времени года;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D04C3">
              <w:rPr>
                <w:sz w:val="28"/>
                <w:szCs w:val="28"/>
                <w:lang w:val="ru-RU"/>
              </w:rPr>
              <w:t>признаках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много корма для зверей, птиц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и их детенышей); представления о съедобных и несъедобных грибах.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lastRenderedPageBreak/>
              <w:t>День защиты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Детей – 1 июня.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Выставка детского творчества.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Музыкально-спортивный праздник «Светит солнышко в окно, лето красное пришло!»</w:t>
            </w:r>
          </w:p>
          <w:p w:rsidR="00C635FB" w:rsidRPr="00AD04C3" w:rsidRDefault="00643FA5" w:rsidP="00EC7679">
            <w:pPr>
              <w:pStyle w:val="a5"/>
              <w:spacing w:before="75" w:beforeAutospacing="0" w:afterAutospacing="0"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День защиты окружающей среды – 5 июня. Выставка детского творчества.</w:t>
            </w:r>
          </w:p>
        </w:tc>
      </w:tr>
    </w:tbl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lastRenderedPageBreak/>
        <w:t>3.5.Особенности традиционных событий, праздников, мероприятий в старшей разновозрастной группе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Правильная организация культурно-досуговой деятельности детей 5-7 лет предполагает решение педагогом следующих задач: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1. Отдых.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Приучать детей в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свободное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время заниматься интересной и содержательной деятельностью.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Формировать основы досуговой культуры (игры, чтение книг, рисование, лепка, конструирование, прогулки, походы и т.д.).</w:t>
      </w:r>
      <w:proofErr w:type="gramEnd"/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2. Развлечения.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Создавать условия для проявления культурно-познавательных потребностей, интересов, запросов и предпочтений, а также использования полученных знаний и умений для проведения досуга. Способствовать появлению спортивных увлечений, стремлению заниматься спортом.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3. Праздники.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Формировать у детей представления о будничных и праздничных днях. Вызывать эмоционально положительное отношение к праздникам, желание активно участвовать в их подготовке (украшение групповой комнаты, музыкального зала, участка детского сада и т. д.)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.В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оспитывать внимание к окружающим людям, стремление поздравить их с памятными событиями, преподнести подарки, сделанные своими руками.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4. Самостоятельная познавательная и художественная деятельность.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Создавать условия для развития индивидуальных способностей и интересов детей (наблюдать, экспериментировать, собирать коллекции и т.д.).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5. Творчество.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 xml:space="preserve">Продолжать развивать художественные наклонности в пении, рисовании,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музицировании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. Поддерживать увлечения детей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в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разнообразной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художественной и познавательной деятельности, создавать условия для дополнительного посещения кружков и студий.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lastRenderedPageBreak/>
        <w:t>Примерный перечень развлечений и праздников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Праздники.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День Матери, Новый год, День защитника Отечества, 8 Марта, День Победы. Выпускной бал.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Тематические праздники и развлечения. «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Коляда</w:t>
      </w:r>
      <w:proofErr w:type="gramStart"/>
      <w:r w:rsidRPr="00AD04C3">
        <w:rPr>
          <w:sz w:val="28"/>
          <w:szCs w:val="28"/>
          <w:shd w:val="clear" w:color="auto" w:fill="FFFFFF"/>
          <w:lang w:val="ru-RU"/>
        </w:rPr>
        <w:t>,к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>оляда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отворяй ворота», «В гостях у Царицы Осени», «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Масленница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>» , «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Шутки,стихи</w:t>
      </w:r>
      <w:proofErr w:type="spellEnd"/>
      <w:r w:rsidRPr="00AD04C3">
        <w:rPr>
          <w:sz w:val="28"/>
          <w:szCs w:val="28"/>
          <w:shd w:val="clear" w:color="auto" w:fill="FFFFFF"/>
          <w:lang w:val="ru-RU"/>
        </w:rPr>
        <w:t xml:space="preserve"> и песни соберут нас вместе», «Дни рождений детей родившихся в разное время года»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Театрализованные представления.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Представления с использованием пальчикового, настольного, кукольного театра. Постановка спектаклей, музыкальных ритмопластических спектаклей. Инсценирование сказок, стихов и других литературных произведений, а также песен.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Русское народное творчество.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Концерты русской народной песни и танца; загадки, пословицы, сказки и поговорки; «Были и небылицы», «Добро и зло в русских народных сказках».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Спортивные развлечения.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«Веселые старты», «Подвижные игры», «Зимние состязания», «Мама, папа, я - спортивная семья».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КВН и конкурсы.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«Домашние задания», «Вежливость», Конкурсы чтецов.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«Знатоки леса», «Путешествие в Страну знаний», «Волшебная книга».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Забавы.</w:t>
      </w:r>
      <w:r w:rsidRPr="00AD04C3">
        <w:rPr>
          <w:rStyle w:val="a8"/>
          <w:sz w:val="28"/>
          <w:szCs w:val="28"/>
          <w:shd w:val="clear" w:color="auto" w:fill="FFFFFF"/>
        </w:rPr>
        <w:t> </w:t>
      </w:r>
      <w:r w:rsidRPr="00AD04C3">
        <w:rPr>
          <w:sz w:val="28"/>
          <w:szCs w:val="28"/>
          <w:shd w:val="clear" w:color="auto" w:fill="FFFFFF"/>
          <w:lang w:val="ru-RU"/>
        </w:rPr>
        <w:t>Фокусы, сюрпризные моменты, устное народное творчество (шутки, прибаутки, небылицы), забавы с красками и карандашами.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rStyle w:val="a8"/>
          <w:sz w:val="28"/>
          <w:szCs w:val="28"/>
          <w:shd w:val="clear" w:color="auto" w:fill="FFFFFF"/>
          <w:lang w:val="ru-RU"/>
        </w:rPr>
        <w:t>3.6 Организация развивающей предметно-пространственной среды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t>Развивающая предметно-пространственная среда обеспечивает:</w:t>
      </w:r>
    </w:p>
    <w:p w:rsidR="00C635FB" w:rsidRPr="00AD04C3" w:rsidRDefault="00643FA5" w:rsidP="00643FA5">
      <w:pPr>
        <w:numPr>
          <w:ilvl w:val="0"/>
          <w:numId w:val="7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максимальную реализацию образовательного потенциала пространства учреждения, а также территории, прилегающей к нему;</w:t>
      </w:r>
    </w:p>
    <w:p w:rsidR="00C635FB" w:rsidRPr="00AD04C3" w:rsidRDefault="00643FA5" w:rsidP="00643FA5">
      <w:pPr>
        <w:numPr>
          <w:ilvl w:val="0"/>
          <w:numId w:val="7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общения и совместной деятельности детей и взрослых, двигательной активности детей, а также возможности для уединения;</w:t>
      </w:r>
    </w:p>
    <w:p w:rsidR="00C635FB" w:rsidRPr="00AD04C3" w:rsidRDefault="00643FA5" w:rsidP="00643FA5">
      <w:pPr>
        <w:numPr>
          <w:ilvl w:val="0"/>
          <w:numId w:val="7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учет климатических условий, в которых осуществляется образовательная деятельность;</w:t>
      </w:r>
    </w:p>
    <w:p w:rsidR="00C635FB" w:rsidRPr="00AD04C3" w:rsidRDefault="00643FA5" w:rsidP="00643FA5">
      <w:pPr>
        <w:numPr>
          <w:ilvl w:val="0"/>
          <w:numId w:val="7"/>
        </w:numPr>
        <w:spacing w:before="45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D04C3">
        <w:rPr>
          <w:rFonts w:ascii="Times New Roman" w:hAnsi="Times New Roman" w:cs="Times New Roman"/>
          <w:sz w:val="28"/>
          <w:szCs w:val="28"/>
          <w:shd w:val="clear" w:color="auto" w:fill="FFFFFF"/>
        </w:rPr>
        <w:t>учет возрастных особенностей детей.</w:t>
      </w:r>
    </w:p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</w:rPr>
      </w:pP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Совершенствование развивающей предметно-пространственной среды – одно из важнейших направлений работы коллектива МБДОУ детский сад «Берёзка». </w:t>
      </w:r>
      <w:proofErr w:type="spellStart"/>
      <w:proofErr w:type="gramStart"/>
      <w:r w:rsidRPr="00AD04C3">
        <w:rPr>
          <w:sz w:val="28"/>
          <w:szCs w:val="28"/>
          <w:shd w:val="clear" w:color="auto" w:fill="FFFFFF"/>
        </w:rPr>
        <w:t>Критерии</w:t>
      </w:r>
      <w:proofErr w:type="spellEnd"/>
      <w:r w:rsidRPr="00AD04C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04C3">
        <w:rPr>
          <w:sz w:val="28"/>
          <w:szCs w:val="28"/>
          <w:shd w:val="clear" w:color="auto" w:fill="FFFFFF"/>
        </w:rPr>
        <w:t>развивающей</w:t>
      </w:r>
      <w:proofErr w:type="spellEnd"/>
      <w:r w:rsidRPr="00AD04C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04C3">
        <w:rPr>
          <w:sz w:val="28"/>
          <w:szCs w:val="28"/>
          <w:shd w:val="clear" w:color="auto" w:fill="FFFFFF"/>
        </w:rPr>
        <w:t>предметно-пространственной</w:t>
      </w:r>
      <w:proofErr w:type="spellEnd"/>
      <w:r w:rsidRPr="00AD04C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04C3">
        <w:rPr>
          <w:sz w:val="28"/>
          <w:szCs w:val="28"/>
          <w:shd w:val="clear" w:color="auto" w:fill="FFFFFF"/>
        </w:rPr>
        <w:t>среды</w:t>
      </w:r>
      <w:proofErr w:type="spellEnd"/>
      <w:r w:rsidRPr="00AD04C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04C3">
        <w:rPr>
          <w:sz w:val="28"/>
          <w:szCs w:val="28"/>
          <w:shd w:val="clear" w:color="auto" w:fill="FFFFFF"/>
        </w:rPr>
        <w:t>представлены</w:t>
      </w:r>
      <w:proofErr w:type="spellEnd"/>
      <w:r w:rsidRPr="00AD04C3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AD04C3">
        <w:rPr>
          <w:sz w:val="28"/>
          <w:szCs w:val="28"/>
          <w:shd w:val="clear" w:color="auto" w:fill="FFFFFF"/>
        </w:rPr>
        <w:t>таблице</w:t>
      </w:r>
      <w:proofErr w:type="spellEnd"/>
      <w:r w:rsidRPr="00AD04C3">
        <w:rPr>
          <w:sz w:val="28"/>
          <w:szCs w:val="28"/>
          <w:shd w:val="clear" w:color="auto" w:fill="FFFFFF"/>
        </w:rPr>
        <w:t>.</w:t>
      </w:r>
      <w:proofErr w:type="gram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25"/>
        <w:gridCol w:w="5190"/>
      </w:tblGrid>
      <w:tr w:rsidR="00C635FB" w:rsidRPr="00AD04C3" w:rsidTr="00AD04C3">
        <w:tc>
          <w:tcPr>
            <w:tcW w:w="0" w:type="auto"/>
            <w:gridSpan w:val="2"/>
            <w:shd w:val="clear" w:color="auto" w:fill="auto"/>
            <w:vAlign w:val="center"/>
          </w:tcPr>
          <w:p w:rsidR="00C635FB" w:rsidRPr="00AD04C3" w:rsidRDefault="00643FA5" w:rsidP="00643FA5">
            <w:pPr>
              <w:pStyle w:val="a5"/>
              <w:spacing w:before="75" w:beforeAutospacing="0" w:afterAutospacing="0" w:line="360" w:lineRule="auto"/>
              <w:ind w:firstLine="567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Критерии развивающей предметно-пространственной среды</w:t>
            </w:r>
          </w:p>
        </w:tc>
      </w:tr>
      <w:tr w:rsidR="00C635FB" w:rsidRPr="00AD04C3" w:rsidTr="00AD04C3"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1.Насыщенность (соответствие возрастным возможностям детей и содержанию </w:t>
            </w:r>
            <w:proofErr w:type="spellStart"/>
            <w:r w:rsidRPr="00AD04C3">
              <w:rPr>
                <w:sz w:val="28"/>
                <w:szCs w:val="28"/>
              </w:rPr>
              <w:t>Программы</w:t>
            </w:r>
            <w:proofErr w:type="spellEnd"/>
            <w:r w:rsidRPr="00AD04C3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ind w:firstLine="28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1.1.Обеспечение игровой, познавательной, исследовательской и творческой активности всех воспитанников, экспериментирование с доступными детям материалами (в том числе с песком и водой)</w:t>
            </w:r>
          </w:p>
        </w:tc>
      </w:tr>
      <w:tr w:rsidR="00C635FB" w:rsidRPr="00AD04C3" w:rsidTr="00AD04C3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AD04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ind w:firstLine="28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1.2.Обеспечение двигательной активности, в том числе развитие крупной и мелкой моторики, участие в подвижных играх и соревнованиях</w:t>
            </w:r>
          </w:p>
        </w:tc>
      </w:tr>
      <w:tr w:rsidR="00C635FB" w:rsidRPr="00AD04C3" w:rsidTr="00AD04C3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AD04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ind w:firstLine="28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1.3.Эмоциональное благополучие детей во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взаимодействии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с предметно-пространственным окружением;</w:t>
            </w:r>
          </w:p>
        </w:tc>
      </w:tr>
      <w:tr w:rsidR="00C635FB" w:rsidRPr="00AD04C3" w:rsidTr="00AD04C3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AD04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ind w:firstLine="28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 xml:space="preserve">1.4.Возможность </w:t>
            </w:r>
            <w:proofErr w:type="spellStart"/>
            <w:r w:rsidRPr="00AD04C3">
              <w:rPr>
                <w:sz w:val="28"/>
                <w:szCs w:val="28"/>
              </w:rPr>
              <w:t>самовыражения</w:t>
            </w:r>
            <w:proofErr w:type="spellEnd"/>
            <w:r w:rsidRPr="00AD04C3">
              <w:rPr>
                <w:sz w:val="28"/>
                <w:szCs w:val="28"/>
              </w:rPr>
              <w:t xml:space="preserve"> детей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2.Трансформируемость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ind w:firstLine="28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2.1.Возможность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      </w:r>
          </w:p>
        </w:tc>
      </w:tr>
      <w:tr w:rsidR="00C635FB" w:rsidRPr="00AD04C3" w:rsidTr="00AD04C3"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3.Полифункциональность материалов (возможность разнообразного использования различных составляющих предметной среды)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ind w:firstLine="28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3.1.Наличие детской мебели, матов, мягких модулей, ширм.</w:t>
            </w:r>
          </w:p>
        </w:tc>
      </w:tr>
      <w:tr w:rsidR="00C635FB" w:rsidRPr="00AD04C3" w:rsidTr="00AD04C3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AD04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ind w:firstLine="28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 xml:space="preserve">3.2.Наличие полифункциональных (не обладающих жестко закрепленным способом употребления) предметов, в том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</w:t>
            </w:r>
          </w:p>
        </w:tc>
      </w:tr>
      <w:tr w:rsidR="00C635FB" w:rsidRPr="00AD04C3" w:rsidTr="00AD04C3">
        <w:tc>
          <w:tcPr>
            <w:tcW w:w="0" w:type="auto"/>
            <w:vMerge w:val="restart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lastRenderedPageBreak/>
              <w:t>4.Вариативность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ind w:firstLine="28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4.1.Наличие различных пространств (для игры, конструирования, уединения)</w:t>
            </w:r>
          </w:p>
        </w:tc>
      </w:tr>
      <w:tr w:rsidR="00C635FB" w:rsidRPr="00AD04C3" w:rsidTr="00AD04C3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AD04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ind w:firstLine="28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4.2.Наличие разнообразных материалов, игр, игрушек и оборудования, обеспечивающих свободный выбор детей</w:t>
            </w:r>
          </w:p>
        </w:tc>
      </w:tr>
      <w:tr w:rsidR="00C635FB" w:rsidRPr="00AD04C3" w:rsidTr="00AD04C3">
        <w:tc>
          <w:tcPr>
            <w:tcW w:w="0" w:type="auto"/>
            <w:vMerge/>
            <w:shd w:val="clear" w:color="auto" w:fill="auto"/>
            <w:vAlign w:val="center"/>
          </w:tcPr>
          <w:p w:rsidR="00C635FB" w:rsidRPr="00AD04C3" w:rsidRDefault="00C635FB" w:rsidP="00AD04C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ind w:firstLine="28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4.3.Периодическая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5.Доступность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ind w:firstLine="28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5.1.Свободный доступ детей к играм, игрушкам, материалам, пособиям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6.Безопасность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ind w:firstLine="28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6.1.Соответствие требованиям по обеспечению надежности и безопасности</w:t>
            </w:r>
          </w:p>
        </w:tc>
      </w:tr>
    </w:tbl>
    <w:p w:rsidR="00AD04C3" w:rsidRPr="00AD04C3" w:rsidRDefault="00AD04C3" w:rsidP="00AD04C3">
      <w:pPr>
        <w:pStyle w:val="a5"/>
        <w:spacing w:before="75" w:beforeAutospacing="0" w:afterAutospacing="0" w:line="360" w:lineRule="auto"/>
        <w:ind w:firstLine="567"/>
        <w:jc w:val="center"/>
        <w:rPr>
          <w:rStyle w:val="a8"/>
          <w:sz w:val="28"/>
          <w:szCs w:val="28"/>
          <w:shd w:val="clear" w:color="auto" w:fill="FFFFFF"/>
          <w:lang w:val="ru-RU"/>
        </w:rPr>
      </w:pPr>
    </w:p>
    <w:p w:rsidR="00C635FB" w:rsidRPr="00AD04C3" w:rsidRDefault="00643FA5" w:rsidP="00AD04C3">
      <w:pPr>
        <w:pStyle w:val="a5"/>
        <w:spacing w:before="75" w:beforeAutospacing="0" w:afterAutospacing="0" w:line="360" w:lineRule="auto"/>
        <w:ind w:firstLine="567"/>
        <w:jc w:val="center"/>
        <w:rPr>
          <w:sz w:val="28"/>
          <w:szCs w:val="28"/>
        </w:rPr>
      </w:pPr>
      <w:proofErr w:type="spellStart"/>
      <w:r w:rsidRPr="00AD04C3">
        <w:rPr>
          <w:rStyle w:val="a8"/>
          <w:sz w:val="28"/>
          <w:szCs w:val="28"/>
          <w:shd w:val="clear" w:color="auto" w:fill="FFFFFF"/>
        </w:rPr>
        <w:t>Материально-техническое</w:t>
      </w:r>
      <w:proofErr w:type="spellEnd"/>
      <w:r w:rsidRPr="00AD04C3">
        <w:rPr>
          <w:rStyle w:val="a8"/>
          <w:sz w:val="28"/>
          <w:szCs w:val="28"/>
          <w:shd w:val="clear" w:color="auto" w:fill="FFFFFF"/>
        </w:rPr>
        <w:t xml:space="preserve"> </w:t>
      </w:r>
      <w:proofErr w:type="spellStart"/>
      <w:r w:rsidRPr="00AD04C3">
        <w:rPr>
          <w:rStyle w:val="a8"/>
          <w:sz w:val="28"/>
          <w:szCs w:val="28"/>
          <w:shd w:val="clear" w:color="auto" w:fill="FFFFFF"/>
        </w:rPr>
        <w:t>обеспечение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23"/>
        <w:gridCol w:w="3575"/>
        <w:gridCol w:w="2917"/>
      </w:tblGrid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Микрозона</w:t>
            </w:r>
            <w:proofErr w:type="spellEnd"/>
            <w:r w:rsidRPr="00AD04C3">
              <w:rPr>
                <w:sz w:val="28"/>
                <w:szCs w:val="28"/>
              </w:rPr>
              <w:t xml:space="preserve">, </w:t>
            </w:r>
            <w:proofErr w:type="spellStart"/>
            <w:r w:rsidRPr="00AD04C3">
              <w:rPr>
                <w:sz w:val="28"/>
                <w:szCs w:val="28"/>
              </w:rPr>
              <w:t>центр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Оборудование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sz w:val="28"/>
                <w:szCs w:val="28"/>
              </w:rPr>
              <w:t>Цели</w:t>
            </w:r>
            <w:proofErr w:type="spellEnd"/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Центр</w:t>
            </w:r>
            <w:proofErr w:type="spell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конструирования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«Конструкторское бюро»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Крупный строительный конструктор.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Средний строительный конструктор.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 xml:space="preserve">Мелкий строительный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конструктор.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proofErr w:type="gramStart"/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 xml:space="preserve">Тематические строительные наборы (для мелких персонажей): город, мосты, крестьянское подворье (ферма), зоопарк, крепость, домик, гараж, </w:t>
            </w:r>
            <w:proofErr w:type="spellStart"/>
            <w:r w:rsidRPr="00AD04C3">
              <w:rPr>
                <w:sz w:val="28"/>
                <w:szCs w:val="28"/>
                <w:lang w:val="ru-RU"/>
              </w:rPr>
              <w:t>бензозаправка</w:t>
            </w:r>
            <w:proofErr w:type="spellEnd"/>
            <w:r w:rsidRPr="00AD04C3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5.</w:t>
            </w:r>
            <w:r w:rsidRPr="00AD04C3">
              <w:rPr>
                <w:sz w:val="28"/>
                <w:szCs w:val="28"/>
                <w:lang w:val="ru-RU"/>
              </w:rPr>
              <w:t>Конструкторы типа «</w:t>
            </w:r>
            <w:proofErr w:type="spellStart"/>
            <w:r w:rsidRPr="00AD04C3">
              <w:rPr>
                <w:sz w:val="28"/>
                <w:szCs w:val="28"/>
                <w:lang w:val="ru-RU"/>
              </w:rPr>
              <w:t>Лего</w:t>
            </w:r>
            <w:proofErr w:type="spellEnd"/>
            <w:r w:rsidRPr="00AD04C3">
              <w:rPr>
                <w:sz w:val="28"/>
                <w:szCs w:val="28"/>
                <w:lang w:val="ru-RU"/>
              </w:rPr>
              <w:t>».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6.</w:t>
            </w:r>
            <w:r w:rsidRPr="00AD04C3">
              <w:rPr>
                <w:sz w:val="28"/>
                <w:szCs w:val="28"/>
                <w:lang w:val="ru-RU"/>
              </w:rPr>
              <w:t>Небольшие игрушки для обыгрывания построек (фигурки людей и животных, макеты деревьев и кустарников).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7.</w:t>
            </w:r>
            <w:r w:rsidRPr="00AD04C3">
              <w:rPr>
                <w:sz w:val="28"/>
                <w:szCs w:val="28"/>
              </w:rPr>
              <w:t> </w:t>
            </w:r>
            <w:r w:rsidRPr="00AD04C3">
              <w:rPr>
                <w:sz w:val="28"/>
                <w:szCs w:val="28"/>
                <w:lang w:val="ru-RU"/>
              </w:rPr>
              <w:t>«Автосервис»:</w:t>
            </w:r>
            <w:r w:rsidRPr="00AD04C3">
              <w:rPr>
                <w:sz w:val="28"/>
                <w:szCs w:val="28"/>
              </w:rPr>
              <w:t> </w:t>
            </w:r>
            <w:r w:rsidRPr="00AD04C3">
              <w:rPr>
                <w:sz w:val="28"/>
                <w:szCs w:val="28"/>
                <w:lang w:val="ru-RU"/>
              </w:rPr>
              <w:t xml:space="preserve">транспорт мелкий, средний, крупный.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Машины легковые и грузовые (самосвалы, грузовики, фургоны, подъемный кран); корабль, лодка, самолет, вертолет, железная дорога.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1.</w:t>
            </w:r>
            <w:r w:rsidRPr="00AD04C3">
              <w:rPr>
                <w:sz w:val="28"/>
                <w:szCs w:val="28"/>
                <w:lang w:val="ru-RU"/>
              </w:rPr>
              <w:t>Развитие пространственного и конструктивного мышления, творческого воображения.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2.</w:t>
            </w:r>
            <w:r w:rsidRPr="00AD04C3">
              <w:rPr>
                <w:sz w:val="28"/>
                <w:szCs w:val="28"/>
                <w:lang w:val="ru-RU"/>
              </w:rPr>
              <w:t>Обучение элементарному планированию действий.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Формирование умения работать по заданной схеме, модели.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Центр по правилам дорожного движения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Центр пожарной безопасности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Площадка «</w:t>
            </w:r>
            <w:proofErr w:type="spellStart"/>
            <w:r w:rsidRPr="00AD04C3">
              <w:rPr>
                <w:sz w:val="28"/>
                <w:szCs w:val="28"/>
                <w:lang w:val="ru-RU"/>
              </w:rPr>
              <w:t>Светофорика</w:t>
            </w:r>
            <w:proofErr w:type="spellEnd"/>
            <w:r w:rsidRPr="00AD04C3">
              <w:rPr>
                <w:sz w:val="28"/>
                <w:szCs w:val="28"/>
                <w:lang w:val="ru-RU"/>
              </w:rPr>
              <w:t>»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Полотно с изображением дорог, чтобы можно было складывать и убирать.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Мелкий транспорт.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 xml:space="preserve">Макеты домов, деревьев, набор дорожных знаков,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светофор.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>Небольшие игрушки (фигурки людей).</w:t>
            </w:r>
            <w:r w:rsidRPr="00AD04C3">
              <w:rPr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5.Комплект из 4-х плакатов «Дорожные знаки»; виды транспорта; светофор; напольное полотно-</w:t>
            </w:r>
            <w:proofErr w:type="spellStart"/>
            <w:r w:rsidRPr="00AD04C3">
              <w:rPr>
                <w:sz w:val="28"/>
                <w:szCs w:val="28"/>
                <w:lang w:val="ru-RU"/>
              </w:rPr>
              <w:t>пазл</w:t>
            </w:r>
            <w:proofErr w:type="spellEnd"/>
            <w:r w:rsidRPr="00AD04C3">
              <w:rPr>
                <w:sz w:val="28"/>
                <w:szCs w:val="28"/>
                <w:lang w:val="ru-RU"/>
              </w:rPr>
              <w:t xml:space="preserve"> с изображением дорог и строений; светофор; набор картинок на тему ПДД; лото «Дорожные знаки»; плакат «Правила безопасности на дороге»; парные картинки «Техника», жезл регулировщика.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proofErr w:type="gramStart"/>
            <w:r w:rsidRPr="00AD04C3">
              <w:rPr>
                <w:rStyle w:val="a8"/>
                <w:sz w:val="28"/>
                <w:szCs w:val="28"/>
                <w:lang w:val="ru-RU"/>
              </w:rPr>
              <w:t>6.</w:t>
            </w:r>
            <w:r w:rsidRPr="00AD04C3">
              <w:rPr>
                <w:sz w:val="28"/>
                <w:szCs w:val="28"/>
                <w:lang w:val="ru-RU"/>
              </w:rPr>
              <w:t>Плакат «Правила личной безопасности», тачка, ведро, лопата, «огнетушитель», машина пожарная; каска пожарного.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1.</w:t>
            </w:r>
            <w:r w:rsidRPr="00AD04C3">
              <w:rPr>
                <w:sz w:val="28"/>
                <w:szCs w:val="28"/>
                <w:lang w:val="ru-RU"/>
              </w:rPr>
              <w:t>Закрепление знаний о правилах поведения пешеходов и водителей в условиях улицы, умений пользоваться полученными знаниями.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2.</w:t>
            </w:r>
            <w:r w:rsidRPr="00AD04C3">
              <w:rPr>
                <w:sz w:val="28"/>
                <w:szCs w:val="28"/>
                <w:lang w:val="ru-RU"/>
              </w:rPr>
              <w:t xml:space="preserve">Формировать у детей навыки техники безопасности и </w:t>
            </w:r>
            <w:proofErr w:type="spellStart"/>
            <w:r w:rsidRPr="00AD04C3">
              <w:rPr>
                <w:sz w:val="28"/>
                <w:szCs w:val="28"/>
                <w:lang w:val="ru-RU"/>
              </w:rPr>
              <w:t>жизнидеятельности</w:t>
            </w:r>
            <w:proofErr w:type="spellEnd"/>
            <w:r w:rsidRPr="00AD04C3">
              <w:rPr>
                <w:sz w:val="28"/>
                <w:szCs w:val="28"/>
                <w:lang w:val="ru-RU"/>
              </w:rPr>
              <w:t>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Закрепление знаний о правилах пожарной безопасности, умений пользоваться полученными знаниями.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lastRenderedPageBreak/>
              <w:t> 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Центр</w:t>
            </w:r>
            <w:proofErr w:type="spell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художественного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творчества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Восковые и акварельные мелки, цветной мел, гуашь, акварельные краски, цветные карандаши, фломастеры, шариковые ручки, пластилин.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Цветная и белая</w:t>
            </w:r>
            <w:r w:rsidRPr="00AD04C3">
              <w:rPr>
                <w:rStyle w:val="a8"/>
                <w:sz w:val="28"/>
                <w:szCs w:val="28"/>
              </w:rPr>
              <w:t> </w:t>
            </w:r>
            <w:r w:rsidRPr="00AD04C3">
              <w:rPr>
                <w:sz w:val="28"/>
                <w:szCs w:val="28"/>
                <w:lang w:val="ru-RU"/>
              </w:rPr>
              <w:t>бумага, картон.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proofErr w:type="gramStart"/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 xml:space="preserve">Кисти, палочки, стеки, ножницы, поролон, банки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для воды, салфетки (15х15, 30х30), подставки для кистей, доски (20х20), розетки для клея, подносы, щетинные кисти.</w:t>
            </w:r>
            <w:proofErr w:type="gram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 xml:space="preserve">Материал для нетрадиционного рисования: сухие листья, шишки, колоски,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тычки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и т.п.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5.</w:t>
            </w:r>
            <w:r w:rsidRPr="00AD04C3">
              <w:rPr>
                <w:sz w:val="28"/>
                <w:szCs w:val="28"/>
                <w:lang w:val="ru-RU"/>
              </w:rPr>
              <w:t>Образцы декоративного рисования, схемы, алгоритмы изображения человека, животных и т.д.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1.</w:t>
            </w:r>
            <w:r w:rsidRPr="00AD04C3">
              <w:rPr>
                <w:sz w:val="28"/>
                <w:szCs w:val="28"/>
                <w:lang w:val="ru-RU"/>
              </w:rPr>
              <w:t>Закрепление умений и навыков в рисовании, лепке, аппликации.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Развитие мелкой моторики, творческого воображения и фантазии.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 xml:space="preserve">Расширение представлений о цвете, свойствах и качествах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различных материалов.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>Обучение различным техникам вырезания.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5.</w:t>
            </w:r>
            <w:r w:rsidRPr="00AD04C3">
              <w:rPr>
                <w:sz w:val="28"/>
                <w:szCs w:val="28"/>
                <w:lang w:val="ru-RU"/>
              </w:rPr>
              <w:t>Освоение новых способов изображения.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lastRenderedPageBreak/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Книжный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уголок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</w:rPr>
              <w:t> </w:t>
            </w:r>
            <w:r w:rsidRPr="00AD04C3">
              <w:rPr>
                <w:sz w:val="28"/>
                <w:szCs w:val="28"/>
                <w:lang w:val="ru-RU"/>
              </w:rPr>
              <w:t>«Наша библиотека»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Стеллаж или открытая витрина для книг, стол, два стульчика.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 xml:space="preserve">Детские книги по программе и любимые книги детей, детские </w:t>
            </w:r>
            <w:proofErr w:type="spellStart"/>
            <w:r w:rsidRPr="00AD04C3">
              <w:rPr>
                <w:sz w:val="28"/>
                <w:szCs w:val="28"/>
                <w:lang w:val="ru-RU"/>
              </w:rPr>
              <w:t>энциклопеди</w:t>
            </w:r>
            <w:proofErr w:type="spellEnd"/>
            <w:r w:rsidRPr="00AD04C3">
              <w:rPr>
                <w:sz w:val="28"/>
                <w:szCs w:val="28"/>
                <w:lang w:val="ru-RU"/>
              </w:rPr>
              <w:t>, книги по интересам, по истории и культуре русского и других народов.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Иллюстративный материал в соответствии с рекомендациями программы.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Развитие избирательного отношения к произведениям художественной литературе.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Повышение внимания к языку литературного произведения.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3.</w:t>
            </w:r>
            <w:r w:rsidRPr="00AD04C3">
              <w:rPr>
                <w:sz w:val="28"/>
                <w:szCs w:val="28"/>
              </w:rPr>
              <w:t xml:space="preserve">Совершенствование </w:t>
            </w:r>
            <w:proofErr w:type="spellStart"/>
            <w:r w:rsidRPr="00AD04C3">
              <w:rPr>
                <w:sz w:val="28"/>
                <w:szCs w:val="28"/>
              </w:rPr>
              <w:t>выразительности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декламации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lastRenderedPageBreak/>
              <w:t>Музыкальный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центр</w:t>
            </w:r>
            <w:proofErr w:type="spell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proofErr w:type="gramStart"/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1.</w:t>
            </w:r>
            <w:r w:rsidRPr="00AD04C3">
              <w:rPr>
                <w:sz w:val="28"/>
                <w:szCs w:val="28"/>
                <w:lang w:val="ru-RU"/>
              </w:rPr>
              <w:t xml:space="preserve">Музыкальные инструменты: металлофон, дудочки, свистульки, барабан, бубен, губная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гармошка, гармошка.</w:t>
            </w:r>
            <w:proofErr w:type="gram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Компьютер, телевизор.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Диски с записью детских песенок,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4.</w:t>
            </w:r>
            <w:r w:rsidRPr="00AD04C3">
              <w:rPr>
                <w:sz w:val="28"/>
                <w:szCs w:val="28"/>
              </w:rPr>
              <w:t xml:space="preserve">Нетрадиционные </w:t>
            </w:r>
            <w:proofErr w:type="spellStart"/>
            <w:r w:rsidRPr="00AD04C3">
              <w:rPr>
                <w:sz w:val="28"/>
                <w:szCs w:val="28"/>
              </w:rPr>
              <w:t>музыкальные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04C3">
              <w:rPr>
                <w:sz w:val="28"/>
                <w:szCs w:val="28"/>
              </w:rPr>
              <w:t>инструмент</w:t>
            </w:r>
            <w:proofErr w:type="spellEnd"/>
            <w:r w:rsidRPr="00AD04C3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1.</w:t>
            </w:r>
            <w:r w:rsidRPr="00AD04C3">
              <w:rPr>
                <w:sz w:val="28"/>
                <w:szCs w:val="28"/>
                <w:lang w:val="ru-RU"/>
              </w:rPr>
              <w:t xml:space="preserve">Развитие музыкально-сенсорных способностей и творческих проявлений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 xml:space="preserve">в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музыкальной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деятельности.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Воспитание устойчивого интереса к музыкальным произведениям разных жанров.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lastRenderedPageBreak/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Центр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физического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</w:rPr>
              <w:t> </w:t>
            </w:r>
            <w:r w:rsidRPr="00AD04C3">
              <w:rPr>
                <w:sz w:val="28"/>
                <w:szCs w:val="28"/>
                <w:lang w:val="ru-RU"/>
              </w:rPr>
              <w:t>«Уголок здоровья»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Мячи большие, малые, средние.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Обручи.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</w:rPr>
              <w:t> </w:t>
            </w:r>
            <w:r w:rsidRPr="00AD04C3">
              <w:rPr>
                <w:sz w:val="28"/>
                <w:szCs w:val="28"/>
                <w:lang w:val="ru-RU"/>
              </w:rPr>
              <w:t>Шнур.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>Флажки.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5.</w:t>
            </w:r>
            <w:r w:rsidRPr="00AD04C3">
              <w:rPr>
                <w:sz w:val="28"/>
                <w:szCs w:val="28"/>
                <w:lang w:val="ru-RU"/>
              </w:rPr>
              <w:t>Гимнастические палки.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6.</w:t>
            </w:r>
            <w:r w:rsidRPr="00AD04C3">
              <w:rPr>
                <w:sz w:val="28"/>
                <w:szCs w:val="28"/>
                <w:lang w:val="ru-RU"/>
              </w:rPr>
              <w:t>Кольцеброс.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7.</w:t>
            </w:r>
            <w:r w:rsidRPr="00AD04C3">
              <w:rPr>
                <w:sz w:val="28"/>
                <w:szCs w:val="28"/>
                <w:lang w:val="ru-RU"/>
              </w:rPr>
              <w:t>Кегли.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8.</w:t>
            </w:r>
            <w:r w:rsidRPr="00AD04C3">
              <w:rPr>
                <w:sz w:val="28"/>
                <w:szCs w:val="28"/>
                <w:lang w:val="ru-RU"/>
              </w:rPr>
              <w:t>Мишени с набором дротиков и мячиков на «липучках».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 xml:space="preserve">10.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С</w:t>
            </w:r>
            <w:r w:rsidRPr="00AD04C3">
              <w:rPr>
                <w:sz w:val="28"/>
                <w:szCs w:val="28"/>
              </w:rPr>
              <w:t>какалки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12. </w:t>
            </w:r>
            <w:proofErr w:type="spellStart"/>
            <w:r w:rsidRPr="00AD04C3">
              <w:rPr>
                <w:sz w:val="28"/>
                <w:szCs w:val="28"/>
              </w:rPr>
              <w:t>Бадминтон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13.</w:t>
            </w:r>
            <w:r w:rsidRPr="00AD04C3">
              <w:rPr>
                <w:sz w:val="28"/>
                <w:szCs w:val="28"/>
              </w:rPr>
              <w:t> «</w:t>
            </w:r>
            <w:proofErr w:type="spellStart"/>
            <w:r w:rsidRPr="00AD04C3">
              <w:rPr>
                <w:sz w:val="28"/>
                <w:szCs w:val="28"/>
              </w:rPr>
              <w:t>Летающие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тарелки</w:t>
            </w:r>
            <w:proofErr w:type="spellEnd"/>
            <w:r w:rsidRPr="00AD04C3">
              <w:rPr>
                <w:sz w:val="28"/>
                <w:szCs w:val="28"/>
              </w:rPr>
              <w:t>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 xml:space="preserve">Формирование потребности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ежедневной активной двигательной деятельности.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Развитие ловкости, координации движений, произвольной регуляции в ходе выполнения двигательных заданий.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Развитие глазомера.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>Развитие быстроты, выносливости, ловкости, точности, выдержки, настойчивости.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5.</w:t>
            </w:r>
            <w:r w:rsidRPr="00AD04C3">
              <w:rPr>
                <w:sz w:val="28"/>
                <w:szCs w:val="28"/>
                <w:lang w:val="ru-RU"/>
              </w:rPr>
              <w:t xml:space="preserve">Развитие умения быть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организованными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>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6.</w:t>
            </w:r>
            <w:r w:rsidRPr="00AD04C3">
              <w:rPr>
                <w:sz w:val="28"/>
                <w:szCs w:val="28"/>
                <w:lang w:val="ru-RU"/>
              </w:rPr>
              <w:t>Формирование правильной осанки.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7.</w:t>
            </w:r>
            <w:r w:rsidRPr="00AD04C3">
              <w:rPr>
                <w:sz w:val="28"/>
                <w:szCs w:val="28"/>
                <w:lang w:val="ru-RU"/>
              </w:rPr>
              <w:t xml:space="preserve">Поддержание интереса к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различным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видам спорта.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lastRenderedPageBreak/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Театральный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уголок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«Играем в театр»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«Театр сказок»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Ширмы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Костюмы, маски, атрибуты для постановки сказок.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 xml:space="preserve">Куклы и игрушки для различных видов театра (плоскостной,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кукольный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>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>Наборы масок (сказочные, фантастические персонажи).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5.</w:t>
            </w:r>
            <w:r w:rsidRPr="00AD04C3">
              <w:rPr>
                <w:sz w:val="28"/>
                <w:szCs w:val="28"/>
                <w:lang w:val="ru-RU"/>
              </w:rPr>
              <w:t>Корона, кокошник.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6.</w:t>
            </w:r>
            <w:r w:rsidRPr="00AD04C3">
              <w:rPr>
                <w:sz w:val="28"/>
                <w:szCs w:val="28"/>
              </w:rPr>
              <w:t> </w:t>
            </w:r>
            <w:r w:rsidRPr="00AD04C3">
              <w:rPr>
                <w:sz w:val="28"/>
                <w:szCs w:val="28"/>
                <w:lang w:val="ru-RU"/>
              </w:rPr>
              <w:t>Телевизор.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7.</w:t>
            </w:r>
            <w:r w:rsidRPr="00AD04C3">
              <w:rPr>
                <w:sz w:val="28"/>
                <w:szCs w:val="28"/>
              </w:rPr>
              <w:t> </w:t>
            </w:r>
            <w:r w:rsidRPr="00AD04C3">
              <w:rPr>
                <w:sz w:val="28"/>
                <w:szCs w:val="28"/>
                <w:lang w:val="ru-RU"/>
              </w:rPr>
              <w:t xml:space="preserve">Одежда для </w:t>
            </w:r>
            <w:proofErr w:type="spellStart"/>
            <w:r w:rsidRPr="00AD04C3">
              <w:rPr>
                <w:sz w:val="28"/>
                <w:szCs w:val="28"/>
                <w:lang w:val="ru-RU"/>
              </w:rPr>
              <w:t>ряжения</w:t>
            </w:r>
            <w:proofErr w:type="spell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8. </w:t>
            </w:r>
            <w:proofErr w:type="spellStart"/>
            <w:r w:rsidRPr="00AD04C3">
              <w:rPr>
                <w:sz w:val="28"/>
                <w:szCs w:val="28"/>
              </w:rPr>
              <w:t>Запись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музыки</w:t>
            </w:r>
            <w:proofErr w:type="spellEnd"/>
            <w:r w:rsidRPr="00AD04C3">
              <w:rPr>
                <w:sz w:val="28"/>
                <w:szCs w:val="28"/>
              </w:rPr>
              <w:t xml:space="preserve"> для </w:t>
            </w:r>
            <w:proofErr w:type="spellStart"/>
            <w:r w:rsidRPr="00AD04C3">
              <w:rPr>
                <w:sz w:val="28"/>
                <w:szCs w:val="28"/>
              </w:rPr>
              <w:t>спектаклей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Развитие речевого творчества детей на основе литературных произведений.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Обучение перевоплощению с использованием мимики, пантомимики, голоса, интонации.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Обучение использованию в речи слов, необходимых для характеристики персонажей.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Центр</w:t>
            </w:r>
            <w:proofErr w:type="spell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сюжетно-ролевой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игры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Кукольная мебель: стол, стулья, диванчик, шкаф.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Набор для кухни: плита.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Игрушечная посуда: набор чайной посуды (средний и мелкий), набор кухонной посуды (средний)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,н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>абор столовой посуды(средний).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>Куклы в одежде мальчиков и девочек (средние).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5.</w:t>
            </w:r>
            <w:r w:rsidRPr="00AD04C3">
              <w:rPr>
                <w:sz w:val="28"/>
                <w:szCs w:val="28"/>
                <w:lang w:val="ru-RU"/>
              </w:rPr>
              <w:t>Коляски для кукол (2 шт.)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6.</w:t>
            </w:r>
            <w:r w:rsidRPr="00AD04C3">
              <w:rPr>
                <w:sz w:val="28"/>
                <w:szCs w:val="28"/>
                <w:lang w:val="ru-RU"/>
              </w:rPr>
              <w:t>Комплекты одежды и постельных принадлежностей для кукол.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proofErr w:type="gramStart"/>
            <w:r w:rsidRPr="00AD04C3">
              <w:rPr>
                <w:rStyle w:val="a8"/>
                <w:sz w:val="28"/>
                <w:szCs w:val="28"/>
                <w:lang w:val="ru-RU"/>
              </w:rPr>
              <w:t>7.</w:t>
            </w:r>
            <w:r w:rsidRPr="00AD04C3">
              <w:rPr>
                <w:sz w:val="28"/>
                <w:szCs w:val="28"/>
                <w:lang w:val="ru-RU"/>
              </w:rPr>
              <w:t>Атрибуты для ряженья (шляпы, очки, бусы, шарфы, сарафаны, юбки и т.п.)</w:t>
            </w:r>
            <w:proofErr w:type="gram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8.</w:t>
            </w:r>
            <w:r w:rsidRPr="00AD04C3">
              <w:rPr>
                <w:sz w:val="28"/>
                <w:szCs w:val="28"/>
                <w:lang w:val="ru-RU"/>
              </w:rPr>
              <w:t>Предметы-заместители.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gramStart"/>
            <w:r w:rsidRPr="00AD04C3">
              <w:rPr>
                <w:rStyle w:val="a8"/>
                <w:sz w:val="28"/>
                <w:szCs w:val="28"/>
                <w:lang w:val="ru-RU"/>
              </w:rPr>
              <w:t>9.</w:t>
            </w:r>
            <w:r w:rsidRPr="00AD04C3">
              <w:rPr>
                <w:sz w:val="28"/>
                <w:szCs w:val="28"/>
                <w:lang w:val="ru-RU"/>
              </w:rPr>
              <w:t xml:space="preserve">Атрибуты для игр «Дочки-матери», «Детский сад», «Магазин», «Больница», «Аптека», «Парикмахерская», «Повара», «Строители», «Зоопарк» и др. </w:t>
            </w:r>
            <w:r w:rsidRPr="00AD04C3">
              <w:rPr>
                <w:sz w:val="28"/>
                <w:szCs w:val="28"/>
              </w:rPr>
              <w:t xml:space="preserve">Игры с </w:t>
            </w:r>
            <w:proofErr w:type="spellStart"/>
            <w:r w:rsidRPr="00AD04C3">
              <w:rPr>
                <w:sz w:val="28"/>
                <w:szCs w:val="28"/>
              </w:rPr>
              <w:t>общественным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сюжетом</w:t>
            </w:r>
            <w:proofErr w:type="spellEnd"/>
            <w:r w:rsidRPr="00AD04C3">
              <w:rPr>
                <w:sz w:val="28"/>
                <w:szCs w:val="28"/>
              </w:rPr>
              <w:t>:</w:t>
            </w:r>
            <w:proofErr w:type="gramEnd"/>
            <w:r w:rsidRPr="00AD04C3">
              <w:rPr>
                <w:sz w:val="28"/>
                <w:szCs w:val="28"/>
              </w:rPr>
              <w:t xml:space="preserve"> «</w:t>
            </w:r>
            <w:proofErr w:type="spellStart"/>
            <w:r w:rsidRPr="00AD04C3">
              <w:rPr>
                <w:sz w:val="28"/>
                <w:szCs w:val="28"/>
              </w:rPr>
              <w:t>Библиотека</w:t>
            </w:r>
            <w:proofErr w:type="spellEnd"/>
            <w:r w:rsidRPr="00AD04C3">
              <w:rPr>
                <w:sz w:val="28"/>
                <w:szCs w:val="28"/>
              </w:rPr>
              <w:t>», «</w:t>
            </w:r>
            <w:proofErr w:type="spellStart"/>
            <w:r w:rsidRPr="00AD04C3">
              <w:rPr>
                <w:sz w:val="28"/>
                <w:szCs w:val="28"/>
              </w:rPr>
              <w:t>Школа</w:t>
            </w:r>
            <w:proofErr w:type="spellEnd"/>
            <w:r w:rsidRPr="00AD04C3">
              <w:rPr>
                <w:sz w:val="28"/>
                <w:szCs w:val="28"/>
              </w:rPr>
              <w:t>», и др.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1.</w:t>
            </w:r>
            <w:r w:rsidRPr="00AD04C3">
              <w:rPr>
                <w:sz w:val="28"/>
                <w:szCs w:val="28"/>
                <w:lang w:val="ru-RU"/>
              </w:rPr>
              <w:t xml:space="preserve">Формирование ролевых действий, ролевого перевоплощения, стимуляция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сюжетной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игры.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proofErr w:type="gramStart"/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 xml:space="preserve">Воспитание коммуникативных навыков, желания объединяться для совместной игры, соблюдать в игре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определенные правила.</w:t>
            </w:r>
            <w:proofErr w:type="gram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Создание условий для развития партнерских отношений детей в игре.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>Развитие творческого воображения, фантазии, подражательности, речевого творчества.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lastRenderedPageBreak/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Центр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познавательного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развития</w:t>
            </w:r>
            <w:proofErr w:type="spell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lastRenderedPageBreak/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lastRenderedPageBreak/>
              <w:t>«Островок размышлений», «Игротека»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Счетный материал: игрушки, мелкие предметы, предметные картинки.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Комплекты цифр для магнитной доски.</w:t>
            </w:r>
            <w:r w:rsidRPr="00AD04C3">
              <w:rPr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Занимательный и познавательный математический материал: доски-вкладыши, рамки-вкладыши, логико-математические игры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4.</w:t>
            </w:r>
            <w:r w:rsidRPr="00AD04C3">
              <w:rPr>
                <w:sz w:val="28"/>
                <w:szCs w:val="28"/>
                <w:lang w:val="ru-RU"/>
              </w:rPr>
              <w:t>Рабочие тетради по математике.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5.</w:t>
            </w:r>
            <w:r w:rsidRPr="00AD04C3">
              <w:rPr>
                <w:sz w:val="28"/>
                <w:szCs w:val="28"/>
                <w:lang w:val="ru-RU"/>
              </w:rPr>
              <w:t>Наборы геометрических фигур для магнитной доски.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6.</w:t>
            </w:r>
            <w:r w:rsidRPr="00AD04C3">
              <w:rPr>
                <w:sz w:val="28"/>
                <w:szCs w:val="28"/>
                <w:lang w:val="ru-RU"/>
              </w:rPr>
              <w:t>Наборы объемных геометрических фигур.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7.</w:t>
            </w:r>
            <w:r w:rsidRPr="00AD04C3">
              <w:rPr>
                <w:sz w:val="28"/>
                <w:szCs w:val="28"/>
                <w:lang w:val="ru-RU"/>
              </w:rPr>
              <w:t>«Волшебные часы»: модели частей суток, времен года, месяцев, дней недели.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8.</w:t>
            </w:r>
            <w:r w:rsidRPr="00AD04C3">
              <w:rPr>
                <w:sz w:val="28"/>
                <w:szCs w:val="28"/>
                <w:lang w:val="ru-RU"/>
              </w:rPr>
              <w:t>Счеты настольные.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9.</w:t>
            </w:r>
            <w:r w:rsidRPr="00AD04C3">
              <w:rPr>
                <w:sz w:val="28"/>
                <w:szCs w:val="28"/>
                <w:lang w:val="ru-RU"/>
              </w:rPr>
              <w:t>Счетные палочки.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10.</w:t>
            </w:r>
            <w:r w:rsidRPr="00AD04C3">
              <w:rPr>
                <w:sz w:val="28"/>
                <w:szCs w:val="28"/>
                <w:lang w:val="ru-RU"/>
              </w:rPr>
              <w:t>Учебные приборы: линейки, сантиметры, набор лекал.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12.</w:t>
            </w:r>
            <w:r w:rsidRPr="00AD04C3">
              <w:rPr>
                <w:sz w:val="28"/>
                <w:szCs w:val="28"/>
                <w:lang w:val="ru-RU"/>
              </w:rPr>
              <w:t>Мозаики, пазлы, игры, бусы, различные игрушки со шнуровками и застежками.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13.</w:t>
            </w:r>
            <w:r w:rsidRPr="00AD04C3">
              <w:rPr>
                <w:sz w:val="28"/>
                <w:szCs w:val="28"/>
                <w:lang w:val="ru-RU"/>
              </w:rPr>
              <w:t>Часы песочные (на разные отрезки времени); часы механические с прозрачными стенками (с зубчатой передачей).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14.</w:t>
            </w:r>
            <w:r w:rsidRPr="00AD04C3">
              <w:rPr>
                <w:sz w:val="28"/>
                <w:szCs w:val="28"/>
                <w:lang w:val="ru-RU"/>
              </w:rPr>
              <w:t>Наборы таблиц и карточек с предметными и условно-схематическими изображениями для классификации по 2-3 признакам одновременно (логические таблицы).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15.</w:t>
            </w:r>
            <w:r w:rsidRPr="00AD04C3">
              <w:rPr>
                <w:sz w:val="28"/>
                <w:szCs w:val="28"/>
                <w:lang w:val="ru-RU"/>
              </w:rPr>
              <w:t>Настольно-печатные игры.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16.</w:t>
            </w:r>
            <w:r w:rsidRPr="00AD04C3">
              <w:rPr>
                <w:sz w:val="28"/>
                <w:szCs w:val="28"/>
                <w:lang w:val="ru-RU"/>
              </w:rPr>
              <w:t>Наборы моделей: деление на части (2-8).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18.</w:t>
            </w:r>
            <w:r w:rsidRPr="00AD04C3">
              <w:rPr>
                <w:sz w:val="28"/>
                <w:szCs w:val="28"/>
              </w:rPr>
              <w:t xml:space="preserve">Разнообразные </w:t>
            </w:r>
            <w:proofErr w:type="spellStart"/>
            <w:r w:rsidRPr="00AD04C3">
              <w:rPr>
                <w:sz w:val="28"/>
                <w:szCs w:val="28"/>
              </w:rPr>
              <w:t>дидактические</w:t>
            </w:r>
            <w:proofErr w:type="spellEnd"/>
            <w:r w:rsidRPr="00AD04C3">
              <w:rPr>
                <w:sz w:val="28"/>
                <w:szCs w:val="28"/>
              </w:rPr>
              <w:t xml:space="preserve"> игры.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1.</w:t>
            </w:r>
            <w:r w:rsidRPr="00AD04C3">
              <w:rPr>
                <w:sz w:val="28"/>
                <w:szCs w:val="28"/>
                <w:lang w:val="ru-RU"/>
              </w:rPr>
              <w:t>Развитие интереса к математическим знаниям, смекалки, сообразительности.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 xml:space="preserve">Развитие способности понимать и использовать наглядные модели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пространственных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отношений типа плана.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 xml:space="preserve">Уточнение и закрепление представления о числах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и цифрах до 10.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>Обучение измерению с помощью условной мерки.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5.</w:t>
            </w:r>
            <w:r w:rsidRPr="00AD04C3">
              <w:rPr>
                <w:sz w:val="28"/>
                <w:szCs w:val="28"/>
                <w:lang w:val="ru-RU"/>
              </w:rPr>
              <w:t>Ознакомление с неделей, месяцами, годом.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6.</w:t>
            </w:r>
            <w:r w:rsidRPr="00AD04C3">
              <w:rPr>
                <w:sz w:val="28"/>
                <w:szCs w:val="28"/>
                <w:lang w:val="ru-RU"/>
              </w:rPr>
              <w:t>Формирование навыков ориентировки в пространстве и на плоскости.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7.</w:t>
            </w:r>
            <w:r w:rsidRPr="00AD04C3">
              <w:rPr>
                <w:sz w:val="28"/>
                <w:szCs w:val="28"/>
              </w:rPr>
              <w:t xml:space="preserve">Развитие </w:t>
            </w:r>
            <w:proofErr w:type="spellStart"/>
            <w:r w:rsidRPr="00AD04C3">
              <w:rPr>
                <w:sz w:val="28"/>
                <w:szCs w:val="28"/>
              </w:rPr>
              <w:t>логического</w:t>
            </w:r>
            <w:proofErr w:type="spellEnd"/>
            <w:r w:rsidRPr="00AD04C3">
              <w:rPr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sz w:val="28"/>
                <w:szCs w:val="28"/>
              </w:rPr>
              <w:t>мышления</w:t>
            </w:r>
            <w:proofErr w:type="spellEnd"/>
            <w:r w:rsidRPr="00AD04C3">
              <w:rPr>
                <w:sz w:val="28"/>
                <w:szCs w:val="28"/>
              </w:rPr>
              <w:t>.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lastRenderedPageBreak/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Центр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дидактической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игры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Пособия для воспитания правильного физиологического дыхания (тренажеры, «Мыльные пузыри», надувные игрушки).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Материалы для звукового и слогового анализа и синтеза, анализа и синтеза предложений (разноцветные фишки или магниты).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Игры для совершенствования навыков языкового анализа («Слоговое лото», «Определи место звука», «Подбери слова», «Цепочка звуков» и др.).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>Игры для совершенствования грамматического строя речи.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5.</w:t>
            </w:r>
            <w:r w:rsidRPr="00AD04C3">
              <w:rPr>
                <w:sz w:val="28"/>
                <w:szCs w:val="28"/>
                <w:lang w:val="ru-RU"/>
              </w:rPr>
              <w:t>Рознообразные дидактические игры.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lastRenderedPageBreak/>
              <w:t xml:space="preserve">Материал по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познавательной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деятельности.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Наборы картинок для иерархической классификации (установления родовидовых отношений): виды животных; виды растений; виды ландшафтов; виды транспорта; виды строительных сооружений; виды профессий; виды спорта и т.п.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Наборы «лото» (8-12 частей), в том числе с соотнесением реалистических и условно-схематических изображений.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Серии картинок (6-9) для установления последовательности событий (сказочные и реалистические истории, юмористические ситуации).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>Серии картинок: времена года (пейзажи, жизнь животных, характерные виды работ и отдыха людей).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5.</w:t>
            </w:r>
            <w:r w:rsidRPr="00AD04C3">
              <w:rPr>
                <w:sz w:val="28"/>
                <w:szCs w:val="28"/>
                <w:lang w:val="ru-RU"/>
              </w:rPr>
              <w:t xml:space="preserve">Наборы парных картинок на соотнесение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(сравнение)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:н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>айди отличия, ошибки (смысловые).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6.</w:t>
            </w:r>
            <w:r w:rsidRPr="00AD04C3">
              <w:rPr>
                <w:sz w:val="28"/>
                <w:szCs w:val="28"/>
                <w:lang w:val="ru-RU"/>
              </w:rPr>
              <w:t>Разрезные сюжетные картинки (8-10 частей), разделенные прямыми и изогнутыми линиями.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7.</w:t>
            </w:r>
            <w:r w:rsidRPr="00AD04C3">
              <w:rPr>
                <w:sz w:val="28"/>
                <w:szCs w:val="28"/>
                <w:lang w:val="ru-RU"/>
              </w:rPr>
              <w:t>Иллюстрированные книги и альбомы познавательного характера.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1.</w:t>
            </w:r>
            <w:r w:rsidRPr="00AD04C3">
              <w:rPr>
                <w:sz w:val="28"/>
                <w:szCs w:val="28"/>
                <w:lang w:val="ru-RU"/>
              </w:rPr>
              <w:t>Развитие способностей к словесному творчеству, экспериментированию со словом.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Формирование грамматически правильной речи.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Автоматизирование произношения звуков речи и их дифференциации.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 xml:space="preserve">Развитие интереса к самостоятельному моделированию содержания произведения, созданию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собственных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>.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lastRenderedPageBreak/>
              <w:t> 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Уголок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природы</w:t>
            </w:r>
            <w:proofErr w:type="spell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r w:rsidRPr="00AD04C3">
              <w:rPr>
                <w:sz w:val="28"/>
                <w:szCs w:val="28"/>
              </w:rPr>
              <w:t> 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Центр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экспериментирования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Центр воды и песка:</w:t>
            </w:r>
            <w:r w:rsidRPr="00AD04C3">
              <w:rPr>
                <w:sz w:val="28"/>
                <w:szCs w:val="28"/>
              </w:rPr>
              <w:t> </w:t>
            </w:r>
            <w:r w:rsidRPr="00AD04C3">
              <w:rPr>
                <w:sz w:val="28"/>
                <w:szCs w:val="28"/>
                <w:lang w:val="ru-RU"/>
              </w:rPr>
              <w:t>«Лаборатория»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Стол с рабочей поверхностью из пластика.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proofErr w:type="gramStart"/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Природный материал: глина, камешки, различные семена и плоды, кора деревьев, листья и т. п.).</w:t>
            </w:r>
            <w:proofErr w:type="gram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Сыпучие продукты: горох, манка, мука, соль, сахарный песок, крахмал.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>Емкости разной вместимости (набор мелких стаканов, набор прозрачных сосудов разных форм и объемов), ложки, лопатки, палочки, воронки, сито.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5.</w:t>
            </w:r>
            <w:r w:rsidRPr="00AD04C3">
              <w:rPr>
                <w:sz w:val="28"/>
                <w:szCs w:val="28"/>
                <w:lang w:val="ru-RU"/>
              </w:rPr>
              <w:t xml:space="preserve">Разнообразные доступные приборы: разные лупы, цветные и прозрачные «стеклышки» (из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пластмассы), бинокли.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6.</w:t>
            </w:r>
            <w:r w:rsidRPr="00AD04C3">
              <w:rPr>
                <w:sz w:val="28"/>
                <w:szCs w:val="28"/>
                <w:lang w:val="ru-RU"/>
              </w:rPr>
              <w:t>Различные часы.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7.</w:t>
            </w:r>
            <w:r w:rsidRPr="00AD04C3">
              <w:rPr>
                <w:sz w:val="28"/>
                <w:szCs w:val="28"/>
                <w:lang w:val="ru-RU"/>
              </w:rPr>
              <w:t>Набор зеркал для опытов с симметрией, для исследования отражательного эффекта.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8.</w:t>
            </w:r>
            <w:r w:rsidRPr="00AD04C3">
              <w:rPr>
                <w:sz w:val="28"/>
                <w:szCs w:val="28"/>
                <w:lang w:val="ru-RU"/>
              </w:rPr>
              <w:t>Набор для опытов с магнитом.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9.</w:t>
            </w:r>
            <w:r w:rsidRPr="00AD04C3">
              <w:rPr>
                <w:sz w:val="28"/>
                <w:szCs w:val="28"/>
                <w:lang w:val="ru-RU"/>
              </w:rPr>
              <w:t>Вертушки разных размеров и конструкций (для опытов с воздушными потоками).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10.</w:t>
            </w:r>
            <w:r w:rsidRPr="00AD04C3">
              <w:rPr>
                <w:sz w:val="28"/>
                <w:szCs w:val="28"/>
                <w:lang w:val="ru-RU"/>
              </w:rPr>
              <w:t>Коллекции тканей, бумаги, семян и плодов, растений.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11.</w:t>
            </w:r>
            <w:r w:rsidRPr="00AD04C3">
              <w:rPr>
                <w:sz w:val="28"/>
                <w:szCs w:val="28"/>
                <w:lang w:val="ru-RU"/>
              </w:rPr>
              <w:t>Схемы, модели, таблицы с алгоритмами выполнения опытов.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</w:rPr>
              <w:t> </w:t>
            </w:r>
            <w:r w:rsidRPr="00AD04C3">
              <w:rPr>
                <w:sz w:val="28"/>
                <w:szCs w:val="28"/>
                <w:lang w:val="ru-RU"/>
              </w:rPr>
              <w:t>Уголок природы</w:t>
            </w:r>
            <w:r w:rsidRPr="00AD04C3">
              <w:rPr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Комнатные растения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Растения характерные для различных времен года: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-</w:t>
            </w:r>
            <w:r w:rsidRPr="00AD04C3">
              <w:rPr>
                <w:sz w:val="28"/>
                <w:szCs w:val="28"/>
              </w:rPr>
              <w:t> </w:t>
            </w:r>
            <w:r w:rsidRPr="00AD04C3">
              <w:rPr>
                <w:sz w:val="28"/>
                <w:szCs w:val="28"/>
                <w:lang w:val="ru-RU"/>
              </w:rPr>
              <w:t>осенью – пересаженные в горшки или срезанные в букеты астры, хризантемы, золотые шары;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proofErr w:type="gramStart"/>
            <w:r w:rsidRPr="00AD04C3">
              <w:rPr>
                <w:sz w:val="28"/>
                <w:szCs w:val="28"/>
                <w:lang w:val="ru-RU"/>
              </w:rPr>
              <w:t xml:space="preserve">- зимой – зимний огород: посадки лука, чеснока, укропа, петрушки, гороха, фасоли, бобов, овса,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пшеницы; рассада цветочных и овощных растений; разнообразные экспериментальные посадки;</w:t>
            </w:r>
            <w:proofErr w:type="gram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- весной – ветки лиственных деревьев: тополь, клен и т.п.;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-летом – букеты летних садовых и луговых цветов, колосья хлебных злаков.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Лейки, опрыскиватель, палочки для рыхления почвы, кисточки, тряпочки, фартуки.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</w:rPr>
              <w:t> </w:t>
            </w:r>
            <w:r w:rsidRPr="00AD04C3">
              <w:rPr>
                <w:sz w:val="28"/>
                <w:szCs w:val="28"/>
                <w:lang w:val="ru-RU"/>
              </w:rPr>
              <w:t>Календарь природы:</w:t>
            </w:r>
            <w:r w:rsidRPr="00AD04C3">
              <w:rPr>
                <w:sz w:val="28"/>
                <w:szCs w:val="28"/>
              </w:rPr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Картина сезона, модели года, суток.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Календарь погоды на каждый месяц, где дети схематично отмечают состояние погоды на каждый день.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Календарь наблюдения за птицами – ежедневно схематично отмечают птиц, которых видели.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>Дневник наблюдений – зарисовывают опыты, эксперименты, наблюдения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1.</w:t>
            </w:r>
            <w:r w:rsidRPr="00AD04C3">
              <w:rPr>
                <w:sz w:val="28"/>
                <w:szCs w:val="28"/>
                <w:lang w:val="ru-RU"/>
              </w:rPr>
              <w:t>Создание оптимальных условий для формирования всесторонних представлений об окружающей действительности, ее объектах и явлениях с использованием всех видов восприятия детей.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Расширение чувственного опыта детей.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Формирование первичных естественнонаучных представлений.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 xml:space="preserve">Развитие наблюдательности, любознательности,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активности, мыслительных операций.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5.</w:t>
            </w:r>
            <w:r w:rsidRPr="00AD04C3">
              <w:rPr>
                <w:sz w:val="28"/>
                <w:szCs w:val="28"/>
                <w:lang w:val="ru-RU"/>
              </w:rPr>
              <w:t>Формирование способов познания путем сенсорного анализа.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6.</w:t>
            </w:r>
            <w:r w:rsidRPr="00AD04C3">
              <w:rPr>
                <w:sz w:val="28"/>
                <w:szCs w:val="28"/>
                <w:lang w:val="ru-RU"/>
              </w:rPr>
              <w:t xml:space="preserve">Повышение интереса к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экспериментальной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 xml:space="preserve"> деятельности.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 xml:space="preserve">Расширение представлений об 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>условиях</w:t>
            </w:r>
            <w:proofErr w:type="gramEnd"/>
            <w:r w:rsidRPr="00AD04C3">
              <w:rPr>
                <w:sz w:val="28"/>
                <w:szCs w:val="28"/>
                <w:lang w:val="ru-RU"/>
              </w:rPr>
              <w:t>, необходимых для роста и развития растений.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Обогащение знаний о комнатных растениях.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Овладение умениями ухода за комнатными растениями</w:t>
            </w:r>
            <w:proofErr w:type="gramStart"/>
            <w:r w:rsidRPr="00AD04C3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>Формирование умений дифференцировать растения на светолюбивые и теневыносливые, влаголюбивые и засухоустойчивые.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5.</w:t>
            </w:r>
            <w:r w:rsidRPr="00AD04C3">
              <w:rPr>
                <w:sz w:val="28"/>
                <w:szCs w:val="28"/>
                <w:lang w:val="ru-RU"/>
              </w:rPr>
              <w:t xml:space="preserve">Воспитание бережного отношения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к растительному и животному миру.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</w:rPr>
              <w:t> </w:t>
            </w:r>
            <w:r w:rsidRPr="00AD04C3">
              <w:rPr>
                <w:rStyle w:val="a8"/>
                <w:sz w:val="28"/>
                <w:szCs w:val="28"/>
                <w:lang w:val="ru-RU"/>
              </w:rPr>
              <w:t>1.</w:t>
            </w:r>
            <w:r w:rsidRPr="00AD04C3">
              <w:rPr>
                <w:sz w:val="28"/>
                <w:szCs w:val="28"/>
                <w:lang w:val="ru-RU"/>
              </w:rPr>
              <w:t>Развитие наблюдательности.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Формирование системы знаний о сезонах и установление причинно-следственных связей.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lastRenderedPageBreak/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lastRenderedPageBreak/>
              <w:t> 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Центр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краеведения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1.</w:t>
            </w:r>
            <w:r w:rsidRPr="00AD04C3">
              <w:rPr>
                <w:sz w:val="28"/>
                <w:szCs w:val="28"/>
                <w:lang w:val="ru-RU"/>
              </w:rPr>
              <w:t xml:space="preserve">Альбомы: «Наш город»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(образование, культура, спорт); «Народы России», (города, костюмы, песни).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Художественная литература: стихи, рассказы, сказки русского народа и о России.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3.</w:t>
            </w:r>
            <w:r w:rsidRPr="00AD04C3">
              <w:rPr>
                <w:sz w:val="28"/>
                <w:szCs w:val="28"/>
                <w:lang w:val="ru-RU"/>
              </w:rPr>
              <w:t>Традиции, обычаи, фольклор.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4.</w:t>
            </w:r>
            <w:r w:rsidRPr="00AD04C3">
              <w:rPr>
                <w:sz w:val="28"/>
                <w:szCs w:val="28"/>
                <w:lang w:val="ru-RU"/>
              </w:rPr>
              <w:t>Флаги, гербы и другая символика России.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lastRenderedPageBreak/>
              <w:t>1.</w:t>
            </w:r>
            <w:r w:rsidRPr="00AD04C3">
              <w:rPr>
                <w:sz w:val="28"/>
                <w:szCs w:val="28"/>
                <w:lang w:val="ru-RU"/>
              </w:rPr>
              <w:t xml:space="preserve">Рассширение знаний </w:t>
            </w:r>
            <w:r w:rsidRPr="00AD04C3">
              <w:rPr>
                <w:sz w:val="28"/>
                <w:szCs w:val="28"/>
                <w:lang w:val="ru-RU"/>
              </w:rPr>
              <w:lastRenderedPageBreak/>
              <w:t>о родной стране: её своеобразие, географическое положение, архитектура, основные отрасли производства.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  <w:lang w:val="ru-RU"/>
              </w:rPr>
              <w:t>2.</w:t>
            </w:r>
            <w:r w:rsidRPr="00AD04C3">
              <w:rPr>
                <w:sz w:val="28"/>
                <w:szCs w:val="28"/>
                <w:lang w:val="ru-RU"/>
              </w:rPr>
              <w:t>Формирование знаний о государственных символиках страны.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lastRenderedPageBreak/>
              <w:t>Уголок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уединения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«Страна неприкосновенности»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Место, отгороженное от всех ширмой.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rStyle w:val="a8"/>
                <w:sz w:val="28"/>
                <w:szCs w:val="28"/>
              </w:rPr>
              <w:t> </w:t>
            </w:r>
          </w:p>
        </w:tc>
      </w:tr>
      <w:tr w:rsidR="00C635FB" w:rsidRPr="00AD04C3" w:rsidTr="00AD04C3"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</w:rPr>
            </w:pPr>
            <w:proofErr w:type="spellStart"/>
            <w:r w:rsidRPr="00AD04C3">
              <w:rPr>
                <w:rStyle w:val="a8"/>
                <w:sz w:val="28"/>
                <w:szCs w:val="28"/>
              </w:rPr>
              <w:t>Центр</w:t>
            </w:r>
            <w:proofErr w:type="spellEnd"/>
            <w:r w:rsidRPr="00AD04C3">
              <w:rPr>
                <w:rStyle w:val="a8"/>
                <w:sz w:val="28"/>
                <w:szCs w:val="28"/>
              </w:rPr>
              <w:t xml:space="preserve"> </w:t>
            </w:r>
            <w:proofErr w:type="spellStart"/>
            <w:r w:rsidRPr="00AD04C3">
              <w:rPr>
                <w:rStyle w:val="a8"/>
                <w:sz w:val="28"/>
                <w:szCs w:val="28"/>
              </w:rPr>
              <w:t>дежурства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- Доска с карманами, окошками для фотографий дежурных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- Фотографии детей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- График дежурства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- Фартуки, косынки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- Салфетки, щетки, тазы для сбора мусора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- Алгоритм выполнения трудовых действий дежурными.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1.Формировать навыки выполнения хозяйственно-бытовых действий.</w:t>
            </w:r>
          </w:p>
          <w:p w:rsidR="00C635FB" w:rsidRPr="00AD04C3" w:rsidRDefault="00643FA5" w:rsidP="00AD04C3">
            <w:pPr>
              <w:pStyle w:val="a5"/>
              <w:spacing w:before="75" w:beforeAutospacing="0" w:afterAutospacing="0" w:line="360" w:lineRule="auto"/>
              <w:rPr>
                <w:sz w:val="28"/>
                <w:szCs w:val="28"/>
                <w:lang w:val="ru-RU"/>
              </w:rPr>
            </w:pPr>
            <w:r w:rsidRPr="00AD04C3">
              <w:rPr>
                <w:sz w:val="28"/>
                <w:szCs w:val="28"/>
                <w:lang w:val="ru-RU"/>
              </w:rPr>
              <w:t>2. Распределение обязанностей дежурных, следить за порядком в группе, в уголке природы, ухаживать за цветами.</w:t>
            </w:r>
          </w:p>
        </w:tc>
      </w:tr>
    </w:tbl>
    <w:p w:rsidR="00C635FB" w:rsidRPr="00AD04C3" w:rsidRDefault="00643FA5" w:rsidP="00643FA5">
      <w:pPr>
        <w:pStyle w:val="a5"/>
        <w:spacing w:before="75" w:beforeAutospacing="0" w:afterAutospacing="0" w:line="360" w:lineRule="auto"/>
        <w:ind w:firstLine="567"/>
        <w:rPr>
          <w:sz w:val="28"/>
          <w:szCs w:val="28"/>
          <w:lang w:val="ru-RU"/>
        </w:rPr>
      </w:pPr>
      <w:r w:rsidRPr="00AD04C3">
        <w:rPr>
          <w:sz w:val="28"/>
          <w:szCs w:val="28"/>
          <w:shd w:val="clear" w:color="auto" w:fill="FFFFFF"/>
          <w:lang w:val="ru-RU"/>
        </w:rPr>
        <w:br/>
        <w:t xml:space="preserve">Наполняемость центров определена методическими рекомендациями для педагогических работников дошкольных образовательных организаций и </w:t>
      </w:r>
      <w:r w:rsidRPr="00AD04C3">
        <w:rPr>
          <w:sz w:val="28"/>
          <w:szCs w:val="28"/>
          <w:shd w:val="clear" w:color="auto" w:fill="FFFFFF"/>
          <w:lang w:val="ru-RU"/>
        </w:rPr>
        <w:lastRenderedPageBreak/>
        <w:t xml:space="preserve">родителей детей дошкольного возраста «Организация развивающей предметно – пространственной среды в соответствии с Федеральным государственным образовательным стандартом дошкольного образования» под редакцией О.А. Карабанова, Э.Ф. Алиевой, О.Р. </w:t>
      </w:r>
      <w:proofErr w:type="spellStart"/>
      <w:r w:rsidRPr="00AD04C3">
        <w:rPr>
          <w:sz w:val="28"/>
          <w:szCs w:val="28"/>
          <w:shd w:val="clear" w:color="auto" w:fill="FFFFFF"/>
          <w:lang w:val="ru-RU"/>
        </w:rPr>
        <w:t>Радионовой</w:t>
      </w:r>
      <w:proofErr w:type="spellEnd"/>
      <w:proofErr w:type="gramStart"/>
      <w:r w:rsidRPr="00AD04C3">
        <w:rPr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 w:rsidRPr="00AD04C3">
        <w:rPr>
          <w:sz w:val="28"/>
          <w:szCs w:val="28"/>
          <w:shd w:val="clear" w:color="auto" w:fill="FFFFFF"/>
          <w:lang w:val="ru-RU"/>
        </w:rPr>
        <w:t xml:space="preserve"> М., 2014 г.</w:t>
      </w:r>
    </w:p>
    <w:p w:rsidR="00C635FB" w:rsidRPr="00AD04C3" w:rsidRDefault="00C635FB" w:rsidP="00643FA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635FB" w:rsidRPr="00AD04C3" w:rsidRDefault="00C635FB" w:rsidP="00643FA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635FB" w:rsidRPr="00AD04C3" w:rsidSect="00643FA5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9D3A4E"/>
    <w:multiLevelType w:val="multilevel"/>
    <w:tmpl w:val="9F9D3A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9FF0D5CF"/>
    <w:multiLevelType w:val="multilevel"/>
    <w:tmpl w:val="9FF0D5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A0229A97"/>
    <w:multiLevelType w:val="multilevel"/>
    <w:tmpl w:val="A0229A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BB48FEC8"/>
    <w:multiLevelType w:val="multilevel"/>
    <w:tmpl w:val="BB48FE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E53A5C4F"/>
    <w:multiLevelType w:val="multilevel"/>
    <w:tmpl w:val="E53A5C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nsid w:val="3383992D"/>
    <w:multiLevelType w:val="multilevel"/>
    <w:tmpl w:val="338399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638164B8"/>
    <w:multiLevelType w:val="multilevel"/>
    <w:tmpl w:val="638164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81DA1"/>
    <w:rsid w:val="00185D77"/>
    <w:rsid w:val="00266406"/>
    <w:rsid w:val="00355B2C"/>
    <w:rsid w:val="003A19D0"/>
    <w:rsid w:val="004F20AF"/>
    <w:rsid w:val="00572483"/>
    <w:rsid w:val="00643FA5"/>
    <w:rsid w:val="00675A5B"/>
    <w:rsid w:val="006C777F"/>
    <w:rsid w:val="006C79FC"/>
    <w:rsid w:val="00750A70"/>
    <w:rsid w:val="00880893"/>
    <w:rsid w:val="00881DA1"/>
    <w:rsid w:val="009412B1"/>
    <w:rsid w:val="0097454A"/>
    <w:rsid w:val="00A06FB9"/>
    <w:rsid w:val="00AD04C3"/>
    <w:rsid w:val="00B76BA9"/>
    <w:rsid w:val="00C635FB"/>
    <w:rsid w:val="00C86BE5"/>
    <w:rsid w:val="00CC417F"/>
    <w:rsid w:val="00EC7679"/>
    <w:rsid w:val="00F21278"/>
    <w:rsid w:val="465776E7"/>
    <w:rsid w:val="513F3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F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rsid w:val="00C635FB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635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uiPriority w:val="99"/>
    <w:unhideWhenUsed/>
    <w:rsid w:val="00C635FB"/>
    <w:pPr>
      <w:spacing w:beforeAutospacing="1" w:afterAutospacing="1"/>
    </w:pPr>
    <w:rPr>
      <w:sz w:val="24"/>
      <w:szCs w:val="24"/>
      <w:lang w:val="en-US" w:eastAsia="zh-CN"/>
    </w:rPr>
  </w:style>
  <w:style w:type="character" w:styleId="a6">
    <w:name w:val="Emphasis"/>
    <w:basedOn w:val="a0"/>
    <w:uiPriority w:val="20"/>
    <w:qFormat/>
    <w:rsid w:val="00C635FB"/>
    <w:rPr>
      <w:i/>
      <w:iCs/>
    </w:rPr>
  </w:style>
  <w:style w:type="character" w:styleId="a7">
    <w:name w:val="Hyperlink"/>
    <w:basedOn w:val="a0"/>
    <w:uiPriority w:val="99"/>
    <w:semiHidden/>
    <w:unhideWhenUsed/>
    <w:rsid w:val="00C635FB"/>
    <w:rPr>
      <w:color w:val="0000FF"/>
      <w:u w:val="single"/>
    </w:rPr>
  </w:style>
  <w:style w:type="character" w:styleId="a8">
    <w:name w:val="Strong"/>
    <w:basedOn w:val="a0"/>
    <w:uiPriority w:val="22"/>
    <w:qFormat/>
    <w:rsid w:val="00C635FB"/>
    <w:rPr>
      <w:b/>
      <w:bCs/>
    </w:rPr>
  </w:style>
  <w:style w:type="table" w:styleId="a9">
    <w:name w:val="Table Grid"/>
    <w:basedOn w:val="a1"/>
    <w:uiPriority w:val="59"/>
    <w:rsid w:val="00C6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635FB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635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15827</Words>
  <Characters>90219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Nastya</cp:lastModifiedBy>
  <cp:revision>4</cp:revision>
  <cp:lastPrinted>2020-09-30T06:19:00Z</cp:lastPrinted>
  <dcterms:created xsi:type="dcterms:W3CDTF">2020-11-09T11:14:00Z</dcterms:created>
  <dcterms:modified xsi:type="dcterms:W3CDTF">2021-04-08T06:46:00Z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</Properties>
</file>