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42" w:rsidRPr="00767C42" w:rsidRDefault="00767C42" w:rsidP="00767C4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67C42">
        <w:rPr>
          <w:rFonts w:ascii="Times New Roman" w:hAnsi="Times New Roman" w:cs="Times New Roman"/>
          <w:sz w:val="24"/>
          <w:szCs w:val="24"/>
        </w:rPr>
        <w:t>Утверждено</w:t>
      </w:r>
    </w:p>
    <w:p w:rsidR="00767C42" w:rsidRPr="00767C42" w:rsidRDefault="00767C42" w:rsidP="0076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C42">
        <w:rPr>
          <w:rFonts w:ascii="Times New Roman" w:hAnsi="Times New Roman" w:cs="Times New Roman"/>
          <w:sz w:val="24"/>
          <w:szCs w:val="24"/>
        </w:rPr>
        <w:t xml:space="preserve"> </w:t>
      </w:r>
      <w:r w:rsidRPr="00767C42">
        <w:rPr>
          <w:rFonts w:ascii="Times New Roman" w:hAnsi="Times New Roman" w:cs="Times New Roman"/>
          <w:sz w:val="24"/>
          <w:szCs w:val="24"/>
        </w:rPr>
        <w:tab/>
      </w:r>
      <w:r w:rsidRPr="00767C42">
        <w:rPr>
          <w:rFonts w:ascii="Times New Roman" w:hAnsi="Times New Roman" w:cs="Times New Roman"/>
          <w:sz w:val="24"/>
          <w:szCs w:val="24"/>
        </w:rPr>
        <w:tab/>
      </w:r>
      <w:r w:rsidRPr="00767C42">
        <w:rPr>
          <w:rFonts w:ascii="Times New Roman" w:hAnsi="Times New Roman" w:cs="Times New Roman"/>
          <w:sz w:val="24"/>
          <w:szCs w:val="24"/>
        </w:rPr>
        <w:tab/>
      </w:r>
      <w:r w:rsidRPr="00767C42">
        <w:rPr>
          <w:rFonts w:ascii="Times New Roman" w:hAnsi="Times New Roman" w:cs="Times New Roman"/>
          <w:sz w:val="24"/>
          <w:szCs w:val="24"/>
        </w:rPr>
        <w:tab/>
      </w:r>
      <w:r w:rsidRPr="00767C42">
        <w:rPr>
          <w:rFonts w:ascii="Times New Roman" w:hAnsi="Times New Roman" w:cs="Times New Roman"/>
          <w:sz w:val="24"/>
          <w:szCs w:val="24"/>
        </w:rPr>
        <w:tab/>
      </w:r>
      <w:r w:rsidRPr="00767C42">
        <w:rPr>
          <w:rFonts w:ascii="Times New Roman" w:hAnsi="Times New Roman" w:cs="Times New Roman"/>
          <w:sz w:val="24"/>
          <w:szCs w:val="24"/>
        </w:rPr>
        <w:tab/>
      </w:r>
      <w:r w:rsidRPr="00767C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7C42">
        <w:rPr>
          <w:rFonts w:ascii="Times New Roman" w:hAnsi="Times New Roman" w:cs="Times New Roman"/>
          <w:sz w:val="24"/>
          <w:szCs w:val="24"/>
        </w:rPr>
        <w:t xml:space="preserve">приказом заведующего  </w:t>
      </w:r>
    </w:p>
    <w:p w:rsidR="00767C42" w:rsidRPr="00767C42" w:rsidRDefault="00066825" w:rsidP="00767C4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«Квакшинский детский сад»</w:t>
      </w:r>
    </w:p>
    <w:p w:rsidR="00767C42" w:rsidRPr="00767C42" w:rsidRDefault="00066825" w:rsidP="00767C4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Эльгакаева З.В.</w:t>
      </w:r>
      <w:r w:rsidR="00767C42" w:rsidRPr="00767C42">
        <w:rPr>
          <w:rFonts w:ascii="Times New Roman" w:hAnsi="Times New Roman" w:cs="Times New Roman"/>
          <w:sz w:val="24"/>
          <w:szCs w:val="24"/>
        </w:rPr>
        <w:t>________________</w:t>
      </w:r>
    </w:p>
    <w:p w:rsidR="00E711CA" w:rsidRDefault="00E711CA" w:rsidP="00E711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AAE" w:rsidRDefault="00700AAE" w:rsidP="00E711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0686" w:rsidRDefault="00767C42" w:rsidP="00E711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</w:t>
      </w:r>
      <w:r w:rsidR="00D00C4B" w:rsidRPr="00E711CA">
        <w:rPr>
          <w:rFonts w:ascii="Times New Roman" w:hAnsi="Times New Roman" w:cs="Times New Roman"/>
          <w:sz w:val="28"/>
          <w:szCs w:val="28"/>
        </w:rPr>
        <w:t>лан основных мероприятий по подготовке и проведению празднования 80-й годовщины Победы в Великой Отечественно</w:t>
      </w:r>
      <w:r w:rsidR="00E711CA">
        <w:rPr>
          <w:rFonts w:ascii="Times New Roman" w:hAnsi="Times New Roman" w:cs="Times New Roman"/>
          <w:sz w:val="28"/>
          <w:szCs w:val="28"/>
        </w:rPr>
        <w:t>й войне 1941-1945 годов в МДОУ «</w:t>
      </w:r>
      <w:r w:rsidR="00960A34">
        <w:rPr>
          <w:rFonts w:ascii="Times New Roman" w:hAnsi="Times New Roman" w:cs="Times New Roman"/>
          <w:sz w:val="28"/>
          <w:szCs w:val="28"/>
        </w:rPr>
        <w:t>Квакшинский</w:t>
      </w:r>
      <w:r w:rsidR="00D00C4B" w:rsidRPr="00E711CA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E711CA">
        <w:rPr>
          <w:rFonts w:ascii="Times New Roman" w:hAnsi="Times New Roman" w:cs="Times New Roman"/>
          <w:sz w:val="28"/>
          <w:szCs w:val="28"/>
        </w:rPr>
        <w:t>»</w:t>
      </w:r>
    </w:p>
    <w:p w:rsidR="00767C42" w:rsidRDefault="00767C42" w:rsidP="00E711C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2127"/>
        <w:gridCol w:w="2097"/>
      </w:tblGrid>
      <w:tr w:rsidR="00767C42" w:rsidRPr="00767C42" w:rsidTr="00767C42">
        <w:trPr>
          <w:trHeight w:val="597"/>
        </w:trPr>
        <w:tc>
          <w:tcPr>
            <w:tcW w:w="704" w:type="dxa"/>
          </w:tcPr>
          <w:p w:rsidR="00767C42" w:rsidRPr="00767C42" w:rsidRDefault="00767C42" w:rsidP="0076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67C42" w:rsidRPr="00767C42" w:rsidRDefault="00767C42" w:rsidP="0076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4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</w:tcPr>
          <w:p w:rsidR="00767C42" w:rsidRPr="00767C42" w:rsidRDefault="00767C42" w:rsidP="0076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7C42" w:rsidRPr="00767C42" w:rsidRDefault="00767C42" w:rsidP="0076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</w:tcPr>
          <w:p w:rsidR="00767C42" w:rsidRPr="00767C42" w:rsidRDefault="00767C42" w:rsidP="0076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7C42" w:rsidRPr="00767C42" w:rsidRDefault="00767C42" w:rsidP="0076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4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97" w:type="dxa"/>
          </w:tcPr>
          <w:p w:rsidR="00767C42" w:rsidRPr="00767C42" w:rsidRDefault="00767C42" w:rsidP="0076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767C42" w:rsidRPr="00767C42" w:rsidTr="00767C42">
        <w:trPr>
          <w:trHeight w:val="597"/>
        </w:trPr>
        <w:tc>
          <w:tcPr>
            <w:tcW w:w="704" w:type="dxa"/>
          </w:tcPr>
          <w:p w:rsidR="0057623E" w:rsidRPr="0057623E" w:rsidRDefault="0057623E" w:rsidP="0076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7C42" w:rsidRPr="00767C42" w:rsidRDefault="0057623E" w:rsidP="0076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5528" w:type="dxa"/>
          </w:tcPr>
          <w:p w:rsidR="00767C42" w:rsidRPr="00767C42" w:rsidRDefault="00767C42" w:rsidP="00767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7C42">
              <w:rPr>
                <w:rFonts w:ascii="Times New Roman" w:hAnsi="Times New Roman" w:cs="Times New Roman"/>
                <w:sz w:val="26"/>
                <w:szCs w:val="26"/>
              </w:rPr>
              <w:t>Цикл бесед «Детям о Великой Отечественной Войне»</w:t>
            </w:r>
            <w:r w:rsidR="00B408E8">
              <w:rPr>
                <w:rFonts w:ascii="Times New Roman" w:hAnsi="Times New Roman" w:cs="Times New Roman"/>
                <w:sz w:val="26"/>
                <w:szCs w:val="26"/>
              </w:rPr>
              <w:t>, чтение книг</w:t>
            </w:r>
          </w:p>
        </w:tc>
        <w:tc>
          <w:tcPr>
            <w:tcW w:w="2127" w:type="dxa"/>
          </w:tcPr>
          <w:p w:rsidR="00700AAE" w:rsidRDefault="00700AAE" w:rsidP="0076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7C42" w:rsidRPr="00767C42" w:rsidRDefault="00767C42" w:rsidP="0076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C42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097" w:type="dxa"/>
          </w:tcPr>
          <w:p w:rsidR="00767C42" w:rsidRPr="00767C42" w:rsidRDefault="00960A34" w:rsidP="00767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 Ковалёва Т.Л.</w:t>
            </w:r>
          </w:p>
        </w:tc>
      </w:tr>
      <w:tr w:rsidR="00A80F30" w:rsidRPr="00767C42" w:rsidTr="00767C42">
        <w:trPr>
          <w:trHeight w:val="597"/>
        </w:trPr>
        <w:tc>
          <w:tcPr>
            <w:tcW w:w="704" w:type="dxa"/>
          </w:tcPr>
          <w:p w:rsidR="003839CA" w:rsidRDefault="003839CA" w:rsidP="00A80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39CA" w:rsidRDefault="003839CA" w:rsidP="00A80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0F30" w:rsidRDefault="00AA0F86" w:rsidP="00A80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80F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D3649C" w:rsidRDefault="00D3649C" w:rsidP="00A80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649C" w:rsidRDefault="00D3649C" w:rsidP="00A80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649C" w:rsidRPr="00A80F30" w:rsidRDefault="00D3649C" w:rsidP="00383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A80F30" w:rsidRDefault="00A80F30" w:rsidP="00A80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Детское творчество:</w:t>
            </w:r>
          </w:p>
          <w:p w:rsidR="00B408E8" w:rsidRDefault="00B408E8" w:rsidP="00A80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Коллективная работа «Мы помним - мы гордимся</w:t>
            </w:r>
            <w:r w:rsidR="00A80F3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3649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04990" w:rsidRDefault="00304990" w:rsidP="00A80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-изготовление цветов из бумаги, для возложения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3649C" w:rsidRDefault="00225E89" w:rsidP="00A80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Открытки ветеранам Великой Отечественной Войны</w:t>
            </w:r>
          </w:p>
          <w:p w:rsidR="00304990" w:rsidRDefault="00304990" w:rsidP="00A80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-Стихотворения для ветеранов;</w:t>
            </w:r>
          </w:p>
          <w:p w:rsidR="00304990" w:rsidRDefault="00304990" w:rsidP="00A80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Поход детей старшей и подготовительной группы к ветеранам, к труженикам тыла.</w:t>
            </w:r>
          </w:p>
        </w:tc>
        <w:tc>
          <w:tcPr>
            <w:tcW w:w="2127" w:type="dxa"/>
          </w:tcPr>
          <w:p w:rsidR="00A80F30" w:rsidRDefault="00A80F30" w:rsidP="00A80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1B35" w:rsidRDefault="00391B35" w:rsidP="00A80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- Май</w:t>
            </w:r>
          </w:p>
        </w:tc>
        <w:tc>
          <w:tcPr>
            <w:tcW w:w="2097" w:type="dxa"/>
          </w:tcPr>
          <w:p w:rsidR="00A80F30" w:rsidRDefault="00304990" w:rsidP="00066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</w:t>
            </w:r>
            <w:r w:rsidR="00066825">
              <w:rPr>
                <w:rFonts w:ascii="Times New Roman" w:hAnsi="Times New Roman" w:cs="Times New Roman"/>
                <w:sz w:val="26"/>
                <w:szCs w:val="26"/>
              </w:rPr>
              <w:t>Ковалёва Т.Л., Аристова М.А.</w:t>
            </w:r>
          </w:p>
        </w:tc>
      </w:tr>
      <w:tr w:rsidR="00A80F30" w:rsidRPr="00767C42" w:rsidTr="00767C42">
        <w:trPr>
          <w:trHeight w:val="597"/>
        </w:trPr>
        <w:tc>
          <w:tcPr>
            <w:tcW w:w="704" w:type="dxa"/>
          </w:tcPr>
          <w:p w:rsidR="00700AAE" w:rsidRDefault="00700AAE" w:rsidP="00A80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0F30" w:rsidRDefault="00AA0F86" w:rsidP="00A80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00AA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A80F30" w:rsidRDefault="00A80F30" w:rsidP="00A80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проведению торжественного митинга «Этих дней не смолкает Слава»</w:t>
            </w:r>
          </w:p>
        </w:tc>
        <w:tc>
          <w:tcPr>
            <w:tcW w:w="2127" w:type="dxa"/>
          </w:tcPr>
          <w:p w:rsidR="00700AAE" w:rsidRDefault="00700AAE" w:rsidP="00A80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F30" w:rsidRDefault="00A80F30" w:rsidP="00A80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- Май</w:t>
            </w:r>
          </w:p>
        </w:tc>
        <w:tc>
          <w:tcPr>
            <w:tcW w:w="2097" w:type="dxa"/>
          </w:tcPr>
          <w:p w:rsidR="00A80F30" w:rsidRDefault="00304990" w:rsidP="00066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</w:t>
            </w:r>
            <w:r w:rsidR="00066825">
              <w:rPr>
                <w:rFonts w:ascii="Times New Roman" w:hAnsi="Times New Roman" w:cs="Times New Roman"/>
                <w:sz w:val="26"/>
                <w:szCs w:val="26"/>
              </w:rPr>
              <w:t>Ковалёва Т.Л., Аристова М.А.</w:t>
            </w:r>
          </w:p>
        </w:tc>
      </w:tr>
      <w:tr w:rsidR="00700AAE" w:rsidRPr="00767C42" w:rsidTr="00767C42">
        <w:trPr>
          <w:trHeight w:val="597"/>
        </w:trPr>
        <w:tc>
          <w:tcPr>
            <w:tcW w:w="704" w:type="dxa"/>
          </w:tcPr>
          <w:p w:rsidR="00700AAE" w:rsidRDefault="00700AAE" w:rsidP="00A80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0AAE" w:rsidRDefault="00700AAE" w:rsidP="00A80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0AAE" w:rsidRDefault="00700AAE" w:rsidP="00A80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0AAE" w:rsidRDefault="00AA0F86" w:rsidP="00A80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00A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5528" w:type="dxa"/>
          </w:tcPr>
          <w:p w:rsidR="00700AAE" w:rsidRDefault="00700AAE" w:rsidP="00700A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торжественного Митинга «Этих дней не смолкает Слава»</w:t>
            </w:r>
          </w:p>
        </w:tc>
        <w:tc>
          <w:tcPr>
            <w:tcW w:w="2127" w:type="dxa"/>
          </w:tcPr>
          <w:p w:rsidR="00700AAE" w:rsidRDefault="00700AAE" w:rsidP="00A80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AAE" w:rsidRDefault="00700AAE" w:rsidP="00A80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2097" w:type="dxa"/>
          </w:tcPr>
          <w:p w:rsidR="00304990" w:rsidRDefault="00700AAE" w:rsidP="00304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за проведение митинга </w:t>
            </w:r>
          </w:p>
          <w:p w:rsidR="00700AAE" w:rsidRPr="00767C42" w:rsidRDefault="00066825" w:rsidP="00066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Ковалёва Т.Л.</w:t>
            </w:r>
          </w:p>
        </w:tc>
      </w:tr>
    </w:tbl>
    <w:p w:rsidR="00767C42" w:rsidRPr="00E711CA" w:rsidRDefault="00767C42" w:rsidP="00E711C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7C42" w:rsidRPr="00E711CA" w:rsidSect="00E71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411"/>
    <w:rsid w:val="00066825"/>
    <w:rsid w:val="00132E53"/>
    <w:rsid w:val="00225E89"/>
    <w:rsid w:val="00304990"/>
    <w:rsid w:val="003839CA"/>
    <w:rsid w:val="00391B35"/>
    <w:rsid w:val="00485411"/>
    <w:rsid w:val="0057623E"/>
    <w:rsid w:val="00700AAE"/>
    <w:rsid w:val="00767C42"/>
    <w:rsid w:val="007F32E7"/>
    <w:rsid w:val="008250CF"/>
    <w:rsid w:val="00950C04"/>
    <w:rsid w:val="00960A34"/>
    <w:rsid w:val="00A80F30"/>
    <w:rsid w:val="00AA0F86"/>
    <w:rsid w:val="00AB7B29"/>
    <w:rsid w:val="00B36342"/>
    <w:rsid w:val="00B408E8"/>
    <w:rsid w:val="00B85976"/>
    <w:rsid w:val="00D00C4B"/>
    <w:rsid w:val="00D1622A"/>
    <w:rsid w:val="00D3649C"/>
    <w:rsid w:val="00E711CA"/>
    <w:rsid w:val="00E9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3DAB"/>
  <w15:docId w15:val="{B541EB51-45B4-4692-BB0F-DC3534BB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16</cp:revision>
  <cp:lastPrinted>2025-04-09T06:25:00Z</cp:lastPrinted>
  <dcterms:created xsi:type="dcterms:W3CDTF">2025-04-09T05:50:00Z</dcterms:created>
  <dcterms:modified xsi:type="dcterms:W3CDTF">2025-08-12T13:58:00Z</dcterms:modified>
</cp:coreProperties>
</file>