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AB4" w:rsidRPr="005D17AA" w:rsidRDefault="00346AB4" w:rsidP="00346AB4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Министерство образования и науки Челябинской области</w:t>
      </w:r>
    </w:p>
    <w:p w:rsidR="00346AB4" w:rsidRPr="005D17AA" w:rsidRDefault="00346AB4" w:rsidP="00346AB4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государственное бюджетное профессиональное образовательное учреждение</w:t>
      </w:r>
    </w:p>
    <w:p w:rsidR="00346AB4" w:rsidRPr="007E154E" w:rsidRDefault="00346AB4" w:rsidP="00346AB4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«</w:t>
      </w:r>
      <w:proofErr w:type="spellStart"/>
      <w:r w:rsidRPr="005D17AA">
        <w:rPr>
          <w:rFonts w:eastAsia="MS Mincho"/>
          <w:sz w:val="28"/>
          <w:szCs w:val="24"/>
        </w:rPr>
        <w:t>Каслинский</w:t>
      </w:r>
      <w:proofErr w:type="spellEnd"/>
      <w:r w:rsidRPr="005D17AA">
        <w:rPr>
          <w:rFonts w:eastAsia="MS Mincho"/>
          <w:sz w:val="28"/>
          <w:szCs w:val="24"/>
        </w:rPr>
        <w:t xml:space="preserve"> промышленно-гуманитарный техникум»</w:t>
      </w:r>
    </w:p>
    <w:p w:rsidR="00F00295" w:rsidRDefault="00F00295" w:rsidP="00F00295">
      <w:pPr>
        <w:shd w:val="clear" w:color="auto" w:fill="FFFFFF"/>
        <w:spacing w:line="360" w:lineRule="auto"/>
        <w:jc w:val="center"/>
      </w:pPr>
    </w:p>
    <w:p w:rsidR="00F00295" w:rsidRDefault="00F00295" w:rsidP="00F00295">
      <w:pPr>
        <w:shd w:val="clear" w:color="auto" w:fill="FFFFFF"/>
        <w:spacing w:line="360" w:lineRule="auto"/>
        <w:jc w:val="center"/>
      </w:pPr>
    </w:p>
    <w:p w:rsidR="00F00295" w:rsidRDefault="00F00295" w:rsidP="00F00295">
      <w:pPr>
        <w:shd w:val="clear" w:color="auto" w:fill="FFFFFF"/>
        <w:spacing w:line="360" w:lineRule="auto"/>
        <w:jc w:val="center"/>
      </w:pPr>
    </w:p>
    <w:p w:rsidR="00F00295" w:rsidRDefault="00F00295" w:rsidP="00F00295">
      <w:pPr>
        <w:shd w:val="clear" w:color="auto" w:fill="FFFFFF"/>
        <w:spacing w:line="360" w:lineRule="auto"/>
        <w:jc w:val="center"/>
      </w:pPr>
    </w:p>
    <w:p w:rsidR="00F00295" w:rsidRDefault="00F00295" w:rsidP="00F00295">
      <w:pPr>
        <w:shd w:val="clear" w:color="auto" w:fill="FFFFFF"/>
        <w:spacing w:line="360" w:lineRule="auto"/>
        <w:jc w:val="center"/>
      </w:pPr>
    </w:p>
    <w:p w:rsidR="00F00295" w:rsidRDefault="00F00295" w:rsidP="00F00295">
      <w:pPr>
        <w:shd w:val="clear" w:color="auto" w:fill="FFFFFF"/>
        <w:spacing w:line="360" w:lineRule="auto"/>
        <w:jc w:val="center"/>
      </w:pPr>
    </w:p>
    <w:p w:rsidR="00F00295" w:rsidRDefault="00F00295" w:rsidP="00F00295">
      <w:pPr>
        <w:shd w:val="clear" w:color="auto" w:fill="FFFFFF"/>
        <w:spacing w:line="360" w:lineRule="auto"/>
        <w:jc w:val="center"/>
      </w:pPr>
    </w:p>
    <w:p w:rsidR="00F00295" w:rsidRDefault="00F00295" w:rsidP="00F00295">
      <w:pPr>
        <w:shd w:val="clear" w:color="auto" w:fill="FFFFFF"/>
        <w:spacing w:line="360" w:lineRule="auto"/>
        <w:jc w:val="center"/>
      </w:pPr>
    </w:p>
    <w:p w:rsidR="00F00295" w:rsidRDefault="00F00295" w:rsidP="00F00295">
      <w:pPr>
        <w:shd w:val="clear" w:color="auto" w:fill="FFFFFF"/>
        <w:spacing w:line="360" w:lineRule="auto"/>
        <w:jc w:val="center"/>
      </w:pPr>
    </w:p>
    <w:p w:rsidR="00F00295" w:rsidRDefault="00F00295" w:rsidP="00F00295">
      <w:pPr>
        <w:shd w:val="clear" w:color="auto" w:fill="FFFFFF"/>
        <w:spacing w:line="360" w:lineRule="auto"/>
        <w:jc w:val="center"/>
      </w:pPr>
    </w:p>
    <w:p w:rsidR="00F00295" w:rsidRDefault="00F00295" w:rsidP="00F00295">
      <w:pPr>
        <w:shd w:val="clear" w:color="auto" w:fill="FFFFFF"/>
        <w:spacing w:line="360" w:lineRule="auto"/>
        <w:jc w:val="center"/>
      </w:pPr>
    </w:p>
    <w:p w:rsidR="00F00295" w:rsidRDefault="00F00295" w:rsidP="00F00295">
      <w:pPr>
        <w:shd w:val="clear" w:color="auto" w:fill="FFFFFF"/>
        <w:spacing w:line="360" w:lineRule="auto"/>
        <w:jc w:val="center"/>
      </w:pPr>
    </w:p>
    <w:p w:rsidR="00F00295" w:rsidRDefault="00F00295" w:rsidP="00F00295">
      <w:pPr>
        <w:shd w:val="clear" w:color="auto" w:fill="FFFFFF"/>
        <w:spacing w:line="360" w:lineRule="auto"/>
        <w:jc w:val="center"/>
      </w:pPr>
    </w:p>
    <w:p w:rsidR="00F00295" w:rsidRDefault="00F00295" w:rsidP="00F00295">
      <w:pPr>
        <w:shd w:val="clear" w:color="auto" w:fill="FFFFFF"/>
        <w:spacing w:line="360" w:lineRule="auto"/>
        <w:jc w:val="center"/>
      </w:pPr>
    </w:p>
    <w:p w:rsidR="00F00295" w:rsidRDefault="00F00295" w:rsidP="00F00295">
      <w:pPr>
        <w:shd w:val="clear" w:color="auto" w:fill="FFFFFF"/>
        <w:spacing w:line="360" w:lineRule="auto"/>
        <w:jc w:val="center"/>
      </w:pPr>
    </w:p>
    <w:p w:rsidR="00F00295" w:rsidRDefault="00F00295" w:rsidP="00F00295">
      <w:pPr>
        <w:shd w:val="clear" w:color="auto" w:fill="FFFFFF"/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8934F5">
        <w:rPr>
          <w:rFonts w:eastAsia="Times New Roman"/>
          <w:b/>
          <w:sz w:val="28"/>
          <w:szCs w:val="28"/>
        </w:rPr>
        <w:t>РАБОЧАЯ ПРОГРАММА ПРОИЗВОДСТВЕННОЙ ПРАКТИКИ</w:t>
      </w:r>
    </w:p>
    <w:p w:rsidR="00346AB4" w:rsidRDefault="00346AB4" w:rsidP="0053612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ПП.02 профессионального модуля </w:t>
      </w:r>
      <w:r w:rsidR="00536128" w:rsidRPr="0022406F">
        <w:rPr>
          <w:b/>
          <w:sz w:val="28"/>
          <w:szCs w:val="28"/>
        </w:rPr>
        <w:t>ПМ.02. Выполнение технологических операций по обработке металлов, сплавов с учетом традиционных методов изготовления художественных изделий</w:t>
      </w:r>
    </w:p>
    <w:p w:rsidR="00536128" w:rsidRDefault="00536128" w:rsidP="00536128">
      <w:pPr>
        <w:pStyle w:val="a3"/>
        <w:jc w:val="center"/>
        <w:rPr>
          <w:b/>
          <w:sz w:val="28"/>
          <w:szCs w:val="28"/>
        </w:rPr>
      </w:pPr>
      <w:r w:rsidRPr="00361BF7">
        <w:rPr>
          <w:b/>
          <w:sz w:val="28"/>
          <w:szCs w:val="28"/>
        </w:rPr>
        <w:t>по профессии</w:t>
      </w:r>
    </w:p>
    <w:p w:rsidR="00536128" w:rsidRDefault="00536128" w:rsidP="00536128">
      <w:pPr>
        <w:pStyle w:val="a3"/>
        <w:jc w:val="center"/>
        <w:rPr>
          <w:b/>
          <w:sz w:val="28"/>
          <w:szCs w:val="28"/>
        </w:rPr>
      </w:pPr>
      <w:r w:rsidRPr="00361BF7">
        <w:rPr>
          <w:b/>
          <w:sz w:val="28"/>
          <w:szCs w:val="28"/>
        </w:rPr>
        <w:t xml:space="preserve"> 54.01.06 Изготовитель художественных изделий из металла </w:t>
      </w:r>
    </w:p>
    <w:p w:rsidR="00536128" w:rsidRDefault="00536128" w:rsidP="0053612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(Литейщик художественных изделий – формовщик художественного литья)</w:t>
      </w:r>
    </w:p>
    <w:p w:rsidR="00536128" w:rsidRDefault="00536128" w:rsidP="00F00295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F00295" w:rsidRPr="0022406F" w:rsidRDefault="00F00295" w:rsidP="00F00295">
      <w:pPr>
        <w:shd w:val="clear" w:color="auto" w:fill="FFFFFF"/>
        <w:tabs>
          <w:tab w:val="left" w:leader="underscore" w:pos="5126"/>
        </w:tabs>
        <w:spacing w:line="360" w:lineRule="auto"/>
        <w:jc w:val="center"/>
        <w:rPr>
          <w:rFonts w:eastAsia="Times New Roman"/>
          <w:b/>
          <w:spacing w:val="-16"/>
          <w:sz w:val="26"/>
          <w:szCs w:val="26"/>
        </w:rPr>
      </w:pPr>
    </w:p>
    <w:p w:rsidR="00F00295" w:rsidRDefault="00F00295" w:rsidP="00F00295">
      <w:pPr>
        <w:shd w:val="clear" w:color="auto" w:fill="FFFFFF"/>
        <w:tabs>
          <w:tab w:val="left" w:leader="underscore" w:pos="5126"/>
        </w:tabs>
        <w:spacing w:line="360" w:lineRule="auto"/>
        <w:jc w:val="center"/>
        <w:rPr>
          <w:rFonts w:eastAsia="Times New Roman"/>
          <w:spacing w:val="-16"/>
          <w:sz w:val="26"/>
          <w:szCs w:val="26"/>
        </w:rPr>
      </w:pPr>
    </w:p>
    <w:p w:rsidR="00F00295" w:rsidRPr="00361BF7" w:rsidRDefault="00F00295" w:rsidP="00F00295">
      <w:pPr>
        <w:spacing w:line="360" w:lineRule="auto"/>
        <w:jc w:val="center"/>
        <w:rPr>
          <w:b/>
          <w:sz w:val="28"/>
          <w:szCs w:val="28"/>
        </w:rPr>
      </w:pPr>
      <w:r w:rsidRPr="00361BF7">
        <w:rPr>
          <w:b/>
          <w:sz w:val="28"/>
          <w:szCs w:val="28"/>
        </w:rPr>
        <w:t>Форма обучения: очная</w:t>
      </w:r>
    </w:p>
    <w:p w:rsidR="00F00295" w:rsidRDefault="00F00295" w:rsidP="00F00295">
      <w:pPr>
        <w:shd w:val="clear" w:color="auto" w:fill="FFFFFF"/>
        <w:tabs>
          <w:tab w:val="left" w:leader="underscore" w:pos="5126"/>
        </w:tabs>
        <w:spacing w:line="360" w:lineRule="auto"/>
        <w:jc w:val="center"/>
        <w:rPr>
          <w:rFonts w:eastAsia="Times New Roman"/>
          <w:spacing w:val="-16"/>
          <w:sz w:val="26"/>
          <w:szCs w:val="26"/>
        </w:rPr>
      </w:pPr>
      <w:r w:rsidRPr="00361BF7">
        <w:rPr>
          <w:b/>
          <w:sz w:val="28"/>
          <w:szCs w:val="28"/>
        </w:rPr>
        <w:t>Курс обучения</w:t>
      </w:r>
      <w:r w:rsidRPr="00361BF7">
        <w:rPr>
          <w:sz w:val="28"/>
          <w:szCs w:val="28"/>
        </w:rPr>
        <w:t xml:space="preserve">: </w:t>
      </w:r>
      <w:r w:rsidRPr="00536128">
        <w:rPr>
          <w:b/>
          <w:sz w:val="28"/>
          <w:szCs w:val="28"/>
        </w:rPr>
        <w:t>2,3 курсы (3,4,5,6 семестры)</w:t>
      </w:r>
    </w:p>
    <w:p w:rsidR="00F00295" w:rsidRDefault="00F00295" w:rsidP="00F00295">
      <w:pPr>
        <w:shd w:val="clear" w:color="auto" w:fill="FFFFFF"/>
        <w:tabs>
          <w:tab w:val="left" w:leader="underscore" w:pos="5126"/>
        </w:tabs>
        <w:spacing w:line="360" w:lineRule="auto"/>
        <w:jc w:val="center"/>
        <w:rPr>
          <w:rFonts w:eastAsia="Times New Roman"/>
          <w:spacing w:val="-16"/>
          <w:sz w:val="26"/>
          <w:szCs w:val="26"/>
        </w:rPr>
      </w:pPr>
    </w:p>
    <w:p w:rsidR="00F00295" w:rsidRDefault="00F00295" w:rsidP="00F00295">
      <w:pPr>
        <w:shd w:val="clear" w:color="auto" w:fill="FFFFFF"/>
        <w:tabs>
          <w:tab w:val="left" w:leader="underscore" w:pos="5126"/>
        </w:tabs>
        <w:spacing w:line="360" w:lineRule="auto"/>
        <w:jc w:val="center"/>
        <w:rPr>
          <w:rFonts w:eastAsia="Times New Roman"/>
          <w:spacing w:val="-16"/>
          <w:sz w:val="26"/>
          <w:szCs w:val="26"/>
        </w:rPr>
      </w:pPr>
    </w:p>
    <w:p w:rsidR="00F00295" w:rsidRDefault="00F00295" w:rsidP="00F00295">
      <w:pPr>
        <w:shd w:val="clear" w:color="auto" w:fill="FFFFFF"/>
        <w:tabs>
          <w:tab w:val="left" w:leader="underscore" w:pos="5126"/>
        </w:tabs>
        <w:spacing w:line="360" w:lineRule="auto"/>
        <w:jc w:val="center"/>
        <w:rPr>
          <w:rFonts w:eastAsia="Times New Roman"/>
          <w:spacing w:val="-16"/>
          <w:sz w:val="26"/>
          <w:szCs w:val="26"/>
        </w:rPr>
      </w:pPr>
    </w:p>
    <w:p w:rsidR="00F00295" w:rsidRDefault="00F00295" w:rsidP="00F00295">
      <w:pPr>
        <w:shd w:val="clear" w:color="auto" w:fill="FFFFFF"/>
        <w:tabs>
          <w:tab w:val="left" w:leader="underscore" w:pos="5126"/>
        </w:tabs>
        <w:spacing w:line="360" w:lineRule="auto"/>
        <w:jc w:val="center"/>
        <w:rPr>
          <w:rFonts w:eastAsia="Times New Roman"/>
          <w:spacing w:val="-16"/>
          <w:sz w:val="26"/>
          <w:szCs w:val="26"/>
        </w:rPr>
      </w:pPr>
    </w:p>
    <w:p w:rsidR="00F00295" w:rsidRDefault="00F00295" w:rsidP="00F00295">
      <w:pPr>
        <w:shd w:val="clear" w:color="auto" w:fill="FFFFFF"/>
        <w:tabs>
          <w:tab w:val="left" w:leader="underscore" w:pos="5126"/>
        </w:tabs>
        <w:spacing w:line="360" w:lineRule="auto"/>
        <w:jc w:val="center"/>
        <w:rPr>
          <w:rFonts w:eastAsia="Times New Roman"/>
          <w:spacing w:val="-16"/>
          <w:sz w:val="26"/>
          <w:szCs w:val="26"/>
        </w:rPr>
      </w:pPr>
    </w:p>
    <w:p w:rsidR="00F00295" w:rsidRDefault="00536128" w:rsidP="00F00295">
      <w:pPr>
        <w:shd w:val="clear" w:color="auto" w:fill="FFFFFF"/>
        <w:tabs>
          <w:tab w:val="left" w:leader="underscore" w:pos="5126"/>
        </w:tabs>
        <w:spacing w:line="360" w:lineRule="auto"/>
        <w:jc w:val="center"/>
        <w:rPr>
          <w:rFonts w:eastAsia="Times New Roman"/>
          <w:spacing w:val="-16"/>
          <w:sz w:val="26"/>
          <w:szCs w:val="26"/>
        </w:rPr>
      </w:pPr>
      <w:r>
        <w:rPr>
          <w:rFonts w:eastAsia="Times New Roman"/>
          <w:spacing w:val="-16"/>
          <w:sz w:val="26"/>
          <w:szCs w:val="26"/>
        </w:rPr>
        <w:t xml:space="preserve">Касли </w:t>
      </w:r>
      <w:r w:rsidR="00F1125F">
        <w:rPr>
          <w:rFonts w:eastAsia="Times New Roman"/>
          <w:spacing w:val="-16"/>
          <w:sz w:val="26"/>
          <w:szCs w:val="26"/>
        </w:rPr>
        <w:t xml:space="preserve">2020 </w:t>
      </w:r>
      <w:r w:rsidR="00F00295">
        <w:rPr>
          <w:rFonts w:eastAsia="Times New Roman"/>
          <w:spacing w:val="-16"/>
          <w:sz w:val="26"/>
          <w:szCs w:val="26"/>
        </w:rPr>
        <w:t>г.</w:t>
      </w:r>
    </w:p>
    <w:p w:rsidR="00536128" w:rsidRDefault="00536128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367"/>
        <w:tblOverlap w:val="never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7E154E" w:rsidRPr="00CC70BA" w:rsidTr="007E154E">
        <w:trPr>
          <w:trHeight w:val="1909"/>
        </w:trPr>
        <w:tc>
          <w:tcPr>
            <w:tcW w:w="5211" w:type="dxa"/>
          </w:tcPr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sz w:val="28"/>
                <w:szCs w:val="28"/>
              </w:rPr>
              <w:br w:type="page"/>
            </w:r>
            <w:r w:rsidRPr="00CC70BA">
              <w:rPr>
                <w:sz w:val="28"/>
                <w:szCs w:val="28"/>
              </w:rPr>
              <w:br w:type="page"/>
            </w:r>
            <w:r w:rsidRPr="00CC70BA">
              <w:rPr>
                <w:bCs/>
                <w:sz w:val="28"/>
                <w:szCs w:val="28"/>
              </w:rPr>
              <w:t>СОГЛАСОВАНО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>на заседании предметно-цикловой комиссии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Протокол № ____ </w:t>
            </w:r>
          </w:p>
          <w:p w:rsidR="007E154E" w:rsidRPr="00CC70BA" w:rsidRDefault="00F1125F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«___» ___________ 2020</w:t>
            </w:r>
            <w:r w:rsidR="007E154E" w:rsidRPr="00CC70BA">
              <w:rPr>
                <w:bCs/>
                <w:sz w:val="28"/>
                <w:szCs w:val="28"/>
              </w:rPr>
              <w:t xml:space="preserve"> г.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Председатель ПЦК: </w:t>
            </w:r>
          </w:p>
          <w:p w:rsidR="007E154E" w:rsidRPr="00F12E11" w:rsidRDefault="007E154E" w:rsidP="007E154E">
            <w:pPr>
              <w:ind w:right="60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_________ Л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Тарасова</w:t>
            </w:r>
          </w:p>
        </w:tc>
        <w:tc>
          <w:tcPr>
            <w:tcW w:w="4253" w:type="dxa"/>
          </w:tcPr>
          <w:p w:rsidR="007E154E" w:rsidRPr="00CC70BA" w:rsidRDefault="007E154E" w:rsidP="007E154E">
            <w:pPr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УТВЕРЖДАЮ: </w:t>
            </w:r>
          </w:p>
          <w:p w:rsidR="007E154E" w:rsidRPr="00CC70BA" w:rsidRDefault="007E154E" w:rsidP="007E15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И.О.Директора </w:t>
            </w:r>
            <w:proofErr w:type="gramStart"/>
            <w:r>
              <w:rPr>
                <w:bCs/>
                <w:sz w:val="28"/>
                <w:szCs w:val="28"/>
              </w:rPr>
              <w:t>ГБПОУ</w:t>
            </w:r>
            <w:r w:rsidRPr="00CC70BA">
              <w:rPr>
                <w:bCs/>
                <w:sz w:val="28"/>
                <w:szCs w:val="28"/>
              </w:rPr>
              <w:t>«</w:t>
            </w:r>
            <w:proofErr w:type="gramEnd"/>
            <w:r w:rsidRPr="00CC70BA">
              <w:rPr>
                <w:bCs/>
                <w:sz w:val="28"/>
                <w:szCs w:val="28"/>
              </w:rPr>
              <w:t>КПГТ»</w:t>
            </w:r>
          </w:p>
          <w:p w:rsidR="007E154E" w:rsidRDefault="007E154E" w:rsidP="007E154E">
            <w:pPr>
              <w:ind w:left="459"/>
              <w:jc w:val="both"/>
              <w:rPr>
                <w:bCs/>
                <w:sz w:val="28"/>
                <w:szCs w:val="28"/>
              </w:rPr>
            </w:pPr>
          </w:p>
          <w:p w:rsidR="007E154E" w:rsidRPr="00F12E11" w:rsidRDefault="007E154E" w:rsidP="007E154E">
            <w:pPr>
              <w:ind w:right="-142"/>
              <w:jc w:val="both"/>
              <w:rPr>
                <w:bCs/>
                <w:sz w:val="28"/>
                <w:szCs w:val="28"/>
              </w:rPr>
            </w:pPr>
            <w:r w:rsidRPr="00C844A6">
              <w:rPr>
                <w:bCs/>
                <w:sz w:val="28"/>
                <w:szCs w:val="28"/>
              </w:rPr>
              <w:t>_______________ Т.А.</w:t>
            </w:r>
            <w:r w:rsidRPr="00C844A6">
              <w:rPr>
                <w:bCs/>
                <w:color w:val="000000" w:themeColor="text1"/>
                <w:sz w:val="28"/>
                <w:szCs w:val="28"/>
              </w:rPr>
              <w:t>Гвоздева</w:t>
            </w:r>
          </w:p>
          <w:p w:rsidR="007E154E" w:rsidRPr="00F12E11" w:rsidRDefault="007E154E" w:rsidP="007E154E">
            <w:pPr>
              <w:ind w:left="459"/>
              <w:jc w:val="both"/>
              <w:rPr>
                <w:bCs/>
                <w:sz w:val="28"/>
                <w:szCs w:val="28"/>
              </w:rPr>
            </w:pPr>
          </w:p>
          <w:p w:rsidR="007E154E" w:rsidRPr="00CC70BA" w:rsidRDefault="007E154E" w:rsidP="007E154E">
            <w:pPr>
              <w:rPr>
                <w:bCs/>
                <w:sz w:val="28"/>
                <w:szCs w:val="28"/>
              </w:rPr>
            </w:pPr>
          </w:p>
        </w:tc>
      </w:tr>
    </w:tbl>
    <w:p w:rsidR="00536128" w:rsidRDefault="00536128" w:rsidP="00536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5D55F4">
        <w:rPr>
          <w:sz w:val="28"/>
          <w:szCs w:val="28"/>
        </w:rPr>
        <w:t xml:space="preserve"> программа </w:t>
      </w:r>
      <w:r>
        <w:rPr>
          <w:sz w:val="28"/>
          <w:szCs w:val="28"/>
        </w:rPr>
        <w:t xml:space="preserve">производственной практики </w:t>
      </w:r>
      <w:r w:rsidRPr="005D55F4">
        <w:rPr>
          <w:sz w:val="28"/>
          <w:szCs w:val="28"/>
        </w:rPr>
        <w:t>разработана на основе</w:t>
      </w:r>
      <w:r>
        <w:rPr>
          <w:sz w:val="28"/>
          <w:szCs w:val="28"/>
        </w:rPr>
        <w:t>:</w:t>
      </w:r>
    </w:p>
    <w:p w:rsidR="00536128" w:rsidRDefault="00536128" w:rsidP="005361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примерной программы, составленной в соответствии </w:t>
      </w:r>
      <w:r w:rsidRPr="005D55F4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5D55F4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ым </w:t>
      </w:r>
      <w:r w:rsidRPr="005D55F4">
        <w:rPr>
          <w:sz w:val="28"/>
          <w:szCs w:val="28"/>
        </w:rPr>
        <w:t>образовательн</w:t>
      </w:r>
      <w:r>
        <w:rPr>
          <w:sz w:val="28"/>
          <w:szCs w:val="28"/>
        </w:rPr>
        <w:t>ым</w:t>
      </w:r>
      <w:r w:rsidRPr="005D55F4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ом</w:t>
      </w:r>
      <w:r w:rsidRPr="005D55F4">
        <w:rPr>
          <w:sz w:val="28"/>
          <w:szCs w:val="28"/>
        </w:rPr>
        <w:t xml:space="preserve"> (далее – ФГОС) по специальности среднего профессионального образования (далее СПО)</w:t>
      </w:r>
      <w:r>
        <w:rPr>
          <w:sz w:val="28"/>
          <w:szCs w:val="28"/>
        </w:rPr>
        <w:t xml:space="preserve"> 54.01.06 Изготовитель художественных изделий из металла;</w:t>
      </w:r>
    </w:p>
    <w:p w:rsidR="00536128" w:rsidRPr="00980DD1" w:rsidRDefault="00536128" w:rsidP="00536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980DD1">
        <w:rPr>
          <w:sz w:val="28"/>
          <w:szCs w:val="28"/>
        </w:rPr>
        <w:t>учебного плана, утвержденного Приказом директора ГБПОУ «</w:t>
      </w:r>
      <w:proofErr w:type="spellStart"/>
      <w:r w:rsidRPr="00980DD1">
        <w:rPr>
          <w:sz w:val="28"/>
          <w:szCs w:val="28"/>
        </w:rPr>
        <w:t>Каслинский</w:t>
      </w:r>
      <w:proofErr w:type="spellEnd"/>
      <w:r w:rsidRPr="00980DD1">
        <w:rPr>
          <w:sz w:val="28"/>
          <w:szCs w:val="28"/>
        </w:rPr>
        <w:t xml:space="preserve"> промышленно – гуманитарный техникум»</w:t>
      </w:r>
      <w:r>
        <w:rPr>
          <w:sz w:val="28"/>
          <w:szCs w:val="28"/>
        </w:rPr>
        <w:t xml:space="preserve"> № ____ от ________года.</w:t>
      </w:r>
    </w:p>
    <w:p w:rsidR="00536128" w:rsidRPr="00980DD1" w:rsidRDefault="00536128" w:rsidP="00536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536128" w:rsidRPr="005D55F4" w:rsidRDefault="00536128" w:rsidP="00536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5D55F4">
        <w:rPr>
          <w:b/>
          <w:sz w:val="28"/>
          <w:szCs w:val="28"/>
        </w:rPr>
        <w:t>Организация-разработчик:</w:t>
      </w:r>
      <w:r w:rsidRPr="005D55F4">
        <w:rPr>
          <w:sz w:val="28"/>
          <w:szCs w:val="28"/>
        </w:rPr>
        <w:t xml:space="preserve"> </w:t>
      </w:r>
    </w:p>
    <w:p w:rsidR="00536128" w:rsidRDefault="00536128" w:rsidP="00536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5D55F4">
        <w:rPr>
          <w:sz w:val="28"/>
          <w:szCs w:val="28"/>
        </w:rPr>
        <w:t>ГБ</w:t>
      </w:r>
      <w:r>
        <w:rPr>
          <w:sz w:val="28"/>
          <w:szCs w:val="28"/>
        </w:rPr>
        <w:t xml:space="preserve">ПОУ </w:t>
      </w:r>
      <w:r w:rsidRPr="005D55F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 – гуманитарный техникум</w:t>
      </w:r>
      <w:r w:rsidRPr="005D55F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536128" w:rsidRDefault="00536128" w:rsidP="00536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536128" w:rsidRPr="005D55F4" w:rsidRDefault="00536128" w:rsidP="00536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5D55F4">
        <w:rPr>
          <w:b/>
          <w:sz w:val="28"/>
          <w:szCs w:val="28"/>
        </w:rPr>
        <w:t>Разработчик:</w:t>
      </w:r>
    </w:p>
    <w:p w:rsidR="00536128" w:rsidRDefault="00536128" w:rsidP="00536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Лукиных Надежда Владимировна, преподаватель высшей категории,</w:t>
      </w:r>
    </w:p>
    <w:p w:rsidR="00536128" w:rsidRDefault="00536128" w:rsidP="00536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proofErr w:type="spellStart"/>
      <w:r>
        <w:rPr>
          <w:sz w:val="28"/>
          <w:szCs w:val="28"/>
        </w:rPr>
        <w:t>Хамидуллин</w:t>
      </w:r>
      <w:proofErr w:type="spellEnd"/>
      <w:r>
        <w:rPr>
          <w:sz w:val="28"/>
          <w:szCs w:val="28"/>
        </w:rPr>
        <w:t xml:space="preserve"> Радик Федорович, мастер производственного обучения</w:t>
      </w:r>
    </w:p>
    <w:p w:rsidR="001916BC" w:rsidRDefault="001916BC" w:rsidP="007E154E">
      <w:pPr>
        <w:spacing w:line="360" w:lineRule="auto"/>
        <w:rPr>
          <w:sz w:val="28"/>
          <w:szCs w:val="28"/>
        </w:rPr>
      </w:pPr>
    </w:p>
    <w:p w:rsidR="00536128" w:rsidRDefault="00536128" w:rsidP="007E154E">
      <w:pPr>
        <w:spacing w:line="360" w:lineRule="auto"/>
        <w:rPr>
          <w:sz w:val="28"/>
          <w:szCs w:val="28"/>
        </w:rPr>
      </w:pPr>
    </w:p>
    <w:p w:rsidR="00536128" w:rsidRDefault="00536128" w:rsidP="007E154E">
      <w:pPr>
        <w:spacing w:line="360" w:lineRule="auto"/>
        <w:rPr>
          <w:sz w:val="28"/>
          <w:szCs w:val="28"/>
        </w:rPr>
      </w:pPr>
    </w:p>
    <w:p w:rsidR="00536128" w:rsidRDefault="00536128" w:rsidP="007E154E">
      <w:pPr>
        <w:spacing w:line="360" w:lineRule="auto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3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853088" w:rsidTr="002A3C53">
        <w:trPr>
          <w:trHeight w:val="2443"/>
        </w:trPr>
        <w:tc>
          <w:tcPr>
            <w:tcW w:w="4785" w:type="dxa"/>
            <w:vAlign w:val="center"/>
          </w:tcPr>
          <w:p w:rsidR="00853088" w:rsidRPr="00065A4C" w:rsidRDefault="00853088" w:rsidP="00853088">
            <w:pPr>
              <w:rPr>
                <w:sz w:val="28"/>
                <w:szCs w:val="28"/>
              </w:rPr>
            </w:pPr>
            <w:r w:rsidRPr="00065A4C">
              <w:rPr>
                <w:sz w:val="28"/>
                <w:szCs w:val="28"/>
              </w:rPr>
              <w:lastRenderedPageBreak/>
              <w:t>Согласовано: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</w:rPr>
              <w:t>__________________/___________________</w:t>
            </w:r>
          </w:p>
          <w:p w:rsidR="00853088" w:rsidRDefault="00853088" w:rsidP="00853088">
            <w:pPr>
              <w:rPr>
                <w:sz w:val="24"/>
                <w:szCs w:val="24"/>
                <w:vertAlign w:val="superscript"/>
              </w:rPr>
            </w:pPr>
            <w:r w:rsidRPr="00065A4C">
              <w:rPr>
                <w:sz w:val="24"/>
                <w:szCs w:val="24"/>
                <w:vertAlign w:val="superscript"/>
              </w:rPr>
              <w:t>Подпись                             Ф.И.О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F00C7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____________________ 201</w:t>
            </w:r>
            <w:r w:rsidRPr="001916BC">
              <w:rPr>
                <w:sz w:val="24"/>
                <w:szCs w:val="24"/>
              </w:rPr>
              <w:t>9</w:t>
            </w:r>
            <w:r w:rsidRPr="00F00C7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Default="00853088" w:rsidP="00853088">
            <w:r w:rsidRPr="00065A4C">
              <w:rPr>
                <w:sz w:val="24"/>
                <w:szCs w:val="24"/>
              </w:rPr>
              <w:t xml:space="preserve"> М.П.</w:t>
            </w:r>
          </w:p>
        </w:tc>
        <w:tc>
          <w:tcPr>
            <w:tcW w:w="4785" w:type="dxa"/>
            <w:vAlign w:val="center"/>
          </w:tcPr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8"/>
                <w:szCs w:val="28"/>
              </w:rPr>
              <w:t>Согласовано</w:t>
            </w:r>
            <w:r w:rsidRPr="00065A4C">
              <w:rPr>
                <w:sz w:val="24"/>
                <w:szCs w:val="24"/>
              </w:rPr>
              <w:t>: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</w:rPr>
              <w:t>__________________/___________________</w:t>
            </w:r>
          </w:p>
          <w:p w:rsidR="00853088" w:rsidRDefault="00853088" w:rsidP="00853088">
            <w:pPr>
              <w:rPr>
                <w:sz w:val="24"/>
                <w:szCs w:val="24"/>
                <w:vertAlign w:val="superscript"/>
              </w:rPr>
            </w:pPr>
            <w:r w:rsidRPr="00065A4C">
              <w:rPr>
                <w:sz w:val="24"/>
                <w:szCs w:val="24"/>
                <w:vertAlign w:val="superscript"/>
              </w:rPr>
              <w:t>Подпись                             Ф.И.О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____________________ 201</w:t>
            </w:r>
            <w:r w:rsidRPr="001916B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Default="00853088" w:rsidP="00853088">
            <w:r w:rsidRPr="00065A4C">
              <w:rPr>
                <w:sz w:val="24"/>
                <w:szCs w:val="24"/>
              </w:rPr>
              <w:t xml:space="preserve"> М.П.</w:t>
            </w:r>
          </w:p>
        </w:tc>
      </w:tr>
      <w:tr w:rsidR="00853088" w:rsidTr="002A3C53">
        <w:tc>
          <w:tcPr>
            <w:tcW w:w="4785" w:type="dxa"/>
            <w:vAlign w:val="center"/>
          </w:tcPr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Pr="00065A4C" w:rsidRDefault="00853088" w:rsidP="00853088">
            <w:pPr>
              <w:rPr>
                <w:sz w:val="28"/>
                <w:szCs w:val="28"/>
              </w:rPr>
            </w:pPr>
            <w:r w:rsidRPr="00065A4C">
              <w:rPr>
                <w:sz w:val="28"/>
                <w:szCs w:val="28"/>
              </w:rPr>
              <w:t>Согласовано: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</w:rPr>
              <w:t>__________________/___________________</w:t>
            </w:r>
          </w:p>
          <w:p w:rsidR="00853088" w:rsidRDefault="00853088" w:rsidP="00853088">
            <w:pPr>
              <w:rPr>
                <w:sz w:val="24"/>
                <w:szCs w:val="24"/>
                <w:vertAlign w:val="superscript"/>
              </w:rPr>
            </w:pPr>
            <w:r w:rsidRPr="00065A4C">
              <w:rPr>
                <w:sz w:val="24"/>
                <w:szCs w:val="24"/>
                <w:vertAlign w:val="superscript"/>
              </w:rPr>
              <w:t>Подпись                             Ф.И.О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____________________ 201</w:t>
            </w:r>
            <w:r w:rsidRPr="001916B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Default="00853088" w:rsidP="00853088">
            <w:r w:rsidRPr="00065A4C">
              <w:rPr>
                <w:sz w:val="24"/>
                <w:szCs w:val="24"/>
              </w:rPr>
              <w:t xml:space="preserve"> М.П.</w:t>
            </w:r>
          </w:p>
        </w:tc>
        <w:tc>
          <w:tcPr>
            <w:tcW w:w="4785" w:type="dxa"/>
            <w:vAlign w:val="center"/>
          </w:tcPr>
          <w:p w:rsidR="00853088" w:rsidRPr="00065A4C" w:rsidRDefault="00853088" w:rsidP="00853088">
            <w:pPr>
              <w:rPr>
                <w:sz w:val="28"/>
                <w:szCs w:val="28"/>
              </w:rPr>
            </w:pPr>
            <w:r w:rsidRPr="00065A4C">
              <w:rPr>
                <w:sz w:val="28"/>
                <w:szCs w:val="28"/>
              </w:rPr>
              <w:t>Согласовано: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</w:rPr>
              <w:t>__________________/___________________</w:t>
            </w:r>
          </w:p>
          <w:p w:rsidR="00853088" w:rsidRDefault="00853088" w:rsidP="00853088">
            <w:pPr>
              <w:rPr>
                <w:sz w:val="24"/>
                <w:szCs w:val="24"/>
                <w:vertAlign w:val="superscript"/>
              </w:rPr>
            </w:pPr>
            <w:r w:rsidRPr="00065A4C">
              <w:rPr>
                <w:sz w:val="24"/>
                <w:szCs w:val="24"/>
                <w:vertAlign w:val="superscript"/>
              </w:rPr>
              <w:t>Подпись                             Ф.И.О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____________________ 201</w:t>
            </w:r>
            <w:r w:rsidRPr="001916B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Default="00853088" w:rsidP="00853088">
            <w:r w:rsidRPr="00065A4C">
              <w:rPr>
                <w:sz w:val="24"/>
                <w:szCs w:val="24"/>
              </w:rPr>
              <w:t xml:space="preserve"> М.П.</w:t>
            </w:r>
          </w:p>
        </w:tc>
      </w:tr>
    </w:tbl>
    <w:p w:rsidR="001916BC" w:rsidRDefault="001916BC" w:rsidP="007E154E">
      <w:pPr>
        <w:spacing w:line="360" w:lineRule="auto"/>
        <w:rPr>
          <w:sz w:val="28"/>
          <w:szCs w:val="28"/>
        </w:rPr>
      </w:pPr>
    </w:p>
    <w:p w:rsidR="00853088" w:rsidRDefault="00853088" w:rsidP="007E154E">
      <w:pPr>
        <w:spacing w:line="360" w:lineRule="auto"/>
        <w:rPr>
          <w:sz w:val="28"/>
          <w:szCs w:val="28"/>
        </w:rPr>
        <w:sectPr w:rsidR="00853088" w:rsidSect="00853088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C0C0F" w:rsidRDefault="001C0C0F" w:rsidP="001C0C0F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pPr w:leftFromText="180" w:rightFromText="180" w:bottomFromText="160" w:vertAnchor="text" w:horzAnchor="margin" w:tblpY="184"/>
        <w:tblW w:w="0" w:type="auto"/>
        <w:tblLayout w:type="fixed"/>
        <w:tblLook w:val="01E0" w:firstRow="1" w:lastRow="1" w:firstColumn="1" w:lastColumn="1" w:noHBand="0" w:noVBand="0"/>
      </w:tblPr>
      <w:tblGrid>
        <w:gridCol w:w="8188"/>
        <w:gridCol w:w="1178"/>
      </w:tblGrid>
      <w:tr w:rsidR="001C0C0F" w:rsidTr="002E2D2B">
        <w:tc>
          <w:tcPr>
            <w:tcW w:w="8188" w:type="dxa"/>
          </w:tcPr>
          <w:p w:rsidR="001C0C0F" w:rsidRDefault="001C0C0F" w:rsidP="002E2D2B">
            <w:pPr>
              <w:pStyle w:val="1"/>
              <w:spacing w:line="360" w:lineRule="auto"/>
              <w:ind w:left="284"/>
              <w:jc w:val="both"/>
              <w:rPr>
                <w:rFonts w:ascii="Times New Roman" w:hAnsi="Times New Roman" w:cs="Times New Roman"/>
                <w:caps/>
                <w:lang w:eastAsia="en-US"/>
              </w:rPr>
            </w:pPr>
          </w:p>
        </w:tc>
        <w:tc>
          <w:tcPr>
            <w:tcW w:w="1178" w:type="dxa"/>
            <w:hideMark/>
          </w:tcPr>
          <w:p w:rsidR="001C0C0F" w:rsidRDefault="001C0C0F" w:rsidP="002E2D2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1C0C0F" w:rsidTr="002E2D2B">
        <w:tc>
          <w:tcPr>
            <w:tcW w:w="8188" w:type="dxa"/>
          </w:tcPr>
          <w:p w:rsidR="001C0C0F" w:rsidRDefault="001C0C0F" w:rsidP="001C0C0F">
            <w:pPr>
              <w:pStyle w:val="1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  <w:t>ПАСПОРТ рабочей ПРОГРАММЫ производственной практики</w:t>
            </w:r>
          </w:p>
          <w:p w:rsidR="001C0C0F" w:rsidRDefault="001C0C0F" w:rsidP="002E2D2B">
            <w:pPr>
              <w:spacing w:line="360" w:lineRule="auto"/>
              <w:rPr>
                <w:lang w:eastAsia="en-US"/>
              </w:rPr>
            </w:pPr>
          </w:p>
          <w:p w:rsidR="001C0C0F" w:rsidRDefault="001C0C0F" w:rsidP="001C0C0F">
            <w:pPr>
              <w:pStyle w:val="a9"/>
              <w:numPr>
                <w:ilvl w:val="0"/>
                <w:numId w:val="5"/>
              </w:numPr>
              <w:spacing w:line="36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РЕЗУЛЬТАТЫ ОСВОЕНИЯ РАБОЧЕЙ ПРОГРАММЫ ПРОИЗВОДСТВЕННОЙ ПРАКТИКИ</w:t>
            </w:r>
          </w:p>
        </w:tc>
        <w:tc>
          <w:tcPr>
            <w:tcW w:w="1178" w:type="dxa"/>
          </w:tcPr>
          <w:p w:rsidR="001C0C0F" w:rsidRDefault="001C0C0F" w:rsidP="002E2D2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1C0C0F" w:rsidRDefault="001C0C0F" w:rsidP="002E2D2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C0C0F" w:rsidRDefault="001C0C0F" w:rsidP="002E2D2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C0C0F" w:rsidRDefault="001C0C0F" w:rsidP="002E2D2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1C0C0F" w:rsidTr="002E2D2B">
        <w:tc>
          <w:tcPr>
            <w:tcW w:w="8188" w:type="dxa"/>
          </w:tcPr>
          <w:p w:rsidR="001C0C0F" w:rsidRDefault="001C0C0F" w:rsidP="001C0C0F">
            <w:pPr>
              <w:pStyle w:val="1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  <w:t xml:space="preserve"> структура и содержание ПРОИЗВОДСТВЕННОЙ ПРАКТИКИ </w:t>
            </w:r>
          </w:p>
        </w:tc>
        <w:tc>
          <w:tcPr>
            <w:tcW w:w="1178" w:type="dxa"/>
            <w:hideMark/>
          </w:tcPr>
          <w:p w:rsidR="001C0C0F" w:rsidRDefault="001C0C0F" w:rsidP="002E2D2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1C0C0F" w:rsidTr="002E2D2B">
        <w:trPr>
          <w:trHeight w:val="670"/>
        </w:trPr>
        <w:tc>
          <w:tcPr>
            <w:tcW w:w="8188" w:type="dxa"/>
          </w:tcPr>
          <w:p w:rsidR="001C0C0F" w:rsidRDefault="001C0C0F" w:rsidP="001C0C0F">
            <w:pPr>
              <w:pStyle w:val="1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  <w:t xml:space="preserve">условия реализации ПРОИЗВОДСТВЕННОЙ ПРАКТИКИ </w:t>
            </w:r>
          </w:p>
        </w:tc>
        <w:tc>
          <w:tcPr>
            <w:tcW w:w="1178" w:type="dxa"/>
            <w:hideMark/>
          </w:tcPr>
          <w:p w:rsidR="001C0C0F" w:rsidRDefault="001C0C0F" w:rsidP="002E2D2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1C0C0F" w:rsidTr="002E2D2B">
        <w:tc>
          <w:tcPr>
            <w:tcW w:w="8188" w:type="dxa"/>
          </w:tcPr>
          <w:p w:rsidR="001C0C0F" w:rsidRDefault="001C0C0F" w:rsidP="001C0C0F">
            <w:pPr>
              <w:pStyle w:val="1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  <w:r w:rsidRPr="002D70BD"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  <w:t xml:space="preserve">Контроль и оценка результатов Освоения ПРОИЗВОДСТВЕННОЙ ПРАКТИКИ </w:t>
            </w:r>
          </w:p>
        </w:tc>
        <w:tc>
          <w:tcPr>
            <w:tcW w:w="1178" w:type="dxa"/>
            <w:hideMark/>
          </w:tcPr>
          <w:p w:rsidR="001C0C0F" w:rsidRDefault="001C0C0F" w:rsidP="002E2D2B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</w:tr>
    </w:tbl>
    <w:p w:rsidR="001C0C0F" w:rsidRPr="001C0C0F" w:rsidRDefault="001C0C0F" w:rsidP="001C0C0F"/>
    <w:p w:rsidR="006968B4" w:rsidRDefault="006968B4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53088" w:rsidRDefault="00853088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53088" w:rsidRDefault="00853088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  <w:sectPr w:rsidR="00853088" w:rsidSect="00B11EC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0C0F" w:rsidRDefault="001C0C0F" w:rsidP="001C0C0F">
      <w:pPr>
        <w:shd w:val="clear" w:color="auto" w:fill="FFFFFF"/>
        <w:spacing w:line="360" w:lineRule="auto"/>
        <w:ind w:left="398" w:firstLine="28"/>
      </w:pPr>
      <w:r>
        <w:rPr>
          <w:rFonts w:eastAsia="Times New Roman"/>
          <w:b/>
          <w:bCs/>
          <w:sz w:val="28"/>
          <w:szCs w:val="28"/>
        </w:rPr>
        <w:lastRenderedPageBreak/>
        <w:t>1 ПАСПОРТ ПРОГРАММЫ ПРОИЗВОДСТВЕННОЙ ПРАКТИКИ</w:t>
      </w:r>
    </w:p>
    <w:p w:rsidR="001C0C0F" w:rsidRDefault="001C0C0F" w:rsidP="001C0C0F">
      <w:pPr>
        <w:shd w:val="clear" w:color="auto" w:fill="FFFFFF"/>
        <w:tabs>
          <w:tab w:val="left" w:pos="710"/>
        </w:tabs>
        <w:spacing w:line="360" w:lineRule="auto"/>
        <w:ind w:left="34" w:firstLine="675"/>
      </w:pPr>
      <w:r>
        <w:rPr>
          <w:b/>
          <w:bCs/>
          <w:spacing w:val="-9"/>
          <w:sz w:val="28"/>
          <w:szCs w:val="28"/>
        </w:rPr>
        <w:t>1.1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Область применения программы</w:t>
      </w:r>
    </w:p>
    <w:p w:rsidR="001C0C0F" w:rsidRDefault="001C0C0F" w:rsidP="001C0C0F">
      <w:pPr>
        <w:shd w:val="clear" w:color="auto" w:fill="FFFFFF"/>
        <w:spacing w:line="360" w:lineRule="auto"/>
        <w:ind w:left="48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Рабочая программа производственной практики является частью основной профессиональной образовательной программы, разработанной в соответствии с ФГОС </w:t>
      </w:r>
      <w:r>
        <w:rPr>
          <w:rFonts w:eastAsia="Times New Roman"/>
          <w:spacing w:val="-7"/>
          <w:sz w:val="28"/>
          <w:szCs w:val="28"/>
        </w:rPr>
        <w:t xml:space="preserve">СПО по профессии </w:t>
      </w:r>
      <w:r>
        <w:rPr>
          <w:rFonts w:eastAsia="Times New Roman"/>
          <w:spacing w:val="-4"/>
          <w:sz w:val="28"/>
          <w:szCs w:val="28"/>
        </w:rPr>
        <w:t xml:space="preserve">54.01.06 </w:t>
      </w:r>
      <w:r w:rsidRPr="0011206D">
        <w:rPr>
          <w:rFonts w:eastAsia="Times New Roman"/>
          <w:sz w:val="28"/>
          <w:szCs w:val="28"/>
        </w:rPr>
        <w:t>«Изготовитель художественных изделий из металла»</w:t>
      </w:r>
      <w:r>
        <w:rPr>
          <w:rFonts w:eastAsia="Times New Roman"/>
          <w:sz w:val="28"/>
          <w:szCs w:val="28"/>
        </w:rPr>
        <w:t>.</w:t>
      </w:r>
      <w:r w:rsidRPr="0011206D">
        <w:rPr>
          <w:rFonts w:eastAsia="Times New Roman"/>
          <w:sz w:val="28"/>
          <w:szCs w:val="28"/>
        </w:rPr>
        <w:t xml:space="preserve"> </w:t>
      </w:r>
    </w:p>
    <w:p w:rsidR="001C0C0F" w:rsidRDefault="001C0C0F" w:rsidP="001C0C0F">
      <w:pPr>
        <w:shd w:val="clear" w:color="auto" w:fill="FFFFFF"/>
        <w:spacing w:line="360" w:lineRule="auto"/>
        <w:ind w:left="48" w:firstLine="701"/>
        <w:jc w:val="both"/>
        <w:rPr>
          <w:rFonts w:eastAsia="Times New Roman"/>
          <w:sz w:val="28"/>
          <w:szCs w:val="28"/>
        </w:rPr>
      </w:pPr>
      <w:r w:rsidRPr="00F7388E">
        <w:rPr>
          <w:rFonts w:eastAsia="Times New Roman"/>
          <w:sz w:val="28"/>
          <w:szCs w:val="28"/>
        </w:rPr>
        <w:t xml:space="preserve">Программа </w:t>
      </w:r>
      <w:r>
        <w:rPr>
          <w:rFonts w:eastAsia="Times New Roman"/>
          <w:sz w:val="28"/>
          <w:szCs w:val="28"/>
        </w:rPr>
        <w:t xml:space="preserve">производственной </w:t>
      </w:r>
      <w:r w:rsidRPr="00F7388E">
        <w:rPr>
          <w:rFonts w:eastAsia="Times New Roman"/>
          <w:sz w:val="28"/>
          <w:szCs w:val="28"/>
        </w:rPr>
        <w:t xml:space="preserve">практики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рабочих по профессии 54.01.06 </w:t>
      </w:r>
      <w:r w:rsidRPr="008507A4">
        <w:rPr>
          <w:rFonts w:eastAsia="Times New Roman"/>
          <w:sz w:val="28"/>
          <w:szCs w:val="28"/>
        </w:rPr>
        <w:t>«Изготовитель художественных изделий из металла»</w:t>
      </w:r>
      <w:r w:rsidRPr="00F7388E">
        <w:rPr>
          <w:rFonts w:eastAsia="Times New Roman"/>
          <w:sz w:val="28"/>
          <w:szCs w:val="28"/>
        </w:rPr>
        <w:t>: с исходным уровнем образования: среднее общее, профессиональное без предъявления требований к опыту работы.</w:t>
      </w:r>
    </w:p>
    <w:p w:rsidR="001C0C0F" w:rsidRPr="00F7388E" w:rsidRDefault="001C0C0F" w:rsidP="001C0C0F">
      <w:pPr>
        <w:shd w:val="clear" w:color="auto" w:fill="FFFFFF"/>
        <w:spacing w:line="360" w:lineRule="auto"/>
        <w:ind w:left="48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1.2</w:t>
      </w:r>
      <w:r w:rsidRPr="00F7388E">
        <w:rPr>
          <w:rFonts w:eastAsia="Times New Roman"/>
          <w:b/>
          <w:sz w:val="28"/>
          <w:szCs w:val="28"/>
        </w:rPr>
        <w:t xml:space="preserve"> Место </w:t>
      </w:r>
      <w:r>
        <w:rPr>
          <w:rFonts w:eastAsia="Times New Roman"/>
          <w:b/>
          <w:sz w:val="28"/>
          <w:szCs w:val="28"/>
        </w:rPr>
        <w:t xml:space="preserve">производственной </w:t>
      </w:r>
      <w:r w:rsidRPr="00F7388E">
        <w:rPr>
          <w:rFonts w:eastAsia="Times New Roman"/>
          <w:b/>
          <w:sz w:val="28"/>
          <w:szCs w:val="28"/>
        </w:rPr>
        <w:t xml:space="preserve">практики в структуре основной профессиональной </w:t>
      </w:r>
      <w:proofErr w:type="gramStart"/>
      <w:r w:rsidRPr="00F7388E">
        <w:rPr>
          <w:rFonts w:eastAsia="Times New Roman"/>
          <w:b/>
          <w:sz w:val="28"/>
          <w:szCs w:val="28"/>
        </w:rPr>
        <w:t>образовательной  программы</w:t>
      </w:r>
      <w:proofErr w:type="gramEnd"/>
      <w:r w:rsidRPr="00F7388E">
        <w:rPr>
          <w:rFonts w:eastAsia="Times New Roman"/>
          <w:b/>
          <w:sz w:val="28"/>
          <w:szCs w:val="28"/>
        </w:rPr>
        <w:t>:</w:t>
      </w:r>
      <w:r w:rsidRPr="00F7388E">
        <w:rPr>
          <w:rFonts w:eastAsia="Times New Roman"/>
          <w:sz w:val="28"/>
          <w:szCs w:val="28"/>
        </w:rPr>
        <w:t xml:space="preserve"> учебная практика является частью профессионального модуля ПМ.02 «Выполнение технологических операций по обработке металлов, сплавов с учетом традиционных методов изготовления художественных изделий»</w:t>
      </w:r>
    </w:p>
    <w:p w:rsidR="001C0C0F" w:rsidRDefault="001C0C0F" w:rsidP="001C0C0F">
      <w:pPr>
        <w:shd w:val="clear" w:color="auto" w:fill="FFFFFF"/>
        <w:spacing w:line="360" w:lineRule="auto"/>
        <w:ind w:firstLine="749"/>
        <w:jc w:val="both"/>
        <w:rPr>
          <w:rFonts w:eastAsia="Times New Roman"/>
          <w:b/>
          <w:sz w:val="28"/>
          <w:szCs w:val="28"/>
        </w:rPr>
      </w:pPr>
      <w:r w:rsidRPr="00F7388E">
        <w:rPr>
          <w:rFonts w:eastAsia="Times New Roman"/>
          <w:b/>
          <w:sz w:val="28"/>
          <w:szCs w:val="28"/>
        </w:rPr>
        <w:t>1.3</w:t>
      </w:r>
      <w:r w:rsidRPr="00F7388E">
        <w:rPr>
          <w:rFonts w:eastAsia="Times New Roman"/>
          <w:b/>
          <w:sz w:val="28"/>
          <w:szCs w:val="28"/>
        </w:rPr>
        <w:tab/>
        <w:t>Цели и задачи производственной пр</w:t>
      </w:r>
      <w:r>
        <w:rPr>
          <w:rFonts w:eastAsia="Times New Roman"/>
          <w:b/>
          <w:sz w:val="28"/>
          <w:szCs w:val="28"/>
        </w:rPr>
        <w:t>актики</w:t>
      </w:r>
    </w:p>
    <w:p w:rsidR="001C0C0F" w:rsidRPr="00F7388E" w:rsidRDefault="001C0C0F" w:rsidP="001C0C0F">
      <w:pPr>
        <w:shd w:val="clear" w:color="auto" w:fill="FFFFFF"/>
        <w:spacing w:line="360" w:lineRule="auto"/>
        <w:ind w:firstLine="749"/>
        <w:jc w:val="both"/>
        <w:rPr>
          <w:rFonts w:eastAsia="Times New Roman"/>
          <w:sz w:val="28"/>
          <w:szCs w:val="28"/>
        </w:rPr>
      </w:pPr>
      <w:r w:rsidRPr="00F7388E">
        <w:rPr>
          <w:rFonts w:eastAsia="Times New Roman"/>
          <w:sz w:val="28"/>
          <w:szCs w:val="28"/>
        </w:rPr>
        <w:t>Целью производственной практики является:</w:t>
      </w:r>
    </w:p>
    <w:p w:rsidR="001C0C0F" w:rsidRPr="00F7388E" w:rsidRDefault="001C0C0F" w:rsidP="001C0C0F">
      <w:pPr>
        <w:shd w:val="clear" w:color="auto" w:fill="FFFFFF"/>
        <w:spacing w:line="360" w:lineRule="auto"/>
        <w:ind w:left="48" w:firstLine="701"/>
        <w:jc w:val="both"/>
        <w:rPr>
          <w:rFonts w:eastAsia="Times New Roman"/>
          <w:sz w:val="28"/>
          <w:szCs w:val="28"/>
        </w:rPr>
      </w:pPr>
      <w:r w:rsidRPr="00F7388E">
        <w:rPr>
          <w:rFonts w:eastAsia="Times New Roman"/>
          <w:sz w:val="28"/>
          <w:szCs w:val="28"/>
        </w:rPr>
        <w:t>-</w:t>
      </w:r>
      <w:r w:rsidRPr="00F7388E">
        <w:rPr>
          <w:rFonts w:eastAsia="Times New Roman"/>
          <w:sz w:val="28"/>
          <w:szCs w:val="28"/>
        </w:rPr>
        <w:tab/>
        <w:t>формирование общих и профессиональных компетенций;</w:t>
      </w:r>
    </w:p>
    <w:p w:rsidR="001C0C0F" w:rsidRPr="00F7388E" w:rsidRDefault="001C0C0F" w:rsidP="001C0C0F">
      <w:pPr>
        <w:shd w:val="clear" w:color="auto" w:fill="FFFFFF"/>
        <w:spacing w:line="360" w:lineRule="auto"/>
        <w:ind w:left="48" w:firstLine="701"/>
        <w:jc w:val="both"/>
        <w:rPr>
          <w:rFonts w:eastAsia="Times New Roman"/>
          <w:sz w:val="28"/>
          <w:szCs w:val="28"/>
        </w:rPr>
      </w:pPr>
      <w:r w:rsidRPr="00F7388E">
        <w:rPr>
          <w:rFonts w:eastAsia="Times New Roman"/>
          <w:sz w:val="28"/>
          <w:szCs w:val="28"/>
        </w:rPr>
        <w:t>-</w:t>
      </w:r>
      <w:r w:rsidRPr="00F7388E">
        <w:rPr>
          <w:rFonts w:eastAsia="Times New Roman"/>
          <w:sz w:val="28"/>
          <w:szCs w:val="28"/>
        </w:rPr>
        <w:tab/>
        <w:t xml:space="preserve">комплексное освоение </w:t>
      </w:r>
      <w:r>
        <w:rPr>
          <w:rFonts w:eastAsia="Times New Roman"/>
          <w:sz w:val="28"/>
          <w:szCs w:val="28"/>
        </w:rPr>
        <w:t xml:space="preserve">обучающихся </w:t>
      </w:r>
      <w:r w:rsidRPr="00F7388E">
        <w:rPr>
          <w:rFonts w:eastAsia="Times New Roman"/>
          <w:sz w:val="28"/>
          <w:szCs w:val="28"/>
        </w:rPr>
        <w:t>видо</w:t>
      </w:r>
      <w:r>
        <w:rPr>
          <w:rFonts w:eastAsia="Times New Roman"/>
          <w:sz w:val="28"/>
          <w:szCs w:val="28"/>
        </w:rPr>
        <w:t>в профессиональной деятельности.</w:t>
      </w:r>
    </w:p>
    <w:p w:rsidR="001C0C0F" w:rsidRPr="00A43F52" w:rsidRDefault="001C0C0F" w:rsidP="001C0C0F">
      <w:pPr>
        <w:shd w:val="clear" w:color="auto" w:fill="FFFFFF"/>
        <w:spacing w:line="360" w:lineRule="auto"/>
        <w:ind w:left="48" w:firstLine="701"/>
        <w:jc w:val="both"/>
        <w:rPr>
          <w:rFonts w:eastAsia="Times New Roman"/>
          <w:sz w:val="28"/>
          <w:szCs w:val="28"/>
        </w:rPr>
      </w:pPr>
      <w:r w:rsidRPr="00A43F52">
        <w:rPr>
          <w:rFonts w:eastAsia="Times New Roman"/>
          <w:sz w:val="28"/>
          <w:szCs w:val="28"/>
        </w:rPr>
        <w:t>Закрепление теоретических знаний, получение профессиональных умений обучающимися по изучаемой профессии, развитие общих и профессиональных компетенций.</w:t>
      </w:r>
    </w:p>
    <w:p w:rsidR="001C0C0F" w:rsidRPr="008D25E1" w:rsidRDefault="001C0C0F" w:rsidP="001C0C0F">
      <w:pPr>
        <w:shd w:val="clear" w:color="auto" w:fill="FFFFFF"/>
        <w:spacing w:line="360" w:lineRule="auto"/>
        <w:ind w:left="48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целью овладения видами профессиональной деятельности по профессии обучающийся в ходе освоения производственной практики должен </w:t>
      </w:r>
      <w:r w:rsidRPr="008D25E1">
        <w:rPr>
          <w:rFonts w:eastAsia="Times New Roman"/>
          <w:sz w:val="28"/>
          <w:szCs w:val="28"/>
        </w:rPr>
        <w:t>иметь практический опыт- осуществления технологического процесса по обработке металлов, сплавов с учетом традиционных методов изго</w:t>
      </w:r>
      <w:r>
        <w:rPr>
          <w:rFonts w:eastAsia="Times New Roman"/>
          <w:sz w:val="28"/>
          <w:szCs w:val="28"/>
        </w:rPr>
        <w:t>товления художественных изделий.</w:t>
      </w:r>
    </w:p>
    <w:p w:rsidR="001C0C0F" w:rsidRPr="00B84C96" w:rsidRDefault="001C0C0F" w:rsidP="001C0C0F">
      <w:pPr>
        <w:spacing w:line="360" w:lineRule="auto"/>
        <w:ind w:firstLine="709"/>
        <w:jc w:val="both"/>
        <w:rPr>
          <w:sz w:val="28"/>
          <w:szCs w:val="28"/>
        </w:rPr>
      </w:pPr>
      <w:r w:rsidRPr="00B84C96">
        <w:rPr>
          <w:sz w:val="28"/>
          <w:szCs w:val="28"/>
        </w:rPr>
        <w:lastRenderedPageBreak/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1C0C0F" w:rsidRPr="00461B4E" w:rsidRDefault="001C0C0F" w:rsidP="001C0C0F">
      <w:pPr>
        <w:spacing w:line="360" w:lineRule="auto"/>
        <w:ind w:firstLine="851"/>
        <w:jc w:val="both"/>
        <w:rPr>
          <w:b/>
          <w:sz w:val="28"/>
        </w:rPr>
      </w:pPr>
      <w:r w:rsidRPr="00461B4E">
        <w:rPr>
          <w:b/>
          <w:sz w:val="28"/>
        </w:rPr>
        <w:t>иметь практический опыт:</w:t>
      </w:r>
    </w:p>
    <w:p w:rsidR="001C0C0F" w:rsidRDefault="001C0C0F" w:rsidP="001C0C0F">
      <w:pPr>
        <w:spacing w:line="360" w:lineRule="auto"/>
        <w:jc w:val="both"/>
        <w:rPr>
          <w:sz w:val="28"/>
        </w:rPr>
      </w:pPr>
      <w:r>
        <w:rPr>
          <w:sz w:val="28"/>
        </w:rPr>
        <w:t>-</w:t>
      </w:r>
      <w:r w:rsidRPr="00461B4E">
        <w:rPr>
          <w:sz w:val="28"/>
        </w:rPr>
        <w:t xml:space="preserve"> </w:t>
      </w:r>
      <w:r w:rsidRPr="00587DC9">
        <w:rPr>
          <w:sz w:val="28"/>
        </w:rPr>
        <w:t>осуществления технологического процесса по обработке металлов, сплавов с учетом традиционных методов изготовления художественных изделий</w:t>
      </w:r>
      <w:r>
        <w:rPr>
          <w:sz w:val="28"/>
        </w:rPr>
        <w:t>;</w:t>
      </w:r>
    </w:p>
    <w:p w:rsidR="001C0C0F" w:rsidRPr="00461B4E" w:rsidRDefault="001C0C0F" w:rsidP="001C0C0F">
      <w:pPr>
        <w:spacing w:line="360" w:lineRule="auto"/>
        <w:ind w:firstLine="851"/>
        <w:jc w:val="both"/>
        <w:rPr>
          <w:b/>
          <w:sz w:val="28"/>
        </w:rPr>
      </w:pPr>
      <w:r w:rsidRPr="00461B4E">
        <w:rPr>
          <w:b/>
          <w:sz w:val="28"/>
        </w:rPr>
        <w:t>уметь:</w:t>
      </w:r>
    </w:p>
    <w:p w:rsidR="001C0C0F" w:rsidRPr="008A62FC" w:rsidRDefault="001C0C0F" w:rsidP="001C0C0F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2FC">
        <w:rPr>
          <w:color w:val="000000"/>
          <w:sz w:val="28"/>
          <w:szCs w:val="28"/>
        </w:rPr>
        <w:t>выполнять формовку вручную по моделям и образцам в опоках или в почве отливок художественных, изделий со сложным рисунком</w:t>
      </w:r>
      <w:r>
        <w:rPr>
          <w:color w:val="000000"/>
          <w:sz w:val="28"/>
          <w:szCs w:val="28"/>
        </w:rPr>
        <w:t>;</w:t>
      </w:r>
    </w:p>
    <w:p w:rsidR="001C0C0F" w:rsidRDefault="001C0C0F" w:rsidP="001C0C0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2FC">
        <w:rPr>
          <w:color w:val="000000"/>
          <w:sz w:val="28"/>
          <w:szCs w:val="28"/>
        </w:rPr>
        <w:t>выполнять формовку деталей художественных изделий кусковым способом по разовым гипсовым</w:t>
      </w:r>
      <w:r>
        <w:rPr>
          <w:color w:val="000000"/>
          <w:sz w:val="28"/>
          <w:szCs w:val="28"/>
        </w:rPr>
        <w:t xml:space="preserve"> </w:t>
      </w:r>
      <w:r w:rsidRPr="008A62FC">
        <w:rPr>
          <w:color w:val="000000"/>
          <w:sz w:val="28"/>
          <w:szCs w:val="28"/>
        </w:rPr>
        <w:t xml:space="preserve">моделям с </w:t>
      </w:r>
      <w:proofErr w:type="spellStart"/>
      <w:r w:rsidRPr="008A62FC">
        <w:rPr>
          <w:color w:val="000000"/>
          <w:sz w:val="28"/>
          <w:szCs w:val="28"/>
        </w:rPr>
        <w:t>поднутрениями</w:t>
      </w:r>
      <w:proofErr w:type="spellEnd"/>
      <w:r w:rsidRPr="008A62FC">
        <w:rPr>
          <w:color w:val="000000"/>
          <w:sz w:val="28"/>
          <w:szCs w:val="28"/>
        </w:rPr>
        <w:t xml:space="preserve"> и наличием аксессуаров, отливаемых отдельными блоками или целиком с изготовлением каркаса; </w:t>
      </w:r>
    </w:p>
    <w:p w:rsidR="001C0C0F" w:rsidRPr="008A62FC" w:rsidRDefault="001C0C0F" w:rsidP="001C0C0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2FC">
        <w:rPr>
          <w:color w:val="000000"/>
          <w:sz w:val="28"/>
          <w:szCs w:val="28"/>
        </w:rPr>
        <w:t>выполнять формовку деталей, подвергающихся многосторонней обработке испытанием под давлением и эмалированию;</w:t>
      </w:r>
    </w:p>
    <w:p w:rsidR="001C0C0F" w:rsidRPr="008A62FC" w:rsidRDefault="001C0C0F" w:rsidP="001C0C0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2FC">
        <w:rPr>
          <w:color w:val="000000"/>
          <w:sz w:val="28"/>
          <w:szCs w:val="28"/>
        </w:rPr>
        <w:t>осуществлять сборку сложных форм с большим количеством пересекающихся стержней на специальном креплении;</w:t>
      </w:r>
    </w:p>
    <w:p w:rsidR="001C0C0F" w:rsidRPr="008A62FC" w:rsidRDefault="001C0C0F" w:rsidP="001C0C0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2FC">
        <w:rPr>
          <w:color w:val="000000"/>
          <w:sz w:val="28"/>
          <w:szCs w:val="28"/>
        </w:rPr>
        <w:t>готовить необходимую оснастку для формовки;</w:t>
      </w:r>
    </w:p>
    <w:p w:rsidR="001C0C0F" w:rsidRPr="008A62FC" w:rsidRDefault="001C0C0F" w:rsidP="001C0C0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2FC">
        <w:rPr>
          <w:color w:val="000000"/>
          <w:sz w:val="28"/>
          <w:szCs w:val="28"/>
        </w:rPr>
        <w:t>осуществлять монтаж восковых моделей в блоки и комплекты;</w:t>
      </w:r>
    </w:p>
    <w:p w:rsidR="001C0C0F" w:rsidRPr="008A62FC" w:rsidRDefault="001C0C0F" w:rsidP="001C0C0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2FC">
        <w:rPr>
          <w:color w:val="000000"/>
          <w:sz w:val="28"/>
          <w:szCs w:val="28"/>
        </w:rPr>
        <w:t>выжигать модельный состав;</w:t>
      </w:r>
    </w:p>
    <w:p w:rsidR="001C0C0F" w:rsidRPr="008A62FC" w:rsidRDefault="001C0C0F" w:rsidP="001C0C0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A62FC">
        <w:rPr>
          <w:color w:val="000000"/>
          <w:sz w:val="28"/>
          <w:szCs w:val="28"/>
        </w:rPr>
        <w:t>производить прокалку опок, плавку магниевых сплавов;</w:t>
      </w:r>
    </w:p>
    <w:p w:rsidR="001C0C0F" w:rsidRPr="00461B4E" w:rsidRDefault="001C0C0F" w:rsidP="001C0C0F">
      <w:pPr>
        <w:spacing w:line="360" w:lineRule="auto"/>
        <w:jc w:val="both"/>
        <w:rPr>
          <w:b/>
          <w:sz w:val="28"/>
        </w:rPr>
      </w:pPr>
      <w:r w:rsidRPr="00461B4E">
        <w:rPr>
          <w:b/>
          <w:sz w:val="28"/>
        </w:rPr>
        <w:t>знать:</w:t>
      </w:r>
    </w:p>
    <w:p w:rsidR="001C0C0F" w:rsidRPr="008A62FC" w:rsidRDefault="001C0C0F" w:rsidP="001C0C0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8A62FC">
        <w:rPr>
          <w:sz w:val="28"/>
        </w:rPr>
        <w:t>приемы ручной формовки отливок художественных изделий со сложным рисунком;</w:t>
      </w:r>
    </w:p>
    <w:p w:rsidR="001C0C0F" w:rsidRPr="008A62FC" w:rsidRDefault="001C0C0F" w:rsidP="001C0C0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8A62FC">
        <w:rPr>
          <w:sz w:val="28"/>
        </w:rPr>
        <w:t>места установки литников, прибылей и выпоров;</w:t>
      </w:r>
    </w:p>
    <w:p w:rsidR="001C0C0F" w:rsidRPr="008A62FC" w:rsidRDefault="001C0C0F" w:rsidP="001C0C0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8A62FC">
        <w:rPr>
          <w:sz w:val="28"/>
        </w:rPr>
        <w:t>процессы и режимы сушки форм в сушильных и обжиговых печах и на месте формовки;</w:t>
      </w:r>
    </w:p>
    <w:p w:rsidR="001C0C0F" w:rsidRPr="008A62FC" w:rsidRDefault="001C0C0F" w:rsidP="001C0C0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8A62FC">
        <w:rPr>
          <w:sz w:val="28"/>
        </w:rPr>
        <w:t>способы определения влияния скорости остывания металла в форме на структуру отливок;</w:t>
      </w:r>
    </w:p>
    <w:p w:rsidR="001C0C0F" w:rsidRPr="008A62FC" w:rsidRDefault="001C0C0F" w:rsidP="001C0C0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8A62FC">
        <w:rPr>
          <w:sz w:val="28"/>
        </w:rPr>
        <w:t>требования, предъявляемые к модельно-опочной оснастке;</w:t>
      </w:r>
    </w:p>
    <w:p w:rsidR="001C0C0F" w:rsidRPr="008A62FC" w:rsidRDefault="001C0C0F" w:rsidP="001C0C0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8A62FC">
        <w:rPr>
          <w:sz w:val="28"/>
        </w:rPr>
        <w:t>способы нарезки резины, укладки в пресс-форму</w:t>
      </w:r>
      <w:r>
        <w:rPr>
          <w:sz w:val="28"/>
        </w:rPr>
        <w:t xml:space="preserve"> </w:t>
      </w:r>
      <w:r w:rsidRPr="008A62FC">
        <w:rPr>
          <w:sz w:val="28"/>
        </w:rPr>
        <w:t xml:space="preserve">с моделью, контроля </w:t>
      </w:r>
      <w:r w:rsidRPr="008A62FC">
        <w:rPr>
          <w:sz w:val="28"/>
        </w:rPr>
        <w:lastRenderedPageBreak/>
        <w:t>пр</w:t>
      </w:r>
      <w:r w:rsidR="00F1125F">
        <w:rPr>
          <w:sz w:val="28"/>
        </w:rPr>
        <w:t>авильности разрезки пресс-формы.</w:t>
      </w:r>
    </w:p>
    <w:p w:rsidR="001C0C0F" w:rsidRPr="008D25E1" w:rsidRDefault="001C0C0F" w:rsidP="001C0C0F">
      <w:pPr>
        <w:shd w:val="clear" w:color="auto" w:fill="FFFFFF"/>
        <w:spacing w:line="360" w:lineRule="auto"/>
        <w:ind w:firstLine="715"/>
        <w:rPr>
          <w:rFonts w:eastAsia="Times New Roman"/>
          <w:sz w:val="28"/>
          <w:szCs w:val="28"/>
        </w:rPr>
      </w:pPr>
      <w:r w:rsidRPr="008D25E1">
        <w:rPr>
          <w:rFonts w:eastAsia="Times New Roman"/>
          <w:sz w:val="28"/>
          <w:szCs w:val="28"/>
        </w:rPr>
        <w:t xml:space="preserve">Обучающийся по профессии 54.01.06 </w:t>
      </w:r>
      <w:r>
        <w:rPr>
          <w:rFonts w:eastAsia="Times New Roman"/>
          <w:sz w:val="28"/>
          <w:szCs w:val="28"/>
        </w:rPr>
        <w:t>«</w:t>
      </w:r>
      <w:r w:rsidRPr="008D25E1">
        <w:rPr>
          <w:rFonts w:eastAsia="Times New Roman"/>
          <w:sz w:val="28"/>
          <w:szCs w:val="28"/>
        </w:rPr>
        <w:t>Изготовитель художественных изделий из металла</w:t>
      </w:r>
      <w:r>
        <w:rPr>
          <w:rFonts w:eastAsia="Times New Roman"/>
          <w:sz w:val="28"/>
          <w:szCs w:val="28"/>
        </w:rPr>
        <w:t>»</w:t>
      </w:r>
      <w:r w:rsidRPr="008D25E1">
        <w:rPr>
          <w:rFonts w:eastAsia="Times New Roman"/>
          <w:sz w:val="28"/>
          <w:szCs w:val="28"/>
        </w:rPr>
        <w:t xml:space="preserve"> готовится к следующим видам деятельности:</w:t>
      </w:r>
    </w:p>
    <w:p w:rsidR="001C0C0F" w:rsidRDefault="001C0C0F" w:rsidP="001C0C0F">
      <w:pPr>
        <w:shd w:val="clear" w:color="auto" w:fill="FFFFFF"/>
        <w:spacing w:line="360" w:lineRule="auto"/>
        <w:ind w:firstLine="715"/>
        <w:rPr>
          <w:rFonts w:eastAsia="Times New Roman"/>
          <w:sz w:val="28"/>
          <w:szCs w:val="28"/>
        </w:rPr>
      </w:pPr>
      <w:r w:rsidRPr="008D25E1">
        <w:rPr>
          <w:rFonts w:eastAsia="Times New Roman"/>
          <w:sz w:val="28"/>
          <w:szCs w:val="28"/>
        </w:rPr>
        <w:t>-выполнение технологических операций по обработке металлов, сплавов с учетом традиционных методов изготовл</w:t>
      </w:r>
      <w:r>
        <w:rPr>
          <w:rFonts w:eastAsia="Times New Roman"/>
          <w:sz w:val="28"/>
          <w:szCs w:val="28"/>
        </w:rPr>
        <w:t>ения художественных изделий.</w:t>
      </w:r>
    </w:p>
    <w:p w:rsidR="001C0C0F" w:rsidRPr="00AB2F98" w:rsidRDefault="001C0C0F" w:rsidP="001C0C0F">
      <w:pPr>
        <w:spacing w:line="360" w:lineRule="auto"/>
        <w:ind w:firstLine="709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Обучающийся </w:t>
      </w:r>
      <w:r w:rsidRPr="00CC4D36">
        <w:rPr>
          <w:spacing w:val="-20"/>
          <w:sz w:val="28"/>
          <w:szCs w:val="28"/>
        </w:rPr>
        <w:t>должен обладать общими компетенциями, включающими в себя способность</w:t>
      </w:r>
      <w:r>
        <w:rPr>
          <w:spacing w:val="-20"/>
          <w:sz w:val="28"/>
          <w:szCs w:val="28"/>
        </w:rPr>
        <w:t>:</w:t>
      </w:r>
    </w:p>
    <w:p w:rsidR="001C0C0F" w:rsidRPr="008D25E1" w:rsidRDefault="001C0C0F" w:rsidP="001C0C0F">
      <w:pPr>
        <w:shd w:val="clear" w:color="auto" w:fill="FFFFFF"/>
        <w:spacing w:line="360" w:lineRule="auto"/>
        <w:ind w:firstLine="715"/>
        <w:rPr>
          <w:rFonts w:eastAsia="Times New Roman"/>
          <w:sz w:val="28"/>
          <w:szCs w:val="28"/>
        </w:rPr>
      </w:pPr>
      <w:r w:rsidRPr="008D25E1">
        <w:rPr>
          <w:rFonts w:eastAsia="Times New Roman"/>
          <w:sz w:val="28"/>
          <w:szCs w:val="28"/>
        </w:rPr>
        <w:t>ОК 1.</w:t>
      </w:r>
      <w:r>
        <w:rPr>
          <w:rFonts w:eastAsia="Times New Roman"/>
          <w:sz w:val="28"/>
          <w:szCs w:val="28"/>
        </w:rPr>
        <w:t xml:space="preserve"> </w:t>
      </w:r>
      <w:r w:rsidRPr="008D25E1">
        <w:rPr>
          <w:rFonts w:eastAsia="Times New Roman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</w:t>
      </w:r>
    </w:p>
    <w:p w:rsidR="001C0C0F" w:rsidRPr="008D25E1" w:rsidRDefault="001C0C0F" w:rsidP="001C0C0F">
      <w:pPr>
        <w:shd w:val="clear" w:color="auto" w:fill="FFFFFF"/>
        <w:spacing w:line="360" w:lineRule="auto"/>
        <w:ind w:firstLine="715"/>
        <w:rPr>
          <w:rFonts w:eastAsia="Times New Roman"/>
          <w:sz w:val="28"/>
          <w:szCs w:val="28"/>
        </w:rPr>
      </w:pPr>
      <w:r w:rsidRPr="008D25E1">
        <w:rPr>
          <w:rFonts w:eastAsia="Times New Roman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1C0C0F" w:rsidRPr="008D25E1" w:rsidRDefault="001C0C0F" w:rsidP="001C0C0F">
      <w:pPr>
        <w:shd w:val="clear" w:color="auto" w:fill="FFFFFF"/>
        <w:spacing w:line="360" w:lineRule="auto"/>
        <w:ind w:firstLine="715"/>
        <w:rPr>
          <w:rFonts w:eastAsia="Times New Roman"/>
          <w:sz w:val="28"/>
          <w:szCs w:val="28"/>
        </w:rPr>
      </w:pPr>
      <w:r w:rsidRPr="008D25E1">
        <w:rPr>
          <w:rFonts w:eastAsia="Times New Roman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</w:r>
    </w:p>
    <w:p w:rsidR="001C0C0F" w:rsidRPr="008D25E1" w:rsidRDefault="001C0C0F" w:rsidP="001C0C0F">
      <w:pPr>
        <w:shd w:val="clear" w:color="auto" w:fill="FFFFFF"/>
        <w:spacing w:line="360" w:lineRule="auto"/>
        <w:ind w:firstLine="715"/>
        <w:rPr>
          <w:rFonts w:eastAsia="Times New Roman"/>
          <w:sz w:val="28"/>
          <w:szCs w:val="28"/>
        </w:rPr>
      </w:pPr>
      <w:r w:rsidRPr="008D25E1">
        <w:rPr>
          <w:rFonts w:eastAsia="Times New Roman"/>
          <w:sz w:val="28"/>
          <w:szCs w:val="28"/>
        </w:rPr>
        <w:t>ОК 6. Работать в команде, эффективно общаться с коллегами, руководством, клиентами</w:t>
      </w:r>
    </w:p>
    <w:p w:rsidR="001C0C0F" w:rsidRPr="00C06B96" w:rsidRDefault="001C0C0F" w:rsidP="001C0C0F">
      <w:pPr>
        <w:spacing w:line="360" w:lineRule="auto"/>
        <w:ind w:firstLine="709"/>
        <w:jc w:val="both"/>
        <w:rPr>
          <w:spacing w:val="-20"/>
          <w:sz w:val="28"/>
          <w:szCs w:val="28"/>
        </w:rPr>
      </w:pPr>
      <w:r>
        <w:rPr>
          <w:spacing w:val="-20"/>
          <w:sz w:val="28"/>
          <w:szCs w:val="28"/>
        </w:rPr>
        <w:t xml:space="preserve">Обучающийся </w:t>
      </w:r>
      <w:r w:rsidRPr="00C06B96">
        <w:rPr>
          <w:spacing w:val="-20"/>
          <w:sz w:val="28"/>
          <w:szCs w:val="28"/>
        </w:rPr>
        <w:t>должен обладать профессиональными компетенциями, соответствующими основным видам профессиональной деятельности:</w:t>
      </w:r>
    </w:p>
    <w:p w:rsidR="001C0C0F" w:rsidRPr="008D25E1" w:rsidRDefault="00F1125F" w:rsidP="00F1125F">
      <w:pPr>
        <w:shd w:val="clear" w:color="auto" w:fill="FFFFFF"/>
        <w:spacing w:line="360" w:lineRule="auto"/>
        <w:ind w:firstLine="7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ПК 2.4</w:t>
      </w:r>
      <w:r w:rsidR="001C0C0F" w:rsidRPr="008D25E1">
        <w:rPr>
          <w:rFonts w:eastAsia="Times New Roman"/>
          <w:sz w:val="28"/>
          <w:szCs w:val="28"/>
        </w:rPr>
        <w:t xml:space="preserve"> </w:t>
      </w:r>
      <w:r w:rsidRPr="007D3D51">
        <w:rPr>
          <w:color w:val="000000"/>
          <w:sz w:val="28"/>
          <w:szCs w:val="28"/>
        </w:rPr>
        <w:t>Выполнять формовку художествен</w:t>
      </w:r>
      <w:r>
        <w:rPr>
          <w:color w:val="000000"/>
          <w:sz w:val="28"/>
          <w:szCs w:val="28"/>
        </w:rPr>
        <w:t>ных изделий со сложным рисунком</w:t>
      </w:r>
      <w:r w:rsidRPr="007D3D51">
        <w:rPr>
          <w:color w:val="000000"/>
          <w:sz w:val="28"/>
          <w:szCs w:val="28"/>
        </w:rPr>
        <w:t xml:space="preserve"> и их деталей различными способами.</w:t>
      </w:r>
    </w:p>
    <w:p w:rsidR="001C0C0F" w:rsidRPr="008D25E1" w:rsidRDefault="001C0C0F" w:rsidP="001C0C0F">
      <w:pPr>
        <w:shd w:val="clear" w:color="auto" w:fill="FFFFFF"/>
        <w:spacing w:line="360" w:lineRule="auto"/>
        <w:ind w:firstLine="7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ПК1.</w:t>
      </w:r>
      <w:r w:rsidRPr="008D25E1">
        <w:rPr>
          <w:rFonts w:eastAsia="Times New Roman"/>
          <w:sz w:val="28"/>
          <w:szCs w:val="28"/>
        </w:rPr>
        <w:t>3 Рационально организовывать рабочее место.</w:t>
      </w:r>
    </w:p>
    <w:p w:rsidR="001C0C0F" w:rsidRDefault="001C0C0F" w:rsidP="001C0C0F">
      <w:pPr>
        <w:shd w:val="clear" w:color="auto" w:fill="FFFFFF"/>
        <w:spacing w:line="360" w:lineRule="auto"/>
        <w:ind w:firstLine="708"/>
        <w:rPr>
          <w:rFonts w:eastAsia="Times New Roman"/>
          <w:b/>
          <w:sz w:val="28"/>
          <w:szCs w:val="28"/>
        </w:rPr>
      </w:pPr>
      <w:r w:rsidRPr="00E66AD4">
        <w:rPr>
          <w:rFonts w:eastAsia="Times New Roman"/>
          <w:b/>
          <w:sz w:val="28"/>
          <w:szCs w:val="28"/>
        </w:rPr>
        <w:t>1.4</w:t>
      </w:r>
      <w:r w:rsidRPr="00E66AD4">
        <w:rPr>
          <w:rFonts w:eastAsia="Times New Roman"/>
          <w:b/>
          <w:sz w:val="28"/>
          <w:szCs w:val="28"/>
        </w:rPr>
        <w:tab/>
        <w:t xml:space="preserve">Количество часов на производственную практику </w:t>
      </w:r>
    </w:p>
    <w:p w:rsidR="001C0C0F" w:rsidRPr="00E66AD4" w:rsidRDefault="001C0C0F" w:rsidP="001C0C0F">
      <w:pPr>
        <w:shd w:val="clear" w:color="auto" w:fill="FFFFFF"/>
        <w:spacing w:line="360" w:lineRule="auto"/>
        <w:ind w:firstLine="708"/>
        <w:rPr>
          <w:rFonts w:eastAsia="Times New Roman"/>
          <w:sz w:val="28"/>
          <w:szCs w:val="28"/>
        </w:rPr>
      </w:pPr>
      <w:r w:rsidRPr="00E66AD4">
        <w:rPr>
          <w:rFonts w:eastAsia="Times New Roman"/>
          <w:sz w:val="28"/>
          <w:szCs w:val="28"/>
        </w:rPr>
        <w:t>Количество часов на производственную практику: 936 часов.</w:t>
      </w:r>
    </w:p>
    <w:p w:rsidR="001C0C0F" w:rsidRPr="00F7388E" w:rsidRDefault="001C0C0F" w:rsidP="001C0C0F">
      <w:pPr>
        <w:shd w:val="clear" w:color="auto" w:fill="FFFFFF"/>
        <w:spacing w:line="360" w:lineRule="auto"/>
        <w:ind w:left="48" w:firstLine="701"/>
        <w:rPr>
          <w:rFonts w:eastAsia="Times New Roman"/>
          <w:sz w:val="28"/>
          <w:szCs w:val="28"/>
        </w:rPr>
      </w:pPr>
      <w:r w:rsidRPr="00F7388E">
        <w:rPr>
          <w:rFonts w:eastAsia="Times New Roman"/>
          <w:sz w:val="28"/>
          <w:szCs w:val="28"/>
        </w:rPr>
        <w:t>2 курс</w:t>
      </w:r>
      <w:r>
        <w:rPr>
          <w:rFonts w:eastAsia="Times New Roman"/>
          <w:sz w:val="28"/>
          <w:szCs w:val="28"/>
        </w:rPr>
        <w:t xml:space="preserve"> </w:t>
      </w:r>
      <w:r w:rsidRPr="00F7388E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144 (36</w:t>
      </w:r>
      <w:r w:rsidRPr="00F7388E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108) часа (3,4 семестр)</w:t>
      </w:r>
    </w:p>
    <w:p w:rsidR="00E374C4" w:rsidRDefault="001C0C0F" w:rsidP="001C0C0F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F7388E">
        <w:rPr>
          <w:rFonts w:eastAsia="Times New Roman"/>
          <w:sz w:val="28"/>
          <w:szCs w:val="28"/>
        </w:rPr>
        <w:t>3 курс – 792 (</w:t>
      </w:r>
      <w:r>
        <w:rPr>
          <w:rFonts w:eastAsia="Times New Roman"/>
          <w:sz w:val="28"/>
          <w:szCs w:val="28"/>
        </w:rPr>
        <w:t>252</w:t>
      </w:r>
      <w:r w:rsidRPr="00F7388E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540</w:t>
      </w:r>
      <w:r w:rsidRPr="00F7388E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часа (5,6 семестр)</w:t>
      </w:r>
    </w:p>
    <w:p w:rsidR="00E374C4" w:rsidRDefault="00E374C4" w:rsidP="007E154E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3116" w:rsidRPr="00461B4E" w:rsidRDefault="00C13116" w:rsidP="00C13116">
      <w:pPr>
        <w:jc w:val="center"/>
        <w:rPr>
          <w:b/>
          <w:sz w:val="28"/>
          <w:szCs w:val="28"/>
        </w:rPr>
      </w:pPr>
      <w:r w:rsidRPr="00461B4E">
        <w:rPr>
          <w:b/>
          <w:sz w:val="28"/>
          <w:szCs w:val="28"/>
        </w:rPr>
        <w:lastRenderedPageBreak/>
        <w:t xml:space="preserve">2 РЕЗУЛЬТАТЫ ОСВОЕНИЯ </w:t>
      </w:r>
      <w:r w:rsidR="00D30EFA">
        <w:rPr>
          <w:b/>
          <w:sz w:val="28"/>
          <w:szCs w:val="28"/>
        </w:rPr>
        <w:t>ПРОИЗВОДСТВЕННОЙ ПРАКТИКИ</w:t>
      </w:r>
    </w:p>
    <w:p w:rsidR="00C13116" w:rsidRDefault="00C13116" w:rsidP="00C13116">
      <w:pPr>
        <w:ind w:firstLine="851"/>
        <w:rPr>
          <w:sz w:val="28"/>
          <w:szCs w:val="28"/>
        </w:rPr>
      </w:pPr>
    </w:p>
    <w:p w:rsidR="00C13116" w:rsidRPr="00461B4E" w:rsidRDefault="00C13116" w:rsidP="00C13116">
      <w:pPr>
        <w:spacing w:line="360" w:lineRule="auto"/>
        <w:ind w:firstLine="709"/>
        <w:jc w:val="both"/>
        <w:rPr>
          <w:sz w:val="28"/>
          <w:szCs w:val="28"/>
        </w:rPr>
      </w:pPr>
      <w:r w:rsidRPr="00461B4E">
        <w:rPr>
          <w:sz w:val="28"/>
          <w:szCs w:val="28"/>
        </w:rPr>
        <w:t>Результатом освоения программы</w:t>
      </w:r>
      <w:r w:rsidRPr="00D116AF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производственной практики</w:t>
      </w:r>
      <w:r w:rsidRPr="00461B4E">
        <w:rPr>
          <w:sz w:val="28"/>
          <w:szCs w:val="28"/>
        </w:rPr>
        <w:t xml:space="preserve"> профессионального модуля является овладение обучающимися видом профессиональной деятельности</w:t>
      </w:r>
      <w:r>
        <w:rPr>
          <w:sz w:val="28"/>
          <w:szCs w:val="28"/>
        </w:rPr>
        <w:t xml:space="preserve"> (ВПД)</w:t>
      </w:r>
      <w:r w:rsidRPr="009132F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технологии</w:t>
      </w:r>
      <w:r w:rsidRPr="007D3D51">
        <w:rPr>
          <w:sz w:val="28"/>
          <w:szCs w:val="28"/>
        </w:rPr>
        <w:t xml:space="preserve"> обработки металлов, сплавов с</w:t>
      </w:r>
      <w:r>
        <w:rPr>
          <w:sz w:val="28"/>
          <w:szCs w:val="28"/>
        </w:rPr>
        <w:t xml:space="preserve"> </w:t>
      </w:r>
      <w:r w:rsidRPr="007D3D51">
        <w:rPr>
          <w:sz w:val="28"/>
          <w:szCs w:val="28"/>
        </w:rPr>
        <w:t>учетом традиционных методов изготовления художественных изделий</w:t>
      </w:r>
      <w:r>
        <w:rPr>
          <w:sz w:val="28"/>
          <w:szCs w:val="28"/>
        </w:rPr>
        <w:t xml:space="preserve">, в том числе профессиональными </w:t>
      </w:r>
      <w:r w:rsidRPr="00461B4E">
        <w:rPr>
          <w:sz w:val="28"/>
          <w:szCs w:val="28"/>
        </w:rPr>
        <w:t>(ПК)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7771"/>
      </w:tblGrid>
      <w:tr w:rsidR="00C13116" w:rsidRPr="00461B4E" w:rsidTr="002E2D2B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6" w:rsidRPr="00461B4E" w:rsidRDefault="00C13116" w:rsidP="002E2D2B">
            <w:pPr>
              <w:jc w:val="center"/>
              <w:rPr>
                <w:szCs w:val="28"/>
              </w:rPr>
            </w:pPr>
            <w:r w:rsidRPr="00461B4E">
              <w:rPr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116" w:rsidRPr="00461B4E" w:rsidRDefault="00C13116" w:rsidP="002E2D2B">
            <w:pPr>
              <w:jc w:val="center"/>
              <w:rPr>
                <w:szCs w:val="28"/>
              </w:rPr>
            </w:pPr>
            <w:r w:rsidRPr="00461B4E">
              <w:rPr>
                <w:sz w:val="28"/>
                <w:szCs w:val="28"/>
              </w:rPr>
              <w:t>Наименование результата обучения</w:t>
            </w:r>
          </w:p>
        </w:tc>
      </w:tr>
      <w:tr w:rsidR="00C13116" w:rsidRPr="00461B4E" w:rsidTr="002E2D2B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16" w:rsidRPr="00461B4E" w:rsidRDefault="00D30EFA" w:rsidP="002E2D2B">
            <w:pPr>
              <w:spacing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ПК 1.3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3116" w:rsidRPr="00E06DA3" w:rsidRDefault="00D30EFA" w:rsidP="00D30EFA">
            <w:pPr>
              <w:pStyle w:val="a9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8D25E1">
              <w:rPr>
                <w:rFonts w:eastAsia="Times New Roman"/>
                <w:sz w:val="28"/>
                <w:szCs w:val="28"/>
              </w:rPr>
              <w:t>Рационально организовывать рабочее место.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C13116" w:rsidRPr="00461B4E" w:rsidTr="002E2D2B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16" w:rsidRPr="00461B4E" w:rsidRDefault="00D30EFA" w:rsidP="002E2D2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ПК </w:t>
            </w:r>
            <w:r w:rsidR="00C13116">
              <w:rPr>
                <w:sz w:val="28"/>
                <w:szCs w:val="28"/>
              </w:rPr>
              <w:t>2</w:t>
            </w:r>
            <w:r w:rsidR="00C13116" w:rsidRPr="00461B4E">
              <w:rPr>
                <w:sz w:val="28"/>
                <w:szCs w:val="28"/>
              </w:rPr>
              <w:t>.</w:t>
            </w:r>
            <w:r w:rsidR="00C13116">
              <w:rPr>
                <w:sz w:val="28"/>
                <w:szCs w:val="28"/>
              </w:rPr>
              <w:t>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3116" w:rsidRPr="00E06DA3" w:rsidRDefault="00C13116" w:rsidP="002E2D2B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7D3D51">
              <w:rPr>
                <w:color w:val="000000"/>
                <w:sz w:val="28"/>
                <w:szCs w:val="28"/>
              </w:rPr>
              <w:t>Выполнять формовку художественных изделий со сложным рисун</w:t>
            </w:r>
            <w:r>
              <w:rPr>
                <w:color w:val="000000"/>
                <w:sz w:val="28"/>
                <w:szCs w:val="28"/>
              </w:rPr>
              <w:t>ком</w:t>
            </w:r>
            <w:r w:rsidRPr="007D3D51">
              <w:rPr>
                <w:color w:val="000000"/>
                <w:sz w:val="28"/>
                <w:szCs w:val="28"/>
              </w:rPr>
              <w:t xml:space="preserve"> и их деталей различными способами.</w:t>
            </w:r>
          </w:p>
        </w:tc>
      </w:tr>
      <w:tr w:rsidR="00C13116" w:rsidRPr="00461B4E" w:rsidTr="002E2D2B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16" w:rsidRPr="00461B4E" w:rsidRDefault="00C13116" w:rsidP="002E2D2B">
            <w:pPr>
              <w:spacing w:line="360" w:lineRule="auto"/>
              <w:rPr>
                <w:szCs w:val="28"/>
              </w:rPr>
            </w:pPr>
            <w:r w:rsidRPr="00461B4E">
              <w:rPr>
                <w:sz w:val="28"/>
                <w:szCs w:val="28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3116" w:rsidRPr="00461B4E" w:rsidRDefault="00C13116" w:rsidP="002E2D2B">
            <w:pPr>
              <w:rPr>
                <w:szCs w:val="28"/>
              </w:rPr>
            </w:pPr>
            <w:r w:rsidRPr="00461B4E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C13116" w:rsidRPr="00461B4E" w:rsidTr="002E2D2B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16" w:rsidRPr="00461B4E" w:rsidRDefault="00C13116" w:rsidP="002E2D2B">
            <w:pPr>
              <w:spacing w:line="360" w:lineRule="auto"/>
              <w:rPr>
                <w:szCs w:val="28"/>
              </w:rPr>
            </w:pPr>
            <w:r w:rsidRPr="00461B4E">
              <w:rPr>
                <w:sz w:val="28"/>
                <w:szCs w:val="28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3116" w:rsidRPr="00461B4E" w:rsidRDefault="00C13116" w:rsidP="002E2D2B">
            <w:pPr>
              <w:rPr>
                <w:szCs w:val="28"/>
              </w:rPr>
            </w:pPr>
            <w:r w:rsidRPr="006E575A">
              <w:rPr>
                <w:sz w:val="28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C13116" w:rsidRPr="00461B4E" w:rsidTr="002E2D2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16" w:rsidRPr="00461B4E" w:rsidRDefault="00C13116" w:rsidP="002E2D2B">
            <w:pPr>
              <w:spacing w:line="360" w:lineRule="auto"/>
              <w:rPr>
                <w:szCs w:val="28"/>
              </w:rPr>
            </w:pPr>
            <w:r w:rsidRPr="00461B4E">
              <w:rPr>
                <w:sz w:val="28"/>
                <w:szCs w:val="28"/>
              </w:rPr>
              <w:t xml:space="preserve">ОК 3 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3116" w:rsidRPr="00461B4E" w:rsidRDefault="00C13116" w:rsidP="002E2D2B">
            <w:pPr>
              <w:rPr>
                <w:szCs w:val="28"/>
              </w:rPr>
            </w:pPr>
            <w:r w:rsidRPr="00461B4E">
              <w:rPr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C13116" w:rsidRPr="00461B4E" w:rsidTr="002E2D2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16" w:rsidRPr="00461B4E" w:rsidRDefault="00C13116" w:rsidP="002E2D2B">
            <w:pPr>
              <w:spacing w:line="360" w:lineRule="auto"/>
              <w:rPr>
                <w:szCs w:val="28"/>
              </w:rPr>
            </w:pPr>
            <w:r w:rsidRPr="00461B4E">
              <w:rPr>
                <w:sz w:val="28"/>
                <w:szCs w:val="28"/>
              </w:rPr>
              <w:t xml:space="preserve">ОК 4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3116" w:rsidRPr="00461B4E" w:rsidRDefault="00C13116" w:rsidP="002E2D2B">
            <w:pPr>
              <w:rPr>
                <w:szCs w:val="28"/>
              </w:rPr>
            </w:pPr>
            <w:r w:rsidRPr="00461B4E">
              <w:rPr>
                <w:sz w:val="28"/>
                <w:szCs w:val="28"/>
              </w:rPr>
              <w:t>Осуществлять поиск информации, необходимой для эффективного выполнения  профессиональных задач</w:t>
            </w:r>
          </w:p>
        </w:tc>
      </w:tr>
      <w:tr w:rsidR="00C13116" w:rsidRPr="00461B4E" w:rsidTr="002E2D2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16" w:rsidRPr="00461B4E" w:rsidRDefault="00C13116" w:rsidP="002E2D2B">
            <w:pPr>
              <w:spacing w:line="360" w:lineRule="auto"/>
              <w:rPr>
                <w:szCs w:val="28"/>
              </w:rPr>
            </w:pPr>
            <w:r w:rsidRPr="00461B4E">
              <w:rPr>
                <w:sz w:val="28"/>
                <w:szCs w:val="28"/>
              </w:rPr>
              <w:t xml:space="preserve">ОК 5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3116" w:rsidRPr="00461B4E" w:rsidRDefault="00C13116" w:rsidP="002E2D2B">
            <w:pPr>
              <w:rPr>
                <w:szCs w:val="28"/>
              </w:rPr>
            </w:pPr>
            <w:r w:rsidRPr="00461B4E">
              <w:rPr>
                <w:sz w:val="28"/>
                <w:szCs w:val="28"/>
              </w:rPr>
              <w:t>Использовать информационно – коммуникационные технологии в профессиональной деятельности</w:t>
            </w:r>
          </w:p>
        </w:tc>
      </w:tr>
      <w:tr w:rsidR="00C13116" w:rsidRPr="00461B4E" w:rsidTr="002E2D2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16" w:rsidRPr="00461B4E" w:rsidRDefault="00C13116" w:rsidP="002E2D2B">
            <w:pPr>
              <w:spacing w:line="360" w:lineRule="auto"/>
              <w:rPr>
                <w:szCs w:val="28"/>
              </w:rPr>
            </w:pPr>
            <w:r w:rsidRPr="00461B4E">
              <w:rPr>
                <w:sz w:val="28"/>
                <w:szCs w:val="28"/>
              </w:rPr>
              <w:t xml:space="preserve">ОК 6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13116" w:rsidRPr="00461B4E" w:rsidRDefault="00C13116" w:rsidP="002E2D2B">
            <w:pPr>
              <w:rPr>
                <w:szCs w:val="28"/>
              </w:rPr>
            </w:pPr>
            <w:r w:rsidRPr="00461B4E">
              <w:rPr>
                <w:sz w:val="28"/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C13116" w:rsidRPr="00461B4E" w:rsidTr="002E2D2B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13116" w:rsidRPr="00461B4E" w:rsidRDefault="00C13116" w:rsidP="002E2D2B">
            <w:pPr>
              <w:spacing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13116" w:rsidRPr="00461B4E" w:rsidRDefault="00C13116" w:rsidP="002E2D2B">
            <w:pPr>
              <w:rPr>
                <w:szCs w:val="28"/>
              </w:rPr>
            </w:pPr>
            <w:r w:rsidRPr="00461B4E">
              <w:rPr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C13116" w:rsidRDefault="00C13116" w:rsidP="007E154E">
      <w:pPr>
        <w:widowControl/>
        <w:autoSpaceDE/>
        <w:autoSpaceDN/>
        <w:adjustRightInd/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0D08FE" w:rsidRDefault="000D08FE" w:rsidP="007E154E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  <w:sectPr w:rsidR="000D08FE" w:rsidSect="00B11EC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13116" w:rsidRDefault="00C13116" w:rsidP="00C13116">
      <w:pPr>
        <w:pStyle w:val="a9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 СТРУКТУРА И СОДЕРЖАНИЕ </w:t>
      </w:r>
      <w:proofErr w:type="gramStart"/>
      <w:r>
        <w:rPr>
          <w:b/>
          <w:sz w:val="28"/>
          <w:szCs w:val="28"/>
        </w:rPr>
        <w:t xml:space="preserve">ПРОИЗВОДСТВЕННОЙ </w:t>
      </w:r>
      <w:r w:rsidRPr="00A713DC">
        <w:rPr>
          <w:b/>
          <w:sz w:val="28"/>
          <w:szCs w:val="28"/>
        </w:rPr>
        <w:t xml:space="preserve"> ПРАКТИКИ</w:t>
      </w:r>
      <w:proofErr w:type="gramEnd"/>
    </w:p>
    <w:tbl>
      <w:tblPr>
        <w:tblW w:w="150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3044"/>
        <w:gridCol w:w="2977"/>
        <w:gridCol w:w="6237"/>
        <w:gridCol w:w="1843"/>
      </w:tblGrid>
      <w:tr w:rsidR="00C13116" w:rsidRPr="008E589D" w:rsidTr="002E2D2B">
        <w:trPr>
          <w:trHeight w:val="927"/>
        </w:trPr>
        <w:tc>
          <w:tcPr>
            <w:tcW w:w="932" w:type="dxa"/>
            <w:shd w:val="clear" w:color="auto" w:fill="auto"/>
          </w:tcPr>
          <w:p w:rsidR="00C13116" w:rsidRPr="008E589D" w:rsidRDefault="00C13116" w:rsidP="002E2D2B">
            <w:pPr>
              <w:rPr>
                <w:rFonts w:eastAsia="Times New Roman"/>
                <w:b/>
                <w:sz w:val="24"/>
                <w:szCs w:val="24"/>
              </w:rPr>
            </w:pPr>
            <w:r w:rsidRPr="008E589D">
              <w:rPr>
                <w:rFonts w:eastAsia="Times New Roman"/>
                <w:b/>
                <w:sz w:val="24"/>
                <w:szCs w:val="24"/>
              </w:rPr>
              <w:t xml:space="preserve">Код </w:t>
            </w:r>
          </w:p>
          <w:p w:rsidR="00C13116" w:rsidRPr="008E589D" w:rsidRDefault="00C13116" w:rsidP="002E2D2B">
            <w:pPr>
              <w:rPr>
                <w:rFonts w:eastAsia="Times New Roman"/>
                <w:b/>
                <w:sz w:val="24"/>
                <w:szCs w:val="24"/>
              </w:rPr>
            </w:pPr>
            <w:r w:rsidRPr="008E589D">
              <w:rPr>
                <w:rFonts w:eastAsia="Times New Roman"/>
                <w:b/>
                <w:sz w:val="24"/>
                <w:szCs w:val="24"/>
              </w:rPr>
              <w:t>ПК</w:t>
            </w:r>
          </w:p>
        </w:tc>
        <w:tc>
          <w:tcPr>
            <w:tcW w:w="3044" w:type="dxa"/>
            <w:shd w:val="clear" w:color="auto" w:fill="auto"/>
          </w:tcPr>
          <w:p w:rsidR="00C13116" w:rsidRPr="008E589D" w:rsidRDefault="00C13116" w:rsidP="002E2D2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E589D">
              <w:rPr>
                <w:rFonts w:eastAsia="Times New Roman"/>
                <w:b/>
                <w:sz w:val="24"/>
                <w:szCs w:val="24"/>
              </w:rPr>
              <w:t xml:space="preserve">Виды </w:t>
            </w:r>
          </w:p>
          <w:p w:rsidR="00C13116" w:rsidRPr="008E589D" w:rsidRDefault="00C13116" w:rsidP="002E2D2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E589D">
              <w:rPr>
                <w:rFonts w:eastAsia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2977" w:type="dxa"/>
            <w:shd w:val="clear" w:color="auto" w:fill="auto"/>
          </w:tcPr>
          <w:p w:rsidR="00C13116" w:rsidRPr="008E589D" w:rsidRDefault="00C13116" w:rsidP="002E2D2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C13116" w:rsidRPr="008E589D" w:rsidRDefault="00C13116" w:rsidP="002E2D2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E589D">
              <w:rPr>
                <w:rFonts w:eastAsia="Times New Roman"/>
                <w:b/>
                <w:sz w:val="24"/>
                <w:szCs w:val="24"/>
              </w:rPr>
              <w:t>Наименование тем учебной практики</w:t>
            </w:r>
          </w:p>
        </w:tc>
        <w:tc>
          <w:tcPr>
            <w:tcW w:w="6237" w:type="dxa"/>
          </w:tcPr>
          <w:p w:rsidR="00C13116" w:rsidRPr="008E589D" w:rsidRDefault="00C13116" w:rsidP="002E2D2B">
            <w:pPr>
              <w:jc w:val="center"/>
              <w:rPr>
                <w:b/>
                <w:sz w:val="24"/>
                <w:szCs w:val="24"/>
              </w:rPr>
            </w:pPr>
          </w:p>
          <w:p w:rsidR="00C13116" w:rsidRPr="008E589D" w:rsidRDefault="00C13116" w:rsidP="002E2D2B">
            <w:pPr>
              <w:jc w:val="center"/>
              <w:rPr>
                <w:b/>
                <w:sz w:val="24"/>
                <w:szCs w:val="24"/>
              </w:rPr>
            </w:pPr>
            <w:r w:rsidRPr="008E589D">
              <w:rPr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1843" w:type="dxa"/>
          </w:tcPr>
          <w:p w:rsidR="00C13116" w:rsidRPr="008E589D" w:rsidRDefault="00C13116" w:rsidP="002E2D2B">
            <w:pPr>
              <w:jc w:val="center"/>
              <w:rPr>
                <w:b/>
                <w:sz w:val="24"/>
                <w:szCs w:val="24"/>
              </w:rPr>
            </w:pPr>
            <w:r w:rsidRPr="008E589D">
              <w:rPr>
                <w:rFonts w:eastAsia="Times New Roman"/>
                <w:b/>
                <w:sz w:val="24"/>
                <w:szCs w:val="24"/>
              </w:rPr>
              <w:t>Количество часов по темам</w:t>
            </w:r>
          </w:p>
        </w:tc>
      </w:tr>
      <w:tr w:rsidR="00C13116" w:rsidRPr="004342B5" w:rsidTr="002E2D2B">
        <w:trPr>
          <w:trHeight w:val="277"/>
        </w:trPr>
        <w:tc>
          <w:tcPr>
            <w:tcW w:w="15033" w:type="dxa"/>
            <w:gridSpan w:val="5"/>
            <w:shd w:val="clear" w:color="auto" w:fill="auto"/>
          </w:tcPr>
          <w:p w:rsidR="00C13116" w:rsidRPr="00BF0FAB" w:rsidRDefault="00C13116" w:rsidP="002E2D2B">
            <w:pPr>
              <w:pStyle w:val="a9"/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курс</w:t>
            </w:r>
          </w:p>
        </w:tc>
      </w:tr>
      <w:tr w:rsidR="00C13116" w:rsidRPr="003134A8" w:rsidTr="002E2D2B">
        <w:tc>
          <w:tcPr>
            <w:tcW w:w="932" w:type="dxa"/>
            <w:shd w:val="clear" w:color="auto" w:fill="auto"/>
          </w:tcPr>
          <w:p w:rsidR="00C13116" w:rsidRPr="003134A8" w:rsidRDefault="00C13116" w:rsidP="002E2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ПК1.3 </w:t>
            </w:r>
          </w:p>
          <w:p w:rsidR="00C13116" w:rsidRPr="003134A8" w:rsidRDefault="00C13116" w:rsidP="002E2D2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auto"/>
          </w:tcPr>
          <w:p w:rsidR="00C13116" w:rsidRPr="003134A8" w:rsidRDefault="00C13116" w:rsidP="002E2D2B">
            <w:pPr>
              <w:rPr>
                <w:rFonts w:eastAsia="Times New Roman"/>
                <w:sz w:val="24"/>
                <w:szCs w:val="24"/>
              </w:rPr>
            </w:pPr>
            <w:r w:rsidRPr="003134A8">
              <w:rPr>
                <w:sz w:val="24"/>
                <w:szCs w:val="24"/>
              </w:rPr>
              <w:t>Технология обработки металлов, сплавов с учетом традиционных методов изготовления художественных изделий</w:t>
            </w:r>
          </w:p>
        </w:tc>
        <w:tc>
          <w:tcPr>
            <w:tcW w:w="2977" w:type="dxa"/>
            <w:shd w:val="clear" w:color="auto" w:fill="auto"/>
          </w:tcPr>
          <w:p w:rsidR="00C13116" w:rsidRPr="00EE71FF" w:rsidRDefault="009D58E1" w:rsidP="002E2D2B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C13116" w:rsidRPr="00EE71FF">
              <w:rPr>
                <w:sz w:val="24"/>
                <w:szCs w:val="24"/>
              </w:rPr>
              <w:t>2.1</w:t>
            </w:r>
            <w:r w:rsidR="00C13116">
              <w:rPr>
                <w:sz w:val="24"/>
                <w:szCs w:val="24"/>
              </w:rPr>
              <w:t xml:space="preserve"> Организация рабочего места</w:t>
            </w:r>
          </w:p>
        </w:tc>
        <w:tc>
          <w:tcPr>
            <w:tcW w:w="6237" w:type="dxa"/>
          </w:tcPr>
          <w:p w:rsidR="00C13116" w:rsidRDefault="00C13116" w:rsidP="002E2D2B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Знакомство с предприятием, рабочим местом. </w:t>
            </w:r>
          </w:p>
          <w:p w:rsidR="00C13116" w:rsidRPr="00BF1102" w:rsidRDefault="00C13116" w:rsidP="002E2D2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Прохождение инструктажа по технике безопасности</w:t>
            </w:r>
          </w:p>
        </w:tc>
        <w:tc>
          <w:tcPr>
            <w:tcW w:w="1843" w:type="dxa"/>
          </w:tcPr>
          <w:p w:rsidR="00C13116" w:rsidRPr="00952A30" w:rsidRDefault="00C13116" w:rsidP="002E2D2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D58E1" w:rsidRPr="003134A8" w:rsidTr="00600A28">
        <w:trPr>
          <w:trHeight w:val="1427"/>
        </w:trPr>
        <w:tc>
          <w:tcPr>
            <w:tcW w:w="932" w:type="dxa"/>
            <w:shd w:val="clear" w:color="auto" w:fill="auto"/>
          </w:tcPr>
          <w:p w:rsidR="009D58E1" w:rsidRPr="003134A8" w:rsidRDefault="009D58E1" w:rsidP="009D5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2.4 </w:t>
            </w:r>
          </w:p>
          <w:p w:rsidR="009D58E1" w:rsidRPr="003134A8" w:rsidRDefault="009D58E1" w:rsidP="009D58E1">
            <w:pPr>
              <w:rPr>
                <w:sz w:val="24"/>
                <w:szCs w:val="24"/>
              </w:rPr>
            </w:pPr>
          </w:p>
          <w:p w:rsidR="009D58E1" w:rsidRPr="003134A8" w:rsidRDefault="009D58E1" w:rsidP="009D58E1">
            <w:pPr>
              <w:rPr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auto"/>
          </w:tcPr>
          <w:p w:rsidR="009D58E1" w:rsidRPr="003134A8" w:rsidRDefault="009D58E1" w:rsidP="009D58E1">
            <w:pPr>
              <w:rPr>
                <w:sz w:val="24"/>
                <w:szCs w:val="24"/>
              </w:rPr>
            </w:pPr>
            <w:r w:rsidRPr="003134A8">
              <w:rPr>
                <w:sz w:val="24"/>
                <w:szCs w:val="24"/>
              </w:rPr>
              <w:t>Технология обработки металлов, сплавов с учетом традиционных методов изготовления художественных изделий</w:t>
            </w:r>
          </w:p>
        </w:tc>
        <w:tc>
          <w:tcPr>
            <w:tcW w:w="2977" w:type="dxa"/>
            <w:shd w:val="clear" w:color="auto" w:fill="auto"/>
          </w:tcPr>
          <w:p w:rsidR="009D58E1" w:rsidRPr="007C1368" w:rsidRDefault="009D58E1" w:rsidP="009D5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2.2 Формовочные смеси</w:t>
            </w:r>
          </w:p>
        </w:tc>
        <w:tc>
          <w:tcPr>
            <w:tcW w:w="6237" w:type="dxa"/>
            <w:shd w:val="clear" w:color="auto" w:fill="auto"/>
          </w:tcPr>
          <w:p w:rsidR="009D58E1" w:rsidRDefault="009D58E1" w:rsidP="009D58E1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формовочных смесей.</w:t>
            </w:r>
          </w:p>
          <w:p w:rsidR="009D58E1" w:rsidRDefault="009D58E1" w:rsidP="009D58E1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Испытания формовочных смесей.</w:t>
            </w:r>
          </w:p>
          <w:p w:rsidR="009D58E1" w:rsidRPr="00BF1102" w:rsidRDefault="009D58E1" w:rsidP="009D58E1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D58E1" w:rsidRPr="00952A30" w:rsidRDefault="009D58E1" w:rsidP="009D58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9D58E1" w:rsidRPr="003134A8" w:rsidTr="00600A28">
        <w:trPr>
          <w:trHeight w:val="1548"/>
        </w:trPr>
        <w:tc>
          <w:tcPr>
            <w:tcW w:w="932" w:type="dxa"/>
            <w:shd w:val="clear" w:color="auto" w:fill="auto"/>
          </w:tcPr>
          <w:p w:rsidR="009D58E1" w:rsidRPr="003134A8" w:rsidRDefault="009D58E1" w:rsidP="009D5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2.4 </w:t>
            </w:r>
          </w:p>
          <w:p w:rsidR="009D58E1" w:rsidRDefault="009D58E1" w:rsidP="009D58E1">
            <w:pPr>
              <w:rPr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auto"/>
          </w:tcPr>
          <w:p w:rsidR="009D58E1" w:rsidRPr="003134A8" w:rsidRDefault="009D58E1" w:rsidP="009D58E1">
            <w:pPr>
              <w:rPr>
                <w:sz w:val="24"/>
                <w:szCs w:val="24"/>
              </w:rPr>
            </w:pPr>
            <w:r w:rsidRPr="003134A8">
              <w:rPr>
                <w:sz w:val="24"/>
                <w:szCs w:val="24"/>
              </w:rPr>
              <w:t>Технология обработки металлов, сплавов с учетом традиционных методов изготовления художественных изделий</w:t>
            </w:r>
          </w:p>
        </w:tc>
        <w:tc>
          <w:tcPr>
            <w:tcW w:w="2977" w:type="dxa"/>
            <w:shd w:val="clear" w:color="auto" w:fill="auto"/>
          </w:tcPr>
          <w:p w:rsidR="009D58E1" w:rsidRDefault="009D58E1" w:rsidP="009D58E1">
            <w:pPr>
              <w:shd w:val="clear" w:color="auto" w:fill="FFFFFF"/>
              <w:rPr>
                <w:sz w:val="22"/>
                <w:szCs w:val="22"/>
              </w:rPr>
            </w:pPr>
            <w:r w:rsidRPr="00004A4D">
              <w:rPr>
                <w:sz w:val="22"/>
                <w:szCs w:val="22"/>
              </w:rPr>
              <w:t>Тема</w:t>
            </w:r>
            <w:r>
              <w:rPr>
                <w:sz w:val="22"/>
                <w:szCs w:val="22"/>
              </w:rPr>
              <w:t xml:space="preserve"> 2.</w:t>
            </w:r>
            <w:r w:rsidRPr="00004A4D">
              <w:rPr>
                <w:sz w:val="22"/>
                <w:szCs w:val="22"/>
              </w:rPr>
              <w:t>3</w:t>
            </w:r>
          </w:p>
          <w:p w:rsidR="009D58E1" w:rsidRPr="00004A4D" w:rsidRDefault="009D58E1" w:rsidP="009D58E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Формовка </w:t>
            </w:r>
            <w:proofErr w:type="spellStart"/>
            <w:r>
              <w:rPr>
                <w:sz w:val="24"/>
                <w:szCs w:val="24"/>
              </w:rPr>
              <w:t>по-сырому</w:t>
            </w:r>
            <w:proofErr w:type="spellEnd"/>
            <w:r>
              <w:rPr>
                <w:sz w:val="24"/>
                <w:szCs w:val="24"/>
              </w:rPr>
              <w:t xml:space="preserve"> в опоках</w:t>
            </w:r>
          </w:p>
        </w:tc>
        <w:tc>
          <w:tcPr>
            <w:tcW w:w="6237" w:type="dxa"/>
            <w:shd w:val="clear" w:color="auto" w:fill="auto"/>
          </w:tcPr>
          <w:p w:rsidR="009D58E1" w:rsidRDefault="009D58E1" w:rsidP="009D58E1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по неразъемной модели</w:t>
            </w:r>
          </w:p>
          <w:p w:rsidR="009D58E1" w:rsidRDefault="009D58E1" w:rsidP="009D58E1">
            <w:pPr>
              <w:shd w:val="clear" w:color="auto" w:fill="FFFFFF"/>
              <w:ind w:left="14" w:right="965"/>
            </w:pPr>
          </w:p>
        </w:tc>
        <w:tc>
          <w:tcPr>
            <w:tcW w:w="1843" w:type="dxa"/>
          </w:tcPr>
          <w:p w:rsidR="009D58E1" w:rsidRPr="00952A30" w:rsidRDefault="009D58E1" w:rsidP="009D58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9D58E1" w:rsidRPr="003134A8" w:rsidTr="00600A28">
        <w:trPr>
          <w:trHeight w:val="421"/>
        </w:trPr>
        <w:tc>
          <w:tcPr>
            <w:tcW w:w="13190" w:type="dxa"/>
            <w:gridSpan w:val="4"/>
            <w:shd w:val="clear" w:color="auto" w:fill="auto"/>
          </w:tcPr>
          <w:p w:rsidR="009D58E1" w:rsidRDefault="009D58E1" w:rsidP="009D58E1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2 курс</w:t>
            </w:r>
          </w:p>
        </w:tc>
        <w:tc>
          <w:tcPr>
            <w:tcW w:w="1843" w:type="dxa"/>
          </w:tcPr>
          <w:p w:rsidR="009D58E1" w:rsidRDefault="009D58E1" w:rsidP="009D58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</w:tbl>
    <w:p w:rsidR="00C13116" w:rsidRDefault="00C13116" w:rsidP="00C13116"/>
    <w:tbl>
      <w:tblPr>
        <w:tblW w:w="150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3044"/>
        <w:gridCol w:w="2977"/>
        <w:gridCol w:w="6237"/>
        <w:gridCol w:w="1843"/>
      </w:tblGrid>
      <w:tr w:rsidR="00C13116" w:rsidRPr="003134A8" w:rsidTr="002E2D2B">
        <w:trPr>
          <w:trHeight w:val="552"/>
        </w:trPr>
        <w:tc>
          <w:tcPr>
            <w:tcW w:w="15033" w:type="dxa"/>
            <w:gridSpan w:val="5"/>
            <w:shd w:val="clear" w:color="auto" w:fill="auto"/>
          </w:tcPr>
          <w:p w:rsidR="00C13116" w:rsidRPr="00F26FEF" w:rsidRDefault="00C13116" w:rsidP="002E2D2B">
            <w:pPr>
              <w:shd w:val="clear" w:color="auto" w:fill="FFFFFF"/>
              <w:ind w:left="14" w:right="965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  <w:r w:rsidRPr="00F26FEF">
              <w:rPr>
                <w:rFonts w:eastAsia="Times New Roman"/>
                <w:b/>
                <w:sz w:val="24"/>
                <w:szCs w:val="24"/>
              </w:rPr>
              <w:t xml:space="preserve"> курс</w:t>
            </w:r>
          </w:p>
        </w:tc>
      </w:tr>
      <w:tr w:rsidR="00C13116" w:rsidRPr="003134A8" w:rsidTr="002E2D2B">
        <w:trPr>
          <w:trHeight w:val="1755"/>
        </w:trPr>
        <w:tc>
          <w:tcPr>
            <w:tcW w:w="932" w:type="dxa"/>
            <w:shd w:val="clear" w:color="auto" w:fill="auto"/>
          </w:tcPr>
          <w:p w:rsidR="00C13116" w:rsidRPr="003134A8" w:rsidRDefault="00C13116" w:rsidP="002E2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="00184158">
              <w:rPr>
                <w:sz w:val="24"/>
                <w:szCs w:val="24"/>
              </w:rPr>
              <w:t xml:space="preserve"> 2.4</w:t>
            </w:r>
            <w:r>
              <w:rPr>
                <w:sz w:val="24"/>
                <w:szCs w:val="24"/>
              </w:rPr>
              <w:t xml:space="preserve"> </w:t>
            </w:r>
          </w:p>
          <w:p w:rsidR="00C13116" w:rsidRPr="003134A8" w:rsidRDefault="00C13116" w:rsidP="002E2D2B">
            <w:pPr>
              <w:rPr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auto"/>
          </w:tcPr>
          <w:p w:rsidR="00C13116" w:rsidRPr="003134A8" w:rsidRDefault="00184158" w:rsidP="002E2D2B">
            <w:pPr>
              <w:rPr>
                <w:sz w:val="24"/>
                <w:szCs w:val="24"/>
              </w:rPr>
            </w:pPr>
            <w:r w:rsidRPr="003134A8">
              <w:rPr>
                <w:sz w:val="24"/>
                <w:szCs w:val="24"/>
              </w:rPr>
              <w:t>Технология обработки металлов, сплавов с учетом традиционных методов изготовления художественных изделий</w:t>
            </w:r>
          </w:p>
        </w:tc>
        <w:tc>
          <w:tcPr>
            <w:tcW w:w="2977" w:type="dxa"/>
            <w:shd w:val="clear" w:color="auto" w:fill="auto"/>
          </w:tcPr>
          <w:p w:rsidR="00184158" w:rsidRDefault="00184158" w:rsidP="00184158">
            <w:pPr>
              <w:shd w:val="clear" w:color="auto" w:fill="FFFFFF"/>
              <w:rPr>
                <w:sz w:val="22"/>
                <w:szCs w:val="22"/>
              </w:rPr>
            </w:pPr>
            <w:r w:rsidRPr="00004A4D">
              <w:rPr>
                <w:sz w:val="22"/>
                <w:szCs w:val="22"/>
              </w:rPr>
              <w:t>Тема</w:t>
            </w:r>
            <w:r>
              <w:rPr>
                <w:sz w:val="22"/>
                <w:szCs w:val="22"/>
              </w:rPr>
              <w:t xml:space="preserve"> 2.</w:t>
            </w:r>
            <w:r w:rsidRPr="00004A4D">
              <w:rPr>
                <w:sz w:val="22"/>
                <w:szCs w:val="22"/>
              </w:rPr>
              <w:t>3</w:t>
            </w:r>
          </w:p>
          <w:p w:rsidR="00C13116" w:rsidRPr="00EE71FF" w:rsidRDefault="00184158" w:rsidP="0018415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Формовка </w:t>
            </w:r>
            <w:proofErr w:type="spellStart"/>
            <w:r>
              <w:rPr>
                <w:sz w:val="24"/>
                <w:szCs w:val="24"/>
              </w:rPr>
              <w:t>по-сырому</w:t>
            </w:r>
            <w:proofErr w:type="spellEnd"/>
            <w:r>
              <w:rPr>
                <w:sz w:val="24"/>
                <w:szCs w:val="24"/>
              </w:rPr>
              <w:t xml:space="preserve"> в опоках</w:t>
            </w:r>
          </w:p>
        </w:tc>
        <w:tc>
          <w:tcPr>
            <w:tcW w:w="6237" w:type="dxa"/>
            <w:shd w:val="clear" w:color="auto" w:fill="auto"/>
          </w:tcPr>
          <w:p w:rsidR="00184158" w:rsidRDefault="00184158" w:rsidP="00184158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с фальшивой опокой</w:t>
            </w:r>
          </w:p>
          <w:p w:rsidR="00184158" w:rsidRDefault="00184158" w:rsidP="00184158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Формовка со специальной </w:t>
            </w:r>
            <w:proofErr w:type="spellStart"/>
            <w:r>
              <w:rPr>
                <w:sz w:val="24"/>
                <w:szCs w:val="24"/>
              </w:rPr>
              <w:t>подмодельной</w:t>
            </w:r>
            <w:proofErr w:type="spellEnd"/>
            <w:r>
              <w:rPr>
                <w:sz w:val="24"/>
                <w:szCs w:val="24"/>
              </w:rPr>
              <w:t xml:space="preserve"> плитой</w:t>
            </w:r>
          </w:p>
          <w:p w:rsidR="00184158" w:rsidRDefault="00184158" w:rsidP="00184158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на модельной плите</w:t>
            </w:r>
          </w:p>
          <w:p w:rsidR="00184158" w:rsidRDefault="00184158" w:rsidP="00184158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в съемных опоках</w:t>
            </w:r>
          </w:p>
          <w:p w:rsidR="00C13116" w:rsidRPr="00BF1102" w:rsidRDefault="00184158" w:rsidP="00184158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Кусковая формовка</w:t>
            </w:r>
          </w:p>
        </w:tc>
        <w:tc>
          <w:tcPr>
            <w:tcW w:w="1843" w:type="dxa"/>
          </w:tcPr>
          <w:p w:rsidR="00C13116" w:rsidRDefault="00C13116" w:rsidP="002E2D2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</w:t>
            </w:r>
          </w:p>
        </w:tc>
      </w:tr>
      <w:tr w:rsidR="00184158" w:rsidRPr="003134A8" w:rsidTr="002E2D2B">
        <w:trPr>
          <w:trHeight w:val="73"/>
        </w:trPr>
        <w:tc>
          <w:tcPr>
            <w:tcW w:w="932" w:type="dxa"/>
            <w:shd w:val="clear" w:color="auto" w:fill="auto"/>
          </w:tcPr>
          <w:p w:rsidR="00184158" w:rsidRPr="003134A8" w:rsidRDefault="00184158" w:rsidP="00184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ПК 2.4 </w:t>
            </w:r>
          </w:p>
          <w:p w:rsidR="00184158" w:rsidRDefault="00184158" w:rsidP="00184158">
            <w:pPr>
              <w:rPr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auto"/>
          </w:tcPr>
          <w:p w:rsidR="00184158" w:rsidRPr="003134A8" w:rsidRDefault="00184158" w:rsidP="00184158">
            <w:pPr>
              <w:rPr>
                <w:sz w:val="24"/>
                <w:szCs w:val="24"/>
              </w:rPr>
            </w:pPr>
            <w:r w:rsidRPr="003134A8">
              <w:rPr>
                <w:sz w:val="24"/>
                <w:szCs w:val="24"/>
              </w:rPr>
              <w:t>Технология обработки металлов, сплавов с учетом традиционных методов изготовления художественных изделий</w:t>
            </w:r>
          </w:p>
        </w:tc>
        <w:tc>
          <w:tcPr>
            <w:tcW w:w="2977" w:type="dxa"/>
            <w:shd w:val="clear" w:color="auto" w:fill="auto"/>
          </w:tcPr>
          <w:p w:rsidR="00184158" w:rsidRPr="00E51055" w:rsidRDefault="00184158" w:rsidP="00184158">
            <w:pPr>
              <w:shd w:val="clear" w:color="auto" w:fill="FFFFFF"/>
              <w:rPr>
                <w:sz w:val="24"/>
                <w:szCs w:val="24"/>
              </w:rPr>
            </w:pPr>
            <w:r w:rsidRPr="00E51055">
              <w:rPr>
                <w:sz w:val="24"/>
                <w:szCs w:val="24"/>
              </w:rPr>
              <w:t>Тема 2.</w:t>
            </w:r>
            <w:r>
              <w:rPr>
                <w:sz w:val="24"/>
                <w:szCs w:val="24"/>
              </w:rPr>
              <w:t>4</w:t>
            </w:r>
          </w:p>
          <w:p w:rsidR="00184158" w:rsidRDefault="00184158" w:rsidP="0018415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751E67">
              <w:rPr>
                <w:sz w:val="24"/>
                <w:szCs w:val="24"/>
              </w:rPr>
              <w:t>Изготовление форм со стержнями</w:t>
            </w:r>
          </w:p>
        </w:tc>
        <w:tc>
          <w:tcPr>
            <w:tcW w:w="6237" w:type="dxa"/>
            <w:shd w:val="clear" w:color="auto" w:fill="auto"/>
          </w:tcPr>
          <w:p w:rsidR="00184158" w:rsidRDefault="00184158" w:rsidP="00184158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стержней</w:t>
            </w:r>
          </w:p>
          <w:p w:rsidR="00184158" w:rsidRDefault="00184158" w:rsidP="00184158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крепления стержней в форме</w:t>
            </w:r>
          </w:p>
        </w:tc>
        <w:tc>
          <w:tcPr>
            <w:tcW w:w="1843" w:type="dxa"/>
          </w:tcPr>
          <w:p w:rsidR="00184158" w:rsidRDefault="00335A18" w:rsidP="001841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84158" w:rsidRPr="003134A8" w:rsidTr="002E2D2B">
        <w:trPr>
          <w:trHeight w:val="274"/>
        </w:trPr>
        <w:tc>
          <w:tcPr>
            <w:tcW w:w="932" w:type="dxa"/>
            <w:shd w:val="clear" w:color="auto" w:fill="auto"/>
          </w:tcPr>
          <w:p w:rsidR="00184158" w:rsidRPr="003134A8" w:rsidRDefault="00184158" w:rsidP="00184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2.4 </w:t>
            </w:r>
          </w:p>
          <w:p w:rsidR="00184158" w:rsidRDefault="00184158" w:rsidP="00184158">
            <w:pPr>
              <w:rPr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auto"/>
          </w:tcPr>
          <w:p w:rsidR="00184158" w:rsidRPr="003134A8" w:rsidRDefault="00184158" w:rsidP="00184158">
            <w:pPr>
              <w:rPr>
                <w:sz w:val="24"/>
                <w:szCs w:val="24"/>
              </w:rPr>
            </w:pPr>
            <w:r w:rsidRPr="003134A8">
              <w:rPr>
                <w:sz w:val="24"/>
                <w:szCs w:val="24"/>
              </w:rPr>
              <w:t>Технология обработки металлов, сплавов с учетом традиционных методов изготовления художественных изделий</w:t>
            </w:r>
          </w:p>
        </w:tc>
        <w:tc>
          <w:tcPr>
            <w:tcW w:w="2977" w:type="dxa"/>
            <w:shd w:val="clear" w:color="auto" w:fill="auto"/>
          </w:tcPr>
          <w:p w:rsidR="00184158" w:rsidRDefault="00184158" w:rsidP="0018415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2.5</w:t>
            </w:r>
          </w:p>
          <w:p w:rsidR="00184158" w:rsidRDefault="00184158" w:rsidP="0018415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по гипсовым моделям</w:t>
            </w:r>
          </w:p>
        </w:tc>
        <w:tc>
          <w:tcPr>
            <w:tcW w:w="6237" w:type="dxa"/>
            <w:shd w:val="clear" w:color="auto" w:fill="auto"/>
          </w:tcPr>
          <w:p w:rsidR="00184158" w:rsidRDefault="00184158" w:rsidP="00184158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формовки по гипсовой модели</w:t>
            </w:r>
          </w:p>
          <w:p w:rsidR="00184158" w:rsidRDefault="00184158" w:rsidP="00184158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с рамкой</w:t>
            </w:r>
          </w:p>
          <w:p w:rsidR="00184158" w:rsidRDefault="00184158" w:rsidP="00184158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Формовка с подрезкой болвана </w:t>
            </w:r>
          </w:p>
        </w:tc>
        <w:tc>
          <w:tcPr>
            <w:tcW w:w="1843" w:type="dxa"/>
          </w:tcPr>
          <w:p w:rsidR="00184158" w:rsidRPr="00952A30" w:rsidRDefault="00335A18" w:rsidP="001841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84158" w:rsidRPr="003134A8" w:rsidTr="002E2D2B">
        <w:trPr>
          <w:trHeight w:val="274"/>
        </w:trPr>
        <w:tc>
          <w:tcPr>
            <w:tcW w:w="932" w:type="dxa"/>
            <w:shd w:val="clear" w:color="auto" w:fill="auto"/>
          </w:tcPr>
          <w:p w:rsidR="00184158" w:rsidRPr="003134A8" w:rsidRDefault="00184158" w:rsidP="00184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2.4 </w:t>
            </w:r>
          </w:p>
          <w:p w:rsidR="00184158" w:rsidRDefault="00184158" w:rsidP="00184158">
            <w:pPr>
              <w:rPr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auto"/>
          </w:tcPr>
          <w:p w:rsidR="00184158" w:rsidRPr="003134A8" w:rsidRDefault="00184158" w:rsidP="00184158">
            <w:pPr>
              <w:rPr>
                <w:sz w:val="24"/>
                <w:szCs w:val="24"/>
              </w:rPr>
            </w:pPr>
            <w:r w:rsidRPr="003134A8">
              <w:rPr>
                <w:sz w:val="24"/>
                <w:szCs w:val="24"/>
              </w:rPr>
              <w:t>Технология обработки металлов, сплавов с учетом традиционных методов изготовления художественных изделий</w:t>
            </w:r>
          </w:p>
        </w:tc>
        <w:tc>
          <w:tcPr>
            <w:tcW w:w="2977" w:type="dxa"/>
            <w:shd w:val="clear" w:color="auto" w:fill="auto"/>
          </w:tcPr>
          <w:p w:rsidR="00184158" w:rsidRDefault="00184158" w:rsidP="0018415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2.6</w:t>
            </w:r>
          </w:p>
          <w:p w:rsidR="00184158" w:rsidRDefault="00184158" w:rsidP="00184158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скульптур</w:t>
            </w:r>
          </w:p>
        </w:tc>
        <w:tc>
          <w:tcPr>
            <w:tcW w:w="6237" w:type="dxa"/>
            <w:shd w:val="clear" w:color="auto" w:fill="auto"/>
          </w:tcPr>
          <w:p w:rsidR="00184158" w:rsidRDefault="00184158" w:rsidP="00184158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формовки скульптур</w:t>
            </w:r>
          </w:p>
          <w:p w:rsidR="00184158" w:rsidRDefault="00184158" w:rsidP="00184158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84158" w:rsidRDefault="00335A18" w:rsidP="001841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84158" w:rsidRPr="003134A8" w:rsidTr="002E2D2B">
        <w:trPr>
          <w:trHeight w:val="274"/>
        </w:trPr>
        <w:tc>
          <w:tcPr>
            <w:tcW w:w="932" w:type="dxa"/>
            <w:shd w:val="clear" w:color="auto" w:fill="auto"/>
          </w:tcPr>
          <w:p w:rsidR="00184158" w:rsidRPr="003134A8" w:rsidRDefault="00184158" w:rsidP="00184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2.4</w:t>
            </w:r>
          </w:p>
          <w:p w:rsidR="00184158" w:rsidRPr="004F4B66" w:rsidRDefault="00184158" w:rsidP="00184158">
            <w:pPr>
              <w:rPr>
                <w:b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auto"/>
          </w:tcPr>
          <w:p w:rsidR="00184158" w:rsidRPr="004F4B66" w:rsidRDefault="00184158" w:rsidP="00184158">
            <w:pPr>
              <w:rPr>
                <w:b/>
                <w:sz w:val="24"/>
                <w:szCs w:val="24"/>
              </w:rPr>
            </w:pPr>
            <w:r w:rsidRPr="003134A8">
              <w:rPr>
                <w:sz w:val="24"/>
                <w:szCs w:val="24"/>
              </w:rPr>
              <w:t>Технология обработки металлов, сплавов с учетом традиционных методов изготовления художественных изделий</w:t>
            </w:r>
          </w:p>
        </w:tc>
        <w:tc>
          <w:tcPr>
            <w:tcW w:w="2977" w:type="dxa"/>
            <w:shd w:val="clear" w:color="auto" w:fill="auto"/>
          </w:tcPr>
          <w:p w:rsidR="00184158" w:rsidRPr="00751E67" w:rsidRDefault="00184158" w:rsidP="001841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2.7 Формовка архитектурных отливок</w:t>
            </w:r>
          </w:p>
        </w:tc>
        <w:tc>
          <w:tcPr>
            <w:tcW w:w="6237" w:type="dxa"/>
            <w:shd w:val="clear" w:color="auto" w:fill="auto"/>
          </w:tcPr>
          <w:p w:rsidR="00184158" w:rsidRDefault="00184158" w:rsidP="00184158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решеток</w:t>
            </w:r>
          </w:p>
          <w:p w:rsidR="00184158" w:rsidRDefault="00184158" w:rsidP="00184158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брусьев и поручней решеток</w:t>
            </w:r>
          </w:p>
          <w:p w:rsidR="00184158" w:rsidRDefault="00184158" w:rsidP="00184158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колонок</w:t>
            </w:r>
          </w:p>
          <w:p w:rsidR="00184158" w:rsidRPr="00BF1102" w:rsidRDefault="00184158" w:rsidP="00184158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Формовка по шаблонам</w:t>
            </w:r>
          </w:p>
        </w:tc>
        <w:tc>
          <w:tcPr>
            <w:tcW w:w="1843" w:type="dxa"/>
          </w:tcPr>
          <w:p w:rsidR="00184158" w:rsidRDefault="00335A18" w:rsidP="001841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184158" w:rsidRPr="003134A8" w:rsidTr="002E2D2B">
        <w:trPr>
          <w:trHeight w:val="274"/>
        </w:trPr>
        <w:tc>
          <w:tcPr>
            <w:tcW w:w="932" w:type="dxa"/>
            <w:shd w:val="clear" w:color="auto" w:fill="auto"/>
          </w:tcPr>
          <w:p w:rsidR="00184158" w:rsidRPr="003134A8" w:rsidRDefault="00184158" w:rsidP="001841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2.4 </w:t>
            </w:r>
          </w:p>
          <w:p w:rsidR="00184158" w:rsidRPr="004F4B66" w:rsidRDefault="00184158" w:rsidP="00184158">
            <w:pPr>
              <w:rPr>
                <w:b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auto"/>
          </w:tcPr>
          <w:p w:rsidR="00184158" w:rsidRPr="00004A4D" w:rsidRDefault="00184158" w:rsidP="00184158">
            <w:pPr>
              <w:shd w:val="clear" w:color="auto" w:fill="FFFFFF"/>
              <w:rPr>
                <w:sz w:val="24"/>
                <w:szCs w:val="24"/>
              </w:rPr>
            </w:pPr>
            <w:r w:rsidRPr="003134A8">
              <w:rPr>
                <w:sz w:val="24"/>
                <w:szCs w:val="24"/>
              </w:rPr>
              <w:t>Технология обработки металлов, сплавов с учетом традиционных методов изготовления художественных изделий</w:t>
            </w:r>
          </w:p>
        </w:tc>
        <w:tc>
          <w:tcPr>
            <w:tcW w:w="2977" w:type="dxa"/>
            <w:shd w:val="clear" w:color="auto" w:fill="auto"/>
          </w:tcPr>
          <w:p w:rsidR="00184158" w:rsidRPr="00952A30" w:rsidRDefault="00184158" w:rsidP="0018415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2.8 Подготовка форм к заливке</w:t>
            </w:r>
          </w:p>
        </w:tc>
        <w:tc>
          <w:tcPr>
            <w:tcW w:w="6237" w:type="dxa"/>
            <w:shd w:val="clear" w:color="auto" w:fill="auto"/>
          </w:tcPr>
          <w:p w:rsidR="00184158" w:rsidRDefault="00184158" w:rsidP="00184158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форм и стержней</w:t>
            </w:r>
          </w:p>
          <w:p w:rsidR="00184158" w:rsidRDefault="00184158" w:rsidP="00184158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и подготовка форм к заливке</w:t>
            </w:r>
          </w:p>
        </w:tc>
        <w:tc>
          <w:tcPr>
            <w:tcW w:w="1843" w:type="dxa"/>
          </w:tcPr>
          <w:p w:rsidR="00184158" w:rsidRDefault="00E154E9" w:rsidP="001841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E154E9" w:rsidRPr="003134A8" w:rsidTr="002E2D2B">
        <w:trPr>
          <w:trHeight w:val="274"/>
        </w:trPr>
        <w:tc>
          <w:tcPr>
            <w:tcW w:w="932" w:type="dxa"/>
            <w:shd w:val="clear" w:color="auto" w:fill="auto"/>
          </w:tcPr>
          <w:p w:rsidR="00E154E9" w:rsidRDefault="00E154E9" w:rsidP="00184158">
            <w:pPr>
              <w:rPr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auto"/>
          </w:tcPr>
          <w:p w:rsidR="00E154E9" w:rsidRPr="003134A8" w:rsidRDefault="00E154E9" w:rsidP="001841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154E9" w:rsidRDefault="00E154E9" w:rsidP="001841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E154E9" w:rsidRDefault="00E154E9" w:rsidP="00184158">
            <w:pPr>
              <w:shd w:val="clear" w:color="auto" w:fill="FFFFFF"/>
              <w:spacing w:line="322" w:lineRule="exact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843" w:type="dxa"/>
          </w:tcPr>
          <w:p w:rsidR="00E154E9" w:rsidRDefault="00E154E9" w:rsidP="001841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84158" w:rsidRPr="003134A8" w:rsidTr="002E2D2B">
        <w:trPr>
          <w:trHeight w:val="274"/>
        </w:trPr>
        <w:tc>
          <w:tcPr>
            <w:tcW w:w="13190" w:type="dxa"/>
            <w:gridSpan w:val="4"/>
            <w:shd w:val="clear" w:color="auto" w:fill="auto"/>
          </w:tcPr>
          <w:p w:rsidR="00184158" w:rsidRPr="001B1F07" w:rsidRDefault="00184158" w:rsidP="00184158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3</w:t>
            </w:r>
            <w:r w:rsidRPr="001B1F07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1843" w:type="dxa"/>
          </w:tcPr>
          <w:p w:rsidR="00184158" w:rsidRPr="001B1F07" w:rsidRDefault="00184158" w:rsidP="00184158">
            <w:pPr>
              <w:pStyle w:val="a9"/>
              <w:ind w:left="0"/>
              <w:contextualSpacing w:val="0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792</w:t>
            </w:r>
          </w:p>
        </w:tc>
      </w:tr>
      <w:tr w:rsidR="00184158" w:rsidRPr="003134A8" w:rsidTr="002E2D2B">
        <w:trPr>
          <w:trHeight w:val="274"/>
        </w:trPr>
        <w:tc>
          <w:tcPr>
            <w:tcW w:w="13190" w:type="dxa"/>
            <w:gridSpan w:val="4"/>
            <w:shd w:val="clear" w:color="auto" w:fill="auto"/>
          </w:tcPr>
          <w:p w:rsidR="00184158" w:rsidRDefault="00184158" w:rsidP="00184158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84158" w:rsidRPr="001B1F07" w:rsidRDefault="00184158" w:rsidP="00184158">
            <w:pPr>
              <w:pStyle w:val="a9"/>
              <w:ind w:left="0"/>
              <w:contextualSpacing w:val="0"/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936</w:t>
            </w:r>
          </w:p>
        </w:tc>
      </w:tr>
    </w:tbl>
    <w:p w:rsidR="000D08FE" w:rsidRDefault="000D08FE" w:rsidP="007E154E">
      <w:pPr>
        <w:widowControl/>
        <w:autoSpaceDE/>
        <w:autoSpaceDN/>
        <w:adjustRightInd/>
        <w:spacing w:line="360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:rsidR="000D08FE" w:rsidRDefault="000D08FE" w:rsidP="007E154E">
      <w:pPr>
        <w:shd w:val="clear" w:color="auto" w:fill="FFFFFF"/>
        <w:spacing w:line="360" w:lineRule="auto"/>
        <w:rPr>
          <w:rFonts w:eastAsia="Times New Roman"/>
          <w:b/>
          <w:bCs/>
          <w:sz w:val="28"/>
          <w:szCs w:val="28"/>
        </w:rPr>
        <w:sectPr w:rsidR="000D08FE" w:rsidSect="000D08F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F20C9" w:rsidRDefault="00BF20C9" w:rsidP="00BF20C9">
      <w:pPr>
        <w:shd w:val="clear" w:color="auto" w:fill="FFFFFF"/>
        <w:spacing w:line="360" w:lineRule="auto"/>
        <w:jc w:val="center"/>
      </w:pPr>
      <w:r>
        <w:rPr>
          <w:rFonts w:eastAsia="Times New Roman"/>
          <w:b/>
          <w:bCs/>
          <w:sz w:val="28"/>
          <w:szCs w:val="28"/>
        </w:rPr>
        <w:lastRenderedPageBreak/>
        <w:t>4 УСЛОВИЯ РЕАЛИЗАЦИИ ПРОИЗВОДСТВЕННОЙ ПРАКТИКИ</w:t>
      </w:r>
    </w:p>
    <w:p w:rsidR="00BF20C9" w:rsidRDefault="00BF20C9" w:rsidP="00BF20C9">
      <w:pPr>
        <w:shd w:val="clear" w:color="auto" w:fill="FFFFFF"/>
        <w:tabs>
          <w:tab w:val="left" w:pos="634"/>
          <w:tab w:val="left" w:leader="underscore" w:pos="10315"/>
        </w:tabs>
        <w:spacing w:line="360" w:lineRule="auto"/>
        <w:ind w:firstLine="709"/>
        <w:jc w:val="both"/>
        <w:rPr>
          <w:rFonts w:eastAsia="Times New Roman"/>
          <w:spacing w:val="-1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4.1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Особенности организации производственной практики </w:t>
      </w:r>
    </w:p>
    <w:p w:rsidR="00BF20C9" w:rsidRDefault="00BF20C9" w:rsidP="00BF20C9">
      <w:pPr>
        <w:shd w:val="clear" w:color="auto" w:fill="FFFFFF"/>
        <w:spacing w:line="360" w:lineRule="auto"/>
        <w:ind w:firstLine="542"/>
        <w:jc w:val="both"/>
        <w:rPr>
          <w:rFonts w:eastAsia="Times New Roman"/>
          <w:spacing w:val="-3"/>
          <w:sz w:val="28"/>
          <w:szCs w:val="28"/>
        </w:rPr>
      </w:pPr>
      <w:r w:rsidRPr="00550959">
        <w:rPr>
          <w:rFonts w:eastAsia="Times New Roman"/>
          <w:spacing w:val="-2"/>
          <w:sz w:val="28"/>
          <w:szCs w:val="28"/>
        </w:rPr>
        <w:t>Производственная практика проводится в организациях/предприятиях на основе договоров, за</w:t>
      </w:r>
      <w:r w:rsidRPr="00550959">
        <w:rPr>
          <w:rFonts w:eastAsia="Times New Roman"/>
          <w:spacing w:val="-3"/>
          <w:sz w:val="28"/>
          <w:szCs w:val="28"/>
        </w:rPr>
        <w:t xml:space="preserve">ключаемых между техникумом </w:t>
      </w:r>
      <w:r>
        <w:rPr>
          <w:rFonts w:eastAsia="Times New Roman"/>
          <w:spacing w:val="-3"/>
          <w:sz w:val="28"/>
          <w:szCs w:val="28"/>
        </w:rPr>
        <w:t>и предприятиями и организациями:</w:t>
      </w:r>
    </w:p>
    <w:p w:rsidR="00BF20C9" w:rsidRDefault="00BF20C9" w:rsidP="00BF20C9">
      <w:pPr>
        <w:shd w:val="clear" w:color="auto" w:fill="FFFFFF"/>
        <w:spacing w:line="360" w:lineRule="auto"/>
        <w:ind w:firstLine="542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ООО «Каслинский завод архитектурно-художественного литья», </w:t>
      </w:r>
    </w:p>
    <w:p w:rsidR="00BF20C9" w:rsidRPr="00EF314C" w:rsidRDefault="00BF20C9" w:rsidP="00BF20C9">
      <w:pPr>
        <w:shd w:val="clear" w:color="auto" w:fill="FFFFFF"/>
        <w:spacing w:line="360" w:lineRule="auto"/>
        <w:ind w:firstLine="542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ООО «Каменный пояс».</w:t>
      </w:r>
    </w:p>
    <w:p w:rsidR="00BF20C9" w:rsidRPr="00550959" w:rsidRDefault="00BF20C9" w:rsidP="00BF20C9">
      <w:pPr>
        <w:shd w:val="clear" w:color="auto" w:fill="FFFFFF"/>
        <w:spacing w:line="360" w:lineRule="auto"/>
        <w:ind w:firstLine="523"/>
        <w:jc w:val="both"/>
        <w:rPr>
          <w:sz w:val="28"/>
          <w:szCs w:val="28"/>
        </w:rPr>
      </w:pPr>
      <w:r w:rsidRPr="00550959">
        <w:rPr>
          <w:rFonts w:eastAsia="Times New Roman"/>
          <w:spacing w:val="-2"/>
          <w:sz w:val="28"/>
          <w:szCs w:val="28"/>
        </w:rPr>
        <w:t xml:space="preserve">В период прохождения производственной практики студенты могут зачисляться на вакантные должности, если работа соответствует требованиям программы </w:t>
      </w:r>
      <w:r w:rsidRPr="00550959">
        <w:rPr>
          <w:rFonts w:eastAsia="Times New Roman"/>
          <w:sz w:val="28"/>
          <w:szCs w:val="28"/>
        </w:rPr>
        <w:t>производственной практики.</w:t>
      </w:r>
    </w:p>
    <w:p w:rsidR="00BF20C9" w:rsidRPr="00550959" w:rsidRDefault="00BF20C9" w:rsidP="00BF20C9">
      <w:pPr>
        <w:shd w:val="clear" w:color="auto" w:fill="FFFFFF"/>
        <w:spacing w:line="360" w:lineRule="auto"/>
        <w:ind w:firstLine="533"/>
        <w:jc w:val="both"/>
        <w:rPr>
          <w:sz w:val="28"/>
          <w:szCs w:val="28"/>
        </w:rPr>
      </w:pPr>
      <w:r w:rsidRPr="00550959">
        <w:rPr>
          <w:rFonts w:eastAsia="Times New Roman"/>
          <w:spacing w:val="-2"/>
          <w:sz w:val="28"/>
          <w:szCs w:val="28"/>
        </w:rPr>
        <w:t>Направление на практику оформляется распорядительным актом (приказом) ди</w:t>
      </w:r>
      <w:r w:rsidRPr="00550959">
        <w:rPr>
          <w:rFonts w:eastAsia="Times New Roman"/>
          <w:spacing w:val="-3"/>
          <w:sz w:val="28"/>
          <w:szCs w:val="28"/>
        </w:rPr>
        <w:t xml:space="preserve">ректора техникума с указанием закрепления каждого студента за организацией, а </w:t>
      </w:r>
      <w:r w:rsidRPr="00550959">
        <w:rPr>
          <w:rFonts w:eastAsia="Times New Roman"/>
          <w:sz w:val="28"/>
          <w:szCs w:val="28"/>
        </w:rPr>
        <w:t>также с указанием вида и сроков прохождения практики.</w:t>
      </w:r>
    </w:p>
    <w:p w:rsidR="00727D94" w:rsidRDefault="00727D94" w:rsidP="00727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FA4BD3">
        <w:rPr>
          <w:rFonts w:eastAsia="Times New Roman"/>
          <w:spacing w:val="-3"/>
          <w:sz w:val="28"/>
          <w:szCs w:val="28"/>
        </w:rPr>
        <w:t xml:space="preserve">Организацию и руководство производственной практикой осуществляют </w:t>
      </w:r>
      <w:r w:rsidRPr="00DF0E52">
        <w:rPr>
          <w:sz w:val="28"/>
          <w:szCs w:val="28"/>
        </w:rPr>
        <w:t>мастера производственного обучения</w:t>
      </w:r>
      <w:r>
        <w:rPr>
          <w:sz w:val="28"/>
          <w:szCs w:val="28"/>
        </w:rPr>
        <w:t xml:space="preserve"> от техникума и руководящие работники от предприятия</w:t>
      </w:r>
      <w:r w:rsidRPr="00DF0E52">
        <w:rPr>
          <w:sz w:val="28"/>
          <w:szCs w:val="28"/>
        </w:rPr>
        <w:t>.</w:t>
      </w:r>
    </w:p>
    <w:p w:rsidR="00727D94" w:rsidRPr="00FA4BD3" w:rsidRDefault="00727D94" w:rsidP="00727D94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FA4BD3">
        <w:rPr>
          <w:rFonts w:eastAsia="Times New Roman"/>
          <w:spacing w:val="-3"/>
          <w:sz w:val="28"/>
          <w:szCs w:val="28"/>
        </w:rPr>
        <w:t xml:space="preserve">В ходе </w:t>
      </w:r>
      <w:r>
        <w:rPr>
          <w:rFonts w:eastAsia="Times New Roman"/>
          <w:spacing w:val="-3"/>
          <w:sz w:val="28"/>
          <w:szCs w:val="28"/>
        </w:rPr>
        <w:t xml:space="preserve">производственной </w:t>
      </w:r>
      <w:r w:rsidRPr="00FA4BD3">
        <w:rPr>
          <w:rFonts w:eastAsia="Times New Roman"/>
          <w:spacing w:val="-3"/>
          <w:sz w:val="28"/>
          <w:szCs w:val="28"/>
        </w:rPr>
        <w:t>практики студенты</w:t>
      </w:r>
      <w:r>
        <w:rPr>
          <w:rFonts w:eastAsia="Times New Roman"/>
          <w:spacing w:val="-3"/>
          <w:sz w:val="28"/>
          <w:szCs w:val="28"/>
        </w:rPr>
        <w:t xml:space="preserve"> ведут дневник.</w:t>
      </w:r>
      <w:r w:rsidRPr="00FA4BD3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Этот документ</w:t>
      </w:r>
      <w:r w:rsidRPr="00FA4BD3">
        <w:rPr>
          <w:rFonts w:eastAsia="Times New Roman"/>
          <w:spacing w:val="-2"/>
          <w:sz w:val="28"/>
          <w:szCs w:val="28"/>
        </w:rPr>
        <w:t xml:space="preserve"> заверяет руководитель практики от предприятия (бригадир, мастер, начальник участка, главный инженер). </w:t>
      </w:r>
    </w:p>
    <w:p w:rsidR="00BF20C9" w:rsidRDefault="00BF20C9" w:rsidP="00BF20C9">
      <w:pPr>
        <w:shd w:val="clear" w:color="auto" w:fill="FFFFFF"/>
        <w:spacing w:line="360" w:lineRule="auto"/>
        <w:ind w:firstLine="523"/>
        <w:jc w:val="both"/>
        <w:rPr>
          <w:rFonts w:eastAsia="Times New Roman"/>
          <w:sz w:val="28"/>
          <w:szCs w:val="28"/>
        </w:rPr>
      </w:pPr>
      <w:r w:rsidRPr="00550959">
        <w:rPr>
          <w:rFonts w:eastAsia="Times New Roman"/>
          <w:spacing w:val="-1"/>
          <w:sz w:val="28"/>
          <w:szCs w:val="28"/>
        </w:rPr>
        <w:t>По результатам практики руководителями практики от предприятия (организа</w:t>
      </w:r>
      <w:r w:rsidRPr="00550959">
        <w:rPr>
          <w:rFonts w:eastAsia="Times New Roman"/>
          <w:spacing w:val="-2"/>
          <w:sz w:val="28"/>
          <w:szCs w:val="28"/>
        </w:rPr>
        <w:t xml:space="preserve">ции) и техникума формируется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</w:t>
      </w:r>
      <w:r w:rsidRPr="00550959">
        <w:rPr>
          <w:rFonts w:eastAsia="Times New Roman"/>
          <w:sz w:val="28"/>
          <w:szCs w:val="28"/>
        </w:rPr>
        <w:t>практики.</w:t>
      </w:r>
    </w:p>
    <w:p w:rsidR="00BF20C9" w:rsidRDefault="00BF20C9" w:rsidP="00BF20C9">
      <w:pPr>
        <w:shd w:val="clear" w:color="auto" w:fill="FFFFFF"/>
        <w:tabs>
          <w:tab w:val="left" w:pos="634"/>
        </w:tabs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4.2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 xml:space="preserve">Характеристика рабочих мест </w:t>
      </w:r>
      <w:r>
        <w:rPr>
          <w:rFonts w:eastAsia="Times New Roman"/>
          <w:sz w:val="28"/>
          <w:szCs w:val="28"/>
        </w:rPr>
        <w:t>(на которых обучающиеся будут проходить практику):</w:t>
      </w:r>
    </w:p>
    <w:p w:rsidR="00BF20C9" w:rsidRDefault="00BF20C9" w:rsidP="00BF20C9">
      <w:pPr>
        <w:shd w:val="clear" w:color="auto" w:fill="FFFFFF"/>
        <w:tabs>
          <w:tab w:val="left" w:pos="634"/>
        </w:tabs>
        <w:spacing w:line="360" w:lineRule="auto"/>
        <w:ind w:firstLine="709"/>
        <w:rPr>
          <w:rFonts w:eastAsia="Times New Roman"/>
          <w:sz w:val="28"/>
          <w:szCs w:val="28"/>
        </w:rPr>
      </w:pPr>
    </w:p>
    <w:p w:rsidR="00BF20C9" w:rsidRDefault="00BF20C9" w:rsidP="00BF20C9">
      <w:pPr>
        <w:shd w:val="clear" w:color="auto" w:fill="FFFFFF"/>
        <w:tabs>
          <w:tab w:val="left" w:pos="634"/>
        </w:tabs>
        <w:spacing w:line="360" w:lineRule="auto"/>
        <w:ind w:firstLine="709"/>
        <w:rPr>
          <w:sz w:val="2"/>
          <w:szCs w:val="2"/>
        </w:rPr>
      </w:pPr>
    </w:p>
    <w:tbl>
      <w:tblPr>
        <w:tblW w:w="997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87"/>
        <w:gridCol w:w="3595"/>
        <w:gridCol w:w="3197"/>
      </w:tblGrid>
      <w:tr w:rsidR="00BF20C9" w:rsidTr="002E2D2B">
        <w:trPr>
          <w:trHeight w:hRule="exact" w:val="974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0C9" w:rsidRPr="0030324A" w:rsidRDefault="00BF20C9" w:rsidP="002E2D2B">
            <w:pPr>
              <w:shd w:val="clear" w:color="auto" w:fill="FFFFFF"/>
              <w:ind w:left="86" w:right="67"/>
              <w:rPr>
                <w:sz w:val="24"/>
                <w:szCs w:val="24"/>
              </w:rPr>
            </w:pPr>
            <w:r w:rsidRPr="0030324A">
              <w:rPr>
                <w:rFonts w:eastAsia="Times New Roman"/>
                <w:spacing w:val="-3"/>
                <w:sz w:val="24"/>
                <w:szCs w:val="24"/>
              </w:rPr>
              <w:t xml:space="preserve">Наименование отделов, </w:t>
            </w:r>
            <w:r w:rsidRPr="0030324A">
              <w:rPr>
                <w:rFonts w:eastAsia="Times New Roman"/>
                <w:spacing w:val="-4"/>
                <w:sz w:val="24"/>
                <w:szCs w:val="24"/>
              </w:rPr>
              <w:t>цехов, участков и проч.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0C9" w:rsidRPr="0030324A" w:rsidRDefault="00BF20C9" w:rsidP="002E2D2B">
            <w:pPr>
              <w:shd w:val="clear" w:color="auto" w:fill="FFFFFF"/>
              <w:ind w:left="830"/>
              <w:rPr>
                <w:sz w:val="24"/>
                <w:szCs w:val="24"/>
              </w:rPr>
            </w:pPr>
            <w:r w:rsidRPr="0030324A">
              <w:rPr>
                <w:rFonts w:eastAsia="Times New Roman"/>
                <w:sz w:val="24"/>
                <w:szCs w:val="24"/>
              </w:rPr>
              <w:t>Оборудование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0C9" w:rsidRPr="0030324A" w:rsidRDefault="00BF20C9" w:rsidP="002E2D2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0324A">
              <w:rPr>
                <w:rFonts w:eastAsia="Times New Roman"/>
                <w:sz w:val="24"/>
                <w:szCs w:val="24"/>
              </w:rPr>
              <w:t>Применяемые</w:t>
            </w:r>
          </w:p>
          <w:p w:rsidR="00BF20C9" w:rsidRPr="0030324A" w:rsidRDefault="00BF20C9" w:rsidP="002E2D2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0324A">
              <w:rPr>
                <w:rFonts w:eastAsia="Times New Roman"/>
                <w:sz w:val="24"/>
                <w:szCs w:val="24"/>
              </w:rPr>
              <w:t>инструменты</w:t>
            </w:r>
          </w:p>
          <w:p w:rsidR="00BF20C9" w:rsidRPr="0030324A" w:rsidRDefault="00BF20C9" w:rsidP="002E2D2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0324A">
              <w:rPr>
                <w:spacing w:val="-3"/>
                <w:sz w:val="24"/>
                <w:szCs w:val="24"/>
              </w:rPr>
              <w:t>(</w:t>
            </w:r>
            <w:r w:rsidRPr="0030324A">
              <w:rPr>
                <w:rFonts w:eastAsia="Times New Roman"/>
                <w:spacing w:val="-3"/>
                <w:sz w:val="24"/>
                <w:szCs w:val="24"/>
              </w:rPr>
              <w:t>приспособления)</w:t>
            </w:r>
          </w:p>
        </w:tc>
      </w:tr>
      <w:tr w:rsidR="00BF20C9" w:rsidTr="00763FCE">
        <w:trPr>
          <w:trHeight w:hRule="exact" w:val="157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0C9" w:rsidRPr="008E6595" w:rsidRDefault="00BF20C9" w:rsidP="00F327E5">
            <w:pPr>
              <w:shd w:val="clear" w:color="auto" w:fill="FFFFFF"/>
              <w:rPr>
                <w:sz w:val="24"/>
                <w:szCs w:val="24"/>
              </w:rPr>
            </w:pPr>
            <w:r w:rsidRPr="008E6595">
              <w:rPr>
                <w:sz w:val="24"/>
                <w:szCs w:val="24"/>
              </w:rPr>
              <w:lastRenderedPageBreak/>
              <w:t xml:space="preserve">Цех </w:t>
            </w:r>
            <w:r w:rsidR="00F327E5">
              <w:rPr>
                <w:sz w:val="24"/>
                <w:szCs w:val="24"/>
              </w:rPr>
              <w:t xml:space="preserve">приготовления формовочной смеси 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7D94" w:rsidRPr="00D65D72" w:rsidRDefault="00F327E5" w:rsidP="00763FC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Барабанная сушильная </w:t>
            </w:r>
            <w:proofErr w:type="gramStart"/>
            <w:r>
              <w:rPr>
                <w:sz w:val="24"/>
                <w:szCs w:val="24"/>
              </w:rPr>
              <w:t>печь,  смешивающие</w:t>
            </w:r>
            <w:proofErr w:type="gramEnd"/>
            <w:r>
              <w:rPr>
                <w:sz w:val="24"/>
                <w:szCs w:val="24"/>
              </w:rPr>
              <w:t xml:space="preserve"> бегуны. механическое качающееся сито</w:t>
            </w:r>
            <w:r w:rsidR="00727D94">
              <w:rPr>
                <w:sz w:val="24"/>
                <w:szCs w:val="24"/>
              </w:rPr>
              <w:t xml:space="preserve">, </w:t>
            </w:r>
            <w:r w:rsidR="00727D94" w:rsidRPr="00D65D72">
              <w:rPr>
                <w:sz w:val="24"/>
                <w:szCs w:val="24"/>
              </w:rPr>
              <w:t>копер,</w:t>
            </w:r>
            <w:r w:rsidR="00727D94">
              <w:rPr>
                <w:sz w:val="24"/>
                <w:szCs w:val="24"/>
              </w:rPr>
              <w:t xml:space="preserve"> </w:t>
            </w:r>
            <w:r w:rsidR="00727D94" w:rsidRPr="00D65D72">
              <w:rPr>
                <w:sz w:val="24"/>
                <w:szCs w:val="24"/>
              </w:rPr>
              <w:t>приборы для определ</w:t>
            </w:r>
            <w:r w:rsidR="00727D94">
              <w:rPr>
                <w:sz w:val="24"/>
                <w:szCs w:val="24"/>
              </w:rPr>
              <w:t>ения качества формовочной смеси</w:t>
            </w:r>
          </w:p>
          <w:p w:rsidR="00BF20C9" w:rsidRPr="008E6595" w:rsidRDefault="00BF20C9" w:rsidP="002E2D2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0C9" w:rsidRPr="008E6595" w:rsidRDefault="00F327E5" w:rsidP="002E2D2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 для смешивания формовочной смеси</w:t>
            </w:r>
          </w:p>
        </w:tc>
      </w:tr>
      <w:tr w:rsidR="00BF20C9" w:rsidTr="00F327E5">
        <w:trPr>
          <w:trHeight w:hRule="exact" w:val="1162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0C9" w:rsidRPr="008E6595" w:rsidRDefault="00BF20C9" w:rsidP="00F327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Цех </w:t>
            </w:r>
            <w:r w:rsidR="00F327E5">
              <w:rPr>
                <w:sz w:val="24"/>
                <w:szCs w:val="24"/>
              </w:rPr>
              <w:t xml:space="preserve">формовки </w:t>
            </w:r>
            <w:r w:rsidR="00F327E5" w:rsidRPr="008E6595">
              <w:rPr>
                <w:sz w:val="24"/>
                <w:szCs w:val="24"/>
              </w:rPr>
              <w:t>художественного литья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0C9" w:rsidRPr="008E6595" w:rsidRDefault="00BF20C9" w:rsidP="00F327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</w:t>
            </w:r>
            <w:r w:rsidR="00F327E5">
              <w:rPr>
                <w:sz w:val="24"/>
                <w:szCs w:val="24"/>
              </w:rPr>
              <w:t xml:space="preserve"> для формовки</w:t>
            </w:r>
            <w:r w:rsidR="00727D94">
              <w:rPr>
                <w:sz w:val="24"/>
                <w:szCs w:val="24"/>
              </w:rPr>
              <w:t>, модели изделий, модельные плиты, опоки, стержневые ящики, модели литниковой сист</w:t>
            </w:r>
            <w:r w:rsidR="00763FCE">
              <w:rPr>
                <w:sz w:val="24"/>
                <w:szCs w:val="24"/>
              </w:rPr>
              <w:t>е</w:t>
            </w:r>
            <w:r w:rsidR="00727D94">
              <w:rPr>
                <w:sz w:val="24"/>
                <w:szCs w:val="24"/>
              </w:rPr>
              <w:t>мы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0C9" w:rsidRPr="008E6595" w:rsidRDefault="00BF20C9" w:rsidP="00F327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27E5">
              <w:rPr>
                <w:sz w:val="24"/>
                <w:szCs w:val="24"/>
              </w:rPr>
              <w:t>Инструмент для формовки</w:t>
            </w:r>
          </w:p>
        </w:tc>
      </w:tr>
    </w:tbl>
    <w:p w:rsidR="00BF20C9" w:rsidRDefault="00BF20C9" w:rsidP="00BF20C9">
      <w:pPr>
        <w:spacing w:line="360" w:lineRule="auto"/>
        <w:jc w:val="both"/>
        <w:rPr>
          <w:rFonts w:eastAsia="Times New Roman"/>
          <w:b/>
          <w:bCs/>
          <w:spacing w:val="-3"/>
          <w:sz w:val="28"/>
          <w:szCs w:val="28"/>
        </w:rPr>
      </w:pPr>
    </w:p>
    <w:p w:rsidR="00763FCE" w:rsidRPr="00DF0E52" w:rsidRDefault="00763FCE" w:rsidP="00763FCE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F0E52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3 </w:t>
      </w:r>
      <w:r w:rsidRPr="00DF0E52">
        <w:rPr>
          <w:b/>
          <w:bCs/>
          <w:sz w:val="28"/>
          <w:szCs w:val="28"/>
        </w:rPr>
        <w:t>Требования к документации, необходимой для проведения практики</w:t>
      </w:r>
    </w:p>
    <w:p w:rsidR="00763FCE" w:rsidRPr="00DF0E52" w:rsidRDefault="00763FCE" w:rsidP="00763FCE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DF0E52">
        <w:rPr>
          <w:bCs/>
          <w:sz w:val="28"/>
          <w:szCs w:val="28"/>
        </w:rPr>
        <w:t>Рабочая программа практики, календарно-тематический план, журнал производственного обучения, перечень учебно-производственных работ</w:t>
      </w:r>
      <w:r>
        <w:rPr>
          <w:bCs/>
          <w:sz w:val="28"/>
          <w:szCs w:val="28"/>
        </w:rPr>
        <w:t>, задание на практику, аттестационный лист, производственная характеристика, табель рабочего времени, дневник.</w:t>
      </w:r>
    </w:p>
    <w:p w:rsidR="00763FCE" w:rsidRPr="00DF0E52" w:rsidRDefault="00763FCE" w:rsidP="00763F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0E52">
        <w:rPr>
          <w:rFonts w:ascii="Times New Roman" w:hAnsi="Times New Roman"/>
          <w:b/>
          <w:sz w:val="28"/>
          <w:szCs w:val="28"/>
        </w:rPr>
        <w:t>4.</w:t>
      </w:r>
      <w:r w:rsidRPr="007F112D">
        <w:rPr>
          <w:rFonts w:ascii="Times New Roman" w:hAnsi="Times New Roman"/>
          <w:b/>
          <w:sz w:val="28"/>
          <w:szCs w:val="28"/>
        </w:rPr>
        <w:t>4</w:t>
      </w:r>
      <w:r w:rsidRPr="00DF0E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Требования к кадровому </w:t>
      </w:r>
      <w:r w:rsidRPr="00DF0E52">
        <w:rPr>
          <w:rFonts w:ascii="Times New Roman" w:hAnsi="Times New Roman"/>
          <w:b/>
          <w:sz w:val="28"/>
          <w:szCs w:val="28"/>
        </w:rPr>
        <w:t>обеспечени</w:t>
      </w:r>
      <w:r>
        <w:rPr>
          <w:rFonts w:ascii="Times New Roman" w:hAnsi="Times New Roman"/>
          <w:b/>
          <w:sz w:val="28"/>
          <w:szCs w:val="28"/>
        </w:rPr>
        <w:t>ю</w:t>
      </w:r>
      <w:r w:rsidRPr="00DF0E52">
        <w:rPr>
          <w:rFonts w:ascii="Times New Roman" w:hAnsi="Times New Roman"/>
          <w:b/>
          <w:sz w:val="28"/>
          <w:szCs w:val="28"/>
        </w:rPr>
        <w:t xml:space="preserve"> образовательного процесса</w:t>
      </w:r>
    </w:p>
    <w:p w:rsidR="00763FCE" w:rsidRPr="00DF0E52" w:rsidRDefault="00763FCE" w:rsidP="00763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DF0E52">
        <w:rPr>
          <w:sz w:val="28"/>
          <w:szCs w:val="28"/>
        </w:rPr>
        <w:t xml:space="preserve">Руководство </w:t>
      </w:r>
      <w:r>
        <w:rPr>
          <w:sz w:val="28"/>
          <w:szCs w:val="28"/>
        </w:rPr>
        <w:t xml:space="preserve">производственной </w:t>
      </w:r>
      <w:r w:rsidRPr="00DF0E52">
        <w:rPr>
          <w:sz w:val="28"/>
          <w:szCs w:val="28"/>
        </w:rPr>
        <w:t>практикой осуществляют мастера производственного обучения</w:t>
      </w:r>
      <w:r>
        <w:rPr>
          <w:sz w:val="28"/>
          <w:szCs w:val="28"/>
        </w:rPr>
        <w:t xml:space="preserve"> от техникума и руководящие работники от предприятия</w:t>
      </w:r>
      <w:r w:rsidRPr="00DF0E52">
        <w:rPr>
          <w:sz w:val="28"/>
          <w:szCs w:val="28"/>
        </w:rPr>
        <w:t>.</w:t>
      </w:r>
    </w:p>
    <w:p w:rsidR="00BF20C9" w:rsidRDefault="00763FCE" w:rsidP="00BF20C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>4.5</w:t>
      </w:r>
      <w:r w:rsidR="00BF20C9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="00BF20C9" w:rsidRPr="009429E1">
        <w:rPr>
          <w:rFonts w:eastAsia="Times New Roman"/>
          <w:b/>
          <w:bCs/>
          <w:spacing w:val="-3"/>
          <w:sz w:val="28"/>
          <w:szCs w:val="28"/>
        </w:rPr>
        <w:t xml:space="preserve">Информационное обеспечение обучения </w:t>
      </w:r>
      <w:r w:rsidR="00BF20C9" w:rsidRPr="009429E1">
        <w:rPr>
          <w:rFonts w:eastAsia="Times New Roman"/>
          <w:spacing w:val="-3"/>
          <w:sz w:val="28"/>
          <w:szCs w:val="28"/>
        </w:rPr>
        <w:t xml:space="preserve">(перечень рекомендуемых изданий, </w:t>
      </w:r>
      <w:proofErr w:type="spellStart"/>
      <w:r w:rsidR="00BF20C9" w:rsidRPr="009429E1">
        <w:rPr>
          <w:rFonts w:eastAsia="Times New Roman"/>
          <w:sz w:val="28"/>
          <w:szCs w:val="28"/>
        </w:rPr>
        <w:t>интернет-ресурсов</w:t>
      </w:r>
      <w:proofErr w:type="spellEnd"/>
      <w:r w:rsidR="00BF20C9" w:rsidRPr="009429E1">
        <w:rPr>
          <w:rFonts w:eastAsia="Times New Roman"/>
          <w:sz w:val="28"/>
          <w:szCs w:val="28"/>
        </w:rPr>
        <w:t>, дополнительной литературы)</w:t>
      </w:r>
      <w:r w:rsidR="00BF20C9" w:rsidRPr="009429E1">
        <w:rPr>
          <w:b/>
          <w:sz w:val="28"/>
          <w:szCs w:val="28"/>
        </w:rPr>
        <w:t xml:space="preserve"> </w:t>
      </w:r>
    </w:p>
    <w:p w:rsidR="00BF20C9" w:rsidRDefault="00BF20C9" w:rsidP="00BF20C9">
      <w:pPr>
        <w:spacing w:line="360" w:lineRule="auto"/>
        <w:jc w:val="both"/>
        <w:rPr>
          <w:b/>
          <w:sz w:val="28"/>
          <w:szCs w:val="28"/>
        </w:rPr>
      </w:pPr>
      <w:r w:rsidRPr="00587FA1">
        <w:rPr>
          <w:b/>
          <w:sz w:val="28"/>
          <w:szCs w:val="28"/>
        </w:rPr>
        <w:t>Основные источники:</w:t>
      </w:r>
    </w:p>
    <w:p w:rsidR="00BF20C9" w:rsidRPr="008C392D" w:rsidRDefault="00BF20C9" w:rsidP="00BF20C9">
      <w:pPr>
        <w:spacing w:line="360" w:lineRule="auto"/>
        <w:jc w:val="both"/>
        <w:rPr>
          <w:sz w:val="28"/>
          <w:szCs w:val="28"/>
        </w:rPr>
      </w:pPr>
      <w:r w:rsidRPr="008C392D">
        <w:rPr>
          <w:sz w:val="28"/>
          <w:szCs w:val="28"/>
        </w:rPr>
        <w:t>1.Зотов Б.Н.</w:t>
      </w:r>
      <w:r>
        <w:rPr>
          <w:sz w:val="28"/>
          <w:szCs w:val="28"/>
        </w:rPr>
        <w:t xml:space="preserve"> «Художественное литье», Челябинск «Южный Урал», 2001г.</w:t>
      </w:r>
    </w:p>
    <w:p w:rsidR="00BF20C9" w:rsidRPr="00587FA1" w:rsidRDefault="00BF20C9" w:rsidP="00BF20C9">
      <w:pPr>
        <w:pStyle w:val="a5"/>
        <w:tabs>
          <w:tab w:val="left" w:pos="0"/>
          <w:tab w:val="left" w:pos="362"/>
        </w:tabs>
        <w:spacing w:after="0" w:line="360" w:lineRule="auto"/>
        <w:jc w:val="both"/>
        <w:rPr>
          <w:b/>
          <w:sz w:val="28"/>
          <w:szCs w:val="28"/>
        </w:rPr>
      </w:pPr>
      <w:r w:rsidRPr="00587FA1">
        <w:rPr>
          <w:b/>
          <w:sz w:val="28"/>
          <w:szCs w:val="28"/>
        </w:rPr>
        <w:t>Дополнительные источники:</w:t>
      </w:r>
    </w:p>
    <w:p w:rsidR="00BF20C9" w:rsidRPr="00587FA1" w:rsidRDefault="00BF20C9" w:rsidP="00BF20C9">
      <w:pPr>
        <w:pStyle w:val="a5"/>
        <w:numPr>
          <w:ilvl w:val="0"/>
          <w:numId w:val="3"/>
        </w:numPr>
        <w:tabs>
          <w:tab w:val="left" w:pos="0"/>
          <w:tab w:val="left" w:pos="362"/>
        </w:tabs>
        <w:spacing w:after="0" w:line="360" w:lineRule="auto"/>
        <w:ind w:left="0" w:firstLine="426"/>
        <w:jc w:val="both"/>
        <w:rPr>
          <w:sz w:val="28"/>
          <w:szCs w:val="28"/>
        </w:rPr>
      </w:pPr>
      <w:proofErr w:type="spellStart"/>
      <w:r w:rsidRPr="00587FA1">
        <w:rPr>
          <w:sz w:val="28"/>
          <w:szCs w:val="28"/>
        </w:rPr>
        <w:t>Адаскин</w:t>
      </w:r>
      <w:proofErr w:type="spellEnd"/>
      <w:r w:rsidRPr="00587FA1">
        <w:rPr>
          <w:sz w:val="28"/>
          <w:szCs w:val="28"/>
        </w:rPr>
        <w:t xml:space="preserve"> А.М. Материаловедение: учебно</w:t>
      </w:r>
      <w:r>
        <w:rPr>
          <w:sz w:val="28"/>
          <w:szCs w:val="28"/>
        </w:rPr>
        <w:t>е пособие. – М.: «Академия» 2017</w:t>
      </w:r>
      <w:r w:rsidRPr="00587FA1">
        <w:rPr>
          <w:sz w:val="28"/>
          <w:szCs w:val="28"/>
        </w:rPr>
        <w:t>. -80 с.</w:t>
      </w:r>
    </w:p>
    <w:p w:rsidR="00BF20C9" w:rsidRPr="00587FA1" w:rsidRDefault="00BF20C9" w:rsidP="00BF20C9">
      <w:pPr>
        <w:pStyle w:val="a5"/>
        <w:numPr>
          <w:ilvl w:val="0"/>
          <w:numId w:val="3"/>
        </w:numPr>
        <w:tabs>
          <w:tab w:val="left" w:pos="0"/>
          <w:tab w:val="left" w:pos="362"/>
        </w:tabs>
        <w:spacing w:after="0"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Никифоров Б</w:t>
      </w:r>
      <w:r w:rsidRPr="00587FA1">
        <w:rPr>
          <w:sz w:val="28"/>
          <w:szCs w:val="28"/>
        </w:rPr>
        <w:t>.Т. Ювелирное искусс</w:t>
      </w:r>
      <w:r>
        <w:rPr>
          <w:sz w:val="28"/>
          <w:szCs w:val="28"/>
        </w:rPr>
        <w:t>тво. – Ростов н /Д «Феникс»,2017</w:t>
      </w:r>
      <w:r w:rsidRPr="00587FA1">
        <w:rPr>
          <w:sz w:val="28"/>
          <w:szCs w:val="28"/>
        </w:rPr>
        <w:t xml:space="preserve">. -249 с. </w:t>
      </w:r>
      <w:proofErr w:type="gramStart"/>
      <w:r w:rsidRPr="00587FA1">
        <w:rPr>
          <w:sz w:val="28"/>
          <w:szCs w:val="28"/>
        </w:rPr>
        <w:t>ил..</w:t>
      </w:r>
      <w:proofErr w:type="gramEnd"/>
    </w:p>
    <w:p w:rsidR="00BF20C9" w:rsidRPr="00587FA1" w:rsidRDefault="00BF20C9" w:rsidP="00BF20C9">
      <w:pPr>
        <w:spacing w:line="360" w:lineRule="auto"/>
        <w:jc w:val="both"/>
        <w:rPr>
          <w:b/>
          <w:sz w:val="28"/>
          <w:szCs w:val="28"/>
        </w:rPr>
      </w:pPr>
      <w:r w:rsidRPr="00587FA1">
        <w:rPr>
          <w:b/>
          <w:sz w:val="28"/>
          <w:szCs w:val="28"/>
        </w:rPr>
        <w:t>Интернет-ресурсы:</w:t>
      </w:r>
    </w:p>
    <w:p w:rsidR="00BF20C9" w:rsidRPr="00587FA1" w:rsidRDefault="00BF20C9" w:rsidP="00BF20C9">
      <w:pPr>
        <w:spacing w:line="360" w:lineRule="auto"/>
        <w:jc w:val="both"/>
        <w:rPr>
          <w:sz w:val="28"/>
          <w:szCs w:val="28"/>
        </w:rPr>
      </w:pPr>
      <w:r w:rsidRPr="00587FA1">
        <w:rPr>
          <w:sz w:val="28"/>
          <w:szCs w:val="28"/>
        </w:rPr>
        <w:t>1. Каталоги</w:t>
      </w:r>
      <w:r>
        <w:rPr>
          <w:sz w:val="28"/>
          <w:szCs w:val="28"/>
        </w:rPr>
        <w:t xml:space="preserve"> и буклеты художественных</w:t>
      </w:r>
      <w:r w:rsidRPr="00587FA1">
        <w:rPr>
          <w:sz w:val="28"/>
          <w:szCs w:val="28"/>
        </w:rPr>
        <w:t xml:space="preserve"> мастерских:</w:t>
      </w:r>
    </w:p>
    <w:p w:rsidR="00BF20C9" w:rsidRPr="00D30EFA" w:rsidRDefault="00A44F72" w:rsidP="00BF20C9">
      <w:pPr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10" w:tgtFrame="_blank" w:history="1">
        <w:proofErr w:type="spellStart"/>
        <w:proofErr w:type="gramStart"/>
        <w:r w:rsidR="00BF20C9" w:rsidRPr="009429E1">
          <w:rPr>
            <w:sz w:val="28"/>
            <w:szCs w:val="28"/>
            <w:lang w:val="en-US"/>
          </w:rPr>
          <w:t>aj</w:t>
        </w:r>
        <w:proofErr w:type="spellEnd"/>
        <w:r w:rsidR="00BF20C9" w:rsidRPr="00D30EFA">
          <w:rPr>
            <w:sz w:val="28"/>
            <w:szCs w:val="28"/>
          </w:rPr>
          <w:t>-</w:t>
        </w:r>
        <w:proofErr w:type="spellStart"/>
        <w:r w:rsidR="00BF20C9" w:rsidRPr="009429E1">
          <w:rPr>
            <w:sz w:val="28"/>
            <w:szCs w:val="28"/>
            <w:lang w:val="en-US"/>
          </w:rPr>
          <w:t>rsm</w:t>
        </w:r>
        <w:proofErr w:type="spellEnd"/>
        <w:r w:rsidR="00BF20C9" w:rsidRPr="00D30EFA">
          <w:rPr>
            <w:sz w:val="28"/>
            <w:szCs w:val="28"/>
          </w:rPr>
          <w:t>.</w:t>
        </w:r>
        <w:proofErr w:type="spellStart"/>
        <w:r w:rsidR="00BF20C9" w:rsidRPr="009429E1">
          <w:rPr>
            <w:sz w:val="28"/>
            <w:szCs w:val="28"/>
            <w:lang w:val="en-US"/>
          </w:rPr>
          <w:t>ru</w:t>
        </w:r>
        <w:proofErr w:type="spellEnd"/>
        <w:proofErr w:type="gramEnd"/>
      </w:hyperlink>
    </w:p>
    <w:p w:rsidR="00BF20C9" w:rsidRPr="00D30EFA" w:rsidRDefault="00A44F72" w:rsidP="00BF20C9">
      <w:pPr>
        <w:shd w:val="clear" w:color="auto" w:fill="FFFFFF"/>
        <w:spacing w:line="360" w:lineRule="auto"/>
        <w:jc w:val="both"/>
        <w:rPr>
          <w:sz w:val="28"/>
          <w:szCs w:val="28"/>
        </w:rPr>
      </w:pPr>
      <w:hyperlink r:id="rId11" w:tgtFrame="_blank" w:history="1">
        <w:proofErr w:type="spellStart"/>
        <w:r w:rsidR="00BF20C9" w:rsidRPr="009429E1">
          <w:rPr>
            <w:sz w:val="28"/>
            <w:szCs w:val="28"/>
            <w:lang w:val="en-US"/>
          </w:rPr>
          <w:t>kxo</w:t>
        </w:r>
        <w:proofErr w:type="spellEnd"/>
        <w:r w:rsidR="00BF20C9" w:rsidRPr="00D30EFA">
          <w:rPr>
            <w:sz w:val="28"/>
            <w:szCs w:val="28"/>
          </w:rPr>
          <w:t>.</w:t>
        </w:r>
        <w:proofErr w:type="spellStart"/>
        <w:r w:rsidR="00BF20C9" w:rsidRPr="009429E1">
          <w:rPr>
            <w:sz w:val="28"/>
            <w:szCs w:val="28"/>
            <w:lang w:val="en-US"/>
          </w:rPr>
          <w:t>ru</w:t>
        </w:r>
        <w:proofErr w:type="spellEnd"/>
      </w:hyperlink>
    </w:p>
    <w:p w:rsidR="00BF20C9" w:rsidRPr="00D30EFA" w:rsidRDefault="00A44F72" w:rsidP="00BF20C9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hyperlink r:id="rId12" w:tgtFrame="_blank" w:history="1">
        <w:proofErr w:type="gramStart"/>
        <w:r w:rsidR="00BF20C9" w:rsidRPr="009429E1">
          <w:rPr>
            <w:sz w:val="28"/>
            <w:szCs w:val="28"/>
            <w:lang w:val="en-US"/>
          </w:rPr>
          <w:t>art</w:t>
        </w:r>
        <w:r w:rsidR="00BF20C9" w:rsidRPr="00D30EFA">
          <w:rPr>
            <w:sz w:val="28"/>
            <w:szCs w:val="28"/>
          </w:rPr>
          <w:t>-</w:t>
        </w:r>
        <w:proofErr w:type="spellStart"/>
        <w:r w:rsidR="00BF20C9" w:rsidRPr="009429E1">
          <w:rPr>
            <w:sz w:val="28"/>
            <w:szCs w:val="28"/>
            <w:lang w:val="en-US"/>
          </w:rPr>
          <w:t>grani</w:t>
        </w:r>
        <w:proofErr w:type="spellEnd"/>
        <w:r w:rsidR="00BF20C9" w:rsidRPr="00D30EFA">
          <w:rPr>
            <w:sz w:val="28"/>
            <w:szCs w:val="28"/>
          </w:rPr>
          <w:t>.</w:t>
        </w:r>
        <w:proofErr w:type="spellStart"/>
        <w:r w:rsidR="00BF20C9" w:rsidRPr="009429E1">
          <w:rPr>
            <w:sz w:val="28"/>
            <w:szCs w:val="28"/>
            <w:lang w:val="en-US"/>
          </w:rPr>
          <w:t>ru</w:t>
        </w:r>
        <w:proofErr w:type="spellEnd"/>
        <w:proofErr w:type="gramEnd"/>
      </w:hyperlink>
    </w:p>
    <w:p w:rsidR="00EF3F75" w:rsidRPr="00D30EFA" w:rsidRDefault="00EF3F75" w:rsidP="007E154E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D30EFA">
        <w:rPr>
          <w:sz w:val="28"/>
          <w:szCs w:val="28"/>
        </w:rPr>
        <w:br w:type="page"/>
      </w:r>
    </w:p>
    <w:p w:rsidR="00BF20C9" w:rsidRPr="003E6980" w:rsidRDefault="00BF20C9" w:rsidP="00BF20C9">
      <w:pPr>
        <w:shd w:val="clear" w:color="auto" w:fill="FFFFFF"/>
        <w:spacing w:line="360" w:lineRule="auto"/>
        <w:ind w:firstLine="862"/>
        <w:jc w:val="center"/>
        <w:rPr>
          <w:b/>
        </w:rPr>
      </w:pPr>
      <w:r>
        <w:rPr>
          <w:rFonts w:eastAsia="Times New Roman"/>
          <w:b/>
          <w:sz w:val="28"/>
          <w:szCs w:val="28"/>
        </w:rPr>
        <w:lastRenderedPageBreak/>
        <w:t xml:space="preserve">5 </w:t>
      </w:r>
      <w:r w:rsidRPr="003E6980">
        <w:rPr>
          <w:rFonts w:eastAsia="Times New Roman"/>
          <w:b/>
          <w:sz w:val="28"/>
          <w:szCs w:val="28"/>
        </w:rPr>
        <w:t>КОНТРОЛЬ И ОЦЕНКА РЕЗУЛЬТАТОВ ОСВОЕНИЯ ПРОИЗВОДСТВЕННОЙ ПРАКТИКИ</w:t>
      </w:r>
    </w:p>
    <w:p w:rsidR="00BF20C9" w:rsidRDefault="00BF20C9" w:rsidP="00BF20C9">
      <w:pPr>
        <w:shd w:val="clear" w:color="auto" w:fill="FFFFFF"/>
        <w:spacing w:line="360" w:lineRule="auto"/>
        <w:ind w:left="176" w:right="17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Контроль и оценка результатов освоения программы производственной практи</w:t>
      </w:r>
      <w:r>
        <w:rPr>
          <w:rFonts w:eastAsia="Times New Roman"/>
          <w:sz w:val="28"/>
          <w:szCs w:val="28"/>
        </w:rPr>
        <w:t xml:space="preserve">ки осуществляется руководителем (руководителями) в ходе контроля выполнения </w:t>
      </w:r>
      <w:r>
        <w:rPr>
          <w:rFonts w:eastAsia="Times New Roman"/>
          <w:spacing w:val="-1"/>
          <w:sz w:val="28"/>
          <w:szCs w:val="28"/>
        </w:rPr>
        <w:t>программы практики, по результатам оценивания с учетом аттестационного листа по практике и производств</w:t>
      </w:r>
      <w:r w:rsidR="00F327E5">
        <w:rPr>
          <w:rFonts w:eastAsia="Times New Roman"/>
          <w:spacing w:val="-1"/>
          <w:sz w:val="28"/>
          <w:szCs w:val="28"/>
        </w:rPr>
        <w:t>енной характеристики обучающего</w:t>
      </w:r>
      <w:r>
        <w:rPr>
          <w:rFonts w:eastAsia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5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995"/>
        <w:gridCol w:w="2533"/>
      </w:tblGrid>
      <w:tr w:rsidR="00F327E5" w:rsidRPr="00763FCE" w:rsidTr="00763FCE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7E5" w:rsidRPr="00763FCE" w:rsidRDefault="00F327E5" w:rsidP="00D1544F">
            <w:pPr>
              <w:jc w:val="center"/>
              <w:rPr>
                <w:b/>
                <w:sz w:val="24"/>
                <w:szCs w:val="24"/>
              </w:rPr>
            </w:pPr>
            <w:r w:rsidRPr="00763FCE">
              <w:rPr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7E5" w:rsidRPr="00763FCE" w:rsidRDefault="00F327E5" w:rsidP="00D1544F">
            <w:pPr>
              <w:jc w:val="center"/>
              <w:rPr>
                <w:b/>
                <w:sz w:val="24"/>
                <w:szCs w:val="24"/>
              </w:rPr>
            </w:pPr>
          </w:p>
          <w:p w:rsidR="00F327E5" w:rsidRPr="00763FCE" w:rsidRDefault="00F327E5" w:rsidP="00D1544F">
            <w:pPr>
              <w:jc w:val="center"/>
              <w:rPr>
                <w:b/>
                <w:sz w:val="24"/>
                <w:szCs w:val="24"/>
              </w:rPr>
            </w:pPr>
            <w:r w:rsidRPr="00763FCE">
              <w:rPr>
                <w:b/>
                <w:sz w:val="24"/>
                <w:szCs w:val="24"/>
              </w:rPr>
              <w:t>Результаты</w:t>
            </w:r>
          </w:p>
          <w:p w:rsidR="00F327E5" w:rsidRPr="00763FCE" w:rsidRDefault="00F327E5" w:rsidP="00D154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7E5" w:rsidRPr="00763FCE" w:rsidRDefault="00F327E5" w:rsidP="00D1544F">
            <w:pPr>
              <w:jc w:val="center"/>
              <w:rPr>
                <w:b/>
                <w:sz w:val="24"/>
                <w:szCs w:val="24"/>
              </w:rPr>
            </w:pPr>
            <w:r w:rsidRPr="00763FCE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27E5" w:rsidRPr="00763FCE" w:rsidRDefault="00F327E5" w:rsidP="00D1544F">
            <w:pPr>
              <w:jc w:val="center"/>
              <w:rPr>
                <w:b/>
                <w:sz w:val="24"/>
                <w:szCs w:val="24"/>
              </w:rPr>
            </w:pPr>
            <w:r w:rsidRPr="00763FCE">
              <w:rPr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F327E5" w:rsidRPr="00763FCE" w:rsidTr="00763FCE">
        <w:trPr>
          <w:trHeight w:val="2642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327E5" w:rsidRPr="00763FCE" w:rsidRDefault="00F327E5" w:rsidP="00D1544F">
            <w:pPr>
              <w:rPr>
                <w:color w:val="000000"/>
                <w:sz w:val="24"/>
                <w:szCs w:val="24"/>
              </w:rPr>
            </w:pPr>
            <w:r w:rsidRPr="00763FCE">
              <w:rPr>
                <w:color w:val="000000"/>
                <w:sz w:val="24"/>
                <w:szCs w:val="24"/>
              </w:rPr>
              <w:t>ПК 2.4 Выполнять формовку художественных изделий со сложным рисунком и их деталей различными способами</w:t>
            </w:r>
          </w:p>
          <w:p w:rsidR="00F327E5" w:rsidRPr="00763FCE" w:rsidRDefault="00F327E5" w:rsidP="00D1544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327E5" w:rsidRPr="00763FCE" w:rsidRDefault="00F327E5" w:rsidP="00D1544F">
            <w:pPr>
              <w:rPr>
                <w:color w:val="000000"/>
                <w:sz w:val="24"/>
                <w:szCs w:val="24"/>
              </w:rPr>
            </w:pPr>
            <w:r w:rsidRPr="00763FCE">
              <w:rPr>
                <w:color w:val="000000"/>
                <w:sz w:val="24"/>
                <w:szCs w:val="24"/>
              </w:rPr>
              <w:t xml:space="preserve"> Выполнять формовку художественных изделий со сложным рисунком и их деталей различными способами</w:t>
            </w:r>
          </w:p>
          <w:p w:rsidR="00F327E5" w:rsidRPr="00763FCE" w:rsidRDefault="00F327E5" w:rsidP="00D1544F">
            <w:pPr>
              <w:rPr>
                <w:sz w:val="24"/>
                <w:szCs w:val="24"/>
              </w:rPr>
            </w:pPr>
          </w:p>
        </w:tc>
        <w:tc>
          <w:tcPr>
            <w:tcW w:w="29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7E5" w:rsidRPr="00763FCE" w:rsidRDefault="00F327E5" w:rsidP="00D1544F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763FCE">
              <w:rPr>
                <w:rFonts w:cs="Arial"/>
                <w:sz w:val="24"/>
                <w:szCs w:val="24"/>
              </w:rPr>
              <w:t xml:space="preserve">Демонстрация </w:t>
            </w:r>
            <w:r w:rsidRPr="00763FCE">
              <w:rPr>
                <w:color w:val="000000"/>
                <w:sz w:val="24"/>
                <w:szCs w:val="24"/>
              </w:rPr>
              <w:t>формовки вручную по моделям и образцам в опоках или в почве отливок художественных, изделий со сложным рисунком.</w:t>
            </w:r>
          </w:p>
          <w:p w:rsidR="00F327E5" w:rsidRPr="00763FCE" w:rsidRDefault="00F327E5" w:rsidP="00D1544F">
            <w:pPr>
              <w:spacing w:before="120" w:after="120"/>
              <w:rPr>
                <w:color w:val="000000"/>
                <w:sz w:val="24"/>
                <w:szCs w:val="24"/>
              </w:rPr>
            </w:pPr>
            <w:r w:rsidRPr="00763FCE">
              <w:rPr>
                <w:color w:val="000000"/>
                <w:sz w:val="24"/>
                <w:szCs w:val="24"/>
              </w:rPr>
              <w:t xml:space="preserve">Демонстрация формовки деталей художественных изделий кусковым способом по разовым гипсовым моделям с </w:t>
            </w:r>
            <w:proofErr w:type="spellStart"/>
            <w:r w:rsidRPr="00763FCE">
              <w:rPr>
                <w:color w:val="000000"/>
                <w:sz w:val="24"/>
                <w:szCs w:val="24"/>
              </w:rPr>
              <w:t>поднутрениями</w:t>
            </w:r>
            <w:proofErr w:type="spellEnd"/>
            <w:r w:rsidRPr="00763FCE">
              <w:rPr>
                <w:color w:val="000000"/>
                <w:sz w:val="24"/>
                <w:szCs w:val="24"/>
              </w:rPr>
              <w:t xml:space="preserve"> и наличием аксессуаров, отливаемых отдельными блоками или целиком с изготовлением каркаса.</w:t>
            </w:r>
          </w:p>
          <w:p w:rsidR="00F327E5" w:rsidRPr="00763FCE" w:rsidRDefault="00F327E5" w:rsidP="00D1544F">
            <w:pPr>
              <w:rPr>
                <w:rFonts w:cs="Arial"/>
                <w:sz w:val="24"/>
                <w:szCs w:val="24"/>
              </w:rPr>
            </w:pPr>
            <w:r w:rsidRPr="00763FCE">
              <w:rPr>
                <w:color w:val="000000"/>
                <w:sz w:val="24"/>
                <w:szCs w:val="24"/>
              </w:rPr>
              <w:t>Демонстрация подготовки оснастки для формовки</w:t>
            </w:r>
          </w:p>
        </w:tc>
        <w:tc>
          <w:tcPr>
            <w:tcW w:w="253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327E5" w:rsidRPr="00763FCE" w:rsidRDefault="00F327E5" w:rsidP="00D1544F">
            <w:pPr>
              <w:rPr>
                <w:sz w:val="24"/>
                <w:szCs w:val="24"/>
              </w:rPr>
            </w:pPr>
          </w:p>
          <w:p w:rsidR="00537A8C" w:rsidRPr="00763FCE" w:rsidRDefault="00763FCE" w:rsidP="00537A8C">
            <w:pPr>
              <w:shd w:val="clear" w:color="auto" w:fill="FFFFFF"/>
              <w:tabs>
                <w:tab w:val="left" w:pos="3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37A8C" w:rsidRPr="00763FCE">
              <w:rPr>
                <w:rFonts w:eastAsia="Times New Roman"/>
                <w:sz w:val="24"/>
                <w:szCs w:val="24"/>
              </w:rPr>
              <w:t xml:space="preserve">Анализ </w:t>
            </w:r>
            <w:r>
              <w:rPr>
                <w:rFonts w:eastAsia="Times New Roman"/>
                <w:sz w:val="24"/>
                <w:szCs w:val="24"/>
              </w:rPr>
              <w:t>д</w:t>
            </w:r>
            <w:r w:rsidR="00537A8C" w:rsidRPr="00763FCE">
              <w:rPr>
                <w:rFonts w:eastAsia="Times New Roman"/>
                <w:sz w:val="24"/>
                <w:szCs w:val="24"/>
              </w:rPr>
              <w:t>окументов:</w:t>
            </w:r>
            <w:r w:rsidR="00537A8C" w:rsidRPr="00763FCE">
              <w:rPr>
                <w:rFonts w:eastAsia="Times New Roman"/>
                <w:sz w:val="24"/>
                <w:szCs w:val="24"/>
              </w:rPr>
              <w:br/>
              <w:t>- дневник;</w:t>
            </w:r>
          </w:p>
          <w:p w:rsidR="00537A8C" w:rsidRPr="00763FCE" w:rsidRDefault="00537A8C" w:rsidP="00537A8C">
            <w:pPr>
              <w:shd w:val="clear" w:color="auto" w:fill="FFFFFF"/>
              <w:tabs>
                <w:tab w:val="left" w:pos="288"/>
              </w:tabs>
              <w:rPr>
                <w:sz w:val="24"/>
                <w:szCs w:val="24"/>
              </w:rPr>
            </w:pPr>
            <w:r w:rsidRPr="00763FCE">
              <w:rPr>
                <w:sz w:val="24"/>
                <w:szCs w:val="24"/>
              </w:rPr>
              <w:t>-</w:t>
            </w:r>
            <w:r w:rsidRPr="00763FCE">
              <w:rPr>
                <w:sz w:val="24"/>
                <w:szCs w:val="24"/>
              </w:rPr>
              <w:tab/>
              <w:t>протокол оценочных работ</w:t>
            </w:r>
            <w:r w:rsidRPr="00763FCE">
              <w:rPr>
                <w:rFonts w:eastAsia="Times New Roman"/>
                <w:sz w:val="24"/>
                <w:szCs w:val="24"/>
              </w:rPr>
              <w:t>;</w:t>
            </w:r>
            <w:r w:rsidRPr="00763FCE">
              <w:rPr>
                <w:rFonts w:eastAsia="Times New Roman"/>
                <w:sz w:val="24"/>
                <w:szCs w:val="24"/>
              </w:rPr>
              <w:br/>
              <w:t>- аттестационный лист;</w:t>
            </w:r>
          </w:p>
          <w:p w:rsidR="00537A8C" w:rsidRPr="00763FCE" w:rsidRDefault="00537A8C" w:rsidP="00537A8C">
            <w:pPr>
              <w:shd w:val="clear" w:color="auto" w:fill="FFFFFF"/>
              <w:tabs>
                <w:tab w:val="left" w:pos="288"/>
              </w:tabs>
              <w:rPr>
                <w:rFonts w:eastAsia="Times New Roman"/>
                <w:sz w:val="24"/>
                <w:szCs w:val="24"/>
              </w:rPr>
            </w:pPr>
            <w:r w:rsidRPr="00763FCE">
              <w:rPr>
                <w:sz w:val="24"/>
                <w:szCs w:val="24"/>
              </w:rPr>
              <w:t>-п</w:t>
            </w:r>
            <w:r w:rsidRPr="00763FCE">
              <w:rPr>
                <w:rFonts w:eastAsia="Times New Roman"/>
                <w:spacing w:val="-1"/>
                <w:sz w:val="24"/>
                <w:szCs w:val="24"/>
              </w:rPr>
              <w:t>роизводственная характери</w:t>
            </w:r>
            <w:r w:rsidRPr="00763FCE">
              <w:rPr>
                <w:rFonts w:eastAsia="Times New Roman"/>
                <w:sz w:val="24"/>
                <w:szCs w:val="24"/>
              </w:rPr>
              <w:t>стика.</w:t>
            </w:r>
          </w:p>
          <w:p w:rsidR="00537A8C" w:rsidRPr="00763FCE" w:rsidRDefault="00537A8C" w:rsidP="00537A8C">
            <w:pPr>
              <w:shd w:val="clear" w:color="auto" w:fill="FFFFFF"/>
              <w:tabs>
                <w:tab w:val="left" w:pos="288"/>
              </w:tabs>
              <w:rPr>
                <w:rFonts w:eastAsia="Times New Roman"/>
                <w:sz w:val="24"/>
                <w:szCs w:val="24"/>
              </w:rPr>
            </w:pPr>
          </w:p>
          <w:p w:rsidR="00537A8C" w:rsidRPr="00763FCE" w:rsidRDefault="00537A8C" w:rsidP="00537A8C">
            <w:pPr>
              <w:shd w:val="clear" w:color="auto" w:fill="FFFFFF"/>
              <w:tabs>
                <w:tab w:val="left" w:pos="288"/>
              </w:tabs>
              <w:rPr>
                <w:sz w:val="24"/>
                <w:szCs w:val="24"/>
              </w:rPr>
            </w:pPr>
            <w:r w:rsidRPr="00763FCE">
              <w:rPr>
                <w:sz w:val="24"/>
                <w:szCs w:val="24"/>
              </w:rPr>
              <w:t>2.Дифференцированный зачет.</w:t>
            </w:r>
          </w:p>
          <w:p w:rsidR="00F327E5" w:rsidRPr="00763FCE" w:rsidRDefault="00F327E5" w:rsidP="00D1544F">
            <w:pPr>
              <w:ind w:right="-108"/>
              <w:rPr>
                <w:sz w:val="24"/>
                <w:szCs w:val="24"/>
              </w:rPr>
            </w:pPr>
          </w:p>
          <w:p w:rsidR="00F327E5" w:rsidRPr="00763FCE" w:rsidRDefault="00F327E5" w:rsidP="00D1544F">
            <w:pPr>
              <w:jc w:val="center"/>
              <w:rPr>
                <w:sz w:val="24"/>
                <w:szCs w:val="24"/>
              </w:rPr>
            </w:pPr>
          </w:p>
          <w:p w:rsidR="00F327E5" w:rsidRPr="00763FCE" w:rsidRDefault="00F327E5" w:rsidP="00D1544F">
            <w:pPr>
              <w:jc w:val="center"/>
              <w:rPr>
                <w:sz w:val="24"/>
                <w:szCs w:val="24"/>
              </w:rPr>
            </w:pPr>
          </w:p>
          <w:p w:rsidR="00F327E5" w:rsidRPr="00763FCE" w:rsidRDefault="00F327E5" w:rsidP="00D1544F">
            <w:pPr>
              <w:rPr>
                <w:sz w:val="24"/>
                <w:szCs w:val="24"/>
              </w:rPr>
            </w:pPr>
          </w:p>
          <w:p w:rsidR="00F327E5" w:rsidRPr="00763FCE" w:rsidRDefault="00F327E5" w:rsidP="00D1544F">
            <w:pPr>
              <w:rPr>
                <w:sz w:val="24"/>
                <w:szCs w:val="24"/>
              </w:rPr>
            </w:pPr>
          </w:p>
        </w:tc>
      </w:tr>
      <w:tr w:rsidR="00F327E5" w:rsidRPr="00763FCE" w:rsidTr="00763FCE">
        <w:trPr>
          <w:trHeight w:val="232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E5" w:rsidRPr="00763FCE" w:rsidRDefault="00F327E5" w:rsidP="00D1544F">
            <w:pPr>
              <w:rPr>
                <w:sz w:val="24"/>
                <w:szCs w:val="24"/>
              </w:rPr>
            </w:pPr>
            <w:r w:rsidRPr="00763FCE">
              <w:rPr>
                <w:sz w:val="24"/>
                <w:szCs w:val="24"/>
              </w:rPr>
              <w:t>ПК 1.3 Рационально организовывать рабочее 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E5" w:rsidRPr="00763FCE" w:rsidRDefault="00F327E5" w:rsidP="00D1544F">
            <w:pPr>
              <w:rPr>
                <w:sz w:val="24"/>
                <w:szCs w:val="24"/>
              </w:rPr>
            </w:pPr>
            <w:r w:rsidRPr="00763FCE">
              <w:rPr>
                <w:sz w:val="24"/>
                <w:szCs w:val="24"/>
              </w:rPr>
              <w:t xml:space="preserve"> Рационально организовывать рабочее место. Соблюдение правил техники безопасности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E5" w:rsidRPr="00763FCE" w:rsidRDefault="00F327E5" w:rsidP="00D1544F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763FCE">
              <w:rPr>
                <w:rFonts w:cs="Arial"/>
                <w:sz w:val="24"/>
                <w:szCs w:val="24"/>
              </w:rPr>
              <w:t>Соблюдение основных требований к организации индивидуального рабочего места и безопасным условиям труда.</w:t>
            </w:r>
          </w:p>
          <w:p w:rsidR="00F327E5" w:rsidRPr="00763FCE" w:rsidRDefault="00F327E5" w:rsidP="00D1544F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327E5" w:rsidRPr="00763FCE" w:rsidRDefault="00F327E5" w:rsidP="00D1544F">
            <w:pPr>
              <w:rPr>
                <w:sz w:val="24"/>
                <w:szCs w:val="24"/>
              </w:rPr>
            </w:pPr>
          </w:p>
        </w:tc>
      </w:tr>
    </w:tbl>
    <w:p w:rsidR="00DD348F" w:rsidRDefault="00DD348F" w:rsidP="00763FCE">
      <w:pPr>
        <w:spacing w:line="360" w:lineRule="auto"/>
        <w:ind w:firstLine="709"/>
        <w:rPr>
          <w:sz w:val="28"/>
          <w:szCs w:val="28"/>
        </w:rPr>
      </w:pPr>
    </w:p>
    <w:p w:rsidR="00763FCE" w:rsidRPr="000352D7" w:rsidRDefault="00763FCE" w:rsidP="00763FCE">
      <w:pPr>
        <w:spacing w:line="360" w:lineRule="auto"/>
        <w:ind w:firstLine="709"/>
        <w:rPr>
          <w:sz w:val="28"/>
          <w:szCs w:val="28"/>
        </w:rPr>
      </w:pPr>
      <w:bookmarkStart w:id="0" w:name="_GoBack"/>
      <w:bookmarkEnd w:id="0"/>
      <w:r w:rsidRPr="000352D7">
        <w:rPr>
          <w:sz w:val="28"/>
          <w:szCs w:val="28"/>
        </w:rPr>
        <w:t>Формы и методы</w:t>
      </w:r>
      <w:r>
        <w:rPr>
          <w:sz w:val="28"/>
          <w:szCs w:val="28"/>
        </w:rPr>
        <w:t xml:space="preserve"> контроля и оценки результатов обучения должны позволять проверять у студентов не только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профессиональных </w:t>
      </w:r>
      <w:proofErr w:type="gramStart"/>
      <w:r>
        <w:rPr>
          <w:sz w:val="28"/>
          <w:szCs w:val="28"/>
        </w:rPr>
        <w:t>компетенций ,</w:t>
      </w:r>
      <w:proofErr w:type="gramEnd"/>
      <w:r>
        <w:rPr>
          <w:sz w:val="28"/>
          <w:szCs w:val="28"/>
        </w:rPr>
        <w:t xml:space="preserve"> но и развитие общих компетенций, обеспечивающих их умения.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4410"/>
        <w:gridCol w:w="2767"/>
      </w:tblGrid>
      <w:tr w:rsidR="00763FCE" w:rsidRPr="00056D40" w:rsidTr="000133AF">
        <w:tc>
          <w:tcPr>
            <w:tcW w:w="1174" w:type="pct"/>
            <w:shd w:val="clear" w:color="auto" w:fill="auto"/>
          </w:tcPr>
          <w:p w:rsidR="00763FCE" w:rsidRPr="00056D40" w:rsidRDefault="00763FCE" w:rsidP="000133AF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lastRenderedPageBreak/>
              <w:t>ОК 1.</w:t>
            </w:r>
          </w:p>
          <w:p w:rsidR="00763FCE" w:rsidRPr="00056D40" w:rsidRDefault="00763FCE" w:rsidP="000133AF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351" w:type="pct"/>
          </w:tcPr>
          <w:p w:rsidR="00763FCE" w:rsidRPr="00F87FCF" w:rsidRDefault="00763FCE" w:rsidP="000133AF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Демонстрация интереса к будущей профессии.</w:t>
            </w:r>
          </w:p>
          <w:p w:rsidR="00763FCE" w:rsidRPr="00F87FCF" w:rsidRDefault="00763FCE" w:rsidP="000133AF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 xml:space="preserve"> Участие в мероприятиях профессиональной направленности</w:t>
            </w:r>
          </w:p>
          <w:p w:rsidR="00763FCE" w:rsidRPr="00F87FCF" w:rsidRDefault="00763FCE" w:rsidP="000133AF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 xml:space="preserve"> Креативный подход к решению проблемных задач</w:t>
            </w:r>
          </w:p>
        </w:tc>
        <w:tc>
          <w:tcPr>
            <w:tcW w:w="1475" w:type="pct"/>
          </w:tcPr>
          <w:p w:rsidR="00763FCE" w:rsidRPr="00F87FCF" w:rsidRDefault="00763FCE" w:rsidP="000133AF">
            <w:pPr>
              <w:rPr>
                <w:sz w:val="24"/>
                <w:szCs w:val="24"/>
              </w:rPr>
            </w:pPr>
            <w:r w:rsidRPr="00056D40">
              <w:rPr>
                <w:sz w:val="22"/>
                <w:szCs w:val="22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763FCE" w:rsidRPr="00056D40" w:rsidTr="000133AF">
        <w:tc>
          <w:tcPr>
            <w:tcW w:w="1174" w:type="pct"/>
            <w:shd w:val="clear" w:color="auto" w:fill="auto"/>
          </w:tcPr>
          <w:p w:rsidR="00763FCE" w:rsidRPr="00056D40" w:rsidRDefault="00763FCE" w:rsidP="000133AF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ОК 2.</w:t>
            </w:r>
          </w:p>
          <w:p w:rsidR="00763FCE" w:rsidRPr="00056D40" w:rsidRDefault="00763FCE" w:rsidP="000133AF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2351" w:type="pct"/>
          </w:tcPr>
          <w:p w:rsidR="00763FCE" w:rsidRPr="00F87FCF" w:rsidRDefault="00763FCE" w:rsidP="000133AF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 xml:space="preserve">Соблюдение и выполнение функциональных обязанностей, соблюдение </w:t>
            </w:r>
            <w:proofErr w:type="gramStart"/>
            <w:r w:rsidRPr="00F87FCF">
              <w:rPr>
                <w:sz w:val="24"/>
                <w:szCs w:val="24"/>
              </w:rPr>
              <w:t>трудовой  и</w:t>
            </w:r>
            <w:proofErr w:type="gramEnd"/>
            <w:r w:rsidRPr="00F87FCF">
              <w:rPr>
                <w:sz w:val="24"/>
                <w:szCs w:val="24"/>
              </w:rPr>
              <w:t xml:space="preserve"> технологической дисциплины. </w:t>
            </w:r>
          </w:p>
          <w:p w:rsidR="00763FCE" w:rsidRPr="00F87FCF" w:rsidRDefault="00763FCE" w:rsidP="000133AF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 xml:space="preserve"> Осознание цели и задач предстоящей деятельности,  качественно выполненная работа.</w:t>
            </w:r>
          </w:p>
        </w:tc>
        <w:tc>
          <w:tcPr>
            <w:tcW w:w="1475" w:type="pct"/>
          </w:tcPr>
          <w:p w:rsidR="00763FCE" w:rsidRPr="00F87FCF" w:rsidRDefault="00763FCE" w:rsidP="000133AF">
            <w:pPr>
              <w:rPr>
                <w:sz w:val="24"/>
                <w:szCs w:val="24"/>
              </w:rPr>
            </w:pPr>
            <w:r w:rsidRPr="00056D40">
              <w:rPr>
                <w:sz w:val="22"/>
                <w:szCs w:val="22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763FCE" w:rsidRPr="00056D40" w:rsidTr="000133AF">
        <w:trPr>
          <w:trHeight w:val="673"/>
        </w:trPr>
        <w:tc>
          <w:tcPr>
            <w:tcW w:w="1174" w:type="pct"/>
            <w:shd w:val="clear" w:color="auto" w:fill="auto"/>
          </w:tcPr>
          <w:p w:rsidR="00763FCE" w:rsidRPr="00056D40" w:rsidRDefault="00763FCE" w:rsidP="000133AF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 xml:space="preserve">ОК 3.  </w:t>
            </w:r>
          </w:p>
          <w:p w:rsidR="00763FCE" w:rsidRPr="00056D40" w:rsidRDefault="00763FCE" w:rsidP="000133AF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2351" w:type="pct"/>
          </w:tcPr>
          <w:p w:rsidR="00763FCE" w:rsidRPr="00F87FCF" w:rsidRDefault="00763FCE" w:rsidP="000133AF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Анализ и результатов деятельности, самоанализ: отчет о проделанной работе, вывод.</w:t>
            </w:r>
          </w:p>
          <w:p w:rsidR="00763FCE" w:rsidRPr="00F87FCF" w:rsidRDefault="00763FCE" w:rsidP="000133AF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Коррекция своей деятельности по основным этапам работы.</w:t>
            </w:r>
          </w:p>
          <w:p w:rsidR="00763FCE" w:rsidRPr="00F87FCF" w:rsidRDefault="00763FCE" w:rsidP="000133AF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Применение различных методов и способов для решения производственных задач.</w:t>
            </w:r>
          </w:p>
        </w:tc>
        <w:tc>
          <w:tcPr>
            <w:tcW w:w="1475" w:type="pct"/>
          </w:tcPr>
          <w:p w:rsidR="00763FCE" w:rsidRPr="00F87FCF" w:rsidRDefault="00763FCE" w:rsidP="000133AF">
            <w:pPr>
              <w:rPr>
                <w:sz w:val="24"/>
                <w:szCs w:val="24"/>
              </w:rPr>
            </w:pPr>
            <w:r w:rsidRPr="00056D40">
              <w:rPr>
                <w:sz w:val="22"/>
                <w:szCs w:val="22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763FCE" w:rsidRPr="00056D40" w:rsidTr="000133AF">
        <w:trPr>
          <w:trHeight w:val="673"/>
        </w:trPr>
        <w:tc>
          <w:tcPr>
            <w:tcW w:w="1174" w:type="pct"/>
            <w:shd w:val="clear" w:color="auto" w:fill="auto"/>
          </w:tcPr>
          <w:p w:rsidR="00763FCE" w:rsidRPr="00056D40" w:rsidRDefault="00763FCE" w:rsidP="000133AF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 xml:space="preserve">ОК 6. </w:t>
            </w:r>
          </w:p>
          <w:p w:rsidR="00763FCE" w:rsidRPr="00056D40" w:rsidRDefault="00763FCE" w:rsidP="000133AF">
            <w:pPr>
              <w:rPr>
                <w:sz w:val="22"/>
                <w:szCs w:val="22"/>
              </w:rPr>
            </w:pPr>
            <w:r w:rsidRPr="00056D40">
              <w:rPr>
                <w:sz w:val="22"/>
                <w:szCs w:val="22"/>
              </w:rPr>
              <w:t>Работать в команде, эффективно общаться с коллегами, руководством, клиентами</w:t>
            </w:r>
          </w:p>
        </w:tc>
        <w:tc>
          <w:tcPr>
            <w:tcW w:w="2351" w:type="pct"/>
          </w:tcPr>
          <w:p w:rsidR="00763FCE" w:rsidRPr="00F87FCF" w:rsidRDefault="00763FCE" w:rsidP="000133AF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Правильно выстраивать межличностные отношения в коллективе, с клиентами.</w:t>
            </w:r>
          </w:p>
          <w:p w:rsidR="00763FCE" w:rsidRPr="00F87FCF" w:rsidRDefault="00763FCE" w:rsidP="000133AF">
            <w:pPr>
              <w:rPr>
                <w:sz w:val="24"/>
                <w:szCs w:val="24"/>
              </w:rPr>
            </w:pPr>
            <w:r w:rsidRPr="00F87FCF">
              <w:rPr>
                <w:sz w:val="24"/>
                <w:szCs w:val="24"/>
              </w:rPr>
              <w:t>Четкое распределение обязанностей между членами коллектива</w:t>
            </w:r>
          </w:p>
        </w:tc>
        <w:tc>
          <w:tcPr>
            <w:tcW w:w="1475" w:type="pct"/>
          </w:tcPr>
          <w:p w:rsidR="00763FCE" w:rsidRPr="00F87FCF" w:rsidRDefault="00763FCE" w:rsidP="000133AF">
            <w:pPr>
              <w:rPr>
                <w:sz w:val="24"/>
                <w:szCs w:val="24"/>
              </w:rPr>
            </w:pPr>
            <w:r w:rsidRPr="00056D40">
              <w:rPr>
                <w:sz w:val="22"/>
                <w:szCs w:val="22"/>
              </w:rPr>
              <w:t>Работать в команде, эффективно общаться с коллегами, руководством, клиентами</w:t>
            </w:r>
          </w:p>
        </w:tc>
      </w:tr>
    </w:tbl>
    <w:p w:rsidR="00763FCE" w:rsidRDefault="00763FCE" w:rsidP="00763FCE">
      <w:pPr>
        <w:spacing w:line="360" w:lineRule="auto"/>
        <w:ind w:firstLine="709"/>
        <w:rPr>
          <w:sz w:val="28"/>
          <w:szCs w:val="28"/>
        </w:rPr>
      </w:pPr>
    </w:p>
    <w:p w:rsidR="00603965" w:rsidRDefault="00603965" w:rsidP="007E154E">
      <w:pPr>
        <w:shd w:val="clear" w:color="auto" w:fill="FFFFFF"/>
        <w:spacing w:line="360" w:lineRule="auto"/>
        <w:rPr>
          <w:sz w:val="28"/>
          <w:szCs w:val="28"/>
        </w:rPr>
      </w:pPr>
    </w:p>
    <w:p w:rsidR="005B5FDA" w:rsidRDefault="005B5FDA" w:rsidP="007E154E">
      <w:pPr>
        <w:shd w:val="clear" w:color="auto" w:fill="FFFFFF"/>
        <w:spacing w:line="360" w:lineRule="auto"/>
        <w:rPr>
          <w:sz w:val="28"/>
          <w:szCs w:val="28"/>
        </w:rPr>
      </w:pPr>
    </w:p>
    <w:p w:rsidR="007E154E" w:rsidRDefault="007E154E">
      <w:pPr>
        <w:shd w:val="clear" w:color="auto" w:fill="FFFFFF"/>
        <w:spacing w:line="360" w:lineRule="auto"/>
        <w:rPr>
          <w:sz w:val="28"/>
          <w:szCs w:val="28"/>
        </w:rPr>
      </w:pPr>
    </w:p>
    <w:sectPr w:rsidR="007E154E" w:rsidSect="000D08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72" w:rsidRDefault="00A44F72" w:rsidP="00710470">
      <w:r>
        <w:separator/>
      </w:r>
    </w:p>
  </w:endnote>
  <w:endnote w:type="continuationSeparator" w:id="0">
    <w:p w:rsidR="00A44F72" w:rsidRDefault="00A44F72" w:rsidP="0071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70" w:rsidRDefault="00710470">
    <w:pPr>
      <w:pStyle w:val="ac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9175"/>
      <w:docPartObj>
        <w:docPartGallery w:val="Page Numbers (Bottom of Page)"/>
        <w:docPartUnique/>
      </w:docPartObj>
    </w:sdtPr>
    <w:sdtEndPr/>
    <w:sdtContent>
      <w:p w:rsidR="00853088" w:rsidRDefault="009A4B7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48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72" w:rsidRDefault="00A44F72" w:rsidP="00710470">
      <w:r>
        <w:separator/>
      </w:r>
    </w:p>
  </w:footnote>
  <w:footnote w:type="continuationSeparator" w:id="0">
    <w:p w:rsidR="00A44F72" w:rsidRDefault="00A44F72" w:rsidP="0071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332DDDC"/>
    <w:lvl w:ilvl="0">
      <w:numFmt w:val="bullet"/>
      <w:lvlText w:val="*"/>
      <w:lvlJc w:val="left"/>
    </w:lvl>
  </w:abstractNum>
  <w:abstractNum w:abstractNumId="1" w15:restartNumberingAfterBreak="0">
    <w:nsid w:val="11E47B7B"/>
    <w:multiLevelType w:val="multilevel"/>
    <w:tmpl w:val="477263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941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7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0" w:hanging="2160"/>
      </w:pPr>
      <w:rPr>
        <w:rFonts w:hint="default"/>
      </w:rPr>
    </w:lvl>
  </w:abstractNum>
  <w:abstractNum w:abstractNumId="2" w15:restartNumberingAfterBreak="0">
    <w:nsid w:val="6BE90FF8"/>
    <w:multiLevelType w:val="hybridMultilevel"/>
    <w:tmpl w:val="A3B4E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316C0"/>
    <w:multiLevelType w:val="hybridMultilevel"/>
    <w:tmpl w:val="E0687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DE"/>
    <w:rsid w:val="0002534E"/>
    <w:rsid w:val="00056210"/>
    <w:rsid w:val="00056D40"/>
    <w:rsid w:val="00060289"/>
    <w:rsid w:val="00065A1C"/>
    <w:rsid w:val="00077AE7"/>
    <w:rsid w:val="00077F8B"/>
    <w:rsid w:val="00097197"/>
    <w:rsid w:val="000A512C"/>
    <w:rsid w:val="000B1254"/>
    <w:rsid w:val="000B19E4"/>
    <w:rsid w:val="000D08FE"/>
    <w:rsid w:val="001035B2"/>
    <w:rsid w:val="0011206D"/>
    <w:rsid w:val="00145543"/>
    <w:rsid w:val="001560A6"/>
    <w:rsid w:val="00184158"/>
    <w:rsid w:val="001866E9"/>
    <w:rsid w:val="00191515"/>
    <w:rsid w:val="001916BC"/>
    <w:rsid w:val="00196516"/>
    <w:rsid w:val="001A7F9D"/>
    <w:rsid w:val="001B6538"/>
    <w:rsid w:val="001C0C0F"/>
    <w:rsid w:val="001C466B"/>
    <w:rsid w:val="001D10C3"/>
    <w:rsid w:val="00200538"/>
    <w:rsid w:val="00204C3C"/>
    <w:rsid w:val="00230032"/>
    <w:rsid w:val="0027003B"/>
    <w:rsid w:val="00276375"/>
    <w:rsid w:val="0028614F"/>
    <w:rsid w:val="00295B1F"/>
    <w:rsid w:val="002A3C53"/>
    <w:rsid w:val="002B7072"/>
    <w:rsid w:val="002D17E9"/>
    <w:rsid w:val="002D74F7"/>
    <w:rsid w:val="002E4CFB"/>
    <w:rsid w:val="002E6039"/>
    <w:rsid w:val="003111FA"/>
    <w:rsid w:val="00315EF1"/>
    <w:rsid w:val="00324A69"/>
    <w:rsid w:val="00335A18"/>
    <w:rsid w:val="00346AB4"/>
    <w:rsid w:val="00357663"/>
    <w:rsid w:val="003813B4"/>
    <w:rsid w:val="00391B72"/>
    <w:rsid w:val="00397468"/>
    <w:rsid w:val="003B3C64"/>
    <w:rsid w:val="003B703A"/>
    <w:rsid w:val="003E1C66"/>
    <w:rsid w:val="00416143"/>
    <w:rsid w:val="004228C5"/>
    <w:rsid w:val="00476988"/>
    <w:rsid w:val="004E26C6"/>
    <w:rsid w:val="004E450F"/>
    <w:rsid w:val="004F332D"/>
    <w:rsid w:val="00500608"/>
    <w:rsid w:val="00503ED7"/>
    <w:rsid w:val="005140D4"/>
    <w:rsid w:val="005178FC"/>
    <w:rsid w:val="00536128"/>
    <w:rsid w:val="00537A8C"/>
    <w:rsid w:val="00551C3C"/>
    <w:rsid w:val="00590613"/>
    <w:rsid w:val="00595531"/>
    <w:rsid w:val="005B5FDA"/>
    <w:rsid w:val="00600A28"/>
    <w:rsid w:val="00603965"/>
    <w:rsid w:val="00667756"/>
    <w:rsid w:val="00693F69"/>
    <w:rsid w:val="006968B4"/>
    <w:rsid w:val="006B269A"/>
    <w:rsid w:val="006B335D"/>
    <w:rsid w:val="006B70C3"/>
    <w:rsid w:val="006D2EDE"/>
    <w:rsid w:val="006E581D"/>
    <w:rsid w:val="0070502D"/>
    <w:rsid w:val="00710470"/>
    <w:rsid w:val="00727D94"/>
    <w:rsid w:val="007404B2"/>
    <w:rsid w:val="007540B9"/>
    <w:rsid w:val="00763FCE"/>
    <w:rsid w:val="007828A6"/>
    <w:rsid w:val="007D116C"/>
    <w:rsid w:val="007E154E"/>
    <w:rsid w:val="007E3C0E"/>
    <w:rsid w:val="007F112D"/>
    <w:rsid w:val="00853088"/>
    <w:rsid w:val="00856520"/>
    <w:rsid w:val="0086675D"/>
    <w:rsid w:val="0095760C"/>
    <w:rsid w:val="00961E11"/>
    <w:rsid w:val="009A4B7F"/>
    <w:rsid w:val="009C0465"/>
    <w:rsid w:val="009D58E1"/>
    <w:rsid w:val="00A25F19"/>
    <w:rsid w:val="00A35111"/>
    <w:rsid w:val="00A35888"/>
    <w:rsid w:val="00A44F72"/>
    <w:rsid w:val="00A608E7"/>
    <w:rsid w:val="00A60C06"/>
    <w:rsid w:val="00A85FAF"/>
    <w:rsid w:val="00A976E7"/>
    <w:rsid w:val="00AF3E50"/>
    <w:rsid w:val="00B0467D"/>
    <w:rsid w:val="00B11ECB"/>
    <w:rsid w:val="00B23C3B"/>
    <w:rsid w:val="00B606F6"/>
    <w:rsid w:val="00B6075A"/>
    <w:rsid w:val="00B64196"/>
    <w:rsid w:val="00B9292E"/>
    <w:rsid w:val="00BA33FB"/>
    <w:rsid w:val="00BA7CA0"/>
    <w:rsid w:val="00BD150E"/>
    <w:rsid w:val="00BD5E7E"/>
    <w:rsid w:val="00BF20C9"/>
    <w:rsid w:val="00C043E8"/>
    <w:rsid w:val="00C13116"/>
    <w:rsid w:val="00C24F19"/>
    <w:rsid w:val="00C5418F"/>
    <w:rsid w:val="00C777EC"/>
    <w:rsid w:val="00C866A0"/>
    <w:rsid w:val="00C958E1"/>
    <w:rsid w:val="00CA7ECA"/>
    <w:rsid w:val="00D06F83"/>
    <w:rsid w:val="00D30EFA"/>
    <w:rsid w:val="00D548BE"/>
    <w:rsid w:val="00D61A5E"/>
    <w:rsid w:val="00DD348F"/>
    <w:rsid w:val="00DF3280"/>
    <w:rsid w:val="00DF331B"/>
    <w:rsid w:val="00E154E9"/>
    <w:rsid w:val="00E252FD"/>
    <w:rsid w:val="00E260FA"/>
    <w:rsid w:val="00E35F3C"/>
    <w:rsid w:val="00E374C4"/>
    <w:rsid w:val="00E55039"/>
    <w:rsid w:val="00E73589"/>
    <w:rsid w:val="00E77A3C"/>
    <w:rsid w:val="00E82303"/>
    <w:rsid w:val="00E90A97"/>
    <w:rsid w:val="00EA7DEC"/>
    <w:rsid w:val="00EC47F3"/>
    <w:rsid w:val="00EE5F30"/>
    <w:rsid w:val="00EF3F75"/>
    <w:rsid w:val="00F00295"/>
    <w:rsid w:val="00F1125F"/>
    <w:rsid w:val="00F204E7"/>
    <w:rsid w:val="00F30F9D"/>
    <w:rsid w:val="00F327E5"/>
    <w:rsid w:val="00F45118"/>
    <w:rsid w:val="00F45349"/>
    <w:rsid w:val="00F53EAD"/>
    <w:rsid w:val="00F65A5A"/>
    <w:rsid w:val="00F93F26"/>
    <w:rsid w:val="00FA4BD3"/>
    <w:rsid w:val="00FA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434C"/>
  <w15:docId w15:val="{E69978DF-88DB-4FE4-A47A-4981DCE3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E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8B4"/>
    <w:pPr>
      <w:keepNext/>
      <w:widowControl/>
      <w:adjustRightInd/>
      <w:ind w:firstLine="284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D2E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056D40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056D4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40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40B9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A4B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68B4"/>
    <w:rPr>
      <w:rFonts w:ascii="Calibri" w:eastAsia="Times New Roman" w:hAnsi="Calibri" w:cs="Calibri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104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047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104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0470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t-grani.ru/9/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x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j-rsm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01B65-A027-4E62-AEDB-4FBD22FE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Надежда</cp:lastModifiedBy>
  <cp:revision>13</cp:revision>
  <cp:lastPrinted>2020-01-27T06:28:00Z</cp:lastPrinted>
  <dcterms:created xsi:type="dcterms:W3CDTF">2020-01-26T03:05:00Z</dcterms:created>
  <dcterms:modified xsi:type="dcterms:W3CDTF">2020-04-21T07:07:00Z</dcterms:modified>
</cp:coreProperties>
</file>