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BCC6A" w14:textId="77777777" w:rsidR="00153D9E" w:rsidRPr="007450C9" w:rsidRDefault="00153D9E" w:rsidP="00153D9E">
      <w:pPr>
        <w:spacing w:line="360" w:lineRule="auto"/>
        <w:ind w:right="76"/>
        <w:jc w:val="center"/>
        <w:rPr>
          <w:sz w:val="28"/>
          <w:szCs w:val="28"/>
        </w:rPr>
      </w:pPr>
      <w:r w:rsidRPr="007450C9">
        <w:rPr>
          <w:sz w:val="28"/>
          <w:szCs w:val="28"/>
        </w:rPr>
        <w:t xml:space="preserve">Министерство образования и науки </w:t>
      </w:r>
      <w:r>
        <w:rPr>
          <w:sz w:val="28"/>
          <w:szCs w:val="28"/>
        </w:rPr>
        <w:t>Челябинской области</w:t>
      </w:r>
    </w:p>
    <w:p w14:paraId="10BDE47D" w14:textId="77777777" w:rsidR="00153D9E" w:rsidRPr="007450C9" w:rsidRDefault="00153D9E" w:rsidP="00153D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50C9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7450C9">
        <w:rPr>
          <w:sz w:val="28"/>
          <w:szCs w:val="28"/>
        </w:rPr>
        <w:t>образовательное учреждение</w:t>
      </w:r>
    </w:p>
    <w:p w14:paraId="5FF34B0D" w14:textId="77777777" w:rsidR="00153D9E" w:rsidRPr="00417EB3" w:rsidRDefault="00153D9E" w:rsidP="00153D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7EB3">
        <w:rPr>
          <w:sz w:val="28"/>
          <w:szCs w:val="28"/>
        </w:rPr>
        <w:t>Каслинский промышленно - гуманитарный техникум</w:t>
      </w:r>
      <w:r>
        <w:rPr>
          <w:sz w:val="28"/>
          <w:szCs w:val="28"/>
        </w:rPr>
        <w:t>»</w:t>
      </w:r>
    </w:p>
    <w:p w14:paraId="1393220B" w14:textId="77777777" w:rsidR="00153D9E" w:rsidRPr="00417EB3" w:rsidRDefault="00153D9E" w:rsidP="00153D9E">
      <w:pPr>
        <w:rPr>
          <w:sz w:val="20"/>
          <w:szCs w:val="20"/>
        </w:rPr>
      </w:pPr>
    </w:p>
    <w:p w14:paraId="0E8DBE31" w14:textId="77777777" w:rsidR="00153D9E" w:rsidRPr="00AE1134" w:rsidRDefault="00153D9E" w:rsidP="00153D9E">
      <w:pPr>
        <w:rPr>
          <w:sz w:val="28"/>
          <w:szCs w:val="28"/>
        </w:rPr>
      </w:pPr>
    </w:p>
    <w:p w14:paraId="6EC60822" w14:textId="77777777" w:rsidR="00153D9E" w:rsidRPr="00AE1134" w:rsidRDefault="00153D9E" w:rsidP="00153D9E">
      <w:pPr>
        <w:rPr>
          <w:sz w:val="28"/>
          <w:szCs w:val="28"/>
        </w:rPr>
      </w:pPr>
    </w:p>
    <w:p w14:paraId="3E32F23E" w14:textId="77777777" w:rsidR="00153D9E" w:rsidRPr="00AE1134" w:rsidRDefault="00153D9E" w:rsidP="00153D9E">
      <w:pPr>
        <w:rPr>
          <w:sz w:val="28"/>
          <w:szCs w:val="28"/>
        </w:rPr>
      </w:pPr>
    </w:p>
    <w:p w14:paraId="438411F6" w14:textId="77777777" w:rsidR="00153D9E" w:rsidRPr="00AE1134" w:rsidRDefault="00153D9E" w:rsidP="00153D9E">
      <w:pPr>
        <w:rPr>
          <w:sz w:val="28"/>
          <w:szCs w:val="28"/>
        </w:rPr>
      </w:pPr>
    </w:p>
    <w:p w14:paraId="3CB1D140" w14:textId="77777777" w:rsidR="00153D9E" w:rsidRPr="00AE1134" w:rsidRDefault="00153D9E" w:rsidP="00153D9E">
      <w:pPr>
        <w:rPr>
          <w:sz w:val="28"/>
          <w:szCs w:val="28"/>
        </w:rPr>
      </w:pPr>
    </w:p>
    <w:p w14:paraId="0CB557A6" w14:textId="77777777" w:rsidR="00153D9E" w:rsidRPr="00AE1134" w:rsidRDefault="00153D9E" w:rsidP="00153D9E">
      <w:pPr>
        <w:rPr>
          <w:sz w:val="28"/>
          <w:szCs w:val="28"/>
        </w:rPr>
      </w:pPr>
    </w:p>
    <w:p w14:paraId="23F03527" w14:textId="77777777" w:rsidR="00153D9E" w:rsidRPr="00AE1134" w:rsidRDefault="00153D9E" w:rsidP="00153D9E">
      <w:pPr>
        <w:rPr>
          <w:sz w:val="28"/>
          <w:szCs w:val="28"/>
        </w:rPr>
      </w:pPr>
    </w:p>
    <w:p w14:paraId="5133D556" w14:textId="77777777" w:rsidR="00153D9E" w:rsidRPr="00AE1134" w:rsidRDefault="00153D9E" w:rsidP="00153D9E">
      <w:pPr>
        <w:rPr>
          <w:sz w:val="28"/>
          <w:szCs w:val="28"/>
        </w:rPr>
      </w:pPr>
    </w:p>
    <w:p w14:paraId="4C8C189C" w14:textId="77777777" w:rsidR="00153D9E" w:rsidRPr="00AE1134" w:rsidRDefault="00153D9E" w:rsidP="00153D9E">
      <w:pPr>
        <w:rPr>
          <w:sz w:val="28"/>
          <w:szCs w:val="28"/>
        </w:rPr>
      </w:pPr>
    </w:p>
    <w:p w14:paraId="359906BE" w14:textId="77777777" w:rsidR="00153D9E" w:rsidRPr="00AE1134" w:rsidRDefault="00153D9E" w:rsidP="00153D9E">
      <w:pPr>
        <w:rPr>
          <w:sz w:val="28"/>
          <w:szCs w:val="28"/>
        </w:rPr>
      </w:pPr>
    </w:p>
    <w:p w14:paraId="4AA47A58" w14:textId="77777777" w:rsidR="00153D9E" w:rsidRPr="00AE1134" w:rsidRDefault="00153D9E" w:rsidP="00153D9E">
      <w:pPr>
        <w:rPr>
          <w:sz w:val="28"/>
          <w:szCs w:val="28"/>
        </w:rPr>
      </w:pPr>
    </w:p>
    <w:p w14:paraId="22F65B36" w14:textId="77777777" w:rsidR="00153D9E" w:rsidRPr="00AE1134" w:rsidRDefault="00153D9E" w:rsidP="00153D9E">
      <w:pPr>
        <w:rPr>
          <w:sz w:val="28"/>
          <w:szCs w:val="28"/>
        </w:rPr>
      </w:pPr>
    </w:p>
    <w:p w14:paraId="6015E6E7" w14:textId="77777777" w:rsidR="00153D9E" w:rsidRPr="00AE1134" w:rsidRDefault="00153D9E" w:rsidP="00153D9E">
      <w:pPr>
        <w:rPr>
          <w:sz w:val="28"/>
          <w:szCs w:val="28"/>
        </w:rPr>
      </w:pPr>
    </w:p>
    <w:p w14:paraId="43482647" w14:textId="77777777" w:rsidR="00153D9E" w:rsidRPr="00AE1134" w:rsidRDefault="00153D9E" w:rsidP="00153D9E">
      <w:pPr>
        <w:rPr>
          <w:sz w:val="28"/>
          <w:szCs w:val="28"/>
        </w:rPr>
      </w:pPr>
    </w:p>
    <w:p w14:paraId="41F13D05" w14:textId="77777777" w:rsidR="00153D9E" w:rsidRDefault="00153D9E" w:rsidP="0015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C54236">
        <w:rPr>
          <w:b/>
          <w:caps/>
          <w:sz w:val="28"/>
          <w:szCs w:val="28"/>
        </w:rPr>
        <w:t>Рабочая ПРОГРАММа по УЧЕБНОЙ ДИСЦИПЛИНе</w:t>
      </w:r>
    </w:p>
    <w:p w14:paraId="5EBED0BE" w14:textId="77777777" w:rsidR="00153D9E" w:rsidRPr="00C54236" w:rsidRDefault="00153D9E" w:rsidP="0015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595AE063" w14:textId="62547510" w:rsidR="00153D9E" w:rsidRPr="0085300D" w:rsidRDefault="00153D9E" w:rsidP="00153D9E">
      <w:pPr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ОП</w:t>
      </w:r>
      <w:r w:rsidR="008A6CDF">
        <w:rPr>
          <w:b/>
          <w:sz w:val="28"/>
          <w:szCs w:val="28"/>
        </w:rPr>
        <w:t>Д</w:t>
      </w:r>
      <w:bookmarkStart w:id="0" w:name="_GoBack"/>
      <w:bookmarkEnd w:id="0"/>
      <w:r w:rsidRPr="0085300D">
        <w:rPr>
          <w:b/>
          <w:sz w:val="28"/>
          <w:szCs w:val="28"/>
        </w:rPr>
        <w:t>.02 Психология</w:t>
      </w:r>
    </w:p>
    <w:p w14:paraId="0E5F2E3A" w14:textId="77777777" w:rsidR="00153D9E" w:rsidRPr="00AE1134" w:rsidRDefault="00153D9E" w:rsidP="00153D9E">
      <w:pPr>
        <w:pStyle w:val="3"/>
        <w:spacing w:before="0"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14:paraId="747D2F00" w14:textId="77777777" w:rsidR="00153D9E" w:rsidRPr="0085300D" w:rsidRDefault="00153D9E" w:rsidP="00153D9E">
      <w:pPr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По специальности СПО 44.02.01 Дошкольное образование</w:t>
      </w:r>
    </w:p>
    <w:p w14:paraId="0180FB3B" w14:textId="77777777" w:rsidR="00153D9E" w:rsidRPr="0085300D" w:rsidRDefault="00153D9E" w:rsidP="00153D9E">
      <w:pPr>
        <w:spacing w:line="360" w:lineRule="auto"/>
        <w:jc w:val="center"/>
        <w:rPr>
          <w:b/>
          <w:sz w:val="28"/>
          <w:szCs w:val="28"/>
        </w:rPr>
      </w:pPr>
    </w:p>
    <w:p w14:paraId="4C32AD05" w14:textId="77777777" w:rsidR="00153D9E" w:rsidRPr="0085300D" w:rsidRDefault="00153D9E" w:rsidP="0015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Форма обучения: очная</w:t>
      </w:r>
    </w:p>
    <w:p w14:paraId="4F248790" w14:textId="77777777" w:rsidR="00153D9E" w:rsidRPr="00A50CAE" w:rsidRDefault="00153D9E" w:rsidP="00153D9E">
      <w:pPr>
        <w:spacing w:line="360" w:lineRule="auto"/>
        <w:jc w:val="center"/>
        <w:rPr>
          <w:sz w:val="28"/>
          <w:szCs w:val="28"/>
        </w:rPr>
      </w:pPr>
    </w:p>
    <w:p w14:paraId="47717016" w14:textId="77777777" w:rsidR="00153D9E" w:rsidRPr="00A50CAE" w:rsidRDefault="00153D9E" w:rsidP="00153D9E">
      <w:pPr>
        <w:jc w:val="center"/>
        <w:rPr>
          <w:sz w:val="28"/>
          <w:szCs w:val="28"/>
        </w:rPr>
      </w:pPr>
    </w:p>
    <w:p w14:paraId="65E5CE7C" w14:textId="77777777" w:rsidR="00153D9E" w:rsidRDefault="00153D9E" w:rsidP="00153D9E">
      <w:pPr>
        <w:jc w:val="center"/>
        <w:rPr>
          <w:sz w:val="28"/>
          <w:szCs w:val="28"/>
        </w:rPr>
      </w:pPr>
    </w:p>
    <w:p w14:paraId="3C2F6ABA" w14:textId="77777777" w:rsidR="00153D9E" w:rsidRDefault="00153D9E" w:rsidP="00153D9E">
      <w:pPr>
        <w:jc w:val="center"/>
        <w:rPr>
          <w:sz w:val="28"/>
          <w:szCs w:val="28"/>
        </w:rPr>
      </w:pPr>
    </w:p>
    <w:p w14:paraId="021E28D5" w14:textId="77777777" w:rsidR="00153D9E" w:rsidRDefault="00153D9E" w:rsidP="00153D9E">
      <w:pPr>
        <w:jc w:val="center"/>
        <w:rPr>
          <w:sz w:val="28"/>
          <w:szCs w:val="28"/>
        </w:rPr>
      </w:pPr>
    </w:p>
    <w:p w14:paraId="5A111CE3" w14:textId="77777777" w:rsidR="00153D9E" w:rsidRDefault="00153D9E" w:rsidP="00153D9E">
      <w:pPr>
        <w:jc w:val="center"/>
        <w:rPr>
          <w:sz w:val="28"/>
          <w:szCs w:val="28"/>
        </w:rPr>
      </w:pPr>
    </w:p>
    <w:p w14:paraId="5D8E226E" w14:textId="77777777" w:rsidR="00153D9E" w:rsidRDefault="00153D9E" w:rsidP="00153D9E">
      <w:pPr>
        <w:jc w:val="center"/>
        <w:rPr>
          <w:sz w:val="28"/>
          <w:szCs w:val="28"/>
        </w:rPr>
      </w:pPr>
    </w:p>
    <w:p w14:paraId="30CBD15E" w14:textId="77777777" w:rsidR="00153D9E" w:rsidRDefault="00153D9E" w:rsidP="00153D9E">
      <w:pPr>
        <w:jc w:val="center"/>
        <w:rPr>
          <w:sz w:val="28"/>
          <w:szCs w:val="28"/>
        </w:rPr>
      </w:pPr>
    </w:p>
    <w:p w14:paraId="162BE336" w14:textId="77777777" w:rsidR="00153D9E" w:rsidRDefault="00153D9E" w:rsidP="00153D9E">
      <w:pPr>
        <w:jc w:val="center"/>
        <w:rPr>
          <w:sz w:val="28"/>
          <w:szCs w:val="28"/>
        </w:rPr>
      </w:pPr>
    </w:p>
    <w:p w14:paraId="2CB83CD9" w14:textId="77777777" w:rsidR="00153D9E" w:rsidRDefault="00153D9E" w:rsidP="00153D9E">
      <w:pPr>
        <w:jc w:val="center"/>
        <w:rPr>
          <w:sz w:val="28"/>
          <w:szCs w:val="28"/>
        </w:rPr>
      </w:pPr>
    </w:p>
    <w:p w14:paraId="33032D72" w14:textId="77777777" w:rsidR="00153D9E" w:rsidRDefault="00153D9E" w:rsidP="00153D9E">
      <w:pPr>
        <w:jc w:val="center"/>
        <w:rPr>
          <w:sz w:val="28"/>
          <w:szCs w:val="28"/>
        </w:rPr>
      </w:pPr>
    </w:p>
    <w:p w14:paraId="1BF33560" w14:textId="77777777" w:rsidR="00153D9E" w:rsidRDefault="00153D9E" w:rsidP="00153D9E">
      <w:pPr>
        <w:rPr>
          <w:sz w:val="28"/>
          <w:szCs w:val="28"/>
        </w:rPr>
      </w:pPr>
    </w:p>
    <w:p w14:paraId="5C5357E0" w14:textId="77777777" w:rsidR="00153D9E" w:rsidRDefault="00153D9E" w:rsidP="00153D9E">
      <w:pPr>
        <w:jc w:val="center"/>
        <w:rPr>
          <w:sz w:val="28"/>
          <w:szCs w:val="28"/>
        </w:rPr>
      </w:pPr>
    </w:p>
    <w:p w14:paraId="045F0877" w14:textId="77777777" w:rsidR="00153D9E" w:rsidRDefault="00153D9E" w:rsidP="00153D9E">
      <w:pPr>
        <w:jc w:val="center"/>
        <w:rPr>
          <w:sz w:val="28"/>
          <w:szCs w:val="28"/>
        </w:rPr>
      </w:pPr>
    </w:p>
    <w:p w14:paraId="4CD479C6" w14:textId="77777777" w:rsidR="00153D9E" w:rsidRPr="00AE1134" w:rsidRDefault="00B23BB7" w:rsidP="00153D9E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542A8D">
        <w:rPr>
          <w:sz w:val="28"/>
          <w:szCs w:val="28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53D9E" w:rsidRPr="00603B99" w14:paraId="55B0827E" w14:textId="77777777" w:rsidTr="00542A8D">
        <w:tc>
          <w:tcPr>
            <w:tcW w:w="5211" w:type="dxa"/>
          </w:tcPr>
          <w:p w14:paraId="0E5071C8" w14:textId="77777777" w:rsidR="00153D9E" w:rsidRPr="00603B99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14:paraId="3F29B8C2" w14:textId="77777777" w:rsidR="00153D9E" w:rsidRPr="00603B99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 xml:space="preserve">- цикловой </w:t>
            </w:r>
          </w:p>
          <w:p w14:paraId="3EA1BFAC" w14:textId="77777777" w:rsidR="00153D9E" w:rsidRPr="00603B99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14:paraId="5E42F11D" w14:textId="77777777" w:rsidR="00153D9E" w:rsidRPr="00603B99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14:paraId="4928D840" w14:textId="77777777" w:rsidR="00153D9E" w:rsidRPr="00603B99" w:rsidRDefault="00B23BB7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«__»________2020</w:t>
            </w:r>
            <w:r w:rsidR="00153D9E" w:rsidRPr="00603B99">
              <w:rPr>
                <w:bCs/>
                <w:sz w:val="28"/>
                <w:szCs w:val="28"/>
              </w:rPr>
              <w:t>г.</w:t>
            </w:r>
          </w:p>
          <w:p w14:paraId="3EFCEC9C" w14:textId="77777777" w:rsidR="00153D9E" w:rsidRPr="00603B99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14:paraId="080E02F4" w14:textId="77777777" w:rsidR="00153D9E" w:rsidRPr="00603B99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___________С.Г.Широкова</w:t>
            </w:r>
          </w:p>
        </w:tc>
        <w:tc>
          <w:tcPr>
            <w:tcW w:w="4360" w:type="dxa"/>
          </w:tcPr>
          <w:p w14:paraId="1C93FBCC" w14:textId="77777777" w:rsidR="00153D9E" w:rsidRPr="00603B99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14:paraId="742F7A94" w14:textId="77777777" w:rsidR="00153D9E" w:rsidRPr="00603B99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И.О.Директора ГБПОУ «КПГТ»</w:t>
            </w:r>
          </w:p>
          <w:p w14:paraId="5C7E65D1" w14:textId="77777777" w:rsidR="00153D9E" w:rsidRPr="00603B99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14:paraId="7814EC0C" w14:textId="77777777" w:rsidR="00153D9E" w:rsidRPr="00603B99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14:paraId="6F8AF89B" w14:textId="77777777" w:rsidR="00153D9E" w:rsidRDefault="00153D9E" w:rsidP="0015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14:paraId="41705489" w14:textId="77777777" w:rsidR="00153D9E" w:rsidRDefault="00153D9E" w:rsidP="0015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14:paraId="0D67D9EC" w14:textId="77777777" w:rsidR="00153D9E" w:rsidRDefault="00153D9E" w:rsidP="0015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14:paraId="641FF784" w14:textId="77777777" w:rsidR="00153D9E" w:rsidRDefault="00153D9E" w:rsidP="0015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14:paraId="3967796A" w14:textId="77777777" w:rsidR="00153D9E" w:rsidRDefault="00153D9E" w:rsidP="0015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14:paraId="51A9B804" w14:textId="77777777" w:rsidR="00153D9E" w:rsidRDefault="00153D9E" w:rsidP="0015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14:paraId="7705497E" w14:textId="77777777" w:rsidR="00153D9E" w:rsidRDefault="00153D9E" w:rsidP="0015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14:paraId="20E15106" w14:textId="77777777" w:rsidR="00153D9E" w:rsidRDefault="00153D9E" w:rsidP="0015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14:paraId="7EEE1C88" w14:textId="77777777" w:rsidR="00153D9E" w:rsidRDefault="00153D9E" w:rsidP="0015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14:paraId="0FC986F1" w14:textId="77777777" w:rsidR="00153D9E" w:rsidRDefault="00153D9E" w:rsidP="0015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14:paraId="414A9701" w14:textId="77777777" w:rsidR="00153D9E" w:rsidRDefault="00153D9E" w:rsidP="00542A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учебной дисциплины разработана на основе:</w:t>
      </w:r>
    </w:p>
    <w:p w14:paraId="658FD7D4" w14:textId="77777777" w:rsidR="00153D9E" w:rsidRDefault="00153D9E" w:rsidP="00542A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</w:t>
      </w:r>
      <w:r w:rsidR="00542A8D">
        <w:rPr>
          <w:sz w:val="28"/>
          <w:szCs w:val="28"/>
        </w:rPr>
        <w:t>тельного стандарта среднего</w:t>
      </w:r>
      <w:r>
        <w:rPr>
          <w:sz w:val="28"/>
          <w:szCs w:val="28"/>
        </w:rPr>
        <w:t xml:space="preserve"> профессионального обра</w:t>
      </w:r>
      <w:r w:rsidR="00542A8D">
        <w:rPr>
          <w:sz w:val="28"/>
          <w:szCs w:val="28"/>
        </w:rPr>
        <w:t>зования по специальности 44.02.01</w:t>
      </w:r>
      <w:r>
        <w:rPr>
          <w:sz w:val="28"/>
          <w:szCs w:val="28"/>
        </w:rPr>
        <w:t xml:space="preserve"> Дошкольное образование;</w:t>
      </w:r>
    </w:p>
    <w:p w14:paraId="5A57D161" w14:textId="77777777" w:rsidR="00153D9E" w:rsidRDefault="00153D9E" w:rsidP="00542A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учебного плана, утвержденного Приказом директора ГБПОУ «Каслинский промышленно – гуманитарный техникум» </w:t>
      </w:r>
      <w:r w:rsidRPr="00542A8D">
        <w:rPr>
          <w:sz w:val="28"/>
          <w:szCs w:val="28"/>
          <w:highlight w:val="yellow"/>
        </w:rPr>
        <w:t>от 29.06.2019г. № __</w:t>
      </w:r>
    </w:p>
    <w:p w14:paraId="76086F9E" w14:textId="77777777" w:rsidR="00153D9E" w:rsidRDefault="00153D9E" w:rsidP="00153D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AF0A7E" w14:textId="77777777" w:rsidR="00153D9E" w:rsidRPr="00727BEE" w:rsidRDefault="00153D9E" w:rsidP="00153D9E">
      <w:pPr>
        <w:spacing w:line="360" w:lineRule="auto"/>
        <w:rPr>
          <w:sz w:val="28"/>
          <w:szCs w:val="28"/>
        </w:rPr>
      </w:pPr>
    </w:p>
    <w:p w14:paraId="223254A0" w14:textId="77777777" w:rsidR="00153D9E" w:rsidRPr="00F24A8E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4A8E">
        <w:rPr>
          <w:sz w:val="28"/>
          <w:szCs w:val="28"/>
        </w:rPr>
        <w:t>Организация-разрабо</w:t>
      </w:r>
      <w:r w:rsidR="00542A8D">
        <w:rPr>
          <w:sz w:val="28"/>
          <w:szCs w:val="28"/>
        </w:rPr>
        <w:t xml:space="preserve">тчик: государственное бюджетное </w:t>
      </w:r>
      <w:r w:rsidRPr="00F24A8E">
        <w:rPr>
          <w:sz w:val="28"/>
          <w:szCs w:val="28"/>
        </w:rPr>
        <w:t xml:space="preserve">профессиональное образовательное учреждение </w:t>
      </w:r>
      <w:r>
        <w:rPr>
          <w:sz w:val="28"/>
          <w:szCs w:val="28"/>
        </w:rPr>
        <w:t>«</w:t>
      </w:r>
      <w:r w:rsidRPr="00F24A8E">
        <w:rPr>
          <w:sz w:val="28"/>
          <w:szCs w:val="28"/>
        </w:rPr>
        <w:t>Каслинский промышленно-гуманитарный техникум</w:t>
      </w:r>
      <w:r>
        <w:rPr>
          <w:sz w:val="28"/>
          <w:szCs w:val="28"/>
        </w:rPr>
        <w:t>»</w:t>
      </w:r>
    </w:p>
    <w:p w14:paraId="7FE53139" w14:textId="77777777" w:rsidR="00153D9E" w:rsidRPr="00F24A8E" w:rsidRDefault="00153D9E" w:rsidP="00153D9E">
      <w:pPr>
        <w:spacing w:line="360" w:lineRule="auto"/>
        <w:ind w:firstLine="709"/>
        <w:rPr>
          <w:sz w:val="28"/>
          <w:szCs w:val="28"/>
        </w:rPr>
      </w:pPr>
    </w:p>
    <w:p w14:paraId="169E5344" w14:textId="77777777" w:rsidR="00153D9E" w:rsidRPr="00F24A8E" w:rsidRDefault="00153D9E" w:rsidP="00542A8D">
      <w:pPr>
        <w:spacing w:line="360" w:lineRule="auto"/>
        <w:ind w:firstLine="709"/>
        <w:jc w:val="both"/>
        <w:rPr>
          <w:sz w:val="28"/>
          <w:szCs w:val="28"/>
        </w:rPr>
      </w:pPr>
      <w:r w:rsidRPr="00F24A8E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Широкова С.Г</w:t>
      </w:r>
      <w:r w:rsidRPr="00F24A8E">
        <w:rPr>
          <w:sz w:val="28"/>
          <w:szCs w:val="28"/>
        </w:rPr>
        <w:t xml:space="preserve">, преподаватель </w:t>
      </w:r>
      <w:r w:rsidR="00542A8D">
        <w:rPr>
          <w:sz w:val="28"/>
          <w:szCs w:val="28"/>
        </w:rPr>
        <w:t xml:space="preserve">спецдисциплин </w:t>
      </w:r>
      <w:r w:rsidRPr="00F24A8E">
        <w:rPr>
          <w:sz w:val="28"/>
          <w:szCs w:val="28"/>
        </w:rPr>
        <w:t xml:space="preserve">ГБПОУ </w:t>
      </w:r>
      <w:r>
        <w:rPr>
          <w:sz w:val="28"/>
          <w:szCs w:val="28"/>
        </w:rPr>
        <w:t>«</w:t>
      </w:r>
      <w:r w:rsidRPr="00F24A8E">
        <w:rPr>
          <w:sz w:val="28"/>
          <w:szCs w:val="28"/>
        </w:rPr>
        <w:t>Каслинский промышленно-гуманитарный техникум</w:t>
      </w:r>
      <w:r>
        <w:rPr>
          <w:sz w:val="28"/>
          <w:szCs w:val="28"/>
        </w:rPr>
        <w:t>»</w:t>
      </w:r>
    </w:p>
    <w:p w14:paraId="52ED1F69" w14:textId="77777777" w:rsidR="00153D9E" w:rsidRDefault="00153D9E" w:rsidP="00153D9E">
      <w:pPr>
        <w:pStyle w:val="a3"/>
        <w:ind w:right="-426"/>
      </w:pPr>
    </w:p>
    <w:p w14:paraId="6DDAD276" w14:textId="77777777" w:rsidR="00153D9E" w:rsidRDefault="00153D9E" w:rsidP="00153D9E">
      <w:pPr>
        <w:widowControl w:val="0"/>
        <w:autoSpaceDE w:val="0"/>
        <w:autoSpaceDN w:val="0"/>
        <w:adjustRightInd w:val="0"/>
        <w:spacing w:line="4" w:lineRule="exact"/>
        <w:rPr>
          <w:sz w:val="2"/>
          <w:szCs w:val="2"/>
        </w:rPr>
      </w:pPr>
    </w:p>
    <w:p w14:paraId="7EC8F877" w14:textId="77777777" w:rsidR="00153D9E" w:rsidRDefault="00153D9E" w:rsidP="00153D9E">
      <w:pPr>
        <w:widowControl w:val="0"/>
        <w:autoSpaceDE w:val="0"/>
        <w:autoSpaceDN w:val="0"/>
        <w:adjustRightInd w:val="0"/>
        <w:ind w:left="108" w:right="-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7EF0FA51" w14:textId="77777777" w:rsidR="00153D9E" w:rsidRPr="005A10C2" w:rsidRDefault="00153D9E" w:rsidP="00153D9E">
      <w:pPr>
        <w:widowControl w:val="0"/>
        <w:autoSpaceDE w:val="0"/>
        <w:autoSpaceDN w:val="0"/>
        <w:adjustRightInd w:val="0"/>
        <w:ind w:left="108" w:right="-20"/>
        <w:jc w:val="center"/>
        <w:rPr>
          <w:b/>
          <w:sz w:val="28"/>
          <w:szCs w:val="28"/>
        </w:rPr>
      </w:pPr>
      <w:r w:rsidRPr="005A10C2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ОДЕРЖАНИЕ</w:t>
      </w:r>
    </w:p>
    <w:p w14:paraId="7DBFF6D3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486CF12A" w14:textId="77777777" w:rsidR="00153D9E" w:rsidRPr="001E5682" w:rsidRDefault="00153D9E" w:rsidP="00153D9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1E5682">
        <w:rPr>
          <w:b/>
        </w:rPr>
        <w:t>Стр.</w:t>
      </w:r>
    </w:p>
    <w:p w14:paraId="166CC37C" w14:textId="77777777" w:rsidR="00153D9E" w:rsidRDefault="00153D9E" w:rsidP="00153D9E">
      <w:pPr>
        <w:widowControl w:val="0"/>
        <w:autoSpaceDE w:val="0"/>
        <w:autoSpaceDN w:val="0"/>
        <w:adjustRightInd w:val="0"/>
        <w:spacing w:after="19" w:line="140" w:lineRule="exact"/>
        <w:rPr>
          <w:sz w:val="14"/>
          <w:szCs w:val="1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6945"/>
        <w:gridCol w:w="1272"/>
      </w:tblGrid>
      <w:tr w:rsidR="00153D9E" w:rsidRPr="00AE1134" w14:paraId="4F8536B1" w14:textId="77777777" w:rsidTr="00542A8D">
        <w:trPr>
          <w:trHeight w:hRule="exact" w:val="976"/>
        </w:trPr>
        <w:tc>
          <w:tcPr>
            <w:tcW w:w="1356" w:type="dxa"/>
            <w:shd w:val="clear" w:color="auto" w:fill="auto"/>
          </w:tcPr>
          <w:p w14:paraId="65941CC0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1</w:t>
            </w:r>
            <w:r w:rsidRPr="00AE1134">
              <w:rPr>
                <w:b/>
                <w:sz w:val="28"/>
                <w:szCs w:val="28"/>
              </w:rPr>
              <w:t>.</w:t>
            </w:r>
          </w:p>
          <w:p w14:paraId="7E1FCE22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2533ED22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П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СПОРТ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</w:t>
            </w:r>
            <w:r w:rsidRPr="00AE1134">
              <w:rPr>
                <w:b/>
                <w:spacing w:val="1"/>
                <w:sz w:val="28"/>
                <w:szCs w:val="28"/>
              </w:rPr>
              <w:t>БО</w:t>
            </w:r>
            <w:r w:rsidRPr="00AE1134">
              <w:rPr>
                <w:b/>
                <w:sz w:val="28"/>
                <w:szCs w:val="28"/>
              </w:rPr>
              <w:t>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 xml:space="preserve">Й </w:t>
            </w:r>
            <w:r w:rsidRPr="00AE1134">
              <w:rPr>
                <w:b/>
                <w:spacing w:val="-1"/>
                <w:sz w:val="28"/>
                <w:szCs w:val="28"/>
              </w:rPr>
              <w:t>П</w:t>
            </w:r>
            <w:r w:rsidRPr="00AE1134">
              <w:rPr>
                <w:b/>
                <w:sz w:val="28"/>
                <w:szCs w:val="28"/>
              </w:rPr>
              <w:t>РОГР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ММ</w:t>
            </w:r>
            <w:r w:rsidRPr="00AE1134">
              <w:rPr>
                <w:b/>
                <w:spacing w:val="1"/>
                <w:sz w:val="28"/>
                <w:szCs w:val="28"/>
              </w:rPr>
              <w:t>Ы</w:t>
            </w:r>
            <w:r w:rsidRPr="00AE1134">
              <w:rPr>
                <w:b/>
                <w:sz w:val="28"/>
                <w:szCs w:val="28"/>
              </w:rPr>
              <w:t xml:space="preserve">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14:paraId="541CF1B7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14:paraId="7571D471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4</w:t>
            </w:r>
          </w:p>
          <w:p w14:paraId="2AEFE086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153D9E" w:rsidRPr="00AE1134" w14:paraId="5521DBC5" w14:textId="77777777" w:rsidTr="00542A8D">
        <w:trPr>
          <w:trHeight w:hRule="exact" w:val="1120"/>
        </w:trPr>
        <w:tc>
          <w:tcPr>
            <w:tcW w:w="1356" w:type="dxa"/>
            <w:shd w:val="clear" w:color="auto" w:fill="auto"/>
          </w:tcPr>
          <w:p w14:paraId="448FFF1D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2.</w:t>
            </w:r>
          </w:p>
          <w:p w14:paraId="633ADB11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63F30BB7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СТРУ</w:t>
            </w:r>
            <w:r w:rsidRPr="00AE1134">
              <w:rPr>
                <w:b/>
                <w:spacing w:val="1"/>
                <w:sz w:val="28"/>
                <w:szCs w:val="28"/>
              </w:rPr>
              <w:t>К</w:t>
            </w:r>
            <w:r w:rsidRPr="00AE1134">
              <w:rPr>
                <w:b/>
                <w:sz w:val="28"/>
                <w:szCs w:val="28"/>
              </w:rPr>
              <w:t>ТУР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 xml:space="preserve"> И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РАБОЧ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Й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СОДЕ</w:t>
            </w:r>
            <w:r w:rsidRPr="00AE1134">
              <w:rPr>
                <w:b/>
                <w:spacing w:val="1"/>
                <w:sz w:val="28"/>
                <w:szCs w:val="28"/>
              </w:rPr>
              <w:t>РЖ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НИ</w:t>
            </w:r>
            <w:r w:rsidRPr="00AE1134">
              <w:rPr>
                <w:b/>
                <w:sz w:val="28"/>
                <w:szCs w:val="28"/>
              </w:rPr>
              <w:t>Е УЧЕБН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14:paraId="7E1564F0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14:paraId="15CE35E3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7</w:t>
            </w:r>
          </w:p>
          <w:p w14:paraId="22F6121E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153D9E" w:rsidRPr="00AE1134" w14:paraId="5C903B8C" w14:textId="77777777" w:rsidTr="00542A8D">
        <w:trPr>
          <w:trHeight w:hRule="exact" w:val="930"/>
        </w:trPr>
        <w:tc>
          <w:tcPr>
            <w:tcW w:w="1356" w:type="dxa"/>
            <w:shd w:val="clear" w:color="auto" w:fill="auto"/>
          </w:tcPr>
          <w:p w14:paraId="0EF8EA5D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3.</w:t>
            </w:r>
          </w:p>
          <w:p w14:paraId="7E43A46F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04082E70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2085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У</w:t>
            </w:r>
            <w:r w:rsidRPr="00AE1134">
              <w:rPr>
                <w:b/>
                <w:spacing w:val="1"/>
                <w:sz w:val="28"/>
                <w:szCs w:val="28"/>
              </w:rPr>
              <w:t>С</w:t>
            </w:r>
            <w:r w:rsidRPr="00AE1134">
              <w:rPr>
                <w:b/>
                <w:sz w:val="28"/>
                <w:szCs w:val="28"/>
              </w:rPr>
              <w:t>ЛОВИЯ РЕ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2"/>
                <w:sz w:val="28"/>
                <w:szCs w:val="28"/>
              </w:rPr>
              <w:t>З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z w:val="28"/>
                <w:szCs w:val="28"/>
              </w:rPr>
              <w:t>ИИ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УЧ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1272" w:type="dxa"/>
            <w:shd w:val="clear" w:color="auto" w:fill="auto"/>
          </w:tcPr>
          <w:p w14:paraId="48EA38C2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12</w:t>
            </w:r>
          </w:p>
        </w:tc>
      </w:tr>
      <w:tr w:rsidR="00153D9E" w:rsidRPr="00AE1134" w14:paraId="26BD9E4B" w14:textId="77777777" w:rsidTr="00542A8D">
        <w:trPr>
          <w:trHeight w:hRule="exact" w:val="976"/>
        </w:trPr>
        <w:tc>
          <w:tcPr>
            <w:tcW w:w="1356" w:type="dxa"/>
            <w:shd w:val="clear" w:color="auto" w:fill="auto"/>
          </w:tcPr>
          <w:p w14:paraId="2449583B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4.</w:t>
            </w:r>
          </w:p>
          <w:p w14:paraId="2CCA9844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14:paraId="73403175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КОН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РОЛЬ И О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НКА Р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З</w:t>
            </w:r>
            <w:r w:rsidRPr="00AE1134">
              <w:rPr>
                <w:b/>
                <w:spacing w:val="1"/>
                <w:sz w:val="28"/>
                <w:szCs w:val="28"/>
              </w:rPr>
              <w:t>У</w:t>
            </w:r>
            <w:r w:rsidRPr="00AE1134">
              <w:rPr>
                <w:b/>
                <w:sz w:val="28"/>
                <w:szCs w:val="28"/>
              </w:rPr>
              <w:t>Л</w:t>
            </w:r>
            <w:r w:rsidRPr="00AE1134">
              <w:rPr>
                <w:b/>
                <w:spacing w:val="1"/>
                <w:sz w:val="28"/>
                <w:szCs w:val="28"/>
              </w:rPr>
              <w:t>Ь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О</w:t>
            </w:r>
            <w:r w:rsidRPr="00AE1134">
              <w:rPr>
                <w:b/>
                <w:spacing w:val="1"/>
                <w:sz w:val="28"/>
                <w:szCs w:val="28"/>
              </w:rPr>
              <w:t>В</w:t>
            </w:r>
            <w:r w:rsidRPr="00AE1134">
              <w:rPr>
                <w:b/>
                <w:sz w:val="28"/>
                <w:szCs w:val="28"/>
              </w:rPr>
              <w:t xml:space="preserve"> ОСВО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</w:t>
            </w:r>
            <w:r w:rsidRPr="00AE1134">
              <w:rPr>
                <w:b/>
                <w:spacing w:val="-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Я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ДИСЦИПЛИ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14:paraId="00B63DA9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14:paraId="6A681C16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  <w:p w14:paraId="370A71D4" w14:textId="77777777" w:rsidR="00153D9E" w:rsidRPr="00AE1134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</w:tbl>
    <w:p w14:paraId="536E79A3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503D4C9D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5AB0FA2D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527A73B4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3EB594AF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5715E4AD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7DF29849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5EC927BF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606B4B5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A4F7A4B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4613505C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DFEAD57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5E4CCD3A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436A1631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57E233C2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1BE89124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4414C8A0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C6184F4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743674E1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82EDFD6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94DF792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F1F8C47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85583BE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73ABE4EA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479DD7F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7233079B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AB7C789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76EA0EB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1A204285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2A4B86A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4439B03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109EC07F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354B8C06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E478B63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09BB1A34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9E8EA12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768A2AF" w14:textId="77777777" w:rsidR="00153D9E" w:rsidRDefault="00153D9E" w:rsidP="00153D9E">
      <w:pPr>
        <w:widowControl w:val="0"/>
        <w:autoSpaceDE w:val="0"/>
        <w:autoSpaceDN w:val="0"/>
        <w:adjustRightInd w:val="0"/>
        <w:ind w:right="-20"/>
        <w:sectPr w:rsidR="00153D9E">
          <w:pgSz w:w="11906" w:h="16838"/>
          <w:pgMar w:top="1134" w:right="739" w:bottom="1134" w:left="1594" w:header="720" w:footer="720" w:gutter="0"/>
          <w:cols w:space="720"/>
          <w:noEndnote/>
        </w:sectPr>
      </w:pPr>
    </w:p>
    <w:p w14:paraId="7435EDDC" w14:textId="77777777" w:rsidR="00153D9E" w:rsidRDefault="00153D9E" w:rsidP="00153D9E">
      <w:pPr>
        <w:widowControl w:val="0"/>
        <w:autoSpaceDE w:val="0"/>
        <w:autoSpaceDN w:val="0"/>
        <w:adjustRightInd w:val="0"/>
        <w:spacing w:line="8" w:lineRule="exact"/>
        <w:rPr>
          <w:sz w:val="2"/>
          <w:szCs w:val="2"/>
        </w:rPr>
      </w:pPr>
    </w:p>
    <w:p w14:paraId="53F30C67" w14:textId="77777777" w:rsidR="00153D9E" w:rsidRPr="00645B68" w:rsidRDefault="00153D9E" w:rsidP="00153D9E">
      <w:pPr>
        <w:widowControl w:val="0"/>
        <w:autoSpaceDE w:val="0"/>
        <w:autoSpaceDN w:val="0"/>
        <w:adjustRightInd w:val="0"/>
        <w:spacing w:line="360" w:lineRule="auto"/>
        <w:ind w:right="104"/>
        <w:jc w:val="center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Р</w:t>
      </w:r>
      <w:r>
        <w:rPr>
          <w:b/>
          <w:bCs/>
          <w:sz w:val="28"/>
          <w:szCs w:val="28"/>
        </w:rPr>
        <w:t>АБОЧЕ</w:t>
      </w:r>
      <w:r>
        <w:rPr>
          <w:b/>
          <w:bCs/>
          <w:spacing w:val="1"/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РОГ</w:t>
      </w:r>
      <w:r>
        <w:rPr>
          <w:b/>
          <w:bCs/>
          <w:spacing w:val="-1"/>
          <w:sz w:val="28"/>
          <w:szCs w:val="28"/>
        </w:rPr>
        <w:t>РА</w:t>
      </w:r>
      <w:r>
        <w:rPr>
          <w:b/>
          <w:bCs/>
          <w:sz w:val="28"/>
          <w:szCs w:val="28"/>
        </w:rPr>
        <w:t>ММЫ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1"/>
          <w:sz w:val="28"/>
          <w:szCs w:val="28"/>
        </w:rPr>
        <w:t>Ч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1"/>
          <w:sz w:val="28"/>
          <w:szCs w:val="28"/>
        </w:rPr>
        <w:t>БН</w:t>
      </w:r>
      <w:r>
        <w:rPr>
          <w:b/>
          <w:bCs/>
          <w:spacing w:val="-2"/>
          <w:sz w:val="28"/>
          <w:szCs w:val="28"/>
        </w:rPr>
        <w:t>О</w:t>
      </w:r>
      <w:r>
        <w:rPr>
          <w:b/>
          <w:bCs/>
          <w:sz w:val="28"/>
          <w:szCs w:val="28"/>
        </w:rPr>
        <w:t>Й</w:t>
      </w:r>
      <w:r>
        <w:rPr>
          <w:spacing w:val="69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Д</w:t>
      </w:r>
      <w:r>
        <w:rPr>
          <w:b/>
          <w:bCs/>
          <w:sz w:val="28"/>
          <w:szCs w:val="28"/>
        </w:rPr>
        <w:t>ИСЦИ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Л</w:t>
      </w:r>
      <w:r>
        <w:rPr>
          <w:b/>
          <w:bCs/>
          <w:spacing w:val="1"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>Н</w:t>
      </w:r>
      <w:r>
        <w:rPr>
          <w:b/>
          <w:bCs/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«Психология»</w:t>
      </w:r>
    </w:p>
    <w:p w14:paraId="2E2FB272" w14:textId="77777777" w:rsidR="00153D9E" w:rsidRPr="00645B68" w:rsidRDefault="00153D9E" w:rsidP="00153D9E">
      <w:pPr>
        <w:widowControl w:val="0"/>
        <w:autoSpaceDE w:val="0"/>
        <w:autoSpaceDN w:val="0"/>
        <w:adjustRightInd w:val="0"/>
        <w:spacing w:line="360" w:lineRule="auto"/>
        <w:ind w:left="1" w:right="-20"/>
        <w:rPr>
          <w:sz w:val="28"/>
          <w:szCs w:val="28"/>
        </w:rPr>
      </w:pPr>
      <w:r w:rsidRPr="00645B68">
        <w:rPr>
          <w:b/>
          <w:bCs/>
          <w:spacing w:val="1"/>
          <w:sz w:val="28"/>
          <w:szCs w:val="28"/>
        </w:rPr>
        <w:t>1</w:t>
      </w:r>
      <w:r w:rsidRPr="00645B68">
        <w:rPr>
          <w:b/>
          <w:bCs/>
          <w:sz w:val="28"/>
          <w:szCs w:val="28"/>
        </w:rPr>
        <w:t>.1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b/>
          <w:bCs/>
          <w:spacing w:val="-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бла</w:t>
      </w:r>
      <w:r w:rsidRPr="00645B68">
        <w:rPr>
          <w:b/>
          <w:bCs/>
          <w:spacing w:val="-1"/>
          <w:sz w:val="28"/>
          <w:szCs w:val="28"/>
        </w:rPr>
        <w:t>с</w:t>
      </w:r>
      <w:r w:rsidRPr="00645B68">
        <w:rPr>
          <w:b/>
          <w:bCs/>
          <w:spacing w:val="1"/>
          <w:sz w:val="28"/>
          <w:szCs w:val="28"/>
        </w:rPr>
        <w:t>т</w:t>
      </w:r>
      <w:r w:rsidRPr="00645B68">
        <w:rPr>
          <w:b/>
          <w:bCs/>
          <w:sz w:val="28"/>
          <w:szCs w:val="28"/>
        </w:rPr>
        <w:t>ь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при</w:t>
      </w:r>
      <w:r w:rsidRPr="00645B68">
        <w:rPr>
          <w:b/>
          <w:bCs/>
          <w:spacing w:val="-1"/>
          <w:sz w:val="28"/>
          <w:szCs w:val="28"/>
        </w:rPr>
        <w:t>м</w:t>
      </w:r>
      <w:r w:rsidRPr="00645B68">
        <w:rPr>
          <w:b/>
          <w:bCs/>
          <w:spacing w:val="-2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нен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я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пр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гр</w:t>
      </w:r>
      <w:r w:rsidRPr="00645B68">
        <w:rPr>
          <w:b/>
          <w:bCs/>
          <w:spacing w:val="1"/>
          <w:sz w:val="28"/>
          <w:szCs w:val="28"/>
        </w:rPr>
        <w:t>а</w:t>
      </w:r>
      <w:r w:rsidRPr="00645B68">
        <w:rPr>
          <w:b/>
          <w:bCs/>
          <w:sz w:val="28"/>
          <w:szCs w:val="28"/>
        </w:rPr>
        <w:t>м</w:t>
      </w:r>
      <w:r w:rsidRPr="00645B68">
        <w:rPr>
          <w:b/>
          <w:bCs/>
          <w:spacing w:val="1"/>
          <w:sz w:val="28"/>
          <w:szCs w:val="28"/>
        </w:rPr>
        <w:t>мы</w:t>
      </w:r>
    </w:p>
    <w:p w14:paraId="76DD8FE2" w14:textId="77777777" w:rsidR="00153D9E" w:rsidRPr="00645B68" w:rsidRDefault="00153D9E" w:rsidP="00542A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45B68">
        <w:rPr>
          <w:sz w:val="28"/>
          <w:szCs w:val="28"/>
        </w:rPr>
        <w:t>Ра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ч</w:t>
      </w:r>
      <w:r w:rsidRPr="00645B68">
        <w:rPr>
          <w:sz w:val="28"/>
          <w:szCs w:val="28"/>
        </w:rPr>
        <w:t>ая про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ра</w:t>
      </w:r>
      <w:r w:rsidRPr="00645B68">
        <w:rPr>
          <w:spacing w:val="1"/>
          <w:sz w:val="28"/>
          <w:szCs w:val="28"/>
        </w:rPr>
        <w:t>м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 xml:space="preserve">а </w:t>
      </w:r>
      <w:r w:rsidRPr="00645B68">
        <w:rPr>
          <w:spacing w:val="-3"/>
          <w:sz w:val="28"/>
          <w:szCs w:val="28"/>
        </w:rPr>
        <w:t>у</w:t>
      </w:r>
      <w:r w:rsidRPr="00645B68">
        <w:rPr>
          <w:sz w:val="28"/>
          <w:szCs w:val="28"/>
        </w:rPr>
        <w:t>че</w:t>
      </w:r>
      <w:r w:rsidRPr="00645B68">
        <w:rPr>
          <w:spacing w:val="2"/>
          <w:sz w:val="28"/>
          <w:szCs w:val="28"/>
        </w:rPr>
        <w:t>б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 xml:space="preserve">й </w:t>
      </w:r>
      <w:r w:rsidRPr="00645B68">
        <w:rPr>
          <w:spacing w:val="-1"/>
          <w:sz w:val="28"/>
          <w:szCs w:val="28"/>
        </w:rPr>
        <w:t>д</w:t>
      </w:r>
      <w:r w:rsidRPr="00645B68">
        <w:rPr>
          <w:sz w:val="28"/>
          <w:szCs w:val="28"/>
        </w:rPr>
        <w:t>и</w:t>
      </w:r>
      <w:r w:rsidRPr="00645B68">
        <w:rPr>
          <w:spacing w:val="1"/>
          <w:sz w:val="28"/>
          <w:szCs w:val="28"/>
        </w:rPr>
        <w:t>с</w:t>
      </w:r>
      <w:r w:rsidRPr="00645B68">
        <w:rPr>
          <w:sz w:val="28"/>
          <w:szCs w:val="28"/>
        </w:rPr>
        <w:t>ц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пл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ы</w:t>
      </w:r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я</w:t>
      </w:r>
      <w:r w:rsidRPr="00645B68">
        <w:rPr>
          <w:sz w:val="28"/>
          <w:szCs w:val="28"/>
        </w:rPr>
        <w:t>вл</w:t>
      </w:r>
      <w:r w:rsidRPr="00645B68">
        <w:rPr>
          <w:spacing w:val="-2"/>
          <w:sz w:val="28"/>
          <w:szCs w:val="28"/>
        </w:rPr>
        <w:t>я</w:t>
      </w:r>
      <w:r w:rsidRPr="00645B68">
        <w:rPr>
          <w:sz w:val="28"/>
          <w:szCs w:val="28"/>
        </w:rPr>
        <w:t>етс</w:t>
      </w:r>
      <w:r w:rsidRPr="00645B68">
        <w:rPr>
          <w:spacing w:val="1"/>
          <w:sz w:val="28"/>
          <w:szCs w:val="28"/>
        </w:rPr>
        <w:t>я</w:t>
      </w:r>
      <w:r w:rsidRPr="00645B68">
        <w:rPr>
          <w:sz w:val="28"/>
          <w:szCs w:val="28"/>
        </w:rPr>
        <w:t xml:space="preserve"> частью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ос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вн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й</w:t>
      </w:r>
      <w:r w:rsidRPr="00645B68">
        <w:rPr>
          <w:sz w:val="28"/>
          <w:szCs w:val="28"/>
        </w:rPr>
        <w:t xml:space="preserve"> п</w:t>
      </w:r>
      <w:r w:rsidRPr="00645B68">
        <w:rPr>
          <w:spacing w:val="1"/>
          <w:sz w:val="28"/>
          <w:szCs w:val="28"/>
        </w:rPr>
        <w:t>р</w:t>
      </w:r>
      <w:r w:rsidRPr="00645B68">
        <w:rPr>
          <w:sz w:val="28"/>
          <w:szCs w:val="28"/>
        </w:rPr>
        <w:t>офесси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а</w:t>
      </w:r>
      <w:r w:rsidRPr="00645B68">
        <w:rPr>
          <w:sz w:val="28"/>
          <w:szCs w:val="28"/>
        </w:rPr>
        <w:t>ль</w:t>
      </w:r>
      <w:r w:rsidRPr="00645B68">
        <w:rPr>
          <w:spacing w:val="-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обр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-2"/>
          <w:sz w:val="28"/>
          <w:szCs w:val="28"/>
        </w:rPr>
        <w:t>з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ва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ель</w:t>
      </w:r>
      <w:r w:rsidRPr="00645B68">
        <w:rPr>
          <w:spacing w:val="-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про</w:t>
      </w:r>
      <w:r w:rsidRPr="00645B68">
        <w:rPr>
          <w:spacing w:val="1"/>
          <w:sz w:val="28"/>
          <w:szCs w:val="28"/>
        </w:rPr>
        <w:t>г</w:t>
      </w:r>
      <w:r w:rsidRPr="00645B68">
        <w:rPr>
          <w:sz w:val="28"/>
          <w:szCs w:val="28"/>
        </w:rPr>
        <w:t>рам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 xml:space="preserve">ы 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 xml:space="preserve"> с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от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>ет</w:t>
      </w:r>
      <w:r w:rsidRPr="00645B68">
        <w:rPr>
          <w:spacing w:val="-2"/>
          <w:sz w:val="28"/>
          <w:szCs w:val="28"/>
        </w:rPr>
        <w:t>с</w:t>
      </w:r>
      <w:r w:rsidRPr="00645B68">
        <w:rPr>
          <w:sz w:val="28"/>
          <w:szCs w:val="28"/>
        </w:rPr>
        <w:t>тви</w:t>
      </w:r>
      <w:r w:rsidRPr="00645B68">
        <w:rPr>
          <w:spacing w:val="1"/>
          <w:sz w:val="28"/>
          <w:szCs w:val="28"/>
        </w:rPr>
        <w:t>и</w:t>
      </w:r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с</w:t>
      </w:r>
      <w:r w:rsidRPr="00645B68">
        <w:rPr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Ф</w:t>
      </w:r>
      <w:r w:rsidRPr="00645B68">
        <w:rPr>
          <w:sz w:val="28"/>
          <w:szCs w:val="28"/>
        </w:rPr>
        <w:t>Г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С</w:t>
      </w:r>
      <w:r w:rsidRPr="00645B68">
        <w:rPr>
          <w:spacing w:val="-3"/>
          <w:sz w:val="28"/>
          <w:szCs w:val="28"/>
        </w:rPr>
        <w:t xml:space="preserve"> </w:t>
      </w:r>
      <w:r w:rsidR="00542A8D">
        <w:rPr>
          <w:sz w:val="28"/>
          <w:szCs w:val="28"/>
        </w:rPr>
        <w:t>по специальности 44.02.01</w:t>
      </w:r>
      <w:r>
        <w:rPr>
          <w:sz w:val="28"/>
          <w:szCs w:val="28"/>
        </w:rPr>
        <w:t xml:space="preserve"> Дошкольное образование;</w:t>
      </w:r>
    </w:p>
    <w:p w14:paraId="2CE5D474" w14:textId="77777777" w:rsidR="00153D9E" w:rsidRDefault="00153D9E" w:rsidP="00542A8D">
      <w:pPr>
        <w:widowControl w:val="0"/>
        <w:autoSpaceDE w:val="0"/>
        <w:autoSpaceDN w:val="0"/>
        <w:adjustRightInd w:val="0"/>
        <w:spacing w:line="360" w:lineRule="auto"/>
        <w:ind w:left="1" w:right="4" w:firstLine="707"/>
        <w:jc w:val="both"/>
        <w:rPr>
          <w:sz w:val="28"/>
          <w:szCs w:val="28"/>
        </w:rPr>
      </w:pPr>
      <w:r w:rsidRPr="00645B68">
        <w:rPr>
          <w:sz w:val="28"/>
          <w:szCs w:val="28"/>
        </w:rPr>
        <w:t>Раб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ча</w:t>
      </w:r>
      <w:r w:rsidRPr="00645B68">
        <w:rPr>
          <w:spacing w:val="1"/>
          <w:sz w:val="28"/>
          <w:szCs w:val="28"/>
        </w:rPr>
        <w:t>я</w:t>
      </w:r>
      <w:r w:rsidRPr="00645B68">
        <w:rPr>
          <w:spacing w:val="-2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ро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р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>ма</w:t>
      </w:r>
      <w:r w:rsidRPr="00645B68">
        <w:rPr>
          <w:spacing w:val="-2"/>
          <w:sz w:val="28"/>
          <w:szCs w:val="28"/>
        </w:rPr>
        <w:t xml:space="preserve"> </w:t>
      </w:r>
      <w:r w:rsidRPr="00645B68">
        <w:rPr>
          <w:spacing w:val="-4"/>
          <w:sz w:val="28"/>
          <w:szCs w:val="28"/>
        </w:rPr>
        <w:t>у</w:t>
      </w:r>
      <w:r w:rsidRPr="00645B68">
        <w:rPr>
          <w:sz w:val="28"/>
          <w:szCs w:val="28"/>
        </w:rPr>
        <w:t>че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д</w:t>
      </w:r>
      <w:r w:rsidRPr="00645B68">
        <w:rPr>
          <w:sz w:val="28"/>
          <w:szCs w:val="28"/>
        </w:rPr>
        <w:t>исц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л</w:t>
      </w:r>
      <w:r w:rsidRPr="00645B68">
        <w:rPr>
          <w:sz w:val="28"/>
          <w:szCs w:val="28"/>
        </w:rPr>
        <w:t xml:space="preserve">ины </w:t>
      </w:r>
      <w:r w:rsidRPr="00645B68">
        <w:rPr>
          <w:spacing w:val="1"/>
          <w:sz w:val="28"/>
          <w:szCs w:val="28"/>
        </w:rPr>
        <w:t>м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жет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ы</w:t>
      </w:r>
      <w:r w:rsidRPr="00645B68">
        <w:rPr>
          <w:sz w:val="28"/>
          <w:szCs w:val="28"/>
        </w:rPr>
        <w:t>ть и</w:t>
      </w:r>
      <w:r w:rsidRPr="00645B68">
        <w:rPr>
          <w:spacing w:val="-1"/>
          <w:sz w:val="28"/>
          <w:szCs w:val="28"/>
        </w:rPr>
        <w:t>сп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л</w:t>
      </w:r>
      <w:r w:rsidRPr="00645B68">
        <w:rPr>
          <w:spacing w:val="-1"/>
          <w:sz w:val="28"/>
          <w:szCs w:val="28"/>
        </w:rPr>
        <w:t>ь</w:t>
      </w:r>
      <w:r w:rsidRPr="00645B68">
        <w:rPr>
          <w:sz w:val="28"/>
          <w:szCs w:val="28"/>
        </w:rPr>
        <w:t>зо</w:t>
      </w:r>
      <w:r w:rsidRPr="00645B68">
        <w:rPr>
          <w:spacing w:val="7"/>
          <w:sz w:val="28"/>
          <w:szCs w:val="28"/>
        </w:rPr>
        <w:t>в</w:t>
      </w:r>
      <w:r w:rsidRPr="00645B68">
        <w:rPr>
          <w:spacing w:val="1"/>
          <w:sz w:val="28"/>
          <w:szCs w:val="28"/>
        </w:rPr>
        <w:t>ан</w:t>
      </w:r>
      <w:r w:rsidRPr="00645B68">
        <w:rPr>
          <w:sz w:val="28"/>
          <w:szCs w:val="28"/>
        </w:rPr>
        <w:t>а в п</w:t>
      </w:r>
      <w:r w:rsidRPr="00645B68">
        <w:rPr>
          <w:spacing w:val="2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</w:t>
      </w:r>
      <w:r w:rsidRPr="00645B68">
        <w:rPr>
          <w:sz w:val="28"/>
          <w:szCs w:val="28"/>
        </w:rPr>
        <w:t>ыш</w:t>
      </w:r>
      <w:r w:rsidRPr="00645B68">
        <w:rPr>
          <w:spacing w:val="-1"/>
          <w:sz w:val="28"/>
          <w:szCs w:val="28"/>
        </w:rPr>
        <w:t>е</w:t>
      </w:r>
      <w:r w:rsidRPr="00645B68">
        <w:rPr>
          <w:sz w:val="28"/>
          <w:szCs w:val="28"/>
        </w:rPr>
        <w:t xml:space="preserve">нии </w:t>
      </w:r>
      <w:r w:rsidRPr="00645B68">
        <w:rPr>
          <w:spacing w:val="1"/>
          <w:sz w:val="28"/>
          <w:szCs w:val="28"/>
        </w:rPr>
        <w:t>к</w:t>
      </w:r>
      <w:r w:rsidRPr="00645B68">
        <w:rPr>
          <w:sz w:val="28"/>
          <w:szCs w:val="28"/>
        </w:rPr>
        <w:t>вал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ф</w:t>
      </w:r>
      <w:r w:rsidRPr="00645B68">
        <w:rPr>
          <w:spacing w:val="1"/>
          <w:sz w:val="28"/>
          <w:szCs w:val="28"/>
        </w:rPr>
        <w:t>ик</w:t>
      </w:r>
      <w:r w:rsidRPr="00645B68">
        <w:rPr>
          <w:spacing w:val="-1"/>
          <w:sz w:val="28"/>
          <w:szCs w:val="28"/>
        </w:rPr>
        <w:t>ац</w:t>
      </w:r>
      <w:r w:rsidRPr="00645B68">
        <w:rPr>
          <w:sz w:val="28"/>
          <w:szCs w:val="28"/>
        </w:rPr>
        <w:t>ии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и пер</w:t>
      </w:r>
      <w:r w:rsidRPr="00645B68">
        <w:rPr>
          <w:spacing w:val="-1"/>
          <w:sz w:val="28"/>
          <w:szCs w:val="28"/>
        </w:rPr>
        <w:t>е</w:t>
      </w:r>
      <w:r w:rsidRPr="00645B68">
        <w:rPr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д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от</w:t>
      </w:r>
      <w:r w:rsidRPr="00645B68">
        <w:rPr>
          <w:spacing w:val="1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</w:t>
      </w:r>
      <w:r w:rsidRPr="00645B68">
        <w:rPr>
          <w:sz w:val="28"/>
          <w:szCs w:val="28"/>
        </w:rPr>
        <w:t>ке специал</w:t>
      </w:r>
      <w:r w:rsidRPr="00645B68">
        <w:rPr>
          <w:spacing w:val="1"/>
          <w:sz w:val="28"/>
          <w:szCs w:val="28"/>
        </w:rPr>
        <w:t>и</w:t>
      </w:r>
      <w:r w:rsidRPr="00645B68">
        <w:rPr>
          <w:sz w:val="28"/>
          <w:szCs w:val="28"/>
        </w:rPr>
        <w:t>с</w:t>
      </w:r>
      <w:r w:rsidRPr="00645B68">
        <w:rPr>
          <w:spacing w:val="-1"/>
          <w:sz w:val="28"/>
          <w:szCs w:val="28"/>
        </w:rPr>
        <w:t>то</w:t>
      </w:r>
      <w:r w:rsidRPr="00645B68">
        <w:rPr>
          <w:sz w:val="28"/>
          <w:szCs w:val="28"/>
        </w:rPr>
        <w:t>в.</w:t>
      </w:r>
    </w:p>
    <w:p w14:paraId="081429A8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587E5A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14:paraId="088EB866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 w:rsidRPr="00587E5A">
        <w:rPr>
          <w:sz w:val="28"/>
          <w:szCs w:val="28"/>
        </w:rPr>
        <w:t>Дисциплина «Психология»</w:t>
      </w:r>
      <w:r w:rsidRPr="00587E5A">
        <w:rPr>
          <w:b/>
          <w:sz w:val="28"/>
          <w:szCs w:val="28"/>
        </w:rPr>
        <w:t xml:space="preserve"> </w:t>
      </w:r>
      <w:r w:rsidRPr="00587E5A">
        <w:rPr>
          <w:sz w:val="28"/>
          <w:szCs w:val="28"/>
        </w:rPr>
        <w:t xml:space="preserve"> входит в состав дисциплин профессионального цикла.</w:t>
      </w:r>
    </w:p>
    <w:p w14:paraId="6644D487" w14:textId="77777777" w:rsidR="00153D9E" w:rsidRDefault="00153D9E" w:rsidP="00153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799A3713" w14:textId="77777777" w:rsidR="00153D9E" w:rsidRPr="00587E5A" w:rsidRDefault="00153D9E" w:rsidP="00542A8D">
      <w:pPr>
        <w:widowControl w:val="0"/>
        <w:autoSpaceDE w:val="0"/>
        <w:autoSpaceDN w:val="0"/>
        <w:adjustRightInd w:val="0"/>
        <w:spacing w:line="360" w:lineRule="auto"/>
        <w:ind w:left="1" w:right="578"/>
        <w:jc w:val="both"/>
        <w:rPr>
          <w:sz w:val="28"/>
          <w:szCs w:val="28"/>
        </w:rPr>
      </w:pPr>
      <w:r w:rsidRPr="00587E5A">
        <w:rPr>
          <w:b/>
          <w:sz w:val="28"/>
          <w:szCs w:val="28"/>
        </w:rPr>
        <w:t xml:space="preserve">1.3. </w:t>
      </w:r>
      <w:r>
        <w:rPr>
          <w:b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Т</w:t>
      </w:r>
      <w:r w:rsidRPr="00645B68">
        <w:rPr>
          <w:b/>
          <w:bCs/>
          <w:sz w:val="28"/>
          <w:szCs w:val="28"/>
        </w:rPr>
        <w:t>р</w:t>
      </w:r>
      <w:r w:rsidRPr="00645B68">
        <w:rPr>
          <w:b/>
          <w:bCs/>
          <w:spacing w:val="-1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б</w:t>
      </w:r>
      <w:r w:rsidRPr="00645B68">
        <w:rPr>
          <w:b/>
          <w:bCs/>
          <w:spacing w:val="2"/>
          <w:sz w:val="28"/>
          <w:szCs w:val="28"/>
        </w:rPr>
        <w:t>о</w:t>
      </w:r>
      <w:r w:rsidRPr="00645B68">
        <w:rPr>
          <w:b/>
          <w:bCs/>
          <w:spacing w:val="-2"/>
          <w:sz w:val="28"/>
          <w:szCs w:val="28"/>
        </w:rPr>
        <w:t>в</w:t>
      </w:r>
      <w:r w:rsidRPr="00645B68">
        <w:rPr>
          <w:b/>
          <w:bCs/>
          <w:sz w:val="28"/>
          <w:szCs w:val="28"/>
        </w:rPr>
        <w:t>а</w:t>
      </w:r>
      <w:r w:rsidRPr="00645B68">
        <w:rPr>
          <w:b/>
          <w:bCs/>
          <w:spacing w:val="1"/>
          <w:sz w:val="28"/>
          <w:szCs w:val="28"/>
        </w:rPr>
        <w:t>н</w:t>
      </w:r>
      <w:r w:rsidRPr="00645B68">
        <w:rPr>
          <w:b/>
          <w:bCs/>
          <w:sz w:val="28"/>
          <w:szCs w:val="28"/>
        </w:rPr>
        <w:t>ия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к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рез</w:t>
      </w:r>
      <w:r w:rsidRPr="00645B68">
        <w:rPr>
          <w:b/>
          <w:bCs/>
          <w:spacing w:val="-1"/>
          <w:sz w:val="28"/>
          <w:szCs w:val="28"/>
        </w:rPr>
        <w:t>у</w:t>
      </w:r>
      <w:r w:rsidRPr="00645B68">
        <w:rPr>
          <w:b/>
          <w:bCs/>
          <w:sz w:val="28"/>
          <w:szCs w:val="28"/>
        </w:rPr>
        <w:t>л</w:t>
      </w:r>
      <w:r w:rsidRPr="00645B68">
        <w:rPr>
          <w:b/>
          <w:bCs/>
          <w:spacing w:val="-1"/>
          <w:sz w:val="28"/>
          <w:szCs w:val="28"/>
        </w:rPr>
        <w:t>ь</w:t>
      </w:r>
      <w:r w:rsidRPr="00645B68">
        <w:rPr>
          <w:b/>
          <w:bCs/>
          <w:spacing w:val="1"/>
          <w:sz w:val="28"/>
          <w:szCs w:val="28"/>
        </w:rPr>
        <w:t>т</w:t>
      </w:r>
      <w:r w:rsidRPr="00645B68">
        <w:rPr>
          <w:b/>
          <w:bCs/>
          <w:sz w:val="28"/>
          <w:szCs w:val="28"/>
        </w:rPr>
        <w:t>а</w:t>
      </w:r>
      <w:r w:rsidRPr="00645B68">
        <w:rPr>
          <w:b/>
          <w:bCs/>
          <w:spacing w:val="-1"/>
          <w:sz w:val="28"/>
          <w:szCs w:val="28"/>
        </w:rPr>
        <w:t>т</w:t>
      </w:r>
      <w:r w:rsidRPr="00645B68">
        <w:rPr>
          <w:b/>
          <w:bCs/>
          <w:spacing w:val="1"/>
          <w:sz w:val="28"/>
          <w:szCs w:val="28"/>
        </w:rPr>
        <w:t>а</w:t>
      </w:r>
      <w:r w:rsidRPr="00645B68">
        <w:rPr>
          <w:b/>
          <w:bCs/>
          <w:sz w:val="28"/>
          <w:szCs w:val="28"/>
        </w:rPr>
        <w:t>м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с</w:t>
      </w:r>
      <w:r w:rsidRPr="00645B68">
        <w:rPr>
          <w:b/>
          <w:bCs/>
          <w:spacing w:val="-1"/>
          <w:sz w:val="28"/>
          <w:szCs w:val="28"/>
        </w:rPr>
        <w:t>в</w:t>
      </w:r>
      <w:r w:rsidRPr="00645B68">
        <w:rPr>
          <w:b/>
          <w:bCs/>
          <w:sz w:val="28"/>
          <w:szCs w:val="28"/>
        </w:rPr>
        <w:t>ое</w:t>
      </w:r>
      <w:r w:rsidRPr="00645B68">
        <w:rPr>
          <w:b/>
          <w:bCs/>
          <w:spacing w:val="1"/>
          <w:sz w:val="28"/>
          <w:szCs w:val="28"/>
        </w:rPr>
        <w:t>н</w:t>
      </w:r>
      <w:r w:rsidRPr="00645B68">
        <w:rPr>
          <w:b/>
          <w:bCs/>
          <w:sz w:val="28"/>
          <w:szCs w:val="28"/>
        </w:rPr>
        <w:t>ия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учебн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й</w:t>
      </w:r>
      <w:r w:rsidRPr="00645B68">
        <w:rPr>
          <w:spacing w:val="-3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дисц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плины:</w:t>
      </w:r>
    </w:p>
    <w:p w14:paraId="2C3FD3A8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В результате освоения дисциплины обучающийся должен </w:t>
      </w:r>
      <w:r w:rsidRPr="00542A8D">
        <w:rPr>
          <w:b/>
          <w:sz w:val="28"/>
          <w:szCs w:val="28"/>
        </w:rPr>
        <w:t>уметь:</w:t>
      </w:r>
      <w:r w:rsidRPr="00587E5A">
        <w:rPr>
          <w:sz w:val="28"/>
          <w:szCs w:val="28"/>
        </w:rPr>
        <w:t xml:space="preserve"> </w:t>
      </w:r>
    </w:p>
    <w:p w14:paraId="27A7A255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sym w:font="Times New Roman" w:char="F0D8"/>
      </w:r>
      <w:r w:rsidRPr="00587E5A">
        <w:rPr>
          <w:sz w:val="28"/>
          <w:szCs w:val="28"/>
        </w:rPr>
        <w:t xml:space="preserve"> применять знания психологии при решении педагогических задач; </w:t>
      </w:r>
    </w:p>
    <w:p w14:paraId="650B6999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sym w:font="Times New Roman" w:char="F0D8"/>
      </w:r>
      <w:r w:rsidRPr="00587E5A">
        <w:rPr>
          <w:sz w:val="28"/>
          <w:szCs w:val="28"/>
        </w:rPr>
        <w:t xml:space="preserve"> выявлять индивидуально-типологические и личностные особенности</w:t>
      </w:r>
      <w:r w:rsidR="00542A8D">
        <w:rPr>
          <w:sz w:val="28"/>
          <w:szCs w:val="28"/>
        </w:rPr>
        <w:t xml:space="preserve"> </w:t>
      </w:r>
      <w:r w:rsidRPr="00587E5A">
        <w:rPr>
          <w:sz w:val="28"/>
          <w:szCs w:val="28"/>
        </w:rPr>
        <w:t xml:space="preserve">воспитанников. </w:t>
      </w:r>
    </w:p>
    <w:p w14:paraId="01DF00CE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В результате освоения дисциплины обучающийся должен </w:t>
      </w:r>
      <w:r w:rsidRPr="00542A8D">
        <w:rPr>
          <w:b/>
          <w:sz w:val="28"/>
          <w:szCs w:val="28"/>
        </w:rPr>
        <w:t>знать:</w:t>
      </w:r>
      <w:r w:rsidRPr="00587E5A">
        <w:rPr>
          <w:sz w:val="28"/>
          <w:szCs w:val="28"/>
        </w:rPr>
        <w:t xml:space="preserve"> </w:t>
      </w:r>
    </w:p>
    <w:p w14:paraId="632E99BA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sym w:font="Times New Roman" w:char="F0D8"/>
      </w:r>
      <w:r w:rsidRPr="00587E5A">
        <w:rPr>
          <w:sz w:val="28"/>
          <w:szCs w:val="28"/>
        </w:rPr>
        <w:t xml:space="preserve"> особенности психологии как науки, ее связь с педагогической наукой и </w:t>
      </w:r>
    </w:p>
    <w:p w14:paraId="0DCC6BF0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практикой; </w:t>
      </w:r>
    </w:p>
    <w:p w14:paraId="765587DD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sym w:font="Times New Roman" w:char="F0D8"/>
      </w:r>
      <w:r w:rsidRPr="00587E5A">
        <w:rPr>
          <w:sz w:val="28"/>
          <w:szCs w:val="28"/>
        </w:rPr>
        <w:t xml:space="preserve"> основы психологии личности; </w:t>
      </w:r>
      <w:r w:rsidRPr="00587E5A">
        <w:rPr>
          <w:sz w:val="28"/>
          <w:szCs w:val="28"/>
        </w:rPr>
        <w:sym w:font="Times New Roman" w:char="F0D8"/>
      </w:r>
      <w:r w:rsidRPr="00587E5A">
        <w:rPr>
          <w:sz w:val="28"/>
          <w:szCs w:val="28"/>
        </w:rPr>
        <w:t xml:space="preserve"> закономерности психического развития человека как субъекта </w:t>
      </w:r>
    </w:p>
    <w:p w14:paraId="4A4A1388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образовательного процесса, личности и индивидуальности; </w:t>
      </w:r>
    </w:p>
    <w:p w14:paraId="16DC3821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sym w:font="Times New Roman" w:char="F0D8"/>
      </w:r>
      <w:r w:rsidRPr="00587E5A">
        <w:rPr>
          <w:sz w:val="28"/>
          <w:szCs w:val="28"/>
        </w:rPr>
        <w:t xml:space="preserve"> возрастную периодизацию; </w:t>
      </w:r>
    </w:p>
    <w:p w14:paraId="1961F6CC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sym w:font="Times New Roman" w:char="F0D8"/>
      </w:r>
      <w:r w:rsidRPr="00587E5A">
        <w:rPr>
          <w:sz w:val="28"/>
          <w:szCs w:val="28"/>
        </w:rPr>
        <w:t xml:space="preserve"> возрастные, половые, типологические и индивидуальные особенности </w:t>
      </w:r>
    </w:p>
    <w:p w14:paraId="5E45BB69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обучающихся, их учет в обучении и воспитании; </w:t>
      </w:r>
    </w:p>
    <w:p w14:paraId="34339A0A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sym w:font="Times New Roman" w:char="F0D8"/>
      </w:r>
      <w:r w:rsidRPr="00587E5A">
        <w:rPr>
          <w:sz w:val="28"/>
          <w:szCs w:val="28"/>
        </w:rPr>
        <w:t xml:space="preserve"> особенности общения и группового поведения в школьном и дошкольном </w:t>
      </w:r>
    </w:p>
    <w:p w14:paraId="3AA944E1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возрасте; </w:t>
      </w:r>
    </w:p>
    <w:p w14:paraId="0AC43E03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sym w:font="Times New Roman" w:char="F0D8"/>
      </w:r>
      <w:r w:rsidRPr="00587E5A">
        <w:rPr>
          <w:sz w:val="28"/>
          <w:szCs w:val="28"/>
        </w:rPr>
        <w:t xml:space="preserve"> групповую динамику; </w:t>
      </w:r>
    </w:p>
    <w:p w14:paraId="258BBD80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lastRenderedPageBreak/>
        <w:sym w:font="Times New Roman" w:char="F0D8"/>
      </w:r>
      <w:r w:rsidRPr="00587E5A">
        <w:rPr>
          <w:sz w:val="28"/>
          <w:szCs w:val="28"/>
        </w:rPr>
        <w:t xml:space="preserve"> понятия, причины, психологические основы предупреждения и коррекции </w:t>
      </w:r>
    </w:p>
    <w:p w14:paraId="7CF1AB1E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социальной дезадаптации, девиантного поведения; </w:t>
      </w:r>
    </w:p>
    <w:p w14:paraId="5E3E9303" w14:textId="77777777" w:rsidR="00153D9E" w:rsidRPr="00587E5A" w:rsidRDefault="00153D9E" w:rsidP="0054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587E5A">
        <w:rPr>
          <w:sz w:val="28"/>
          <w:szCs w:val="28"/>
        </w:rPr>
        <w:sym w:font="Times New Roman" w:char="F0D8"/>
      </w:r>
      <w:r w:rsidRPr="00587E5A">
        <w:rPr>
          <w:sz w:val="28"/>
          <w:szCs w:val="28"/>
        </w:rPr>
        <w:t xml:space="preserve"> основы психологии творчества</w:t>
      </w:r>
      <w:r w:rsidR="00542A8D">
        <w:rPr>
          <w:sz w:val="28"/>
          <w:szCs w:val="28"/>
        </w:rPr>
        <w:t>.</w:t>
      </w:r>
      <w:r w:rsidRPr="00587E5A">
        <w:rPr>
          <w:b/>
          <w:sz w:val="28"/>
          <w:szCs w:val="28"/>
        </w:rPr>
        <w:t xml:space="preserve"> </w:t>
      </w:r>
    </w:p>
    <w:p w14:paraId="219AB056" w14:textId="77777777" w:rsidR="00153D9E" w:rsidRPr="00645B68" w:rsidRDefault="00153D9E" w:rsidP="00542A8D">
      <w:pPr>
        <w:tabs>
          <w:tab w:val="left" w:pos="1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5B68">
        <w:rPr>
          <w:sz w:val="28"/>
          <w:szCs w:val="28"/>
        </w:rPr>
        <w:t>Да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а</w:t>
      </w:r>
      <w:r w:rsidRPr="00645B68">
        <w:rPr>
          <w:sz w:val="28"/>
          <w:szCs w:val="28"/>
        </w:rPr>
        <w:t>я</w:t>
      </w:r>
      <w:r w:rsidRPr="00645B68">
        <w:rPr>
          <w:sz w:val="28"/>
          <w:szCs w:val="28"/>
        </w:rPr>
        <w:tab/>
      </w:r>
      <w:r w:rsidRPr="00645B68">
        <w:rPr>
          <w:spacing w:val="1"/>
          <w:sz w:val="28"/>
          <w:szCs w:val="28"/>
        </w:rPr>
        <w:t>ди</w:t>
      </w:r>
      <w:r w:rsidRPr="00645B68">
        <w:rPr>
          <w:spacing w:val="-1"/>
          <w:sz w:val="28"/>
          <w:szCs w:val="28"/>
        </w:rPr>
        <w:t>сц</w:t>
      </w:r>
      <w:r w:rsidRPr="00645B68">
        <w:rPr>
          <w:sz w:val="28"/>
          <w:szCs w:val="28"/>
        </w:rPr>
        <w:t>и</w:t>
      </w:r>
      <w:r w:rsidRPr="00645B68">
        <w:rPr>
          <w:spacing w:val="1"/>
          <w:sz w:val="28"/>
          <w:szCs w:val="28"/>
        </w:rPr>
        <w:t>п</w:t>
      </w:r>
      <w:r w:rsidRPr="00645B68">
        <w:rPr>
          <w:sz w:val="28"/>
          <w:szCs w:val="28"/>
        </w:rPr>
        <w:t>л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1"/>
          <w:sz w:val="28"/>
          <w:szCs w:val="28"/>
        </w:rPr>
        <w:tab/>
      </w:r>
      <w:r w:rsidRPr="00645B68">
        <w:rPr>
          <w:sz w:val="28"/>
          <w:szCs w:val="28"/>
        </w:rPr>
        <w:t>спо</w:t>
      </w:r>
      <w:r w:rsidRPr="00645B68">
        <w:rPr>
          <w:spacing w:val="-1"/>
          <w:sz w:val="28"/>
          <w:szCs w:val="28"/>
        </w:rPr>
        <w:t>с</w:t>
      </w:r>
      <w:r w:rsidRPr="00645B68">
        <w:rPr>
          <w:spacing w:val="1"/>
          <w:sz w:val="28"/>
          <w:szCs w:val="28"/>
        </w:rPr>
        <w:t>об</w:t>
      </w:r>
      <w:r w:rsidRPr="00645B68">
        <w:rPr>
          <w:sz w:val="28"/>
          <w:szCs w:val="28"/>
        </w:rPr>
        <w:t>с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в</w:t>
      </w:r>
      <w:r w:rsidRPr="00645B68">
        <w:rPr>
          <w:spacing w:val="-3"/>
          <w:sz w:val="28"/>
          <w:szCs w:val="28"/>
        </w:rPr>
        <w:t>у</w:t>
      </w:r>
      <w:r w:rsidRPr="00645B68">
        <w:rPr>
          <w:sz w:val="28"/>
          <w:szCs w:val="28"/>
        </w:rPr>
        <w:t>ет</w:t>
      </w:r>
      <w:r w:rsidRPr="00645B68">
        <w:rPr>
          <w:sz w:val="28"/>
          <w:szCs w:val="28"/>
        </w:rPr>
        <w:tab/>
        <w:t>фо</w:t>
      </w:r>
      <w:r w:rsidRPr="00645B68">
        <w:rPr>
          <w:spacing w:val="1"/>
          <w:sz w:val="28"/>
          <w:szCs w:val="28"/>
        </w:rPr>
        <w:t>р</w:t>
      </w:r>
      <w:r w:rsidRPr="00645B68">
        <w:rPr>
          <w:sz w:val="28"/>
          <w:szCs w:val="28"/>
        </w:rPr>
        <w:t>м</w:t>
      </w:r>
      <w:r w:rsidRPr="00645B68">
        <w:rPr>
          <w:spacing w:val="1"/>
          <w:sz w:val="28"/>
          <w:szCs w:val="28"/>
        </w:rPr>
        <w:t>и</w:t>
      </w:r>
      <w:r w:rsidRPr="00645B68">
        <w:rPr>
          <w:spacing w:val="-1"/>
          <w:sz w:val="28"/>
          <w:szCs w:val="28"/>
        </w:rPr>
        <w:t>р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>а</w:t>
      </w:r>
      <w:r w:rsidRPr="00645B68">
        <w:rPr>
          <w:spacing w:val="-1"/>
          <w:sz w:val="28"/>
          <w:szCs w:val="28"/>
        </w:rPr>
        <w:t>ни</w:t>
      </w:r>
      <w:r w:rsidRPr="00645B68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645B68">
        <w:rPr>
          <w:b/>
          <w:bCs/>
          <w:spacing w:val="1"/>
          <w:sz w:val="28"/>
          <w:szCs w:val="28"/>
        </w:rPr>
        <w:t>об</w:t>
      </w:r>
      <w:r w:rsidRPr="00645B68">
        <w:rPr>
          <w:b/>
          <w:bCs/>
          <w:sz w:val="28"/>
          <w:szCs w:val="28"/>
        </w:rPr>
        <w:t>щ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х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pacing w:val="-1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ко</w:t>
      </w:r>
      <w:r w:rsidRPr="00645B68">
        <w:rPr>
          <w:b/>
          <w:bCs/>
          <w:spacing w:val="1"/>
          <w:sz w:val="28"/>
          <w:szCs w:val="28"/>
        </w:rPr>
        <w:t>м</w:t>
      </w:r>
      <w:r w:rsidRPr="00645B68">
        <w:rPr>
          <w:b/>
          <w:bCs/>
          <w:sz w:val="28"/>
          <w:szCs w:val="28"/>
        </w:rPr>
        <w:t>п</w:t>
      </w:r>
      <w:r w:rsidRPr="00645B68">
        <w:rPr>
          <w:b/>
          <w:bCs/>
          <w:spacing w:val="-1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т</w:t>
      </w:r>
      <w:r w:rsidRPr="00645B68">
        <w:rPr>
          <w:b/>
          <w:bCs/>
          <w:spacing w:val="1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нци</w:t>
      </w:r>
      <w:r w:rsidRPr="00645B68">
        <w:rPr>
          <w:b/>
          <w:bCs/>
          <w:spacing w:val="-1"/>
          <w:sz w:val="28"/>
          <w:szCs w:val="28"/>
        </w:rPr>
        <w:t>й</w:t>
      </w:r>
      <w:r w:rsidRPr="00645B68">
        <w:rPr>
          <w:b/>
          <w:bCs/>
          <w:sz w:val="28"/>
          <w:szCs w:val="28"/>
        </w:rPr>
        <w:t>:</w:t>
      </w:r>
    </w:p>
    <w:p w14:paraId="466B8957" w14:textId="77777777" w:rsidR="00153D9E" w:rsidRPr="00645B68" w:rsidRDefault="00153D9E" w:rsidP="00542A8D">
      <w:pPr>
        <w:widowControl w:val="0"/>
        <w:autoSpaceDE w:val="0"/>
        <w:autoSpaceDN w:val="0"/>
        <w:adjustRightInd w:val="0"/>
        <w:spacing w:line="360" w:lineRule="auto"/>
        <w:ind w:left="1" w:right="-20"/>
        <w:jc w:val="both"/>
        <w:rPr>
          <w:sz w:val="28"/>
          <w:szCs w:val="28"/>
        </w:rPr>
      </w:pPr>
      <w:r w:rsidRPr="00645B68">
        <w:rPr>
          <w:sz w:val="28"/>
          <w:szCs w:val="28"/>
        </w:rPr>
        <w:t>ОК</w:t>
      </w:r>
      <w:r w:rsidRPr="00645B68">
        <w:rPr>
          <w:spacing w:val="145"/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1.</w:t>
      </w:r>
      <w:r w:rsidRPr="00645B68">
        <w:rPr>
          <w:spacing w:val="145"/>
          <w:sz w:val="28"/>
          <w:szCs w:val="28"/>
        </w:rPr>
        <w:t xml:space="preserve"> </w:t>
      </w:r>
      <w:r w:rsidRPr="00645B68">
        <w:rPr>
          <w:sz w:val="28"/>
          <w:szCs w:val="28"/>
        </w:rPr>
        <w:t>П</w:t>
      </w:r>
      <w:r w:rsidRPr="00645B68">
        <w:rPr>
          <w:spacing w:val="-1"/>
          <w:sz w:val="28"/>
          <w:szCs w:val="28"/>
        </w:rPr>
        <w:t>он</w:t>
      </w:r>
      <w:r w:rsidRPr="00645B68">
        <w:rPr>
          <w:sz w:val="28"/>
          <w:szCs w:val="28"/>
        </w:rPr>
        <w:t>и</w:t>
      </w:r>
      <w:r w:rsidRPr="00645B68">
        <w:rPr>
          <w:spacing w:val="1"/>
          <w:sz w:val="28"/>
          <w:szCs w:val="28"/>
        </w:rPr>
        <w:t>м</w:t>
      </w:r>
      <w:r w:rsidRPr="00645B68">
        <w:rPr>
          <w:sz w:val="28"/>
          <w:szCs w:val="28"/>
        </w:rPr>
        <w:t>а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ь</w:t>
      </w:r>
      <w:r w:rsidRPr="00645B68">
        <w:rPr>
          <w:spacing w:val="142"/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с</w:t>
      </w:r>
      <w:r w:rsidRPr="00645B68">
        <w:rPr>
          <w:spacing w:val="-2"/>
          <w:sz w:val="28"/>
          <w:szCs w:val="28"/>
        </w:rPr>
        <w:t>у</w:t>
      </w:r>
      <w:r w:rsidRPr="00645B68">
        <w:rPr>
          <w:sz w:val="28"/>
          <w:szCs w:val="28"/>
        </w:rPr>
        <w:t>щн</w:t>
      </w:r>
      <w:r w:rsidRPr="00645B68">
        <w:rPr>
          <w:spacing w:val="2"/>
          <w:sz w:val="28"/>
          <w:szCs w:val="28"/>
        </w:rPr>
        <w:t>о</w:t>
      </w:r>
      <w:r w:rsidRPr="00645B68">
        <w:rPr>
          <w:sz w:val="28"/>
          <w:szCs w:val="28"/>
        </w:rPr>
        <w:t>ст</w:t>
      </w:r>
      <w:r w:rsidRPr="00645B68">
        <w:rPr>
          <w:spacing w:val="1"/>
          <w:sz w:val="28"/>
          <w:szCs w:val="28"/>
        </w:rPr>
        <w:t>ь</w:t>
      </w:r>
      <w:r w:rsidRPr="00645B68">
        <w:rPr>
          <w:spacing w:val="144"/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и</w:t>
      </w:r>
      <w:r w:rsidRPr="00645B68">
        <w:rPr>
          <w:spacing w:val="144"/>
          <w:sz w:val="28"/>
          <w:szCs w:val="28"/>
        </w:rPr>
        <w:t xml:space="preserve"> </w:t>
      </w:r>
      <w:r w:rsidRPr="00645B68">
        <w:rPr>
          <w:sz w:val="28"/>
          <w:szCs w:val="28"/>
        </w:rPr>
        <w:t>соци</w:t>
      </w:r>
      <w:r w:rsidRPr="00645B68">
        <w:rPr>
          <w:spacing w:val="-2"/>
          <w:sz w:val="28"/>
          <w:szCs w:val="28"/>
        </w:rPr>
        <w:t>а</w:t>
      </w:r>
      <w:r w:rsidRPr="00645B68">
        <w:rPr>
          <w:sz w:val="28"/>
          <w:szCs w:val="28"/>
        </w:rPr>
        <w:t>л</w:t>
      </w:r>
      <w:r w:rsidRPr="00645B68">
        <w:rPr>
          <w:spacing w:val="-1"/>
          <w:sz w:val="28"/>
          <w:szCs w:val="28"/>
        </w:rPr>
        <w:t>ь</w:t>
      </w:r>
      <w:r w:rsidRPr="00645B68">
        <w:rPr>
          <w:sz w:val="28"/>
          <w:szCs w:val="28"/>
        </w:rPr>
        <w:t>н</w:t>
      </w:r>
      <w:r w:rsidRPr="00645B68">
        <w:rPr>
          <w:spacing w:val="-2"/>
          <w:sz w:val="28"/>
          <w:szCs w:val="28"/>
        </w:rPr>
        <w:t>у</w:t>
      </w:r>
      <w:r w:rsidRPr="00645B68">
        <w:rPr>
          <w:sz w:val="28"/>
          <w:szCs w:val="28"/>
        </w:rPr>
        <w:t>ю</w:t>
      </w:r>
      <w:r w:rsidRPr="00645B68">
        <w:rPr>
          <w:spacing w:val="145"/>
          <w:sz w:val="28"/>
          <w:szCs w:val="28"/>
        </w:rPr>
        <w:t xml:space="preserve"> </w:t>
      </w:r>
      <w:r w:rsidRPr="00645B68">
        <w:rPr>
          <w:sz w:val="28"/>
          <w:szCs w:val="28"/>
        </w:rPr>
        <w:t>зн</w:t>
      </w:r>
      <w:r w:rsidRPr="00645B68">
        <w:rPr>
          <w:spacing w:val="1"/>
          <w:sz w:val="28"/>
          <w:szCs w:val="28"/>
        </w:rPr>
        <w:t>ачи</w:t>
      </w:r>
      <w:r w:rsidRPr="00645B68">
        <w:rPr>
          <w:sz w:val="28"/>
          <w:szCs w:val="28"/>
        </w:rPr>
        <w:t>мость</w:t>
      </w:r>
      <w:r w:rsidRPr="00645B68">
        <w:rPr>
          <w:spacing w:val="145"/>
          <w:sz w:val="28"/>
          <w:szCs w:val="28"/>
        </w:rPr>
        <w:t xml:space="preserve"> </w:t>
      </w:r>
      <w:r w:rsidRPr="00645B68">
        <w:rPr>
          <w:sz w:val="28"/>
          <w:szCs w:val="28"/>
        </w:rPr>
        <w:t>св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ей</w:t>
      </w:r>
      <w:r w:rsidRPr="00645B68">
        <w:rPr>
          <w:spacing w:val="143"/>
          <w:sz w:val="28"/>
          <w:szCs w:val="28"/>
        </w:rPr>
        <w:t xml:space="preserve"> 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-3"/>
          <w:sz w:val="28"/>
          <w:szCs w:val="28"/>
        </w:rPr>
        <w:t>у</w:t>
      </w:r>
      <w:r w:rsidRPr="00645B68">
        <w:rPr>
          <w:spacing w:val="1"/>
          <w:sz w:val="28"/>
          <w:szCs w:val="28"/>
        </w:rPr>
        <w:t>д</w:t>
      </w:r>
      <w:r w:rsidRPr="00645B68">
        <w:rPr>
          <w:spacing w:val="-3"/>
          <w:sz w:val="28"/>
          <w:szCs w:val="28"/>
        </w:rPr>
        <w:t>у</w:t>
      </w:r>
      <w:r w:rsidRPr="00645B68">
        <w:rPr>
          <w:sz w:val="28"/>
          <w:szCs w:val="28"/>
        </w:rPr>
        <w:t>ще</w:t>
      </w:r>
      <w:r w:rsidRPr="00645B68">
        <w:rPr>
          <w:spacing w:val="1"/>
          <w:sz w:val="28"/>
          <w:szCs w:val="28"/>
        </w:rPr>
        <w:t>й</w:t>
      </w:r>
      <w:r w:rsidRPr="00645B68">
        <w:rPr>
          <w:sz w:val="28"/>
          <w:szCs w:val="28"/>
        </w:rPr>
        <w:t xml:space="preserve"> п</w:t>
      </w:r>
      <w:r w:rsidRPr="00645B68">
        <w:rPr>
          <w:spacing w:val="1"/>
          <w:sz w:val="28"/>
          <w:szCs w:val="28"/>
        </w:rPr>
        <w:t>р</w:t>
      </w:r>
      <w:r w:rsidRPr="00645B68">
        <w:rPr>
          <w:sz w:val="28"/>
          <w:szCs w:val="28"/>
        </w:rPr>
        <w:t xml:space="preserve">офессии, </w:t>
      </w:r>
      <w:r w:rsidRPr="00645B68">
        <w:rPr>
          <w:spacing w:val="-1"/>
          <w:sz w:val="28"/>
          <w:szCs w:val="28"/>
        </w:rPr>
        <w:t>пр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яв</w:t>
      </w:r>
      <w:r w:rsidRPr="00645B68">
        <w:rPr>
          <w:spacing w:val="1"/>
          <w:sz w:val="28"/>
          <w:szCs w:val="28"/>
        </w:rPr>
        <w:t>л</w:t>
      </w:r>
      <w:r w:rsidRPr="00645B68">
        <w:rPr>
          <w:spacing w:val="-2"/>
          <w:sz w:val="28"/>
          <w:szCs w:val="28"/>
        </w:rPr>
        <w:t>я</w:t>
      </w:r>
      <w:r w:rsidRPr="00645B68">
        <w:rPr>
          <w:sz w:val="28"/>
          <w:szCs w:val="28"/>
        </w:rPr>
        <w:t>ть к ней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pacing w:val="-2"/>
          <w:sz w:val="28"/>
          <w:szCs w:val="28"/>
        </w:rPr>
        <w:t>у</w:t>
      </w:r>
      <w:r w:rsidRPr="00645B68">
        <w:rPr>
          <w:sz w:val="28"/>
          <w:szCs w:val="28"/>
        </w:rPr>
        <w:t>ст</w:t>
      </w:r>
      <w:r w:rsidRPr="00645B68">
        <w:rPr>
          <w:spacing w:val="1"/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>ч</w:t>
      </w:r>
      <w:r w:rsidRPr="00645B68">
        <w:rPr>
          <w:sz w:val="28"/>
          <w:szCs w:val="28"/>
        </w:rPr>
        <w:t xml:space="preserve">ивый 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ерес.</w:t>
      </w:r>
    </w:p>
    <w:p w14:paraId="2680ADFE" w14:textId="77777777" w:rsidR="00153D9E" w:rsidRPr="00645B68" w:rsidRDefault="00153D9E" w:rsidP="00542A8D">
      <w:pPr>
        <w:widowControl w:val="0"/>
        <w:autoSpaceDE w:val="0"/>
        <w:autoSpaceDN w:val="0"/>
        <w:adjustRightInd w:val="0"/>
        <w:spacing w:line="360" w:lineRule="auto"/>
        <w:ind w:left="1" w:right="-20"/>
        <w:jc w:val="both"/>
        <w:rPr>
          <w:sz w:val="28"/>
          <w:szCs w:val="28"/>
        </w:rPr>
      </w:pPr>
      <w:r w:rsidRPr="00645B68">
        <w:rPr>
          <w:sz w:val="28"/>
          <w:szCs w:val="28"/>
        </w:rPr>
        <w:t xml:space="preserve">ОК 2. </w:t>
      </w:r>
      <w:r w:rsidRPr="00645B68">
        <w:rPr>
          <w:color w:val="000000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Pr="00645B68">
        <w:rPr>
          <w:sz w:val="28"/>
          <w:szCs w:val="28"/>
        </w:rPr>
        <w:t>.</w:t>
      </w:r>
    </w:p>
    <w:p w14:paraId="319FA584" w14:textId="77777777" w:rsidR="00153D9E" w:rsidRPr="00645B68" w:rsidRDefault="00153D9E" w:rsidP="00542A8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549D944A" w14:textId="77777777" w:rsidR="00153D9E" w:rsidRPr="00645B68" w:rsidRDefault="00153D9E" w:rsidP="00542A8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3C4EC4D5" w14:textId="77777777" w:rsidR="00153D9E" w:rsidRPr="00645B68" w:rsidRDefault="00153D9E" w:rsidP="00542A8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34E1F313" w14:textId="77777777" w:rsidR="00153D9E" w:rsidRPr="00645B68" w:rsidRDefault="00153D9E" w:rsidP="00542A8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14:paraId="5B36F59E" w14:textId="77777777" w:rsidR="00153D9E" w:rsidRPr="00645B68" w:rsidRDefault="00153D9E" w:rsidP="00542A8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7. Брать на себя ответственность работу членов команды (подчиненных), результат выполнения заданий.</w:t>
      </w:r>
    </w:p>
    <w:p w14:paraId="6679A6CE" w14:textId="77777777" w:rsidR="00153D9E" w:rsidRPr="00645B68" w:rsidRDefault="00153D9E" w:rsidP="00542A8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64012911" w14:textId="77777777" w:rsidR="00153D9E" w:rsidRPr="00645B68" w:rsidRDefault="00153D9E" w:rsidP="00542A8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1B915129" w14:textId="77777777" w:rsidR="00153D9E" w:rsidRPr="00645B68" w:rsidRDefault="00153D9E" w:rsidP="00542A8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10. Соблюдать действующее законодательство и обязательные требования нормативных правовых документов, а также требования стандартов и иных нормативных документов.</w:t>
      </w:r>
    </w:p>
    <w:p w14:paraId="30E35F86" w14:textId="77777777" w:rsidR="00153D9E" w:rsidRPr="00645B68" w:rsidRDefault="00153D9E" w:rsidP="00153D9E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DD4520D" w14:textId="77777777" w:rsidR="00153D9E" w:rsidRPr="00645B68" w:rsidRDefault="00153D9E" w:rsidP="00542A8D">
      <w:pPr>
        <w:widowControl w:val="0"/>
        <w:autoSpaceDE w:val="0"/>
        <w:autoSpaceDN w:val="0"/>
        <w:adjustRightInd w:val="0"/>
        <w:spacing w:line="360" w:lineRule="auto"/>
        <w:ind w:right="804"/>
        <w:jc w:val="both"/>
        <w:rPr>
          <w:sz w:val="28"/>
          <w:szCs w:val="28"/>
        </w:rPr>
      </w:pPr>
      <w:r w:rsidRPr="00645B68">
        <w:rPr>
          <w:b/>
          <w:bCs/>
          <w:spacing w:val="1"/>
          <w:sz w:val="28"/>
          <w:szCs w:val="28"/>
        </w:rPr>
        <w:lastRenderedPageBreak/>
        <w:t>1</w:t>
      </w:r>
      <w:r w:rsidRPr="00645B68">
        <w:rPr>
          <w:b/>
          <w:bCs/>
          <w:sz w:val="28"/>
          <w:szCs w:val="28"/>
        </w:rPr>
        <w:t>.4</w:t>
      </w:r>
      <w:r w:rsidRPr="00645B68">
        <w:rPr>
          <w:spacing w:val="140"/>
          <w:sz w:val="28"/>
          <w:szCs w:val="28"/>
        </w:rPr>
        <w:t xml:space="preserve"> </w:t>
      </w:r>
      <w:r w:rsidRPr="00645B68">
        <w:rPr>
          <w:b/>
          <w:bCs/>
          <w:spacing w:val="-1"/>
          <w:sz w:val="28"/>
          <w:szCs w:val="28"/>
        </w:rPr>
        <w:t>К</w:t>
      </w:r>
      <w:r w:rsidRPr="00645B68">
        <w:rPr>
          <w:b/>
          <w:bCs/>
          <w:spacing w:val="1"/>
          <w:sz w:val="28"/>
          <w:szCs w:val="28"/>
        </w:rPr>
        <w:t>ол</w:t>
      </w:r>
      <w:r w:rsidRPr="00645B68">
        <w:rPr>
          <w:b/>
          <w:bCs/>
          <w:sz w:val="28"/>
          <w:szCs w:val="28"/>
        </w:rPr>
        <w:t>ич</w:t>
      </w:r>
      <w:r w:rsidRPr="00645B68">
        <w:rPr>
          <w:b/>
          <w:bCs/>
          <w:spacing w:val="-1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с</w:t>
      </w:r>
      <w:r w:rsidRPr="00645B68">
        <w:rPr>
          <w:b/>
          <w:bCs/>
          <w:spacing w:val="1"/>
          <w:sz w:val="28"/>
          <w:szCs w:val="28"/>
        </w:rPr>
        <w:t>т</w:t>
      </w:r>
      <w:r w:rsidRPr="00645B68">
        <w:rPr>
          <w:b/>
          <w:bCs/>
          <w:spacing w:val="-2"/>
          <w:sz w:val="28"/>
          <w:szCs w:val="28"/>
        </w:rPr>
        <w:t>в</w:t>
      </w:r>
      <w:r w:rsidRPr="00645B68">
        <w:rPr>
          <w:b/>
          <w:bCs/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b/>
          <w:bCs/>
          <w:spacing w:val="-2"/>
          <w:sz w:val="28"/>
          <w:szCs w:val="28"/>
        </w:rPr>
        <w:t>ч</w:t>
      </w:r>
      <w:r w:rsidRPr="00645B68">
        <w:rPr>
          <w:b/>
          <w:bCs/>
          <w:spacing w:val="-1"/>
          <w:sz w:val="28"/>
          <w:szCs w:val="28"/>
        </w:rPr>
        <w:t>а</w:t>
      </w:r>
      <w:r w:rsidRPr="00645B68">
        <w:rPr>
          <w:b/>
          <w:bCs/>
          <w:sz w:val="28"/>
          <w:szCs w:val="28"/>
        </w:rPr>
        <w:t>с</w:t>
      </w:r>
      <w:r w:rsidRPr="00645B68">
        <w:rPr>
          <w:b/>
          <w:bCs/>
          <w:spacing w:val="1"/>
          <w:sz w:val="28"/>
          <w:szCs w:val="28"/>
        </w:rPr>
        <w:t>ов</w:t>
      </w:r>
      <w:r w:rsidRPr="00645B68">
        <w:rPr>
          <w:b/>
          <w:bCs/>
          <w:sz w:val="28"/>
          <w:szCs w:val="28"/>
        </w:rPr>
        <w:t>,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pacing w:val="-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т</w:t>
      </w:r>
      <w:r w:rsidRPr="00645B68">
        <w:rPr>
          <w:b/>
          <w:bCs/>
          <w:spacing w:val="1"/>
          <w:sz w:val="28"/>
          <w:szCs w:val="28"/>
        </w:rPr>
        <w:t>в</w:t>
      </w:r>
      <w:r w:rsidRPr="00645B68">
        <w:rPr>
          <w:b/>
          <w:bCs/>
          <w:sz w:val="28"/>
          <w:szCs w:val="28"/>
        </w:rPr>
        <w:t>ед</w:t>
      </w:r>
      <w:r w:rsidRPr="00645B68">
        <w:rPr>
          <w:b/>
          <w:bCs/>
          <w:spacing w:val="1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н</w:t>
      </w:r>
      <w:r w:rsidRPr="00645B68">
        <w:rPr>
          <w:b/>
          <w:bCs/>
          <w:spacing w:val="-1"/>
          <w:sz w:val="28"/>
          <w:szCs w:val="28"/>
        </w:rPr>
        <w:t>но</w:t>
      </w:r>
      <w:r w:rsidRPr="00645B68">
        <w:rPr>
          <w:b/>
          <w:bCs/>
          <w:sz w:val="28"/>
          <w:szCs w:val="28"/>
        </w:rPr>
        <w:t>е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на</w:t>
      </w:r>
      <w:r w:rsidRPr="00645B68">
        <w:rPr>
          <w:spacing w:val="-2"/>
          <w:sz w:val="28"/>
          <w:szCs w:val="28"/>
        </w:rPr>
        <w:t xml:space="preserve"> 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с</w:t>
      </w:r>
      <w:r w:rsidRPr="00645B68">
        <w:rPr>
          <w:b/>
          <w:bCs/>
          <w:spacing w:val="-1"/>
          <w:sz w:val="28"/>
          <w:szCs w:val="28"/>
        </w:rPr>
        <w:t>в</w:t>
      </w:r>
      <w:r w:rsidRPr="00645B68">
        <w:rPr>
          <w:b/>
          <w:bCs/>
          <w:sz w:val="28"/>
          <w:szCs w:val="28"/>
        </w:rPr>
        <w:t>ое</w:t>
      </w:r>
      <w:r w:rsidRPr="00645B68">
        <w:rPr>
          <w:b/>
          <w:bCs/>
          <w:spacing w:val="1"/>
          <w:sz w:val="28"/>
          <w:szCs w:val="28"/>
        </w:rPr>
        <w:t>н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е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раб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чей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pacing w:val="-1"/>
          <w:sz w:val="28"/>
          <w:szCs w:val="28"/>
        </w:rPr>
        <w:t>п</w:t>
      </w:r>
      <w:r w:rsidRPr="00645B68">
        <w:rPr>
          <w:b/>
          <w:bCs/>
          <w:sz w:val="28"/>
          <w:szCs w:val="28"/>
        </w:rPr>
        <w:t>р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г</w:t>
      </w:r>
      <w:r w:rsidRPr="00645B68">
        <w:rPr>
          <w:b/>
          <w:bCs/>
          <w:spacing w:val="-1"/>
          <w:sz w:val="28"/>
          <w:szCs w:val="28"/>
        </w:rPr>
        <w:t>р</w:t>
      </w:r>
      <w:r w:rsidRPr="00645B68">
        <w:rPr>
          <w:b/>
          <w:bCs/>
          <w:sz w:val="28"/>
          <w:szCs w:val="28"/>
        </w:rPr>
        <w:t>аммы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pacing w:val="1"/>
          <w:sz w:val="28"/>
          <w:szCs w:val="28"/>
        </w:rPr>
        <w:t>у</w:t>
      </w:r>
      <w:r w:rsidRPr="00645B68">
        <w:rPr>
          <w:b/>
          <w:bCs/>
          <w:sz w:val="28"/>
          <w:szCs w:val="28"/>
        </w:rPr>
        <w:t>ч</w:t>
      </w:r>
      <w:r w:rsidRPr="00645B68">
        <w:rPr>
          <w:b/>
          <w:bCs/>
          <w:spacing w:val="-1"/>
          <w:sz w:val="28"/>
          <w:szCs w:val="28"/>
        </w:rPr>
        <w:t>е</w:t>
      </w:r>
      <w:r w:rsidRPr="00645B68">
        <w:rPr>
          <w:b/>
          <w:bCs/>
          <w:spacing w:val="1"/>
          <w:sz w:val="28"/>
          <w:szCs w:val="28"/>
        </w:rPr>
        <w:t>б</w:t>
      </w:r>
      <w:r w:rsidRPr="00645B68">
        <w:rPr>
          <w:b/>
          <w:bCs/>
          <w:sz w:val="28"/>
          <w:szCs w:val="28"/>
        </w:rPr>
        <w:t>но</w:t>
      </w:r>
      <w:r w:rsidRPr="00645B68">
        <w:rPr>
          <w:b/>
          <w:bCs/>
          <w:spacing w:val="1"/>
          <w:sz w:val="28"/>
          <w:szCs w:val="28"/>
        </w:rPr>
        <w:t>й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д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сци</w:t>
      </w:r>
      <w:r w:rsidRPr="00645B68">
        <w:rPr>
          <w:b/>
          <w:bCs/>
          <w:spacing w:val="-1"/>
          <w:sz w:val="28"/>
          <w:szCs w:val="28"/>
        </w:rPr>
        <w:t>п</w:t>
      </w:r>
      <w:r w:rsidRPr="00645B68">
        <w:rPr>
          <w:b/>
          <w:bCs/>
          <w:sz w:val="28"/>
          <w:szCs w:val="28"/>
        </w:rPr>
        <w:t>л</w:t>
      </w:r>
      <w:r w:rsidRPr="00645B68">
        <w:rPr>
          <w:b/>
          <w:bCs/>
          <w:spacing w:val="1"/>
          <w:sz w:val="28"/>
          <w:szCs w:val="28"/>
        </w:rPr>
        <w:t>и</w:t>
      </w:r>
      <w:r w:rsidRPr="00645B68">
        <w:rPr>
          <w:b/>
          <w:bCs/>
          <w:spacing w:val="-1"/>
          <w:sz w:val="28"/>
          <w:szCs w:val="28"/>
        </w:rPr>
        <w:t>н</w:t>
      </w:r>
      <w:r w:rsidRPr="00645B68">
        <w:rPr>
          <w:b/>
          <w:bCs/>
          <w:sz w:val="28"/>
          <w:szCs w:val="28"/>
        </w:rPr>
        <w:t>ы:</w:t>
      </w:r>
    </w:p>
    <w:p w14:paraId="755C834D" w14:textId="77777777" w:rsidR="00153D9E" w:rsidRPr="00645B68" w:rsidRDefault="00153D9E" w:rsidP="00542A8D">
      <w:pPr>
        <w:widowControl w:val="0"/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153D9E" w:rsidRPr="00645B68">
          <w:pgSz w:w="11906" w:h="16838"/>
          <w:pgMar w:top="1134" w:right="845" w:bottom="1134" w:left="1701" w:header="720" w:footer="720" w:gutter="0"/>
          <w:cols w:space="720"/>
          <w:noEndnote/>
        </w:sectPr>
      </w:pPr>
      <w:r w:rsidRPr="00645B68">
        <w:rPr>
          <w:sz w:val="28"/>
          <w:szCs w:val="28"/>
        </w:rPr>
        <w:t>М</w:t>
      </w:r>
      <w:r w:rsidRPr="00645B68">
        <w:rPr>
          <w:spacing w:val="1"/>
          <w:sz w:val="28"/>
          <w:szCs w:val="28"/>
        </w:rPr>
        <w:t>а</w:t>
      </w:r>
      <w:r w:rsidRPr="00645B68">
        <w:rPr>
          <w:sz w:val="28"/>
          <w:szCs w:val="28"/>
        </w:rPr>
        <w:t>ксим</w:t>
      </w:r>
      <w:r w:rsidRPr="00645B68">
        <w:rPr>
          <w:spacing w:val="1"/>
          <w:sz w:val="28"/>
          <w:szCs w:val="28"/>
        </w:rPr>
        <w:t>а</w:t>
      </w:r>
      <w:r w:rsidRPr="00645B68">
        <w:rPr>
          <w:sz w:val="28"/>
          <w:szCs w:val="28"/>
        </w:rPr>
        <w:t>льн</w:t>
      </w:r>
      <w:r w:rsidRPr="00645B68">
        <w:rPr>
          <w:spacing w:val="-1"/>
          <w:sz w:val="28"/>
          <w:szCs w:val="28"/>
        </w:rPr>
        <w:t>а</w:t>
      </w:r>
      <w:r w:rsidRPr="00645B68">
        <w:rPr>
          <w:sz w:val="28"/>
          <w:szCs w:val="28"/>
        </w:rPr>
        <w:t xml:space="preserve">я </w:t>
      </w:r>
      <w:r w:rsidRPr="00645B68">
        <w:rPr>
          <w:spacing w:val="-3"/>
          <w:sz w:val="28"/>
          <w:szCs w:val="28"/>
        </w:rPr>
        <w:t>у</w:t>
      </w:r>
      <w:r w:rsidRPr="00645B68">
        <w:rPr>
          <w:sz w:val="28"/>
          <w:szCs w:val="28"/>
        </w:rPr>
        <w:t>че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ая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z w:val="28"/>
          <w:szCs w:val="28"/>
        </w:rPr>
        <w:t>на</w:t>
      </w:r>
      <w:r w:rsidRPr="00645B68">
        <w:rPr>
          <w:spacing w:val="-2"/>
          <w:sz w:val="28"/>
          <w:szCs w:val="28"/>
        </w:rPr>
        <w:t>г</w:t>
      </w:r>
      <w:r w:rsidRPr="00645B68">
        <w:rPr>
          <w:sz w:val="28"/>
          <w:szCs w:val="28"/>
        </w:rPr>
        <w:t>р</w:t>
      </w:r>
      <w:r w:rsidRPr="00645B68">
        <w:rPr>
          <w:spacing w:val="-2"/>
          <w:sz w:val="28"/>
          <w:szCs w:val="28"/>
        </w:rPr>
        <w:t>у</w:t>
      </w:r>
      <w:r w:rsidRPr="00645B68">
        <w:rPr>
          <w:sz w:val="28"/>
          <w:szCs w:val="28"/>
        </w:rPr>
        <w:t>зка</w:t>
      </w:r>
      <w:r w:rsidRPr="00645B68">
        <w:rPr>
          <w:spacing w:val="2"/>
          <w:sz w:val="28"/>
          <w:szCs w:val="28"/>
        </w:rPr>
        <w:t xml:space="preserve"> </w:t>
      </w:r>
      <w:r w:rsidRPr="00645B68">
        <w:rPr>
          <w:sz w:val="28"/>
          <w:szCs w:val="28"/>
        </w:rPr>
        <w:t>-</w:t>
      </w:r>
      <w:r w:rsidRPr="00645B68">
        <w:rPr>
          <w:color w:val="FF000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198</w:t>
      </w:r>
      <w:r w:rsidRPr="00645B68">
        <w:rPr>
          <w:spacing w:val="1"/>
          <w:sz w:val="28"/>
          <w:szCs w:val="28"/>
        </w:rPr>
        <w:t xml:space="preserve"> ч</w:t>
      </w:r>
      <w:r w:rsidRPr="00645B68">
        <w:rPr>
          <w:spacing w:val="-1"/>
          <w:sz w:val="28"/>
          <w:szCs w:val="28"/>
        </w:rPr>
        <w:t>а</w:t>
      </w:r>
      <w:r w:rsidRPr="00645B68">
        <w:rPr>
          <w:sz w:val="28"/>
          <w:szCs w:val="28"/>
        </w:rPr>
        <w:t>с</w:t>
      </w:r>
      <w:r w:rsidR="00542A8D">
        <w:rPr>
          <w:spacing w:val="1"/>
          <w:sz w:val="28"/>
          <w:szCs w:val="28"/>
        </w:rPr>
        <w:t>ов</w:t>
      </w:r>
      <w:r w:rsidRPr="00645B68">
        <w:rPr>
          <w:sz w:val="28"/>
          <w:szCs w:val="28"/>
        </w:rPr>
        <w:t xml:space="preserve">, в </w:t>
      </w:r>
      <w:r w:rsidRPr="00645B68">
        <w:rPr>
          <w:spacing w:val="-1"/>
          <w:sz w:val="28"/>
          <w:szCs w:val="28"/>
        </w:rPr>
        <w:t>т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м</w:t>
      </w:r>
      <w:r w:rsidR="00542A8D">
        <w:rPr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ч</w:t>
      </w:r>
      <w:r w:rsidRPr="00645B68">
        <w:rPr>
          <w:sz w:val="28"/>
          <w:szCs w:val="28"/>
        </w:rPr>
        <w:t>исл</w:t>
      </w:r>
      <w:r w:rsidRPr="00645B68">
        <w:rPr>
          <w:spacing w:val="-1"/>
          <w:sz w:val="28"/>
          <w:szCs w:val="28"/>
        </w:rPr>
        <w:t>е</w:t>
      </w:r>
      <w:r w:rsidRPr="00645B68">
        <w:rPr>
          <w:sz w:val="28"/>
          <w:szCs w:val="28"/>
        </w:rPr>
        <w:t xml:space="preserve">: 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бязат</w:t>
      </w:r>
      <w:r w:rsidRPr="00645B68">
        <w:rPr>
          <w:spacing w:val="1"/>
          <w:sz w:val="28"/>
          <w:szCs w:val="28"/>
        </w:rPr>
        <w:t>е</w:t>
      </w:r>
      <w:r w:rsidRPr="00645B68">
        <w:rPr>
          <w:sz w:val="28"/>
          <w:szCs w:val="28"/>
        </w:rPr>
        <w:t>л</w:t>
      </w:r>
      <w:r w:rsidRPr="00645B68">
        <w:rPr>
          <w:spacing w:val="-1"/>
          <w:sz w:val="28"/>
          <w:szCs w:val="28"/>
        </w:rPr>
        <w:t>ь</w:t>
      </w:r>
      <w:r w:rsidRPr="00645B68">
        <w:rPr>
          <w:sz w:val="28"/>
          <w:szCs w:val="28"/>
        </w:rPr>
        <w:t>ная а</w:t>
      </w:r>
      <w:r w:rsidRPr="00645B68">
        <w:rPr>
          <w:spacing w:val="-3"/>
          <w:sz w:val="28"/>
          <w:szCs w:val="28"/>
        </w:rPr>
        <w:t>у</w:t>
      </w:r>
      <w:r w:rsidRPr="00645B68">
        <w:rPr>
          <w:spacing w:val="1"/>
          <w:sz w:val="28"/>
          <w:szCs w:val="28"/>
        </w:rPr>
        <w:t>д</w:t>
      </w:r>
      <w:r w:rsidRPr="00645B68">
        <w:rPr>
          <w:sz w:val="28"/>
          <w:szCs w:val="28"/>
        </w:rPr>
        <w:t>и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ор</w:t>
      </w:r>
      <w:r w:rsidRPr="00645B68">
        <w:rPr>
          <w:spacing w:val="1"/>
          <w:sz w:val="28"/>
          <w:szCs w:val="28"/>
        </w:rPr>
        <w:t>н</w:t>
      </w:r>
      <w:r w:rsidRPr="00645B68">
        <w:rPr>
          <w:spacing w:val="-1"/>
          <w:sz w:val="28"/>
          <w:szCs w:val="28"/>
        </w:rPr>
        <w:t>а</w:t>
      </w:r>
      <w:r w:rsidRPr="00645B68">
        <w:rPr>
          <w:sz w:val="28"/>
          <w:szCs w:val="28"/>
        </w:rPr>
        <w:t xml:space="preserve">я </w:t>
      </w:r>
      <w:r w:rsidRPr="00645B68">
        <w:rPr>
          <w:spacing w:val="-2"/>
          <w:sz w:val="28"/>
          <w:szCs w:val="28"/>
        </w:rPr>
        <w:t>у</w:t>
      </w:r>
      <w:r w:rsidRPr="00645B68">
        <w:rPr>
          <w:sz w:val="28"/>
          <w:szCs w:val="28"/>
        </w:rPr>
        <w:t>че</w:t>
      </w:r>
      <w:r w:rsidRPr="00645B68">
        <w:rPr>
          <w:spacing w:val="1"/>
          <w:sz w:val="28"/>
          <w:szCs w:val="28"/>
        </w:rPr>
        <w:t>бн</w:t>
      </w:r>
      <w:r w:rsidRPr="00645B68">
        <w:rPr>
          <w:spacing w:val="-1"/>
          <w:sz w:val="28"/>
          <w:szCs w:val="28"/>
        </w:rPr>
        <w:t>а</w:t>
      </w:r>
      <w:r w:rsidRPr="00645B68">
        <w:rPr>
          <w:sz w:val="28"/>
          <w:szCs w:val="28"/>
        </w:rPr>
        <w:t>я н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р</w:t>
      </w:r>
      <w:r w:rsidRPr="00645B68">
        <w:rPr>
          <w:spacing w:val="-2"/>
          <w:sz w:val="28"/>
          <w:szCs w:val="28"/>
        </w:rPr>
        <w:t>у</w:t>
      </w:r>
      <w:r w:rsidRPr="00645B68">
        <w:rPr>
          <w:sz w:val="28"/>
          <w:szCs w:val="28"/>
        </w:rPr>
        <w:t>зка</w:t>
      </w:r>
      <w:r w:rsidRPr="00645B68">
        <w:rPr>
          <w:spacing w:val="4"/>
          <w:sz w:val="28"/>
          <w:szCs w:val="28"/>
        </w:rPr>
        <w:t xml:space="preserve"> </w:t>
      </w:r>
      <w:r w:rsidRPr="00645B68">
        <w:rPr>
          <w:sz w:val="28"/>
          <w:szCs w:val="28"/>
        </w:rPr>
        <w:t xml:space="preserve">– </w:t>
      </w:r>
      <w:r>
        <w:rPr>
          <w:sz w:val="28"/>
          <w:szCs w:val="28"/>
        </w:rPr>
        <w:t>132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z w:val="28"/>
          <w:szCs w:val="28"/>
        </w:rPr>
        <w:t>ч</w:t>
      </w:r>
      <w:r w:rsidRPr="00645B68">
        <w:rPr>
          <w:spacing w:val="1"/>
          <w:sz w:val="28"/>
          <w:szCs w:val="28"/>
        </w:rPr>
        <w:t>а</w:t>
      </w:r>
      <w:r w:rsidRPr="00645B68"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а</w:t>
      </w:r>
      <w:r w:rsidRPr="00645B68">
        <w:rPr>
          <w:sz w:val="28"/>
          <w:szCs w:val="28"/>
        </w:rPr>
        <w:t>; са</w:t>
      </w:r>
      <w:r w:rsidRPr="00645B68">
        <w:rPr>
          <w:spacing w:val="1"/>
          <w:sz w:val="28"/>
          <w:szCs w:val="28"/>
        </w:rPr>
        <w:t>мос</w:t>
      </w:r>
      <w:r w:rsidRPr="00645B68">
        <w:rPr>
          <w:spacing w:val="-1"/>
          <w:sz w:val="28"/>
          <w:szCs w:val="28"/>
        </w:rPr>
        <w:t>т</w:t>
      </w:r>
      <w:r w:rsidRPr="00645B68">
        <w:rPr>
          <w:sz w:val="28"/>
          <w:szCs w:val="28"/>
        </w:rPr>
        <w:t>оя</w:t>
      </w:r>
      <w:r w:rsidRPr="00645B68">
        <w:rPr>
          <w:spacing w:val="-1"/>
          <w:sz w:val="28"/>
          <w:szCs w:val="28"/>
        </w:rPr>
        <w:t>т</w:t>
      </w:r>
      <w:r w:rsidRPr="00645B68">
        <w:rPr>
          <w:sz w:val="28"/>
          <w:szCs w:val="28"/>
        </w:rPr>
        <w:t>ельная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раб</w:t>
      </w:r>
      <w:r w:rsidRPr="00645B68">
        <w:rPr>
          <w:spacing w:val="1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т</w:t>
      </w:r>
      <w:r w:rsidRPr="00645B68">
        <w:rPr>
          <w:sz w:val="28"/>
          <w:szCs w:val="28"/>
        </w:rPr>
        <w:t>а</w:t>
      </w:r>
      <w:r w:rsidRPr="00645B68">
        <w:rPr>
          <w:spacing w:val="1"/>
          <w:sz w:val="28"/>
          <w:szCs w:val="28"/>
        </w:rPr>
        <w:t xml:space="preserve"> -</w:t>
      </w:r>
      <w:r w:rsidRPr="00645B68">
        <w:rPr>
          <w:sz w:val="28"/>
          <w:szCs w:val="28"/>
        </w:rPr>
        <w:t xml:space="preserve"> </w:t>
      </w:r>
      <w:r>
        <w:rPr>
          <w:sz w:val="28"/>
          <w:szCs w:val="28"/>
        </w:rPr>
        <w:t>66</w:t>
      </w:r>
      <w:r w:rsidRPr="00645B68">
        <w:rPr>
          <w:sz w:val="28"/>
          <w:szCs w:val="28"/>
        </w:rPr>
        <w:t xml:space="preserve"> ч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-1"/>
          <w:sz w:val="28"/>
          <w:szCs w:val="28"/>
        </w:rPr>
        <w:t>с</w:t>
      </w:r>
      <w:r w:rsidRPr="00645B68">
        <w:rPr>
          <w:sz w:val="28"/>
          <w:szCs w:val="28"/>
        </w:rPr>
        <w:t>ов.</w:t>
      </w:r>
    </w:p>
    <w:p w14:paraId="79262538" w14:textId="77777777" w:rsidR="00153D9E" w:rsidRDefault="00153D9E" w:rsidP="00153D9E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</w:pPr>
      <w:r>
        <w:rPr>
          <w:b/>
          <w:bCs/>
          <w:spacing w:val="1"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С</w:t>
      </w:r>
      <w:r>
        <w:rPr>
          <w:b/>
          <w:bCs/>
          <w:sz w:val="28"/>
          <w:szCs w:val="28"/>
        </w:rPr>
        <w:t>ТРУ</w:t>
      </w:r>
      <w:r>
        <w:rPr>
          <w:b/>
          <w:bCs/>
          <w:spacing w:val="1"/>
          <w:sz w:val="28"/>
          <w:szCs w:val="28"/>
        </w:rPr>
        <w:t>К</w:t>
      </w:r>
      <w:r>
        <w:rPr>
          <w:b/>
          <w:bCs/>
          <w:sz w:val="28"/>
          <w:szCs w:val="28"/>
        </w:rPr>
        <w:t>Т</w:t>
      </w:r>
      <w:r>
        <w:rPr>
          <w:b/>
          <w:bCs/>
          <w:spacing w:val="1"/>
          <w:sz w:val="28"/>
          <w:szCs w:val="28"/>
        </w:rPr>
        <w:t>УР</w:t>
      </w:r>
      <w:r>
        <w:rPr>
          <w:b/>
          <w:bCs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</w:t>
      </w:r>
      <w:r>
        <w:rPr>
          <w:b/>
          <w:bCs/>
          <w:spacing w:val="-1"/>
          <w:sz w:val="28"/>
          <w:szCs w:val="28"/>
        </w:rPr>
        <w:t>Е</w:t>
      </w:r>
      <w:r>
        <w:rPr>
          <w:b/>
          <w:bCs/>
          <w:sz w:val="28"/>
          <w:szCs w:val="28"/>
        </w:rPr>
        <w:t>Б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</w:t>
      </w:r>
      <w:r>
        <w:rPr>
          <w:b/>
          <w:bCs/>
          <w:spacing w:val="1"/>
          <w:sz w:val="28"/>
          <w:szCs w:val="28"/>
        </w:rPr>
        <w:t>ПЛ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НЫ</w:t>
      </w:r>
    </w:p>
    <w:p w14:paraId="476EC61C" w14:textId="77777777" w:rsidR="00153D9E" w:rsidRDefault="00153D9E" w:rsidP="00153D9E">
      <w:pPr>
        <w:widowControl w:val="0"/>
        <w:autoSpaceDE w:val="0"/>
        <w:autoSpaceDN w:val="0"/>
        <w:adjustRightInd w:val="0"/>
        <w:spacing w:after="16" w:line="360" w:lineRule="auto"/>
        <w:rPr>
          <w:sz w:val="6"/>
          <w:szCs w:val="6"/>
        </w:rPr>
      </w:pPr>
    </w:p>
    <w:p w14:paraId="7FB3083E" w14:textId="77777777" w:rsidR="00153D9E" w:rsidRPr="00645B68" w:rsidRDefault="00153D9E" w:rsidP="00153D9E">
      <w:pPr>
        <w:widowControl w:val="0"/>
        <w:autoSpaceDE w:val="0"/>
        <w:autoSpaceDN w:val="0"/>
        <w:adjustRightInd w:val="0"/>
        <w:spacing w:line="360" w:lineRule="auto"/>
        <w:ind w:right="-20"/>
        <w:rPr>
          <w:b/>
        </w:rPr>
      </w:pPr>
      <w:r w:rsidRPr="00645B68">
        <w:rPr>
          <w:b/>
          <w:spacing w:val="1"/>
          <w:sz w:val="28"/>
          <w:szCs w:val="28"/>
        </w:rPr>
        <w:t>2</w:t>
      </w:r>
      <w:r w:rsidRPr="00645B68">
        <w:rPr>
          <w:b/>
          <w:sz w:val="28"/>
          <w:szCs w:val="28"/>
        </w:rPr>
        <w:t>.1</w:t>
      </w:r>
      <w:r w:rsidRPr="00645B68">
        <w:rPr>
          <w:b/>
          <w:spacing w:val="7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Объем </w:t>
      </w:r>
      <w:r w:rsidRPr="00645B68">
        <w:rPr>
          <w:b/>
          <w:spacing w:val="-2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</w:t>
      </w:r>
      <w:r w:rsidRPr="00645B68">
        <w:rPr>
          <w:b/>
          <w:sz w:val="28"/>
          <w:szCs w:val="28"/>
        </w:rPr>
        <w:t>н</w:t>
      </w:r>
      <w:r w:rsidRPr="00645B68">
        <w:rPr>
          <w:b/>
          <w:spacing w:val="-1"/>
          <w:sz w:val="28"/>
          <w:szCs w:val="28"/>
        </w:rPr>
        <w:t>о</w:t>
      </w:r>
      <w:r w:rsidRPr="00645B68">
        <w:rPr>
          <w:b/>
          <w:sz w:val="28"/>
          <w:szCs w:val="28"/>
        </w:rPr>
        <w:t>й</w:t>
      </w:r>
      <w:r w:rsidRPr="00645B68">
        <w:rPr>
          <w:b/>
          <w:spacing w:val="-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>д</w:t>
      </w:r>
      <w:r w:rsidRPr="00645B68">
        <w:rPr>
          <w:b/>
          <w:spacing w:val="1"/>
          <w:sz w:val="28"/>
          <w:szCs w:val="28"/>
        </w:rPr>
        <w:t>и</w:t>
      </w:r>
      <w:r w:rsidRPr="00645B68">
        <w:rPr>
          <w:b/>
          <w:spacing w:val="-1"/>
          <w:sz w:val="28"/>
          <w:szCs w:val="28"/>
        </w:rPr>
        <w:t>сц</w:t>
      </w:r>
      <w:r w:rsidRPr="00645B68">
        <w:rPr>
          <w:b/>
          <w:sz w:val="28"/>
          <w:szCs w:val="28"/>
        </w:rPr>
        <w:t>и</w:t>
      </w:r>
      <w:r w:rsidRPr="00645B68">
        <w:rPr>
          <w:b/>
          <w:spacing w:val="1"/>
          <w:sz w:val="28"/>
          <w:szCs w:val="28"/>
        </w:rPr>
        <w:t>п</w:t>
      </w:r>
      <w:r w:rsidRPr="00645B68">
        <w:rPr>
          <w:b/>
          <w:sz w:val="28"/>
          <w:szCs w:val="28"/>
        </w:rPr>
        <w:t>л</w:t>
      </w:r>
      <w:r w:rsidRPr="00645B68">
        <w:rPr>
          <w:b/>
          <w:spacing w:val="-1"/>
          <w:sz w:val="28"/>
          <w:szCs w:val="28"/>
        </w:rPr>
        <w:t>ин</w:t>
      </w:r>
      <w:r w:rsidRPr="00645B68">
        <w:rPr>
          <w:b/>
          <w:sz w:val="28"/>
          <w:szCs w:val="28"/>
        </w:rPr>
        <w:t>ы</w:t>
      </w:r>
      <w:r w:rsidRPr="00645B68">
        <w:rPr>
          <w:b/>
          <w:spacing w:val="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и </w:t>
      </w:r>
      <w:r w:rsidRPr="00645B68">
        <w:rPr>
          <w:b/>
          <w:spacing w:val="1"/>
          <w:sz w:val="28"/>
          <w:szCs w:val="28"/>
        </w:rPr>
        <w:t>в</w:t>
      </w:r>
      <w:r w:rsidRPr="00645B68">
        <w:rPr>
          <w:b/>
          <w:spacing w:val="-1"/>
          <w:sz w:val="28"/>
          <w:szCs w:val="28"/>
        </w:rPr>
        <w:t xml:space="preserve">иды </w:t>
      </w:r>
      <w:r w:rsidRPr="00645B68">
        <w:rPr>
          <w:b/>
          <w:spacing w:val="-3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бно</w:t>
      </w:r>
      <w:r w:rsidRPr="00645B68">
        <w:rPr>
          <w:b/>
          <w:sz w:val="28"/>
          <w:szCs w:val="28"/>
        </w:rPr>
        <w:t>й ра</w:t>
      </w:r>
      <w:r w:rsidRPr="00645B68">
        <w:rPr>
          <w:b/>
          <w:spacing w:val="-1"/>
          <w:sz w:val="28"/>
          <w:szCs w:val="28"/>
        </w:rPr>
        <w:t>б</w:t>
      </w:r>
      <w:r w:rsidRPr="00645B68">
        <w:rPr>
          <w:b/>
          <w:sz w:val="28"/>
          <w:szCs w:val="28"/>
        </w:rPr>
        <w:t>от</w:t>
      </w:r>
      <w:r w:rsidRPr="00645B68">
        <w:rPr>
          <w:b/>
          <w:spacing w:val="1"/>
          <w:sz w:val="28"/>
          <w:szCs w:val="28"/>
        </w:rPr>
        <w:t>ы</w:t>
      </w:r>
    </w:p>
    <w:p w14:paraId="12503E31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B6EA775" w14:textId="77777777" w:rsidR="00153D9E" w:rsidRDefault="00153D9E" w:rsidP="00153D9E">
      <w:pPr>
        <w:widowControl w:val="0"/>
        <w:autoSpaceDE w:val="0"/>
        <w:autoSpaceDN w:val="0"/>
        <w:adjustRightInd w:val="0"/>
        <w:spacing w:after="19" w:line="60" w:lineRule="exact"/>
        <w:rPr>
          <w:sz w:val="6"/>
          <w:szCs w:val="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9"/>
        <w:gridCol w:w="2264"/>
      </w:tblGrid>
      <w:tr w:rsidR="00153D9E" w14:paraId="40E7F41E" w14:textId="77777777" w:rsidTr="00542A8D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F1AFC2F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ВИД</w:t>
            </w:r>
            <w:r w:rsidRPr="001E5682">
              <w:rPr>
                <w:spacing w:val="1"/>
                <w:sz w:val="28"/>
                <w:szCs w:val="28"/>
              </w:rPr>
              <w:t>Ы</w:t>
            </w:r>
            <w:r w:rsidRPr="001E5682">
              <w:rPr>
                <w:sz w:val="28"/>
                <w:szCs w:val="28"/>
              </w:rPr>
              <w:t xml:space="preserve"> У</w:t>
            </w:r>
            <w:r w:rsidRPr="001E5682">
              <w:rPr>
                <w:spacing w:val="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ЕБН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Й 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Б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ТЫ</w:t>
            </w:r>
          </w:p>
          <w:p w14:paraId="59497841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2974601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ОБЪЕ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 xml:space="preserve"> ЧАСОВ</w:t>
            </w:r>
          </w:p>
          <w:p w14:paraId="30657FE3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153D9E" w14:paraId="4F987856" w14:textId="77777777" w:rsidTr="00542A8D">
        <w:trPr>
          <w:trHeight w:hRule="exact" w:val="52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D8CF5C6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М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с</w:t>
            </w:r>
            <w:r w:rsidRPr="001E5682">
              <w:rPr>
                <w:sz w:val="28"/>
                <w:szCs w:val="28"/>
              </w:rPr>
              <w:t>и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pacing w:val="-1"/>
                <w:sz w:val="28"/>
                <w:szCs w:val="28"/>
              </w:rPr>
              <w:t>ь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 xml:space="preserve">я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</w:t>
            </w:r>
            <w:r w:rsidRPr="001E5682">
              <w:rPr>
                <w:spacing w:val="2"/>
                <w:sz w:val="28"/>
                <w:szCs w:val="28"/>
              </w:rPr>
              <w:t>б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на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зка</w:t>
            </w:r>
          </w:p>
          <w:p w14:paraId="43BD5C5C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14:paraId="528D0E70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14:paraId="086FB070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3FD072AF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198</w:t>
            </w:r>
          </w:p>
          <w:p w14:paraId="3ACC6DAE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153D9E" w14:paraId="38BDC729" w14:textId="77777777" w:rsidTr="00542A8D">
        <w:trPr>
          <w:trHeight w:hRule="exact" w:val="42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74D6A10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>за</w:t>
            </w:r>
            <w:r w:rsidRPr="001E5682">
              <w:rPr>
                <w:spacing w:val="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а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д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рна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 xml:space="preserve">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чебна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pacing w:val="-2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рузк</w:t>
            </w:r>
            <w:r w:rsidRPr="001E5682">
              <w:rPr>
                <w:spacing w:val="1"/>
                <w:sz w:val="28"/>
                <w:szCs w:val="28"/>
              </w:rPr>
              <w:t>а</w:t>
            </w:r>
          </w:p>
          <w:p w14:paraId="5FEAB416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4A0BACBF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132</w:t>
            </w:r>
          </w:p>
          <w:p w14:paraId="3CEF05C9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153D9E" w14:paraId="2A5F5606" w14:textId="77777777" w:rsidTr="00542A8D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638E533F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В 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 xml:space="preserve">м </w:t>
            </w:r>
            <w:r w:rsidRPr="001E5682">
              <w:rPr>
                <w:spacing w:val="-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ис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z w:val="28"/>
                <w:szCs w:val="28"/>
              </w:rPr>
              <w:t>е:</w:t>
            </w:r>
          </w:p>
          <w:p w14:paraId="661C928B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712EC598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153D9E" w14:paraId="1BD09B5B" w14:textId="77777777" w:rsidTr="00542A8D">
        <w:trPr>
          <w:trHeight w:hRule="exact" w:val="50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673FD1F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пр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ич</w:t>
            </w:r>
            <w:r w:rsidRPr="001E5682">
              <w:rPr>
                <w:spacing w:val="1"/>
                <w:sz w:val="28"/>
                <w:szCs w:val="28"/>
              </w:rPr>
              <w:t>е</w:t>
            </w:r>
            <w:r w:rsidRPr="001E5682">
              <w:rPr>
                <w:sz w:val="28"/>
                <w:szCs w:val="28"/>
              </w:rPr>
              <w:t>ск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z w:val="28"/>
                <w:szCs w:val="28"/>
              </w:rPr>
              <w:t>е з</w:t>
            </w:r>
            <w:r w:rsidRPr="001E5682">
              <w:rPr>
                <w:spacing w:val="-2"/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д</w:t>
            </w:r>
            <w:r w:rsidRPr="001E5682">
              <w:rPr>
                <w:spacing w:val="-1"/>
                <w:sz w:val="28"/>
                <w:szCs w:val="28"/>
              </w:rPr>
              <w:t>ан</w:t>
            </w:r>
            <w:r w:rsidRPr="001E5682">
              <w:rPr>
                <w:sz w:val="28"/>
                <w:szCs w:val="28"/>
              </w:rPr>
              <w:t>ия</w:t>
            </w:r>
          </w:p>
          <w:p w14:paraId="4AC2590A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CDEB91D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30</w:t>
            </w:r>
          </w:p>
          <w:p w14:paraId="27705744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153D9E" w14:paraId="269AD904" w14:textId="77777777" w:rsidTr="00542A8D">
        <w:trPr>
          <w:trHeight w:hRule="exact" w:val="3132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2CE4A8C2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Са</w:t>
            </w:r>
            <w:r w:rsidRPr="001E5682">
              <w:rPr>
                <w:spacing w:val="1"/>
                <w:sz w:val="28"/>
                <w:szCs w:val="28"/>
              </w:rPr>
              <w:t>мос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я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ельная</w:t>
            </w:r>
            <w:r w:rsidRPr="001E5682">
              <w:rPr>
                <w:spacing w:val="-1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бо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а:</w:t>
            </w:r>
          </w:p>
          <w:p w14:paraId="5B2AE4E1" w14:textId="77777777" w:rsidR="00153D9E" w:rsidRPr="00DE457D" w:rsidRDefault="00153D9E" w:rsidP="00542A8D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с литературой в библиотеке колледжа,</w:t>
            </w:r>
          </w:p>
          <w:p w14:paraId="179B73BE" w14:textId="77777777" w:rsidR="00153D9E" w:rsidRPr="00DE457D" w:rsidRDefault="00153D9E" w:rsidP="00542A8D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в сети Интернет;</w:t>
            </w:r>
          </w:p>
          <w:p w14:paraId="41B3F7FF" w14:textId="77777777" w:rsidR="00153D9E" w:rsidRPr="00DE457D" w:rsidRDefault="00153D9E" w:rsidP="00542A8D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рефератов, докладов, сообщений;</w:t>
            </w:r>
          </w:p>
          <w:p w14:paraId="303DBF6A" w14:textId="77777777" w:rsidR="00153D9E" w:rsidRPr="00DE457D" w:rsidRDefault="00153D9E" w:rsidP="00542A8D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составление кроссвордов, презентативного материала;</w:t>
            </w:r>
          </w:p>
          <w:p w14:paraId="4BE50DD0" w14:textId="77777777" w:rsidR="00153D9E" w:rsidRPr="00DE457D" w:rsidRDefault="00153D9E" w:rsidP="00542A8D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к контрольному опросу, тестовым заданиям;</w:t>
            </w:r>
          </w:p>
          <w:p w14:paraId="2D4FC945" w14:textId="77777777" w:rsidR="00153D9E" w:rsidRPr="00DE457D" w:rsidRDefault="00153D9E" w:rsidP="00542A8D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решение ситуационных задач;</w:t>
            </w:r>
          </w:p>
          <w:p w14:paraId="68E91456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17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исследование по психологическим методикам, интерпретация результатов.</w:t>
            </w: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50BE10E4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66</w:t>
            </w:r>
          </w:p>
        </w:tc>
      </w:tr>
      <w:tr w:rsidR="00153D9E" w14:paraId="72F0C3CB" w14:textId="77777777" w:rsidTr="00542A8D">
        <w:trPr>
          <w:trHeight w:hRule="exact" w:val="993"/>
        </w:trPr>
        <w:tc>
          <w:tcPr>
            <w:tcW w:w="957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14:paraId="1D842E4B" w14:textId="77777777" w:rsidR="00153D9E" w:rsidRPr="001E5682" w:rsidRDefault="00153D9E" w:rsidP="00542A8D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right="-20"/>
              <w:rPr>
                <w:b/>
                <w:sz w:val="28"/>
                <w:szCs w:val="28"/>
              </w:rPr>
            </w:pPr>
            <w:r w:rsidRPr="001E5682">
              <w:rPr>
                <w:b/>
                <w:sz w:val="28"/>
                <w:szCs w:val="28"/>
              </w:rPr>
              <w:t>Итог</w:t>
            </w:r>
            <w:r w:rsidRPr="001E5682">
              <w:rPr>
                <w:b/>
                <w:spacing w:val="2"/>
                <w:sz w:val="28"/>
                <w:szCs w:val="28"/>
              </w:rPr>
              <w:t>о</w:t>
            </w:r>
            <w:r w:rsidRPr="001E5682">
              <w:rPr>
                <w:b/>
                <w:sz w:val="28"/>
                <w:szCs w:val="28"/>
              </w:rPr>
              <w:t>в</w:t>
            </w:r>
            <w:r w:rsidRPr="001E5682">
              <w:rPr>
                <w:b/>
                <w:spacing w:val="-1"/>
                <w:sz w:val="28"/>
                <w:szCs w:val="28"/>
              </w:rPr>
              <w:t>а</w:t>
            </w:r>
            <w:r w:rsidRPr="001E5682">
              <w:rPr>
                <w:b/>
                <w:sz w:val="28"/>
                <w:szCs w:val="28"/>
              </w:rPr>
              <w:t>я ат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z w:val="28"/>
                <w:szCs w:val="28"/>
              </w:rPr>
              <w:t>ес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pacing w:val="-2"/>
                <w:sz w:val="28"/>
                <w:szCs w:val="28"/>
              </w:rPr>
              <w:t>а</w:t>
            </w:r>
            <w:r w:rsidRPr="001E5682">
              <w:rPr>
                <w:b/>
                <w:spacing w:val="-1"/>
                <w:sz w:val="28"/>
                <w:szCs w:val="28"/>
              </w:rPr>
              <w:t>ци</w:t>
            </w:r>
            <w:r w:rsidRPr="001E5682">
              <w:rPr>
                <w:b/>
                <w:sz w:val="28"/>
                <w:szCs w:val="28"/>
              </w:rPr>
              <w:t>я в фор</w:t>
            </w:r>
            <w:r w:rsidRPr="001E5682">
              <w:rPr>
                <w:b/>
                <w:spacing w:val="1"/>
                <w:sz w:val="28"/>
                <w:szCs w:val="28"/>
              </w:rPr>
              <w:t>ме</w:t>
            </w:r>
            <w:r>
              <w:rPr>
                <w:b/>
                <w:sz w:val="28"/>
                <w:szCs w:val="28"/>
              </w:rPr>
              <w:t xml:space="preserve"> экзамена</w:t>
            </w:r>
          </w:p>
        </w:tc>
      </w:tr>
    </w:tbl>
    <w:p w14:paraId="199426B4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639D86DA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2D4B53A1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3DD419AF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0CEA3262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0F9B8AFC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5D2F8D8F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045680A4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0591D751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46FDF9B2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1860EF25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59C30ADF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2A850234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4BB23BAA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0FA7BA22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309C67DE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7B498E5B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4FE729AD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7236ABFC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3670D018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20EBF1C7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16A71698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231A7AA5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49DFD2F9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2AAD7BCA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5C72CC59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3B16559D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62DF355C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280EF5A5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60F29202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54D8331D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052DB7F4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45F6CC01" w14:textId="77777777" w:rsidR="00153D9E" w:rsidRDefault="00153D9E" w:rsidP="00153D9E">
      <w:pPr>
        <w:widowControl w:val="0"/>
        <w:autoSpaceDE w:val="0"/>
        <w:autoSpaceDN w:val="0"/>
        <w:adjustRightInd w:val="0"/>
      </w:pPr>
    </w:p>
    <w:p w14:paraId="27FD1D54" w14:textId="77777777" w:rsidR="00153D9E" w:rsidRDefault="00153D9E" w:rsidP="00153D9E">
      <w:pPr>
        <w:widowControl w:val="0"/>
        <w:autoSpaceDE w:val="0"/>
        <w:autoSpaceDN w:val="0"/>
        <w:adjustRightInd w:val="0"/>
        <w:sectPr w:rsidR="00153D9E">
          <w:pgSz w:w="11906" w:h="16838"/>
          <w:pgMar w:top="1134" w:right="739" w:bottom="1134" w:left="1594" w:header="720" w:footer="720" w:gutter="0"/>
          <w:cols w:space="720"/>
          <w:noEndnote/>
        </w:sectPr>
      </w:pPr>
    </w:p>
    <w:p w14:paraId="345AE6A0" w14:textId="77777777" w:rsidR="00153D9E" w:rsidRPr="00645B68" w:rsidRDefault="00153D9E" w:rsidP="00153D9E">
      <w:pPr>
        <w:rPr>
          <w:b/>
          <w:sz w:val="28"/>
          <w:szCs w:val="28"/>
        </w:rPr>
      </w:pPr>
      <w:r w:rsidRPr="0067793D">
        <w:rPr>
          <w:b/>
          <w:caps/>
          <w:sz w:val="28"/>
          <w:szCs w:val="28"/>
        </w:rPr>
        <w:lastRenderedPageBreak/>
        <w:t xml:space="preserve">2.2. </w:t>
      </w:r>
      <w:r w:rsidRPr="0067793D">
        <w:rPr>
          <w:b/>
          <w:sz w:val="28"/>
          <w:szCs w:val="28"/>
        </w:rPr>
        <w:t>Тематический план и</w:t>
      </w:r>
      <w:r>
        <w:rPr>
          <w:b/>
          <w:sz w:val="28"/>
          <w:szCs w:val="28"/>
        </w:rPr>
        <w:t xml:space="preserve"> содержание </w:t>
      </w:r>
    </w:p>
    <w:p w14:paraId="1E4E4A10" w14:textId="77777777" w:rsidR="00153D9E" w:rsidRPr="000528AB" w:rsidRDefault="00153D9E" w:rsidP="00153D9E">
      <w:pPr>
        <w:jc w:val="both"/>
        <w:rPr>
          <w:sz w:val="28"/>
          <w:szCs w:val="28"/>
        </w:rPr>
      </w:pPr>
    </w:p>
    <w:tbl>
      <w:tblPr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16"/>
        <w:gridCol w:w="9534"/>
        <w:gridCol w:w="1260"/>
        <w:gridCol w:w="1209"/>
      </w:tblGrid>
      <w:tr w:rsidR="00153D9E" w:rsidRPr="004709B1" w14:paraId="3D606035" w14:textId="77777777" w:rsidTr="00542A8D">
        <w:trPr>
          <w:trHeight w:val="322"/>
        </w:trPr>
        <w:tc>
          <w:tcPr>
            <w:tcW w:w="3039" w:type="dxa"/>
            <w:gridSpan w:val="2"/>
            <w:shd w:val="clear" w:color="auto" w:fill="auto"/>
            <w:vAlign w:val="center"/>
          </w:tcPr>
          <w:p w14:paraId="3C7C1BA8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877BA4">
              <w:rPr>
                <w:b/>
                <w:bCs/>
              </w:rPr>
              <w:t>Наименование</w:t>
            </w:r>
          </w:p>
          <w:p w14:paraId="003DDFB1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877BA4">
              <w:rPr>
                <w:b/>
                <w:bCs/>
              </w:rPr>
              <w:t>разделов и тем</w:t>
            </w:r>
          </w:p>
        </w:tc>
        <w:tc>
          <w:tcPr>
            <w:tcW w:w="9534" w:type="dxa"/>
            <w:shd w:val="clear" w:color="auto" w:fill="auto"/>
            <w:vAlign w:val="center"/>
          </w:tcPr>
          <w:p w14:paraId="60BB2CBD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877BA4">
              <w:rPr>
                <w:b/>
                <w:bCs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B04BA5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67"/>
              <w:jc w:val="center"/>
              <w:rPr>
                <w:b/>
                <w:bCs/>
              </w:rPr>
            </w:pPr>
            <w:r w:rsidRPr="00877BA4">
              <w:rPr>
                <w:b/>
                <w:bCs/>
              </w:rPr>
              <w:t>Объём часов</w:t>
            </w:r>
          </w:p>
        </w:tc>
        <w:tc>
          <w:tcPr>
            <w:tcW w:w="1209" w:type="dxa"/>
            <w:shd w:val="clear" w:color="auto" w:fill="auto"/>
          </w:tcPr>
          <w:p w14:paraId="1152B9E8" w14:textId="77777777" w:rsidR="00153D9E" w:rsidRPr="00137F76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137F76">
              <w:rPr>
                <w:b/>
                <w:bCs/>
              </w:rPr>
              <w:t>Уровень</w:t>
            </w:r>
          </w:p>
          <w:p w14:paraId="2DB2BF44" w14:textId="77777777" w:rsidR="00153D9E" w:rsidRPr="00137F76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137F76">
              <w:rPr>
                <w:b/>
                <w:bCs/>
              </w:rPr>
              <w:t>освоения</w:t>
            </w:r>
          </w:p>
        </w:tc>
      </w:tr>
      <w:tr w:rsidR="00153D9E" w:rsidRPr="004709B1" w14:paraId="6878AD15" w14:textId="77777777" w:rsidTr="00542A8D">
        <w:trPr>
          <w:trHeight w:val="71"/>
        </w:trPr>
        <w:tc>
          <w:tcPr>
            <w:tcW w:w="3039" w:type="dxa"/>
            <w:gridSpan w:val="2"/>
            <w:shd w:val="clear" w:color="auto" w:fill="auto"/>
          </w:tcPr>
          <w:p w14:paraId="35579630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 w:rsidRPr="00877BA4">
              <w:rPr>
                <w:bCs/>
                <w:i/>
              </w:rPr>
              <w:t>1</w:t>
            </w:r>
          </w:p>
        </w:tc>
        <w:tc>
          <w:tcPr>
            <w:tcW w:w="9534" w:type="dxa"/>
            <w:shd w:val="clear" w:color="auto" w:fill="auto"/>
          </w:tcPr>
          <w:p w14:paraId="7C298D78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 w:rsidRPr="00877BA4">
              <w:rPr>
                <w:bCs/>
                <w:i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253339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 w:rsidRPr="00877BA4">
              <w:rPr>
                <w:bCs/>
                <w:i/>
              </w:rPr>
              <w:t>3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B2AEAA5" w14:textId="77777777" w:rsidR="00153D9E" w:rsidRPr="00137F76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 w:rsidRPr="00137F76">
              <w:rPr>
                <w:bCs/>
                <w:i/>
              </w:rPr>
              <w:t>4</w:t>
            </w:r>
          </w:p>
        </w:tc>
      </w:tr>
      <w:tr w:rsidR="00153D9E" w:rsidRPr="004709B1" w14:paraId="16F76097" w14:textId="77777777" w:rsidTr="00542A8D">
        <w:trPr>
          <w:trHeight w:val="71"/>
        </w:trPr>
        <w:tc>
          <w:tcPr>
            <w:tcW w:w="3039" w:type="dxa"/>
            <w:gridSpan w:val="2"/>
            <w:shd w:val="clear" w:color="auto" w:fill="auto"/>
          </w:tcPr>
          <w:p w14:paraId="7894E341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Раздел 1</w:t>
            </w:r>
            <w:r w:rsidRPr="003309D4">
              <w:rPr>
                <w:bCs/>
              </w:rPr>
              <w:t>Общая психология</w:t>
            </w:r>
          </w:p>
        </w:tc>
        <w:tc>
          <w:tcPr>
            <w:tcW w:w="9534" w:type="dxa"/>
            <w:shd w:val="clear" w:color="auto" w:fill="auto"/>
          </w:tcPr>
          <w:p w14:paraId="02DF32A6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A6AB7F" w14:textId="77777777" w:rsidR="00153D9E" w:rsidRPr="00877BA4" w:rsidRDefault="00153D9E" w:rsidP="00542A8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00E12E2" w14:textId="77777777" w:rsidR="00153D9E" w:rsidRPr="00137F76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153D9E" w:rsidRPr="004709B1" w14:paraId="0A698AEE" w14:textId="77777777" w:rsidTr="00542A8D">
        <w:trPr>
          <w:trHeight w:val="281"/>
        </w:trPr>
        <w:tc>
          <w:tcPr>
            <w:tcW w:w="3023" w:type="dxa"/>
            <w:vMerge w:val="restart"/>
            <w:shd w:val="clear" w:color="auto" w:fill="auto"/>
          </w:tcPr>
          <w:p w14:paraId="2B413754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1E5682">
              <w:t>Тема 1.1</w:t>
            </w:r>
            <w:r w:rsidRPr="001E5682">
              <w:rPr>
                <w:i/>
              </w:rPr>
              <w:t>.</w:t>
            </w:r>
          </w:p>
          <w:p w14:paraId="7FF46D60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Предмет </w:t>
            </w:r>
            <w:r>
              <w:rPr>
                <w:bCs/>
              </w:rPr>
              <w:t>п</w:t>
            </w:r>
            <w:r w:rsidRPr="003309D4">
              <w:rPr>
                <w:bCs/>
              </w:rPr>
              <w:t>сихологии</w:t>
            </w:r>
            <w:r>
              <w:rPr>
                <w:bCs/>
              </w:rPr>
              <w:t>;</w:t>
            </w:r>
            <w:r w:rsidRPr="003309D4">
              <w:rPr>
                <w:bCs/>
              </w:rPr>
              <w:t xml:space="preserve"> </w:t>
            </w:r>
            <w:r>
              <w:rPr>
                <w:bCs/>
              </w:rPr>
              <w:t>п</w:t>
            </w:r>
            <w:r w:rsidRPr="003309D4">
              <w:rPr>
                <w:bCs/>
              </w:rPr>
              <w:t>сихика и сознание</w:t>
            </w:r>
          </w:p>
          <w:p w14:paraId="5F14F03D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9550" w:type="dxa"/>
            <w:gridSpan w:val="2"/>
            <w:shd w:val="clear" w:color="auto" w:fill="auto"/>
            <w:vAlign w:val="center"/>
          </w:tcPr>
          <w:p w14:paraId="41513172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877BA4">
              <w:rPr>
                <w:b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62E2C1B9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302EB1D8" w14:textId="77777777" w:rsidR="00153D9E" w:rsidRPr="00137F76" w:rsidRDefault="00153D9E" w:rsidP="00542A8D">
            <w:pPr>
              <w:snapToGrid w:val="0"/>
              <w:jc w:val="center"/>
            </w:pPr>
            <w:r w:rsidRPr="00137F76">
              <w:t>1</w:t>
            </w:r>
          </w:p>
        </w:tc>
      </w:tr>
      <w:tr w:rsidR="00153D9E" w:rsidRPr="004709B1" w14:paraId="3190888C" w14:textId="77777777" w:rsidTr="00542A8D">
        <w:trPr>
          <w:trHeight w:val="1121"/>
        </w:trPr>
        <w:tc>
          <w:tcPr>
            <w:tcW w:w="3023" w:type="dxa"/>
            <w:vMerge/>
            <w:shd w:val="clear" w:color="auto" w:fill="auto"/>
            <w:vAlign w:val="center"/>
          </w:tcPr>
          <w:p w14:paraId="0E038FAD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9550" w:type="dxa"/>
            <w:gridSpan w:val="2"/>
            <w:shd w:val="clear" w:color="auto" w:fill="auto"/>
            <w:vAlign w:val="center"/>
          </w:tcPr>
          <w:p w14:paraId="39AB90B4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История развития психологии. Цель и задачи психологии как науки. Отрасли и методы психологии. Понятие психики, принципы ее развития. Основные структурные функции психики.</w:t>
            </w:r>
          </w:p>
          <w:p w14:paraId="05DB0D5B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000000"/>
              </w:rPr>
            </w:pPr>
            <w:r w:rsidRPr="003309D4">
              <w:rPr>
                <w:bCs/>
              </w:rPr>
              <w:t>Психические процессы и состояния. Сознание.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3F9C05DE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14:paraId="5F99FD1F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7DDCDB3B" w14:textId="77777777" w:rsidTr="00542A8D">
        <w:trPr>
          <w:trHeight w:val="588"/>
        </w:trPr>
        <w:tc>
          <w:tcPr>
            <w:tcW w:w="3023" w:type="dxa"/>
            <w:vMerge/>
            <w:shd w:val="clear" w:color="auto" w:fill="auto"/>
            <w:vAlign w:val="center"/>
          </w:tcPr>
          <w:p w14:paraId="10D3271F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9550" w:type="dxa"/>
            <w:gridSpan w:val="2"/>
            <w:shd w:val="clear" w:color="auto" w:fill="auto"/>
            <w:vAlign w:val="center"/>
          </w:tcPr>
          <w:p w14:paraId="0F9095F3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877BA4">
              <w:rPr>
                <w:b/>
                <w:color w:val="000000"/>
              </w:rPr>
              <w:t>Внеаудиторная самостоятельная работа</w:t>
            </w:r>
          </w:p>
          <w:p w14:paraId="38D53BE8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Изучение литературы по теме: История психологии. </w:t>
            </w:r>
          </w:p>
          <w:p w14:paraId="676808B3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Составление схемы «Структура психологии» Работа с ли</w:t>
            </w:r>
            <w:r w:rsidR="00542A8D">
              <w:rPr>
                <w:bCs/>
              </w:rPr>
              <w:t>тературой в библиотеке. Работа в</w:t>
            </w:r>
            <w:r w:rsidRPr="003309D4">
              <w:rPr>
                <w:bCs/>
              </w:rPr>
              <w:t xml:space="preserve"> сети Интернет. </w:t>
            </w:r>
          </w:p>
          <w:p w14:paraId="1D229791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color w:val="000000"/>
              </w:rPr>
            </w:pPr>
            <w:r w:rsidRPr="003309D4">
              <w:rPr>
                <w:bCs/>
              </w:rPr>
              <w:t>Составление кроссворда по теме: «Психические процессы и состояния».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1D55AA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76C393F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01F614B6" w14:textId="77777777" w:rsidTr="00542A8D">
        <w:trPr>
          <w:trHeight w:val="588"/>
        </w:trPr>
        <w:tc>
          <w:tcPr>
            <w:tcW w:w="3023" w:type="dxa"/>
            <w:vMerge/>
            <w:shd w:val="clear" w:color="auto" w:fill="auto"/>
            <w:vAlign w:val="center"/>
          </w:tcPr>
          <w:p w14:paraId="1CD3733A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9550" w:type="dxa"/>
            <w:gridSpan w:val="2"/>
            <w:shd w:val="clear" w:color="auto" w:fill="auto"/>
            <w:vAlign w:val="center"/>
          </w:tcPr>
          <w:p w14:paraId="76F8373B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Практические работы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6BD75C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331A0E3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2FC95A18" w14:textId="77777777" w:rsidTr="00542A8D">
        <w:trPr>
          <w:trHeight w:val="210"/>
        </w:trPr>
        <w:tc>
          <w:tcPr>
            <w:tcW w:w="3023" w:type="dxa"/>
            <w:vMerge w:val="restart"/>
            <w:shd w:val="clear" w:color="auto" w:fill="auto"/>
          </w:tcPr>
          <w:p w14:paraId="58854157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1E5682">
              <w:t>Тема 1.2.</w:t>
            </w:r>
          </w:p>
          <w:p w14:paraId="0B287B6E" w14:textId="77777777" w:rsidR="00153D9E" w:rsidRPr="003309D4" w:rsidRDefault="00153D9E" w:rsidP="00542A8D">
            <w:pPr>
              <w:jc w:val="both"/>
              <w:rPr>
                <w:bCs/>
              </w:rPr>
            </w:pPr>
            <w:r w:rsidRPr="003309D4">
              <w:rPr>
                <w:bCs/>
              </w:rPr>
              <w:t>Познавательные</w:t>
            </w:r>
          </w:p>
          <w:p w14:paraId="2B13E6C1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3309D4">
              <w:rPr>
                <w:bCs/>
              </w:rPr>
              <w:t>процессы.</w:t>
            </w:r>
          </w:p>
        </w:tc>
        <w:tc>
          <w:tcPr>
            <w:tcW w:w="9550" w:type="dxa"/>
            <w:gridSpan w:val="2"/>
            <w:shd w:val="clear" w:color="auto" w:fill="auto"/>
            <w:vAlign w:val="center"/>
          </w:tcPr>
          <w:p w14:paraId="35885201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877BA4">
              <w:rPr>
                <w:b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49BECCAD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37BEDA4C" w14:textId="77777777" w:rsidR="00153D9E" w:rsidRPr="00137F76" w:rsidRDefault="00153D9E" w:rsidP="00542A8D">
            <w:pPr>
              <w:snapToGrid w:val="0"/>
              <w:jc w:val="center"/>
            </w:pPr>
            <w:r w:rsidRPr="00137F76">
              <w:t>1</w:t>
            </w:r>
          </w:p>
        </w:tc>
      </w:tr>
      <w:tr w:rsidR="00153D9E" w:rsidRPr="004709B1" w14:paraId="62021A22" w14:textId="77777777" w:rsidTr="00542A8D">
        <w:trPr>
          <w:trHeight w:val="1113"/>
        </w:trPr>
        <w:tc>
          <w:tcPr>
            <w:tcW w:w="3023" w:type="dxa"/>
            <w:vMerge/>
            <w:shd w:val="clear" w:color="auto" w:fill="auto"/>
            <w:vAlign w:val="center"/>
          </w:tcPr>
          <w:p w14:paraId="5A92254E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33AE1254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Познавательные процессы: ощущение, восприятие, воображение. Внимание, память. Речь. Функции. Патология познавательных процессов: основные методы коррекции.  Специфика общения с пациентами, имеющими патологию познавательных процессов. 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3801F70F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14:paraId="3E6FCC6C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34A3F8D9" w14:textId="77777777" w:rsidTr="00542A8D">
        <w:trPr>
          <w:trHeight w:val="514"/>
        </w:trPr>
        <w:tc>
          <w:tcPr>
            <w:tcW w:w="3023" w:type="dxa"/>
            <w:vMerge/>
            <w:shd w:val="clear" w:color="auto" w:fill="auto"/>
            <w:vAlign w:val="center"/>
          </w:tcPr>
          <w:p w14:paraId="05B16E76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02E74BC2" w14:textId="77777777" w:rsidR="00153D9E" w:rsidRPr="001B4E70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B4E70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1:</w:t>
            </w:r>
          </w:p>
          <w:p w14:paraId="7E520F5D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Познавательные процессы (работа с тестами)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246457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82A2A41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4CC1C508" w14:textId="77777777" w:rsidTr="00542A8D">
        <w:trPr>
          <w:trHeight w:val="514"/>
        </w:trPr>
        <w:tc>
          <w:tcPr>
            <w:tcW w:w="3023" w:type="dxa"/>
            <w:vMerge/>
            <w:shd w:val="clear" w:color="auto" w:fill="auto"/>
            <w:vAlign w:val="center"/>
          </w:tcPr>
          <w:p w14:paraId="118E72A1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20D03D24" w14:textId="77777777" w:rsidR="00153D9E" w:rsidRPr="001B4E70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1B4E70">
              <w:rPr>
                <w:b/>
                <w:bCs/>
              </w:rPr>
              <w:t xml:space="preserve">амостоятельная работа </w:t>
            </w:r>
          </w:p>
          <w:p w14:paraId="6FC65FD3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Подбор методик и тестов для развития познавательных процессов. Составление рекомендаций по развитию познавательных процессов на основе данных самодиагностики.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570203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CF4F758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45544617" w14:textId="77777777" w:rsidTr="00542A8D">
        <w:trPr>
          <w:trHeight w:val="1113"/>
        </w:trPr>
        <w:tc>
          <w:tcPr>
            <w:tcW w:w="3023" w:type="dxa"/>
            <w:vMerge w:val="restart"/>
            <w:shd w:val="clear" w:color="auto" w:fill="auto"/>
            <w:vAlign w:val="center"/>
          </w:tcPr>
          <w:p w14:paraId="40B0AA7C" w14:textId="77777777" w:rsidR="00153D9E" w:rsidRPr="003309D4" w:rsidRDefault="00153D9E" w:rsidP="00542A8D">
            <w:pPr>
              <w:jc w:val="both"/>
              <w:rPr>
                <w:bCs/>
              </w:rPr>
            </w:pPr>
            <w:r>
              <w:rPr>
                <w:bCs/>
              </w:rPr>
              <w:t>Тема 1.3</w:t>
            </w:r>
          </w:p>
          <w:p w14:paraId="54892412" w14:textId="77777777" w:rsidR="00153D9E" w:rsidRPr="003309D4" w:rsidRDefault="00153D9E" w:rsidP="00542A8D">
            <w:pPr>
              <w:jc w:val="both"/>
              <w:rPr>
                <w:bCs/>
              </w:rPr>
            </w:pPr>
            <w:r w:rsidRPr="003309D4">
              <w:rPr>
                <w:bCs/>
              </w:rPr>
              <w:t>Мышление и</w:t>
            </w:r>
          </w:p>
          <w:p w14:paraId="2C39BC41" w14:textId="77777777" w:rsidR="00153D9E" w:rsidRPr="003309D4" w:rsidRDefault="00153D9E" w:rsidP="00542A8D">
            <w:pPr>
              <w:jc w:val="both"/>
              <w:rPr>
                <w:bCs/>
              </w:rPr>
            </w:pPr>
            <w:r w:rsidRPr="003309D4">
              <w:rPr>
                <w:bCs/>
              </w:rPr>
              <w:t>интеллект</w:t>
            </w:r>
          </w:p>
          <w:p w14:paraId="3DF7CACD" w14:textId="77777777" w:rsidR="00153D9E" w:rsidRPr="003309D4" w:rsidRDefault="00153D9E" w:rsidP="00542A8D">
            <w:pPr>
              <w:jc w:val="both"/>
              <w:rPr>
                <w:bCs/>
              </w:rPr>
            </w:pPr>
          </w:p>
          <w:p w14:paraId="662BF55C" w14:textId="77777777" w:rsidR="00153D9E" w:rsidRPr="003309D4" w:rsidRDefault="00153D9E" w:rsidP="00542A8D">
            <w:pPr>
              <w:jc w:val="both"/>
              <w:rPr>
                <w:bCs/>
              </w:rPr>
            </w:pPr>
          </w:p>
          <w:p w14:paraId="3F70B0ED" w14:textId="77777777" w:rsidR="00153D9E" w:rsidRPr="003309D4" w:rsidRDefault="00153D9E" w:rsidP="00542A8D">
            <w:pPr>
              <w:jc w:val="both"/>
              <w:rPr>
                <w:bCs/>
              </w:rPr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61403A27" w14:textId="77777777" w:rsidR="00153D9E" w:rsidRPr="001B4E70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B4E70">
              <w:rPr>
                <w:b/>
                <w:bCs/>
              </w:rPr>
              <w:t>Содержание учебного материала</w:t>
            </w:r>
          </w:p>
          <w:p w14:paraId="7803E400" w14:textId="77777777" w:rsidR="00153D9E" w:rsidRPr="003309D4" w:rsidRDefault="00153D9E" w:rsidP="00542A8D">
            <w:pPr>
              <w:ind w:left="20"/>
              <w:jc w:val="both"/>
            </w:pPr>
            <w:r w:rsidRPr="003309D4">
              <w:rPr>
                <w:bCs/>
              </w:rPr>
              <w:t>Мышление как интеллектуальный процесс. Виды и формы мышления. Интеллект. Структура и уровни интеллекта. Гигиена умственного труда.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4EBB2D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F6F8BD6" w14:textId="77777777" w:rsidR="00153D9E" w:rsidRPr="00137F76" w:rsidRDefault="00153D9E" w:rsidP="00542A8D">
            <w:pPr>
              <w:snapToGrid w:val="0"/>
              <w:jc w:val="center"/>
            </w:pPr>
            <w:r>
              <w:t>2</w:t>
            </w:r>
          </w:p>
        </w:tc>
      </w:tr>
      <w:tr w:rsidR="00153D9E" w:rsidRPr="004709B1" w14:paraId="7E99F592" w14:textId="77777777" w:rsidTr="00542A8D">
        <w:trPr>
          <w:trHeight w:val="344"/>
        </w:trPr>
        <w:tc>
          <w:tcPr>
            <w:tcW w:w="3023" w:type="dxa"/>
            <w:vMerge/>
            <w:shd w:val="clear" w:color="auto" w:fill="auto"/>
            <w:vAlign w:val="center"/>
          </w:tcPr>
          <w:p w14:paraId="4D11C6C8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3E03CC1C" w14:textId="77777777" w:rsidR="00153D9E" w:rsidRPr="001B4E70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B4E70">
              <w:rPr>
                <w:b/>
                <w:bCs/>
              </w:rPr>
              <w:t>Практическое занятие</w:t>
            </w:r>
            <w:r w:rsidR="00E739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2:</w:t>
            </w:r>
          </w:p>
          <w:p w14:paraId="32BA25C4" w14:textId="77777777" w:rsidR="00153D9E" w:rsidRPr="003309D4" w:rsidRDefault="00153D9E" w:rsidP="00542A8D">
            <w:pPr>
              <w:jc w:val="both"/>
              <w:rPr>
                <w:bCs/>
              </w:rPr>
            </w:pPr>
            <w:r>
              <w:rPr>
                <w:bCs/>
              </w:rPr>
              <w:t>Мышление и интеллект (работа с тестами)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4790A5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684C583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39C44FBF" w14:textId="77777777" w:rsidTr="00542A8D">
        <w:trPr>
          <w:trHeight w:val="344"/>
        </w:trPr>
        <w:tc>
          <w:tcPr>
            <w:tcW w:w="3023" w:type="dxa"/>
            <w:vMerge/>
            <w:shd w:val="clear" w:color="auto" w:fill="auto"/>
            <w:vAlign w:val="center"/>
          </w:tcPr>
          <w:p w14:paraId="736EF113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02235CAB" w14:textId="77777777" w:rsidR="00153D9E" w:rsidRPr="001B4E70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1B4E70">
              <w:rPr>
                <w:b/>
                <w:bCs/>
              </w:rPr>
              <w:t>амостоятельная работа</w:t>
            </w:r>
          </w:p>
          <w:p w14:paraId="21A6BBDA" w14:textId="77777777" w:rsidR="00153D9E" w:rsidRPr="003309D4" w:rsidRDefault="00153D9E" w:rsidP="00E739AA">
            <w:pPr>
              <w:jc w:val="both"/>
              <w:rPr>
                <w:bCs/>
              </w:rPr>
            </w:pPr>
            <w:r w:rsidRPr="003309D4">
              <w:rPr>
                <w:bCs/>
              </w:rPr>
              <w:t>Подбор методик и тестов по теме: Тренировка ума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8168BA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9B5979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5C85238D" w14:textId="77777777" w:rsidTr="00542A8D">
        <w:trPr>
          <w:trHeight w:val="687"/>
        </w:trPr>
        <w:tc>
          <w:tcPr>
            <w:tcW w:w="3023" w:type="dxa"/>
            <w:vMerge w:val="restart"/>
            <w:shd w:val="clear" w:color="auto" w:fill="auto"/>
            <w:vAlign w:val="center"/>
          </w:tcPr>
          <w:p w14:paraId="3B343598" w14:textId="77777777" w:rsidR="00153D9E" w:rsidRPr="003309D4" w:rsidRDefault="00153D9E" w:rsidP="00542A8D">
            <w:pPr>
              <w:jc w:val="both"/>
              <w:rPr>
                <w:bCs/>
              </w:rPr>
            </w:pPr>
            <w:r>
              <w:rPr>
                <w:bCs/>
              </w:rPr>
              <w:t>Тема 1.4</w:t>
            </w:r>
          </w:p>
          <w:p w14:paraId="5CF8CE93" w14:textId="77777777" w:rsidR="00153D9E" w:rsidRPr="003309D4" w:rsidRDefault="00153D9E" w:rsidP="00542A8D">
            <w:pPr>
              <w:jc w:val="both"/>
            </w:pPr>
            <w:r w:rsidRPr="003309D4">
              <w:rPr>
                <w:bCs/>
              </w:rPr>
              <w:lastRenderedPageBreak/>
              <w:t>Эмоциональные процессы и состояния</w:t>
            </w:r>
          </w:p>
        </w:tc>
        <w:tc>
          <w:tcPr>
            <w:tcW w:w="9550" w:type="dxa"/>
            <w:gridSpan w:val="2"/>
            <w:shd w:val="clear" w:color="auto" w:fill="auto"/>
          </w:tcPr>
          <w:p w14:paraId="5019CCBF" w14:textId="77777777" w:rsidR="00153D9E" w:rsidRPr="001B4E70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B4E70">
              <w:rPr>
                <w:b/>
                <w:bCs/>
              </w:rPr>
              <w:lastRenderedPageBreak/>
              <w:t>Содержание учебного материала</w:t>
            </w:r>
          </w:p>
          <w:p w14:paraId="08D09215" w14:textId="77777777" w:rsidR="00153D9E" w:rsidRPr="003309D4" w:rsidRDefault="00153D9E" w:rsidP="00542A8D">
            <w:pPr>
              <w:ind w:left="20"/>
              <w:jc w:val="both"/>
              <w:rPr>
                <w:bCs/>
              </w:rPr>
            </w:pPr>
            <w:r w:rsidRPr="003309D4">
              <w:rPr>
                <w:bCs/>
              </w:rPr>
              <w:t>Понятия «эмоции», «чувства», «настроение», «аффект».</w:t>
            </w:r>
          </w:p>
          <w:p w14:paraId="4480E92D" w14:textId="77777777" w:rsidR="00153D9E" w:rsidRPr="003309D4" w:rsidRDefault="00153D9E" w:rsidP="00542A8D">
            <w:pPr>
              <w:ind w:left="20"/>
              <w:jc w:val="both"/>
              <w:rPr>
                <w:bCs/>
              </w:rPr>
            </w:pPr>
            <w:r w:rsidRPr="003309D4">
              <w:rPr>
                <w:bCs/>
              </w:rPr>
              <w:lastRenderedPageBreak/>
              <w:t>Функции эмоций и чувств. Принципы работы с негативными эмоциями и чувствам.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7E2A02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31E4D38" w14:textId="77777777" w:rsidR="00153D9E" w:rsidRPr="00137F76" w:rsidRDefault="00153D9E" w:rsidP="00542A8D">
            <w:pPr>
              <w:snapToGrid w:val="0"/>
              <w:jc w:val="center"/>
            </w:pPr>
            <w:r>
              <w:t>2</w:t>
            </w:r>
          </w:p>
        </w:tc>
      </w:tr>
      <w:tr w:rsidR="00153D9E" w:rsidRPr="004709B1" w14:paraId="1D264393" w14:textId="77777777" w:rsidTr="00542A8D">
        <w:trPr>
          <w:trHeight w:val="418"/>
        </w:trPr>
        <w:tc>
          <w:tcPr>
            <w:tcW w:w="3023" w:type="dxa"/>
            <w:vMerge/>
            <w:shd w:val="clear" w:color="auto" w:fill="auto"/>
            <w:vAlign w:val="center"/>
          </w:tcPr>
          <w:p w14:paraId="7AB1B9A0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0F2B346D" w14:textId="77777777" w:rsidR="00153D9E" w:rsidRPr="001B4E70" w:rsidRDefault="00153D9E" w:rsidP="00542A8D">
            <w:pPr>
              <w:jc w:val="both"/>
              <w:rPr>
                <w:b/>
                <w:bCs/>
              </w:rPr>
            </w:pPr>
            <w:r w:rsidRPr="001B4E70">
              <w:rPr>
                <w:b/>
                <w:bCs/>
              </w:rPr>
              <w:t>Практическое занятие</w:t>
            </w:r>
            <w:r w:rsidR="00E739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3:</w:t>
            </w:r>
          </w:p>
          <w:p w14:paraId="0786F279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Эмоциональные процессы и состояния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10BA43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FC67FEC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32492EF1" w14:textId="77777777" w:rsidTr="00542A8D">
        <w:trPr>
          <w:trHeight w:val="418"/>
        </w:trPr>
        <w:tc>
          <w:tcPr>
            <w:tcW w:w="3023" w:type="dxa"/>
            <w:vMerge/>
            <w:shd w:val="clear" w:color="auto" w:fill="auto"/>
            <w:vAlign w:val="center"/>
          </w:tcPr>
          <w:p w14:paraId="5FFB12C7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3E0C34DC" w14:textId="77777777" w:rsidR="00153D9E" w:rsidRPr="001B4E70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1B4E70">
              <w:rPr>
                <w:b/>
                <w:bCs/>
              </w:rPr>
              <w:t xml:space="preserve">амостоятельная работа </w:t>
            </w:r>
          </w:p>
          <w:p w14:paraId="7554AA38" w14:textId="77777777" w:rsidR="00153D9E" w:rsidRPr="003309D4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Подготовить доклады на темы:</w:t>
            </w:r>
          </w:p>
          <w:p w14:paraId="4C131F6D" w14:textId="77777777" w:rsidR="00153D9E" w:rsidRPr="003309D4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Эмоциональные особенности и свойства личности.</w:t>
            </w:r>
          </w:p>
          <w:p w14:paraId="14A986D2" w14:textId="77777777" w:rsidR="00153D9E" w:rsidRPr="003309D4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Зависимость здоровья от уровня  эмоциональной  напряженности.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A5E12F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4BC9912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56D21C72" w14:textId="77777777" w:rsidTr="00542A8D">
        <w:trPr>
          <w:trHeight w:val="1113"/>
        </w:trPr>
        <w:tc>
          <w:tcPr>
            <w:tcW w:w="3023" w:type="dxa"/>
            <w:vMerge w:val="restart"/>
            <w:shd w:val="clear" w:color="auto" w:fill="auto"/>
            <w:vAlign w:val="center"/>
          </w:tcPr>
          <w:p w14:paraId="3C9AA081" w14:textId="77777777" w:rsidR="00153D9E" w:rsidRPr="003309D4" w:rsidRDefault="00153D9E" w:rsidP="00542A8D">
            <w:pPr>
              <w:jc w:val="both"/>
              <w:rPr>
                <w:bCs/>
              </w:rPr>
            </w:pPr>
            <w:r>
              <w:rPr>
                <w:bCs/>
              </w:rPr>
              <w:t>Тема 1.5</w:t>
            </w:r>
          </w:p>
          <w:p w14:paraId="130C3D3F" w14:textId="77777777" w:rsidR="00153D9E" w:rsidRPr="003309D4" w:rsidRDefault="00153D9E" w:rsidP="00542A8D">
            <w:pPr>
              <w:jc w:val="both"/>
            </w:pPr>
            <w:r w:rsidRPr="003309D4">
              <w:rPr>
                <w:bCs/>
              </w:rPr>
              <w:t>Стресс</w:t>
            </w:r>
          </w:p>
        </w:tc>
        <w:tc>
          <w:tcPr>
            <w:tcW w:w="9550" w:type="dxa"/>
            <w:gridSpan w:val="2"/>
            <w:shd w:val="clear" w:color="auto" w:fill="auto"/>
          </w:tcPr>
          <w:p w14:paraId="57965F32" w14:textId="77777777" w:rsidR="00153D9E" w:rsidRPr="001B4E70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B4E70">
              <w:rPr>
                <w:b/>
                <w:bCs/>
              </w:rPr>
              <w:t>Содержание учебного материала</w:t>
            </w:r>
          </w:p>
          <w:p w14:paraId="3ECEDBAE" w14:textId="77777777" w:rsidR="00153D9E" w:rsidRPr="003309D4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Понятия «стресс», «эустресс», «дисстресс». Фазы развития стресса. Профилактика стресса.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CE65E0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926F6AD" w14:textId="77777777" w:rsidR="00153D9E" w:rsidRPr="00137F76" w:rsidRDefault="00153D9E" w:rsidP="00542A8D">
            <w:pPr>
              <w:snapToGrid w:val="0"/>
              <w:jc w:val="center"/>
            </w:pPr>
            <w:r>
              <w:t>2</w:t>
            </w:r>
          </w:p>
        </w:tc>
      </w:tr>
      <w:tr w:rsidR="00153D9E" w:rsidRPr="004709B1" w14:paraId="50AD0C71" w14:textId="77777777" w:rsidTr="00542A8D">
        <w:trPr>
          <w:trHeight w:val="426"/>
        </w:trPr>
        <w:tc>
          <w:tcPr>
            <w:tcW w:w="3023" w:type="dxa"/>
            <w:vMerge/>
            <w:shd w:val="clear" w:color="auto" w:fill="auto"/>
            <w:vAlign w:val="center"/>
          </w:tcPr>
          <w:p w14:paraId="559A13D6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12F7CB17" w14:textId="77777777" w:rsidR="00153D9E" w:rsidRPr="001B4E70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B4E70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4:</w:t>
            </w:r>
          </w:p>
          <w:p w14:paraId="4736FCBC" w14:textId="77777777" w:rsidR="00153D9E" w:rsidRPr="003309D4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Стресс. Подбор тренингов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8A87CC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4886C3D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1C955457" w14:textId="77777777" w:rsidTr="00542A8D">
        <w:trPr>
          <w:trHeight w:val="426"/>
        </w:trPr>
        <w:tc>
          <w:tcPr>
            <w:tcW w:w="3023" w:type="dxa"/>
            <w:vMerge/>
            <w:shd w:val="clear" w:color="auto" w:fill="auto"/>
            <w:vAlign w:val="center"/>
          </w:tcPr>
          <w:p w14:paraId="19C3324E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706D9959" w14:textId="77777777" w:rsidR="00153D9E" w:rsidRPr="001B4E70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1B4E70">
              <w:rPr>
                <w:b/>
                <w:bCs/>
              </w:rPr>
              <w:t xml:space="preserve">амостоятельная работа </w:t>
            </w:r>
          </w:p>
          <w:p w14:paraId="37A0E252" w14:textId="77777777" w:rsidR="00153D9E" w:rsidRPr="003309D4" w:rsidRDefault="00153D9E" w:rsidP="00E739AA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Работа с литературой в библиотеке. Работа с сети Интернет. Создание мультимедийных презентаций по теме.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17285A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73BFE4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294F8713" w14:textId="77777777" w:rsidTr="00542A8D">
        <w:trPr>
          <w:trHeight w:val="1155"/>
        </w:trPr>
        <w:tc>
          <w:tcPr>
            <w:tcW w:w="3023" w:type="dxa"/>
            <w:vMerge w:val="restart"/>
            <w:shd w:val="clear" w:color="auto" w:fill="auto"/>
            <w:vAlign w:val="center"/>
          </w:tcPr>
          <w:p w14:paraId="27D13E29" w14:textId="77777777" w:rsidR="00153D9E" w:rsidRDefault="00153D9E" w:rsidP="00542A8D">
            <w:pPr>
              <w:jc w:val="both"/>
              <w:rPr>
                <w:bCs/>
              </w:rPr>
            </w:pPr>
            <w:r w:rsidRPr="00DE457D">
              <w:rPr>
                <w:rFonts w:eastAsia="Calibri"/>
                <w:bCs/>
                <w:lang w:eastAsia="en-US"/>
              </w:rPr>
              <w:t>Тема 1.6</w:t>
            </w:r>
            <w:r w:rsidRPr="003309D4">
              <w:rPr>
                <w:bCs/>
              </w:rPr>
              <w:t xml:space="preserve"> </w:t>
            </w:r>
          </w:p>
          <w:p w14:paraId="214A7959" w14:textId="77777777" w:rsidR="00153D9E" w:rsidRPr="00E739AA" w:rsidRDefault="00E739AA" w:rsidP="00E739AA">
            <w:pPr>
              <w:jc w:val="both"/>
              <w:rPr>
                <w:bCs/>
              </w:rPr>
            </w:pPr>
            <w:r>
              <w:rPr>
                <w:bCs/>
              </w:rPr>
              <w:t>Волевая</w:t>
            </w:r>
            <w:r w:rsidR="00153D9E" w:rsidRPr="003309D4">
              <w:rPr>
                <w:bCs/>
              </w:rPr>
              <w:t xml:space="preserve"> сфера</w:t>
            </w:r>
          </w:p>
        </w:tc>
        <w:tc>
          <w:tcPr>
            <w:tcW w:w="9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1E05A0" w14:textId="77777777" w:rsidR="00153D9E" w:rsidRPr="00FB7117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B7117">
              <w:rPr>
                <w:b/>
                <w:bCs/>
              </w:rPr>
              <w:t>Содержание учебного материала</w:t>
            </w:r>
          </w:p>
          <w:p w14:paraId="37CAB11A" w14:textId="77777777" w:rsidR="00153D9E" w:rsidRPr="003309D4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Понятия «воля», «волевое действие», «волевые качества». Структура волевого действия. Значение воли в жизни человека, в организации и регуляции деятельности.</w:t>
            </w:r>
          </w:p>
          <w:p w14:paraId="75F91473" w14:textId="77777777" w:rsidR="00153D9E" w:rsidRPr="003309D4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Патология воли. Развитие воли.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27018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32D59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34EE797F" w14:textId="77777777" w:rsidTr="00542A8D">
        <w:trPr>
          <w:trHeight w:val="234"/>
        </w:trPr>
        <w:tc>
          <w:tcPr>
            <w:tcW w:w="3023" w:type="dxa"/>
            <w:vMerge/>
            <w:shd w:val="clear" w:color="auto" w:fill="auto"/>
            <w:vAlign w:val="center"/>
          </w:tcPr>
          <w:p w14:paraId="6AFDB246" w14:textId="77777777" w:rsidR="00153D9E" w:rsidRPr="00DE457D" w:rsidRDefault="00153D9E" w:rsidP="00542A8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D277C" w14:textId="77777777" w:rsidR="00E739AA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B7117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5:</w:t>
            </w:r>
            <w:r w:rsidR="00E739AA">
              <w:rPr>
                <w:b/>
                <w:bCs/>
              </w:rPr>
              <w:t xml:space="preserve"> </w:t>
            </w:r>
          </w:p>
          <w:p w14:paraId="0AD083DC" w14:textId="77777777" w:rsidR="00153D9E" w:rsidRPr="00E739AA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309D4">
              <w:rPr>
                <w:bCs/>
              </w:rPr>
              <w:t>Волевая сфера</w:t>
            </w:r>
            <w:r>
              <w:rPr>
                <w:bCs/>
              </w:rPr>
              <w:t>. Психологические упражнения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F5128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95B3F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78676FCE" w14:textId="77777777" w:rsidTr="00542A8D">
        <w:trPr>
          <w:trHeight w:val="171"/>
        </w:trPr>
        <w:tc>
          <w:tcPr>
            <w:tcW w:w="3023" w:type="dxa"/>
            <w:vMerge/>
            <w:shd w:val="clear" w:color="auto" w:fill="auto"/>
            <w:vAlign w:val="center"/>
          </w:tcPr>
          <w:p w14:paraId="3BB7CF7C" w14:textId="77777777" w:rsidR="00153D9E" w:rsidRPr="00DE457D" w:rsidRDefault="00153D9E" w:rsidP="00542A8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9F936D" w14:textId="77777777" w:rsidR="00153D9E" w:rsidRPr="00FB7117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FB7117">
              <w:rPr>
                <w:b/>
                <w:bCs/>
              </w:rPr>
              <w:t xml:space="preserve">амостоятельная работа </w:t>
            </w:r>
          </w:p>
          <w:p w14:paraId="25E78C19" w14:textId="77777777" w:rsidR="00153D9E" w:rsidRPr="003309D4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Отработка навыков нервно-мышечной релаксации, визуализации. Отработка навыков оказания психологической помощи при стрессе.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66A35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5545E7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45A496D5" w14:textId="77777777" w:rsidTr="00542A8D">
        <w:trPr>
          <w:trHeight w:val="426"/>
        </w:trPr>
        <w:tc>
          <w:tcPr>
            <w:tcW w:w="3023" w:type="dxa"/>
            <w:vMerge w:val="restart"/>
            <w:shd w:val="clear" w:color="auto" w:fill="auto"/>
            <w:vAlign w:val="center"/>
          </w:tcPr>
          <w:p w14:paraId="33391737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DE457D">
              <w:rPr>
                <w:rFonts w:eastAsia="Calibri"/>
                <w:bCs/>
                <w:lang w:eastAsia="en-US"/>
              </w:rPr>
              <w:t>Тема 1.</w:t>
            </w:r>
            <w:r>
              <w:rPr>
                <w:rFonts w:eastAsia="Calibri"/>
                <w:bCs/>
                <w:lang w:eastAsia="en-US"/>
              </w:rPr>
              <w:t>7</w:t>
            </w:r>
            <w:r w:rsidRPr="003309D4">
              <w:rPr>
                <w:bCs/>
              </w:rPr>
              <w:t xml:space="preserve"> </w:t>
            </w:r>
          </w:p>
          <w:p w14:paraId="303C69AE" w14:textId="77777777" w:rsidR="00153D9E" w:rsidRPr="00DE457D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eastAsia="Calibri"/>
                <w:bCs/>
                <w:lang w:eastAsia="en-US"/>
              </w:rPr>
            </w:pPr>
            <w:r w:rsidRPr="003309D4">
              <w:rPr>
                <w:bCs/>
              </w:rPr>
              <w:t>Личность</w:t>
            </w:r>
          </w:p>
        </w:tc>
        <w:tc>
          <w:tcPr>
            <w:tcW w:w="9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F03BE" w14:textId="77777777" w:rsidR="00153D9E" w:rsidRPr="00FB7117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B7117">
              <w:rPr>
                <w:b/>
                <w:bCs/>
              </w:rPr>
              <w:t>Содержание учебного материала</w:t>
            </w:r>
          </w:p>
          <w:p w14:paraId="0D2F4719" w14:textId="77777777" w:rsidR="00153D9E" w:rsidRPr="003309D4" w:rsidRDefault="00153D9E" w:rsidP="00542A8D">
            <w:pPr>
              <w:jc w:val="both"/>
              <w:rPr>
                <w:bCs/>
              </w:rPr>
            </w:pPr>
            <w:r w:rsidRPr="003309D4">
              <w:rPr>
                <w:bCs/>
              </w:rPr>
              <w:t>Понятия «индивид», «личность», «индивидуальность». Структура и психологические свойства личности. Основные потребности личности (пирамида А.Маслоу). Система способностей, обеспечивающая успех деятельности.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750F6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9E721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6DFCB7FF" w14:textId="77777777" w:rsidTr="00542A8D">
        <w:trPr>
          <w:trHeight w:val="519"/>
        </w:trPr>
        <w:tc>
          <w:tcPr>
            <w:tcW w:w="3023" w:type="dxa"/>
            <w:vMerge/>
            <w:shd w:val="clear" w:color="auto" w:fill="auto"/>
            <w:vAlign w:val="center"/>
          </w:tcPr>
          <w:p w14:paraId="563B4BE9" w14:textId="77777777" w:rsidR="00153D9E" w:rsidRPr="00DE457D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BFE04" w14:textId="77777777" w:rsidR="00153D9E" w:rsidRDefault="00153D9E" w:rsidP="00542A8D">
            <w:pPr>
              <w:jc w:val="both"/>
              <w:rPr>
                <w:bCs/>
              </w:rPr>
            </w:pPr>
            <w:r w:rsidRPr="00FB7117">
              <w:rPr>
                <w:b/>
                <w:bCs/>
              </w:rPr>
              <w:t>Практическое занятие</w:t>
            </w:r>
            <w:r>
              <w:rPr>
                <w:bCs/>
              </w:rPr>
              <w:t xml:space="preserve"> 6:</w:t>
            </w:r>
          </w:p>
          <w:p w14:paraId="01ACA72A" w14:textId="77777777" w:rsidR="00153D9E" w:rsidRDefault="00153D9E" w:rsidP="00542A8D">
            <w:pPr>
              <w:jc w:val="both"/>
              <w:rPr>
                <w:bCs/>
              </w:rPr>
            </w:pPr>
            <w:r>
              <w:rPr>
                <w:bCs/>
              </w:rPr>
              <w:t>Я-концепция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5A337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34E39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630D7AAA" w14:textId="77777777" w:rsidTr="00542A8D">
        <w:trPr>
          <w:trHeight w:val="285"/>
        </w:trPr>
        <w:tc>
          <w:tcPr>
            <w:tcW w:w="3023" w:type="dxa"/>
            <w:vMerge/>
            <w:shd w:val="clear" w:color="auto" w:fill="auto"/>
            <w:vAlign w:val="center"/>
          </w:tcPr>
          <w:p w14:paraId="132BA2EE" w14:textId="77777777" w:rsidR="00153D9E" w:rsidRPr="00DE457D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165084" w14:textId="77777777" w:rsidR="00153D9E" w:rsidRDefault="00153D9E" w:rsidP="00542A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FB7117">
              <w:rPr>
                <w:b/>
                <w:bCs/>
              </w:rPr>
              <w:t xml:space="preserve">амостоятельная работа </w:t>
            </w:r>
          </w:p>
          <w:p w14:paraId="4F1B9971" w14:textId="77777777" w:rsidR="00153D9E" w:rsidRDefault="00153D9E" w:rsidP="00542A8D">
            <w:pPr>
              <w:jc w:val="both"/>
              <w:rPr>
                <w:bCs/>
              </w:rPr>
            </w:pPr>
            <w:r w:rsidRPr="003309D4">
              <w:rPr>
                <w:bCs/>
              </w:rPr>
              <w:t>Работа с литературой в библиотеке. Работа с сети Интернет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A5472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E695CD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4D6AEAB8" w14:textId="77777777" w:rsidTr="00542A8D">
        <w:trPr>
          <w:trHeight w:val="325"/>
        </w:trPr>
        <w:tc>
          <w:tcPr>
            <w:tcW w:w="3023" w:type="dxa"/>
            <w:vMerge w:val="restart"/>
            <w:shd w:val="clear" w:color="auto" w:fill="auto"/>
            <w:vAlign w:val="center"/>
          </w:tcPr>
          <w:p w14:paraId="1727B783" w14:textId="77777777" w:rsidR="00153D9E" w:rsidRDefault="00153D9E" w:rsidP="00542A8D">
            <w:pPr>
              <w:jc w:val="both"/>
              <w:rPr>
                <w:rFonts w:eastAsia="Calibri"/>
                <w:bCs/>
                <w:lang w:eastAsia="en-US"/>
              </w:rPr>
            </w:pPr>
            <w:r w:rsidRPr="00DE457D">
              <w:rPr>
                <w:rFonts w:eastAsia="Calibri"/>
                <w:bCs/>
                <w:lang w:eastAsia="en-US"/>
              </w:rPr>
              <w:t>Тема 1.</w:t>
            </w:r>
            <w:r>
              <w:rPr>
                <w:rFonts w:eastAsia="Calibri"/>
                <w:bCs/>
                <w:lang w:eastAsia="en-US"/>
              </w:rPr>
              <w:t>8</w:t>
            </w:r>
          </w:p>
          <w:p w14:paraId="69B7C859" w14:textId="77777777" w:rsidR="00153D9E" w:rsidRPr="003309D4" w:rsidRDefault="00153D9E" w:rsidP="00542A8D">
            <w:pPr>
              <w:jc w:val="both"/>
              <w:rPr>
                <w:bCs/>
              </w:rPr>
            </w:pPr>
            <w:r w:rsidRPr="003309D4">
              <w:rPr>
                <w:bCs/>
              </w:rPr>
              <w:t>Темперамент и</w:t>
            </w:r>
          </w:p>
          <w:p w14:paraId="4A8DDB2B" w14:textId="77777777" w:rsidR="00153D9E" w:rsidRPr="003309D4" w:rsidRDefault="00153D9E" w:rsidP="00542A8D">
            <w:pPr>
              <w:jc w:val="both"/>
              <w:rPr>
                <w:bCs/>
              </w:rPr>
            </w:pPr>
            <w:r>
              <w:rPr>
                <w:bCs/>
              </w:rPr>
              <w:t>х</w:t>
            </w:r>
            <w:r w:rsidRPr="003309D4">
              <w:rPr>
                <w:bCs/>
              </w:rPr>
              <w:t>арактер</w:t>
            </w:r>
            <w:r>
              <w:rPr>
                <w:bCs/>
              </w:rPr>
              <w:t>;</w:t>
            </w:r>
            <w:r w:rsidRPr="003309D4">
              <w:rPr>
                <w:bCs/>
              </w:rPr>
              <w:t xml:space="preserve"> </w:t>
            </w:r>
            <w:r>
              <w:rPr>
                <w:bCs/>
              </w:rPr>
              <w:t>ф</w:t>
            </w:r>
            <w:r w:rsidRPr="003309D4">
              <w:rPr>
                <w:bCs/>
              </w:rPr>
              <w:t>ормирование</w:t>
            </w:r>
          </w:p>
          <w:p w14:paraId="3F1DDC7C" w14:textId="77777777" w:rsidR="00153D9E" w:rsidRPr="00E739AA" w:rsidRDefault="00153D9E" w:rsidP="00E739AA">
            <w:pPr>
              <w:jc w:val="both"/>
              <w:rPr>
                <w:bCs/>
              </w:rPr>
            </w:pPr>
            <w:r w:rsidRPr="003309D4">
              <w:rPr>
                <w:bCs/>
              </w:rPr>
              <w:t>и развитие</w:t>
            </w:r>
            <w:r w:rsidR="00E739AA">
              <w:rPr>
                <w:bCs/>
              </w:rPr>
              <w:t xml:space="preserve"> </w:t>
            </w:r>
            <w:r w:rsidRPr="003309D4">
              <w:rPr>
                <w:bCs/>
              </w:rPr>
              <w:t>личности</w:t>
            </w:r>
          </w:p>
        </w:tc>
        <w:tc>
          <w:tcPr>
            <w:tcW w:w="9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04F0B" w14:textId="77777777" w:rsidR="00153D9E" w:rsidRPr="00FB7117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B7117">
              <w:rPr>
                <w:b/>
                <w:bCs/>
              </w:rPr>
              <w:t>Содержание учебного материала</w:t>
            </w:r>
          </w:p>
          <w:p w14:paraId="5C055C92" w14:textId="77777777" w:rsidR="00153D9E" w:rsidRPr="003309D4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Сущность и особенности темперамента. Экстраверсия, интроверсия, эмоциональная устойчивость и эмоциональная неустойчивость. Акцентуация характера как грань нормы. Типы акцентуации и их особенности.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D2561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FD9FE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762B5EE0" w14:textId="77777777" w:rsidTr="00542A8D">
        <w:trPr>
          <w:trHeight w:val="619"/>
        </w:trPr>
        <w:tc>
          <w:tcPr>
            <w:tcW w:w="3023" w:type="dxa"/>
            <w:vMerge/>
            <w:shd w:val="clear" w:color="auto" w:fill="auto"/>
            <w:vAlign w:val="center"/>
          </w:tcPr>
          <w:p w14:paraId="19BB8204" w14:textId="77777777" w:rsidR="00153D9E" w:rsidRPr="00DE457D" w:rsidRDefault="00153D9E" w:rsidP="00542A8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79FE1" w14:textId="77777777" w:rsidR="00153D9E" w:rsidRPr="00FB7117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B7117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>7:</w:t>
            </w:r>
          </w:p>
          <w:p w14:paraId="0D3D5F12" w14:textId="77777777" w:rsidR="00153D9E" w:rsidRPr="003309D4" w:rsidRDefault="00153D9E" w:rsidP="00542A8D">
            <w:pPr>
              <w:jc w:val="both"/>
              <w:rPr>
                <w:bCs/>
              </w:rPr>
            </w:pPr>
            <w:r w:rsidRPr="003309D4">
              <w:rPr>
                <w:bCs/>
              </w:rPr>
              <w:t>Личность. Темперамент, характер, способности. Формирование и развитие личности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F156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B21C5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015BAAF7" w14:textId="77777777" w:rsidTr="00542A8D">
        <w:trPr>
          <w:trHeight w:val="419"/>
        </w:trPr>
        <w:tc>
          <w:tcPr>
            <w:tcW w:w="3023" w:type="dxa"/>
            <w:vMerge/>
            <w:shd w:val="clear" w:color="auto" w:fill="auto"/>
            <w:vAlign w:val="center"/>
          </w:tcPr>
          <w:p w14:paraId="78E3AF2F" w14:textId="77777777" w:rsidR="00153D9E" w:rsidRPr="00DE457D" w:rsidRDefault="00153D9E" w:rsidP="00542A8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C488FF" w14:textId="77777777" w:rsidR="00153D9E" w:rsidRPr="00FB7117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B7117">
              <w:rPr>
                <w:b/>
                <w:bCs/>
              </w:rPr>
              <w:t xml:space="preserve">Внеаудиторная самостоятельная работа </w:t>
            </w:r>
          </w:p>
          <w:p w14:paraId="7BC88044" w14:textId="77777777" w:rsidR="00153D9E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Анализ собственной личности, составление плана личностного роста</w:t>
            </w:r>
            <w:r>
              <w:rPr>
                <w:bCs/>
              </w:rPr>
              <w:t>;</w:t>
            </w:r>
          </w:p>
          <w:p w14:paraId="55EDA48B" w14:textId="77777777" w:rsidR="00153D9E" w:rsidRPr="003309D4" w:rsidRDefault="00153D9E" w:rsidP="00542A8D">
            <w:pPr>
              <w:jc w:val="both"/>
              <w:rPr>
                <w:bCs/>
              </w:rPr>
            </w:pPr>
            <w:r w:rsidRPr="003309D4">
              <w:rPr>
                <w:bCs/>
              </w:rPr>
              <w:t>подготовка реферативных сообщений по темам:</w:t>
            </w:r>
          </w:p>
          <w:p w14:paraId="18CE3B72" w14:textId="77777777" w:rsidR="00153D9E" w:rsidRPr="003309D4" w:rsidRDefault="00153D9E" w:rsidP="00E739AA">
            <w:pPr>
              <w:pStyle w:val="31"/>
              <w:autoSpaceDE w:val="0"/>
              <w:autoSpaceDN w:val="0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3309D4">
              <w:rPr>
                <w:bCs/>
                <w:sz w:val="24"/>
                <w:szCs w:val="24"/>
              </w:rPr>
              <w:t xml:space="preserve">Возрастные кризисы. </w:t>
            </w:r>
          </w:p>
          <w:p w14:paraId="3ACB3AD0" w14:textId="77777777" w:rsidR="00153D9E" w:rsidRPr="003309D4" w:rsidRDefault="00153D9E" w:rsidP="00E7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Психологические этапы жизненного пути.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1275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CE49F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40E4FE48" w14:textId="77777777" w:rsidTr="00542A8D">
        <w:trPr>
          <w:trHeight w:val="753"/>
        </w:trPr>
        <w:tc>
          <w:tcPr>
            <w:tcW w:w="3023" w:type="dxa"/>
            <w:shd w:val="clear" w:color="auto" w:fill="auto"/>
          </w:tcPr>
          <w:p w14:paraId="34BA7B4E" w14:textId="77777777" w:rsidR="00153D9E" w:rsidRPr="003309D4" w:rsidRDefault="00153D9E" w:rsidP="00542A8D">
            <w:pPr>
              <w:jc w:val="both"/>
            </w:pPr>
            <w:r w:rsidRPr="001E5682">
              <w:t xml:space="preserve">Раздел 2. </w:t>
            </w:r>
            <w:r>
              <w:t xml:space="preserve"> </w:t>
            </w:r>
            <w:r w:rsidRPr="003309D4">
              <w:t>Социальная</w:t>
            </w:r>
          </w:p>
          <w:p w14:paraId="7119344E" w14:textId="77777777" w:rsidR="00153D9E" w:rsidRPr="001E5682" w:rsidRDefault="00153D9E" w:rsidP="00542A8D">
            <w:pPr>
              <w:spacing w:after="90"/>
              <w:jc w:val="both"/>
            </w:pPr>
            <w:r w:rsidRPr="003309D4">
              <w:t>психология</w:t>
            </w:r>
          </w:p>
        </w:tc>
        <w:tc>
          <w:tcPr>
            <w:tcW w:w="9550" w:type="dxa"/>
            <w:gridSpan w:val="2"/>
            <w:shd w:val="clear" w:color="auto" w:fill="auto"/>
            <w:vAlign w:val="center"/>
          </w:tcPr>
          <w:p w14:paraId="6EF878ED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440393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549F266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51907F63" w14:textId="77777777" w:rsidTr="00542A8D">
        <w:trPr>
          <w:trHeight w:val="316"/>
        </w:trPr>
        <w:tc>
          <w:tcPr>
            <w:tcW w:w="3039" w:type="dxa"/>
            <w:gridSpan w:val="2"/>
            <w:vMerge w:val="restart"/>
            <w:shd w:val="clear" w:color="auto" w:fill="auto"/>
          </w:tcPr>
          <w:p w14:paraId="2BFBF815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1E5682">
              <w:rPr>
                <w:rFonts w:eastAsia="Calibri"/>
                <w:bCs/>
                <w:szCs w:val="24"/>
              </w:rPr>
              <w:t>Тема 2.1.</w:t>
            </w:r>
          </w:p>
          <w:p w14:paraId="7C6914FE" w14:textId="77777777" w:rsidR="00153D9E" w:rsidRPr="003309D4" w:rsidRDefault="00153D9E" w:rsidP="00542A8D">
            <w:pPr>
              <w:jc w:val="both"/>
            </w:pPr>
            <w:r w:rsidRPr="003309D4">
              <w:t>Социальная</w:t>
            </w:r>
          </w:p>
          <w:p w14:paraId="66574C88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  <w:r w:rsidRPr="003309D4">
              <w:rPr>
                <w:szCs w:val="24"/>
              </w:rPr>
              <w:t>психология групп</w:t>
            </w:r>
          </w:p>
        </w:tc>
        <w:tc>
          <w:tcPr>
            <w:tcW w:w="9534" w:type="dxa"/>
            <w:shd w:val="clear" w:color="auto" w:fill="auto"/>
          </w:tcPr>
          <w:p w14:paraId="3E1FEBC7" w14:textId="77777777" w:rsidR="00153D9E" w:rsidRPr="00877BA4" w:rsidRDefault="00153D9E" w:rsidP="00542A8D">
            <w:pPr>
              <w:jc w:val="both"/>
              <w:rPr>
                <w:b/>
              </w:rPr>
            </w:pPr>
            <w:r w:rsidRPr="00877BA4">
              <w:rPr>
                <w:b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69A4FA1F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791C6661" w14:textId="77777777" w:rsidR="00153D9E" w:rsidRPr="00137F76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153D9E" w:rsidRPr="004709B1" w14:paraId="137A3684" w14:textId="77777777" w:rsidTr="00542A8D">
        <w:trPr>
          <w:trHeight w:val="1054"/>
        </w:trPr>
        <w:tc>
          <w:tcPr>
            <w:tcW w:w="3039" w:type="dxa"/>
            <w:gridSpan w:val="2"/>
            <w:vMerge/>
            <w:shd w:val="clear" w:color="auto" w:fill="auto"/>
            <w:vAlign w:val="center"/>
          </w:tcPr>
          <w:p w14:paraId="2F73E563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9534" w:type="dxa"/>
            <w:shd w:val="clear" w:color="auto" w:fill="auto"/>
          </w:tcPr>
          <w:p w14:paraId="0C33DA70" w14:textId="77777777" w:rsidR="00153D9E" w:rsidRPr="003309D4" w:rsidRDefault="00153D9E" w:rsidP="00542A8D">
            <w:pPr>
              <w:pStyle w:val="31"/>
              <w:autoSpaceDE w:val="0"/>
              <w:autoSpaceDN w:val="0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3309D4">
              <w:rPr>
                <w:bCs/>
                <w:sz w:val="24"/>
                <w:szCs w:val="24"/>
              </w:rPr>
              <w:t>Социальная психология: предмет, задачи, методы. Понятия «группа», «социум», «групповая динамика», «социальные роли». Виды групп. Фазы развития группы.</w:t>
            </w:r>
          </w:p>
          <w:p w14:paraId="3C4FBB80" w14:textId="77777777" w:rsidR="00153D9E" w:rsidRPr="003309D4" w:rsidRDefault="00153D9E" w:rsidP="00542A8D">
            <w:pPr>
              <w:pStyle w:val="31"/>
              <w:autoSpaceDE w:val="0"/>
              <w:autoSpaceDN w:val="0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3309D4">
              <w:rPr>
                <w:bCs/>
                <w:sz w:val="24"/>
                <w:szCs w:val="24"/>
              </w:rPr>
              <w:t>Классификация социальных ролей, причины их выбора. Адаптация в группе.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59D8FBE9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14:paraId="7444EE63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153D9E" w:rsidRPr="004709B1" w14:paraId="655E019E" w14:textId="77777777" w:rsidTr="00542A8D">
        <w:trPr>
          <w:trHeight w:val="71"/>
        </w:trPr>
        <w:tc>
          <w:tcPr>
            <w:tcW w:w="3039" w:type="dxa"/>
            <w:gridSpan w:val="2"/>
            <w:vMerge/>
            <w:shd w:val="clear" w:color="auto" w:fill="auto"/>
            <w:vAlign w:val="center"/>
          </w:tcPr>
          <w:p w14:paraId="528A24D1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9534" w:type="dxa"/>
            <w:tcBorders>
              <w:bottom w:val="single" w:sz="4" w:space="0" w:color="000000"/>
            </w:tcBorders>
            <w:shd w:val="clear" w:color="auto" w:fill="auto"/>
          </w:tcPr>
          <w:p w14:paraId="18B34EFA" w14:textId="77777777" w:rsidR="00153D9E" w:rsidRPr="005D2DF4" w:rsidRDefault="00153D9E" w:rsidP="00542A8D">
            <w:pPr>
              <w:jc w:val="both"/>
              <w:rPr>
                <w:b/>
                <w:bCs/>
              </w:rPr>
            </w:pPr>
            <w:r w:rsidRPr="005D2DF4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8:</w:t>
            </w:r>
          </w:p>
          <w:p w14:paraId="31E9999F" w14:textId="77777777" w:rsidR="00153D9E" w:rsidRPr="003309D4" w:rsidRDefault="00153D9E" w:rsidP="00542A8D">
            <w:pPr>
              <w:jc w:val="both"/>
            </w:pPr>
            <w:r w:rsidRPr="003309D4">
              <w:rPr>
                <w:bCs/>
              </w:rPr>
              <w:t>Социальная психология групп.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B74991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78E3397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153D9E" w:rsidRPr="004709B1" w14:paraId="19AC45BD" w14:textId="77777777" w:rsidTr="00542A8D">
        <w:trPr>
          <w:trHeight w:val="71"/>
        </w:trPr>
        <w:tc>
          <w:tcPr>
            <w:tcW w:w="3039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0FB77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9534" w:type="dxa"/>
            <w:tcBorders>
              <w:bottom w:val="single" w:sz="4" w:space="0" w:color="000000"/>
            </w:tcBorders>
            <w:shd w:val="clear" w:color="auto" w:fill="auto"/>
          </w:tcPr>
          <w:p w14:paraId="236BE1BE" w14:textId="77777777" w:rsidR="00153D9E" w:rsidRPr="005D2DF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5D2DF4">
              <w:rPr>
                <w:b/>
                <w:bCs/>
              </w:rPr>
              <w:t xml:space="preserve">амостоятельная работа </w:t>
            </w:r>
          </w:p>
          <w:p w14:paraId="7CC003DF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Составление описания истории развития группы (трудового коллектива и т.п.).</w:t>
            </w:r>
          </w:p>
          <w:p w14:paraId="6D6177A6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Создание мультимедийных презентаций по теме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37FC09" w14:textId="77777777" w:rsidR="00153D9E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1CCD24B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153D9E" w:rsidRPr="004709B1" w14:paraId="7D725545" w14:textId="77777777" w:rsidTr="00542A8D">
        <w:trPr>
          <w:trHeight w:val="290"/>
        </w:trPr>
        <w:tc>
          <w:tcPr>
            <w:tcW w:w="303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00FC29DF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eastAsia="Calibri"/>
                <w:bCs/>
              </w:rPr>
            </w:pPr>
            <w:r w:rsidRPr="001E5682">
              <w:rPr>
                <w:rFonts w:eastAsia="Calibri"/>
                <w:bCs/>
              </w:rPr>
              <w:t>Тема 2.2.</w:t>
            </w:r>
          </w:p>
          <w:p w14:paraId="64DF0B0E" w14:textId="77777777" w:rsidR="00153D9E" w:rsidRPr="003309D4" w:rsidRDefault="00153D9E" w:rsidP="00542A8D">
            <w:pPr>
              <w:jc w:val="both"/>
            </w:pPr>
            <w:r w:rsidRPr="003309D4">
              <w:t>Общение.</w:t>
            </w:r>
          </w:p>
          <w:p w14:paraId="5BB7F705" w14:textId="77777777" w:rsidR="00153D9E" w:rsidRPr="003309D4" w:rsidRDefault="00153D9E" w:rsidP="00542A8D">
            <w:pPr>
              <w:jc w:val="both"/>
            </w:pPr>
            <w:r w:rsidRPr="003309D4">
              <w:t>Конфликты.</w:t>
            </w:r>
          </w:p>
          <w:p w14:paraId="3B8C6571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3309D4">
              <w:rPr>
                <w:szCs w:val="24"/>
              </w:rPr>
              <w:t>Агрессия</w:t>
            </w: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65BD" w14:textId="77777777" w:rsidR="00153D9E" w:rsidRPr="005D2DF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D2DF4">
              <w:rPr>
                <w:b/>
                <w:bCs/>
              </w:rPr>
              <w:t>Содержание учебного материала</w:t>
            </w:r>
          </w:p>
          <w:p w14:paraId="2077B44A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Общение: понятие, виды и средства. Основные приемы эффективной коммуникации. </w:t>
            </w:r>
          </w:p>
          <w:p w14:paraId="2B4C504D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Коммуникативные барьеры.  Понятие конфликта. Виды конфликтов.  Пути разрешения конфликта.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B17683" w14:textId="77777777" w:rsidR="00153D9E" w:rsidRDefault="00153D9E" w:rsidP="00542A8D">
            <w:pPr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  <w:p w14:paraId="181C3F95" w14:textId="77777777" w:rsidR="00153D9E" w:rsidRDefault="00153D9E" w:rsidP="00542A8D">
            <w:pPr>
              <w:snapToGrid w:val="0"/>
              <w:rPr>
                <w:rFonts w:eastAsia="Calibri"/>
                <w:bCs/>
              </w:rPr>
            </w:pPr>
          </w:p>
          <w:p w14:paraId="0EBFEF41" w14:textId="77777777" w:rsidR="00153D9E" w:rsidRDefault="00153D9E" w:rsidP="00542A8D">
            <w:pPr>
              <w:snapToGrid w:val="0"/>
              <w:rPr>
                <w:rFonts w:eastAsia="Calibri"/>
                <w:bCs/>
              </w:rPr>
            </w:pPr>
          </w:p>
          <w:p w14:paraId="744A45F6" w14:textId="77777777" w:rsidR="00153D9E" w:rsidRPr="00877BA4" w:rsidRDefault="00153D9E" w:rsidP="00542A8D">
            <w:pPr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606AD4CB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153D9E" w:rsidRPr="004709B1" w14:paraId="189ADEBB" w14:textId="77777777" w:rsidTr="00542A8D">
        <w:trPr>
          <w:trHeight w:val="983"/>
        </w:trPr>
        <w:tc>
          <w:tcPr>
            <w:tcW w:w="303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3E3CFE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98BE" w14:textId="77777777" w:rsidR="00153D9E" w:rsidRPr="005D2DF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D2DF4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9:</w:t>
            </w:r>
          </w:p>
          <w:p w14:paraId="440E7AE7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Общение.</w:t>
            </w:r>
            <w:r>
              <w:rPr>
                <w:bCs/>
              </w:rPr>
              <w:t xml:space="preserve"> Коммуникативные игры и упражнения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8DCD80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14:paraId="2D11A2AF" w14:textId="77777777" w:rsidR="00153D9E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153D9E" w:rsidRPr="004709B1" w14:paraId="532F6210" w14:textId="77777777" w:rsidTr="00542A8D">
        <w:trPr>
          <w:trHeight w:val="330"/>
        </w:trPr>
        <w:tc>
          <w:tcPr>
            <w:tcW w:w="303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5F6688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2488" w14:textId="77777777" w:rsidR="00153D9E" w:rsidRPr="005D2DF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5D2DF4">
              <w:rPr>
                <w:b/>
                <w:bCs/>
              </w:rPr>
              <w:t xml:space="preserve">амостоятельная работа </w:t>
            </w:r>
          </w:p>
          <w:p w14:paraId="7A9F46ED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Изучение литературы по теме. Подготовка сообщений на тему: «Общение с трудными людьми» Составление ситуационных задач.</w:t>
            </w:r>
          </w:p>
          <w:p w14:paraId="4B70E3EA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E45E8D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80C1933" w14:textId="77777777" w:rsidR="00153D9E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153D9E" w:rsidRPr="004709B1" w14:paraId="0FB4E6CC" w14:textId="77777777" w:rsidTr="00542A8D">
        <w:trPr>
          <w:trHeight w:val="330"/>
        </w:trPr>
        <w:tc>
          <w:tcPr>
            <w:tcW w:w="303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D1E3EA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17BA0" w14:textId="77777777" w:rsidR="00153D9E" w:rsidRPr="00142465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42465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10:</w:t>
            </w:r>
          </w:p>
          <w:p w14:paraId="05906705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Конфликты и пути их разрешения</w:t>
            </w:r>
            <w:r>
              <w:rPr>
                <w:bCs/>
              </w:rPr>
              <w:t>. Агрессия (тренинги)</w:t>
            </w: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CCDFA5" w14:textId="77777777" w:rsidR="00153D9E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1AC7297" w14:textId="77777777" w:rsidR="00153D9E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153D9E" w:rsidRPr="004709B1" w14:paraId="5437CA04" w14:textId="77777777" w:rsidTr="00542A8D">
        <w:trPr>
          <w:trHeight w:val="176"/>
        </w:trPr>
        <w:tc>
          <w:tcPr>
            <w:tcW w:w="3039" w:type="dxa"/>
            <w:gridSpan w:val="2"/>
            <w:vMerge w:val="restart"/>
            <w:shd w:val="clear" w:color="auto" w:fill="auto"/>
          </w:tcPr>
          <w:p w14:paraId="2A06CEB7" w14:textId="77777777" w:rsidR="00153D9E" w:rsidRPr="003309D4" w:rsidRDefault="00153D9E" w:rsidP="00542A8D">
            <w:pPr>
              <w:jc w:val="both"/>
            </w:pPr>
            <w:r w:rsidRPr="001E5682">
              <w:rPr>
                <w:rFonts w:eastAsia="Calibri"/>
                <w:bCs/>
              </w:rPr>
              <w:t>Тема 2.3.</w:t>
            </w:r>
            <w:r w:rsidRPr="003309D4">
              <w:t xml:space="preserve"> Психология</w:t>
            </w:r>
          </w:p>
          <w:p w14:paraId="62351B92" w14:textId="77777777" w:rsidR="00153D9E" w:rsidRPr="003309D4" w:rsidRDefault="00153D9E" w:rsidP="00542A8D">
            <w:pPr>
              <w:jc w:val="both"/>
            </w:pPr>
            <w:r>
              <w:t>с</w:t>
            </w:r>
            <w:r w:rsidRPr="003309D4">
              <w:t>емьи</w:t>
            </w:r>
            <w:r>
              <w:t>;</w:t>
            </w:r>
            <w:r w:rsidRPr="003309D4">
              <w:t xml:space="preserve"> </w:t>
            </w:r>
            <w:r>
              <w:t>п</w:t>
            </w:r>
            <w:r w:rsidRPr="003309D4">
              <w:t>сихология</w:t>
            </w:r>
          </w:p>
          <w:p w14:paraId="2A6F88C1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3309D4">
              <w:rPr>
                <w:szCs w:val="24"/>
              </w:rPr>
              <w:t>профессиональной деятельности</w:t>
            </w:r>
          </w:p>
          <w:p w14:paraId="13DE305A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5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F1B72C" w14:textId="77777777" w:rsidR="00153D9E" w:rsidRPr="00180728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0728">
              <w:rPr>
                <w:b/>
                <w:bCs/>
              </w:rPr>
              <w:t>Содержание учебного материала</w:t>
            </w:r>
          </w:p>
          <w:p w14:paraId="4D0D01F4" w14:textId="77777777" w:rsidR="00153D9E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Понятия «семья», «брак», «супружество», «родительство».  Классификации и функции семьи.  Семейные кризисы. Признаки функциональной семьи.</w:t>
            </w:r>
          </w:p>
          <w:p w14:paraId="0710C7DC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Понятия «профессия», «профессиональная пригодность», «профессионально важные качества»,   «профессиональная адаптация». Этапы профессионального становления. Деловое общение.  Психология выступления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29CFEAB6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286C0CE7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153D9E" w:rsidRPr="004709B1" w14:paraId="2EC4C788" w14:textId="77777777" w:rsidTr="00542A8D">
        <w:trPr>
          <w:trHeight w:val="246"/>
        </w:trPr>
        <w:tc>
          <w:tcPr>
            <w:tcW w:w="3039" w:type="dxa"/>
            <w:gridSpan w:val="2"/>
            <w:vMerge/>
            <w:shd w:val="clear" w:color="auto" w:fill="auto"/>
            <w:vAlign w:val="center"/>
          </w:tcPr>
          <w:p w14:paraId="7B4DDBF5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9534" w:type="dxa"/>
            <w:tcBorders>
              <w:top w:val="single" w:sz="4" w:space="0" w:color="000000"/>
            </w:tcBorders>
            <w:shd w:val="clear" w:color="auto" w:fill="auto"/>
          </w:tcPr>
          <w:p w14:paraId="74FC4468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0CD9341C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14:paraId="03B0C010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153D9E" w:rsidRPr="004709B1" w14:paraId="16D47BDE" w14:textId="77777777" w:rsidTr="00542A8D">
        <w:trPr>
          <w:trHeight w:val="246"/>
        </w:trPr>
        <w:tc>
          <w:tcPr>
            <w:tcW w:w="3039" w:type="dxa"/>
            <w:gridSpan w:val="2"/>
            <w:vMerge/>
            <w:shd w:val="clear" w:color="auto" w:fill="auto"/>
            <w:vAlign w:val="center"/>
          </w:tcPr>
          <w:p w14:paraId="4E277C34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9534" w:type="dxa"/>
            <w:tcBorders>
              <w:top w:val="single" w:sz="4" w:space="0" w:color="000000"/>
            </w:tcBorders>
            <w:shd w:val="clear" w:color="auto" w:fill="auto"/>
          </w:tcPr>
          <w:p w14:paraId="5BD4C1E3" w14:textId="77777777" w:rsidR="00153D9E" w:rsidRPr="00142465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42465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11:</w:t>
            </w:r>
          </w:p>
          <w:p w14:paraId="0C1F09FE" w14:textId="77777777" w:rsidR="00153D9E" w:rsidRPr="003309D4" w:rsidRDefault="00153D9E" w:rsidP="00542A8D">
            <w:pPr>
              <w:jc w:val="both"/>
            </w:pPr>
            <w:r w:rsidRPr="003309D4">
              <w:rPr>
                <w:bCs/>
              </w:rPr>
              <w:t>Психология семьи</w:t>
            </w:r>
            <w:r>
              <w:rPr>
                <w:bCs/>
              </w:rPr>
              <w:t>. Решение ситуативных задач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CF17AA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CCB85B0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153D9E" w:rsidRPr="004709B1" w14:paraId="23520F8E" w14:textId="77777777" w:rsidTr="00542A8D">
        <w:trPr>
          <w:trHeight w:val="246"/>
        </w:trPr>
        <w:tc>
          <w:tcPr>
            <w:tcW w:w="3039" w:type="dxa"/>
            <w:gridSpan w:val="2"/>
            <w:vMerge/>
            <w:shd w:val="clear" w:color="auto" w:fill="auto"/>
            <w:vAlign w:val="center"/>
          </w:tcPr>
          <w:p w14:paraId="70A0BFB3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9534" w:type="dxa"/>
            <w:tcBorders>
              <w:top w:val="single" w:sz="4" w:space="0" w:color="000000"/>
            </w:tcBorders>
            <w:shd w:val="clear" w:color="auto" w:fill="auto"/>
          </w:tcPr>
          <w:p w14:paraId="61E71DE0" w14:textId="77777777" w:rsidR="00153D9E" w:rsidRPr="00142465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142465">
              <w:rPr>
                <w:b/>
                <w:bCs/>
              </w:rPr>
              <w:t xml:space="preserve">амостоятельная работа </w:t>
            </w:r>
          </w:p>
          <w:p w14:paraId="7A721148" w14:textId="77777777" w:rsidR="00153D9E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Изучение литературы по теме. Создание мультимедийных презентаций: «Проблемы молодой семьи».</w:t>
            </w:r>
          </w:p>
          <w:p w14:paraId="050E017A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Составление схемы профессионального роста. Составление рекомендаций по профилактике профессионального выгорания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5B64CA" w14:textId="77777777" w:rsidR="00153D9E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E364717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153D9E" w:rsidRPr="009662F8" w14:paraId="5652497D" w14:textId="77777777" w:rsidTr="00542A8D">
        <w:trPr>
          <w:trHeight w:val="1284"/>
        </w:trPr>
        <w:tc>
          <w:tcPr>
            <w:tcW w:w="3039" w:type="dxa"/>
            <w:gridSpan w:val="2"/>
            <w:vMerge w:val="restart"/>
            <w:shd w:val="clear" w:color="auto" w:fill="auto"/>
          </w:tcPr>
          <w:p w14:paraId="1E2B7808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  <w:r w:rsidRPr="001E5682">
              <w:rPr>
                <w:szCs w:val="24"/>
              </w:rPr>
              <w:t>Тема 2.4.</w:t>
            </w:r>
          </w:p>
          <w:p w14:paraId="04A87C4A" w14:textId="77777777" w:rsidR="00153D9E" w:rsidRPr="003309D4" w:rsidRDefault="00E739AA" w:rsidP="00542A8D">
            <w:pPr>
              <w:jc w:val="both"/>
            </w:pPr>
            <w:r>
              <w:t xml:space="preserve">Основы </w:t>
            </w:r>
            <w:r w:rsidR="00153D9E" w:rsidRPr="003309D4">
              <w:t>этнической</w:t>
            </w:r>
          </w:p>
          <w:p w14:paraId="4EB4CAE5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  <w:r w:rsidRPr="003309D4">
              <w:rPr>
                <w:szCs w:val="24"/>
              </w:rPr>
              <w:t>психологии</w:t>
            </w:r>
          </w:p>
        </w:tc>
        <w:tc>
          <w:tcPr>
            <w:tcW w:w="9534" w:type="dxa"/>
            <w:shd w:val="clear" w:color="auto" w:fill="auto"/>
          </w:tcPr>
          <w:p w14:paraId="08D88CE2" w14:textId="77777777" w:rsidR="00153D9E" w:rsidRPr="00180728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0728">
              <w:rPr>
                <w:b/>
                <w:bCs/>
              </w:rPr>
              <w:t>Содержание учебного материала</w:t>
            </w:r>
          </w:p>
          <w:p w14:paraId="76A17DD5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t>Понятия «менталитет», «национальный характер», «толерантность».  Сущность, содержание и механизмы проявления этнопсихологических феноменов.</w:t>
            </w:r>
          </w:p>
          <w:p w14:paraId="2C655C60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Характеристики национально-психологических особенностей населения России.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959C6D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19EDB5C" w14:textId="77777777" w:rsidR="00153D9E" w:rsidRPr="009662F8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53D9E" w:rsidRPr="009662F8" w14:paraId="6EA010AB" w14:textId="77777777" w:rsidTr="00542A8D">
        <w:trPr>
          <w:trHeight w:val="420"/>
        </w:trPr>
        <w:tc>
          <w:tcPr>
            <w:tcW w:w="3039" w:type="dxa"/>
            <w:gridSpan w:val="2"/>
            <w:vMerge/>
            <w:shd w:val="clear" w:color="auto" w:fill="auto"/>
          </w:tcPr>
          <w:p w14:paraId="2DDA1DEC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</w:p>
        </w:tc>
        <w:tc>
          <w:tcPr>
            <w:tcW w:w="9534" w:type="dxa"/>
            <w:shd w:val="clear" w:color="auto" w:fill="auto"/>
          </w:tcPr>
          <w:p w14:paraId="23BAB496" w14:textId="77777777" w:rsidR="00153D9E" w:rsidRPr="00180728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0728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12:</w:t>
            </w:r>
          </w:p>
          <w:p w14:paraId="4CAEADC4" w14:textId="77777777" w:rsidR="00153D9E" w:rsidRPr="003309D4" w:rsidRDefault="00153D9E" w:rsidP="00542A8D">
            <w:pPr>
              <w:jc w:val="both"/>
            </w:pPr>
            <w:r>
              <w:rPr>
                <w:bCs/>
              </w:rPr>
              <w:t>Модели э</w:t>
            </w:r>
            <w:r w:rsidRPr="003309D4">
              <w:rPr>
                <w:bCs/>
              </w:rPr>
              <w:t>тнической психологии.</w:t>
            </w:r>
            <w:r>
              <w:rPr>
                <w:b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4D18C9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CBCB606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153D9E" w:rsidRPr="009662F8" w14:paraId="043F496D" w14:textId="77777777" w:rsidTr="00542A8D">
        <w:trPr>
          <w:trHeight w:val="420"/>
        </w:trPr>
        <w:tc>
          <w:tcPr>
            <w:tcW w:w="3039" w:type="dxa"/>
            <w:gridSpan w:val="2"/>
            <w:vMerge/>
            <w:shd w:val="clear" w:color="auto" w:fill="auto"/>
          </w:tcPr>
          <w:p w14:paraId="0DAC6024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</w:p>
        </w:tc>
        <w:tc>
          <w:tcPr>
            <w:tcW w:w="9534" w:type="dxa"/>
            <w:shd w:val="clear" w:color="auto" w:fill="auto"/>
          </w:tcPr>
          <w:p w14:paraId="28F10DD6" w14:textId="77777777" w:rsidR="00153D9E" w:rsidRPr="00180728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180728">
              <w:rPr>
                <w:b/>
                <w:bCs/>
              </w:rPr>
              <w:t xml:space="preserve">амостоятельная работа </w:t>
            </w:r>
          </w:p>
          <w:p w14:paraId="42AC8C88" w14:textId="77777777" w:rsidR="00153D9E" w:rsidRPr="003309D4" w:rsidRDefault="00153D9E" w:rsidP="00542A8D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Изучение литературы по теме, подготовка</w:t>
            </w:r>
            <w:r>
              <w:rPr>
                <w:bCs/>
              </w:rPr>
              <w:t xml:space="preserve"> к  выступлению</w:t>
            </w:r>
            <w:r w:rsidRPr="003309D4">
              <w:rPr>
                <w:b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980350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C3FFF6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153D9E" w:rsidRPr="004709B1" w14:paraId="3DCCD907" w14:textId="77777777" w:rsidTr="00542A8D">
        <w:trPr>
          <w:trHeight w:val="240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F091E6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Раздел 3.</w:t>
            </w:r>
            <w:r w:rsidRPr="003309D4">
              <w:rPr>
                <w:spacing w:val="-8"/>
                <w:szCs w:val="24"/>
              </w:rPr>
              <w:t xml:space="preserve"> Общие вопросы детской  психологии</w:t>
            </w:r>
          </w:p>
        </w:tc>
        <w:tc>
          <w:tcPr>
            <w:tcW w:w="9534" w:type="dxa"/>
            <w:tcBorders>
              <w:bottom w:val="single" w:sz="4" w:space="0" w:color="auto"/>
            </w:tcBorders>
            <w:shd w:val="clear" w:color="auto" w:fill="auto"/>
          </w:tcPr>
          <w:p w14:paraId="4A19D9FA" w14:textId="77777777" w:rsidR="00153D9E" w:rsidRPr="003309D4" w:rsidRDefault="00153D9E" w:rsidP="00542A8D">
            <w:pPr>
              <w:jc w:val="both"/>
            </w:pPr>
            <w:r>
              <w:rPr>
                <w:bCs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CC3937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BD451" w14:textId="77777777" w:rsidR="00153D9E" w:rsidRPr="004709B1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53D9E" w:rsidRPr="004709B1" w14:paraId="44C07753" w14:textId="77777777" w:rsidTr="00542A8D">
        <w:trPr>
          <w:trHeight w:val="1665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EC4D2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Тема 3.1</w:t>
            </w:r>
            <w:r w:rsidRPr="003309D4">
              <w:rPr>
                <w:spacing w:val="-8"/>
              </w:rPr>
              <w:t xml:space="preserve"> Детская психология как раздел</w:t>
            </w:r>
            <w:r w:rsidRPr="003309D4">
              <w:rPr>
                <w:spacing w:val="-8"/>
              </w:rPr>
              <w:br/>
            </w:r>
            <w:r w:rsidRPr="003309D4">
              <w:rPr>
                <w:spacing w:val="-5"/>
              </w:rPr>
              <w:t>возрастной психологии</w:t>
            </w:r>
            <w:r w:rsidRPr="003309D4">
              <w:rPr>
                <w:bCs/>
              </w:rPr>
              <w:t xml:space="preserve"> </w:t>
            </w:r>
          </w:p>
          <w:p w14:paraId="29C19FFB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</w:p>
        </w:tc>
        <w:tc>
          <w:tcPr>
            <w:tcW w:w="9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3250C" w14:textId="77777777" w:rsidR="00153D9E" w:rsidRPr="00180728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0728">
              <w:rPr>
                <w:b/>
                <w:bCs/>
              </w:rPr>
              <w:t>Содержание учебного материала:</w:t>
            </w:r>
          </w:p>
          <w:p w14:paraId="5350EE10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Возрастная психология, предмет её исследования </w:t>
            </w:r>
          </w:p>
          <w:p w14:paraId="62C9B833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Детская психология как раздел возрастной психологии</w:t>
            </w:r>
          </w:p>
          <w:p w14:paraId="6FAC54F1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Развитие психики ребёнка первых семи лет жизни - предмет детской психологии </w:t>
            </w:r>
          </w:p>
          <w:p w14:paraId="41438847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Становление детской психологии </w:t>
            </w:r>
          </w:p>
          <w:p w14:paraId="56CFE6D4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Место и связь детской психологии с другими науками </w:t>
            </w:r>
          </w:p>
          <w:p w14:paraId="00D74775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Значение детской психологии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D1151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E4B03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153D9E" w:rsidRPr="004709B1" w14:paraId="5C135813" w14:textId="77777777" w:rsidTr="00542A8D">
        <w:trPr>
          <w:trHeight w:val="265"/>
        </w:trPr>
        <w:tc>
          <w:tcPr>
            <w:tcW w:w="3039" w:type="dxa"/>
            <w:gridSpan w:val="2"/>
            <w:vMerge/>
            <w:shd w:val="clear" w:color="auto" w:fill="auto"/>
            <w:vAlign w:val="center"/>
          </w:tcPr>
          <w:p w14:paraId="26AE7EB3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</w:p>
        </w:tc>
        <w:tc>
          <w:tcPr>
            <w:tcW w:w="9534" w:type="dxa"/>
            <w:tcBorders>
              <w:top w:val="single" w:sz="4" w:space="0" w:color="auto"/>
            </w:tcBorders>
            <w:shd w:val="clear" w:color="auto" w:fill="auto"/>
          </w:tcPr>
          <w:p w14:paraId="0F3F60D0" w14:textId="77777777" w:rsidR="00153D9E" w:rsidRPr="00180728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180728">
              <w:rPr>
                <w:b/>
                <w:bCs/>
              </w:rPr>
              <w:t>амостоятельная работа:</w:t>
            </w:r>
          </w:p>
          <w:p w14:paraId="0D71BF7E" w14:textId="77777777" w:rsidR="00153D9E" w:rsidRPr="00AA3821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A3821">
              <w:rPr>
                <w:bCs/>
              </w:rPr>
              <w:t xml:space="preserve">Психология и воспитатель </w:t>
            </w:r>
            <w:r w:rsidRPr="00AA3821">
              <w:rPr>
                <w:spacing w:val="-6"/>
              </w:rPr>
              <w:t>дошкольного</w:t>
            </w:r>
            <w:r w:rsidRPr="00AA3821">
              <w:t xml:space="preserve"> </w:t>
            </w:r>
            <w:r w:rsidRPr="00AA3821">
              <w:rPr>
                <w:spacing w:val="-7"/>
              </w:rPr>
              <w:t xml:space="preserve">учреждения. </w:t>
            </w:r>
            <w:r w:rsidRPr="00AA3821">
              <w:t>Различия в целях психологического исследования психики ребенка представителя науки и воспитателя дошкольного образовательного учреждения;</w:t>
            </w:r>
          </w:p>
          <w:p w14:paraId="5FCBF387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A3821">
              <w:t>Исторический анализ понятия детства, аннотации статей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4A6912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DA802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153D9E" w:rsidRPr="004709B1" w14:paraId="286A5085" w14:textId="77777777" w:rsidTr="00542A8D">
        <w:trPr>
          <w:trHeight w:val="255"/>
        </w:trPr>
        <w:tc>
          <w:tcPr>
            <w:tcW w:w="3039" w:type="dxa"/>
            <w:gridSpan w:val="2"/>
            <w:vMerge w:val="restart"/>
            <w:shd w:val="clear" w:color="auto" w:fill="auto"/>
          </w:tcPr>
          <w:p w14:paraId="6D26BAC6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Тема 3.2 </w:t>
            </w:r>
          </w:p>
        </w:tc>
        <w:tc>
          <w:tcPr>
            <w:tcW w:w="9534" w:type="dxa"/>
            <w:tcBorders>
              <w:bottom w:val="single" w:sz="4" w:space="0" w:color="auto"/>
            </w:tcBorders>
            <w:shd w:val="clear" w:color="auto" w:fill="auto"/>
          </w:tcPr>
          <w:p w14:paraId="01D83106" w14:textId="77777777" w:rsidR="00153D9E" w:rsidRPr="00C27741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C27741">
              <w:rPr>
                <w:b/>
                <w:bCs/>
              </w:rPr>
              <w:t>Содержание учебного материала</w:t>
            </w:r>
          </w:p>
          <w:p w14:paraId="5DDD66A7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Принципы изучения психики ребенка</w:t>
            </w:r>
          </w:p>
          <w:p w14:paraId="11B80CB5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3309D4">
              <w:rPr>
                <w:bCs/>
              </w:rPr>
              <w:t xml:space="preserve">Основные методы детской психологии: наблюдение, эксперимент, беседа, анализ продуктов деятельности </w:t>
            </w:r>
          </w:p>
          <w:p w14:paraId="5CCC45C8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Метод наблюдения в работе с детьми, требования к наблюдению, виды </w:t>
            </w:r>
          </w:p>
          <w:p w14:paraId="239DF52E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Эксперимент в детской психологии: позиция исследователя, учет возрастных особенностей детей, виды эксперимента, требования к нему </w:t>
            </w:r>
          </w:p>
          <w:p w14:paraId="7DD3B249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Беседа как метод детской психологии. Требования к проведению беседы, учет возрастных и индивидуальных особенностей </w:t>
            </w:r>
          </w:p>
          <w:p w14:paraId="3D6B8CC9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lastRenderedPageBreak/>
              <w:t>Продукты деятельности дошкольников и процесс их создания как богатейший материал для исследования психики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6204D502" w14:textId="77777777" w:rsidR="00E739AA" w:rsidRDefault="00E739AA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6E6C8D55" w14:textId="77777777" w:rsidR="00E739AA" w:rsidRDefault="00E739AA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5576ED63" w14:textId="77777777" w:rsidR="00E739AA" w:rsidRDefault="00E739AA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4E7DE460" w14:textId="77777777" w:rsidR="00E739AA" w:rsidRDefault="00E739AA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4EAF28EA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  <w:p w14:paraId="30C18462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0B00623F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28C5B8AB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444A5149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721D3D33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66C1CC01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33BC3395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5613A036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49F62397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02C027E2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  <w:p w14:paraId="20C6BC48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0331CBF6" w14:textId="77777777" w:rsidR="00153D9E" w:rsidRPr="004709B1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</w:tr>
      <w:tr w:rsidR="00153D9E" w:rsidRPr="004709B1" w14:paraId="60E95C02" w14:textId="77777777" w:rsidTr="00542A8D">
        <w:trPr>
          <w:trHeight w:val="840"/>
        </w:trPr>
        <w:tc>
          <w:tcPr>
            <w:tcW w:w="3039" w:type="dxa"/>
            <w:gridSpan w:val="2"/>
            <w:vMerge/>
            <w:shd w:val="clear" w:color="auto" w:fill="auto"/>
            <w:vAlign w:val="center"/>
          </w:tcPr>
          <w:p w14:paraId="119FC1FB" w14:textId="77777777" w:rsidR="00153D9E" w:rsidRPr="00877BA4" w:rsidRDefault="00153D9E" w:rsidP="00542A8D">
            <w:pPr>
              <w:pStyle w:val="21"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9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1857D" w14:textId="77777777" w:rsidR="00153D9E" w:rsidRPr="00C27741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C27741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13:</w:t>
            </w:r>
          </w:p>
          <w:p w14:paraId="3ECAD4F1" w14:textId="77777777" w:rsidR="00153D9E" w:rsidRPr="00D466E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466EE">
              <w:rPr>
                <w:bCs/>
              </w:rPr>
              <w:t>Практическое использование методов психологии (рисуночные тесты, диагностические методики)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7F4CD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70861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153D9E" w:rsidRPr="004709B1" w14:paraId="7FFDECE6" w14:textId="77777777" w:rsidTr="00542A8D">
        <w:trPr>
          <w:trHeight w:val="585"/>
        </w:trPr>
        <w:tc>
          <w:tcPr>
            <w:tcW w:w="3039" w:type="dxa"/>
            <w:gridSpan w:val="2"/>
            <w:vMerge/>
            <w:shd w:val="clear" w:color="auto" w:fill="auto"/>
            <w:vAlign w:val="center"/>
          </w:tcPr>
          <w:p w14:paraId="737BB2C8" w14:textId="77777777" w:rsidR="00153D9E" w:rsidRPr="00877BA4" w:rsidRDefault="00153D9E" w:rsidP="00542A8D">
            <w:pPr>
              <w:pStyle w:val="21"/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9534" w:type="dxa"/>
            <w:tcBorders>
              <w:top w:val="single" w:sz="4" w:space="0" w:color="auto"/>
            </w:tcBorders>
            <w:shd w:val="clear" w:color="auto" w:fill="auto"/>
          </w:tcPr>
          <w:p w14:paraId="6B869EBC" w14:textId="77777777" w:rsidR="00153D9E" w:rsidRPr="00EC067A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  <w:bCs/>
              </w:rPr>
              <w:t>Внеаудиторная с</w:t>
            </w:r>
            <w:r w:rsidRPr="00EC067A">
              <w:rPr>
                <w:b/>
                <w:bCs/>
              </w:rPr>
              <w:t>амостоятельная работа:</w:t>
            </w:r>
            <w:r w:rsidRPr="00EC067A">
              <w:rPr>
                <w:b/>
              </w:rPr>
              <w:t xml:space="preserve"> </w:t>
            </w:r>
          </w:p>
          <w:p w14:paraId="26848AB5" w14:textId="77777777" w:rsidR="00153D9E" w:rsidRPr="00AA3821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A3821">
              <w:t>Изучение особенностей взаимоотношений детей в игре, конспектирование первоисточников, анализ ситуаций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A17B2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BEE9D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</w:tbl>
    <w:p w14:paraId="4B763B19" w14:textId="77777777" w:rsidR="00153D9E" w:rsidRDefault="00153D9E" w:rsidP="00153D9E">
      <w:pPr>
        <w:rPr>
          <w:sz w:val="20"/>
          <w:szCs w:val="20"/>
        </w:rPr>
      </w:pPr>
    </w:p>
    <w:p w14:paraId="11C61E8D" w14:textId="77777777" w:rsidR="00153D9E" w:rsidRDefault="00153D9E" w:rsidP="00153D9E">
      <w:pPr>
        <w:rPr>
          <w:sz w:val="20"/>
          <w:szCs w:val="20"/>
        </w:rPr>
      </w:pPr>
    </w:p>
    <w:tbl>
      <w:tblPr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9534"/>
        <w:gridCol w:w="1260"/>
        <w:gridCol w:w="1209"/>
      </w:tblGrid>
      <w:tr w:rsidR="00153D9E" w:rsidRPr="004709B1" w14:paraId="60C66085" w14:textId="77777777" w:rsidTr="00542A8D">
        <w:trPr>
          <w:trHeight w:val="563"/>
        </w:trPr>
        <w:tc>
          <w:tcPr>
            <w:tcW w:w="3039" w:type="dxa"/>
            <w:shd w:val="clear" w:color="auto" w:fill="auto"/>
          </w:tcPr>
          <w:p w14:paraId="788ED359" w14:textId="77777777" w:rsidR="00153D9E" w:rsidRPr="00C27741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  <w:r w:rsidRPr="00C27741">
              <w:rPr>
                <w:szCs w:val="24"/>
              </w:rPr>
              <w:t>Раздел 4</w:t>
            </w:r>
          </w:p>
        </w:tc>
        <w:tc>
          <w:tcPr>
            <w:tcW w:w="12003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A4EEC27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b/>
              </w:rPr>
              <w:t xml:space="preserve"> </w:t>
            </w:r>
          </w:p>
        </w:tc>
      </w:tr>
      <w:tr w:rsidR="00153D9E" w:rsidRPr="009662F8" w14:paraId="765E470A" w14:textId="77777777" w:rsidTr="00542A8D">
        <w:trPr>
          <w:trHeight w:val="2253"/>
        </w:trPr>
        <w:tc>
          <w:tcPr>
            <w:tcW w:w="3039" w:type="dxa"/>
            <w:vMerge w:val="restart"/>
            <w:shd w:val="clear" w:color="auto" w:fill="auto"/>
          </w:tcPr>
          <w:p w14:paraId="3571ABAE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Тема 4.1. </w:t>
            </w:r>
            <w:r w:rsidRPr="003309D4">
              <w:rPr>
                <w:spacing w:val="-7"/>
              </w:rPr>
              <w:t>Возрастная периодизация психического</w:t>
            </w:r>
            <w:r w:rsidRPr="003309D4">
              <w:t xml:space="preserve"> </w:t>
            </w:r>
            <w:r w:rsidRPr="003309D4">
              <w:rPr>
                <w:spacing w:val="-8"/>
              </w:rPr>
              <w:t>развития</w:t>
            </w:r>
          </w:p>
          <w:p w14:paraId="64D3F21F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</w:p>
        </w:tc>
        <w:tc>
          <w:tcPr>
            <w:tcW w:w="9534" w:type="dxa"/>
            <w:shd w:val="clear" w:color="auto" w:fill="auto"/>
          </w:tcPr>
          <w:p w14:paraId="31FC8D24" w14:textId="77777777" w:rsidR="00153D9E" w:rsidRPr="00C27741" w:rsidRDefault="00153D9E" w:rsidP="00542A8D">
            <w:pPr>
              <w:shd w:val="clear" w:color="auto" w:fill="FFFFFF"/>
              <w:jc w:val="both"/>
              <w:rPr>
                <w:b/>
                <w:spacing w:val="-4"/>
              </w:rPr>
            </w:pPr>
            <w:r w:rsidRPr="00C27741">
              <w:rPr>
                <w:b/>
                <w:spacing w:val="-4"/>
              </w:rPr>
              <w:t>Содержание учебного материала:</w:t>
            </w:r>
          </w:p>
          <w:p w14:paraId="40BF7DE9" w14:textId="77777777" w:rsidR="00153D9E" w:rsidRPr="003309D4" w:rsidRDefault="00153D9E" w:rsidP="00542A8D">
            <w:pPr>
              <w:shd w:val="clear" w:color="auto" w:fill="FFFFFF"/>
              <w:jc w:val="both"/>
              <w:rPr>
                <w:spacing w:val="-6"/>
              </w:rPr>
            </w:pPr>
            <w:r w:rsidRPr="003309D4">
              <w:rPr>
                <w:spacing w:val="-4"/>
              </w:rPr>
              <w:t>Значение периода детства в психическом развитии</w:t>
            </w:r>
            <w:r w:rsidRPr="003309D4">
              <w:t xml:space="preserve"> </w:t>
            </w:r>
          </w:p>
          <w:p w14:paraId="0D4E39B3" w14:textId="77777777" w:rsidR="00153D9E" w:rsidRPr="003309D4" w:rsidRDefault="00153D9E" w:rsidP="00542A8D">
            <w:pPr>
              <w:shd w:val="clear" w:color="auto" w:fill="FFFFFF"/>
              <w:jc w:val="both"/>
              <w:rPr>
                <w:spacing w:val="-4"/>
              </w:rPr>
            </w:pPr>
            <w:r w:rsidRPr="003309D4">
              <w:rPr>
                <w:spacing w:val="-4"/>
              </w:rPr>
              <w:t>Понятие возраста в психологии</w:t>
            </w:r>
          </w:p>
          <w:p w14:paraId="0D084AA4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6"/>
              </w:rPr>
            </w:pPr>
            <w:r w:rsidRPr="003309D4">
              <w:rPr>
                <w:spacing w:val="-6"/>
              </w:rPr>
              <w:t xml:space="preserve">Подходы к построению возрастной периодизации </w:t>
            </w:r>
          </w:p>
          <w:p w14:paraId="12243B6A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6"/>
              </w:rPr>
            </w:pPr>
            <w:r w:rsidRPr="003309D4">
              <w:rPr>
                <w:spacing w:val="-6"/>
              </w:rPr>
              <w:t xml:space="preserve">Периодизация </w:t>
            </w:r>
            <w:r w:rsidRPr="003309D4">
              <w:rPr>
                <w:spacing w:val="-4"/>
              </w:rPr>
              <w:t>детского развития по Д.Б. Эльконину</w:t>
            </w:r>
          </w:p>
          <w:p w14:paraId="13081013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4"/>
              </w:rPr>
            </w:pPr>
            <w:r w:rsidRPr="003309D4">
              <w:rPr>
                <w:spacing w:val="-4"/>
              </w:rPr>
              <w:t xml:space="preserve">Характеристика периодов </w:t>
            </w:r>
            <w:r w:rsidRPr="003309D4">
              <w:rPr>
                <w:spacing w:val="-5"/>
              </w:rPr>
              <w:t>психического развития</w:t>
            </w:r>
          </w:p>
          <w:p w14:paraId="375D7614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6"/>
              </w:rPr>
            </w:pPr>
            <w:r w:rsidRPr="003309D4">
              <w:rPr>
                <w:spacing w:val="-6"/>
              </w:rPr>
              <w:t>Противоречия как движущие силы психического развития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87BA8E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D0C9288" w14:textId="77777777" w:rsidR="00153D9E" w:rsidRPr="009662F8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53D9E" w:rsidRPr="009662F8" w14:paraId="77CF088A" w14:textId="77777777" w:rsidTr="00542A8D">
        <w:trPr>
          <w:trHeight w:val="420"/>
        </w:trPr>
        <w:tc>
          <w:tcPr>
            <w:tcW w:w="3039" w:type="dxa"/>
            <w:vMerge/>
            <w:shd w:val="clear" w:color="auto" w:fill="auto"/>
          </w:tcPr>
          <w:p w14:paraId="19D85075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</w:p>
        </w:tc>
        <w:tc>
          <w:tcPr>
            <w:tcW w:w="9534" w:type="dxa"/>
            <w:shd w:val="clear" w:color="auto" w:fill="auto"/>
          </w:tcPr>
          <w:p w14:paraId="1A935BDE" w14:textId="77777777" w:rsidR="00153D9E" w:rsidRDefault="00153D9E" w:rsidP="00542A8D">
            <w:pPr>
              <w:shd w:val="clear" w:color="auto" w:fill="FFFFFF"/>
              <w:jc w:val="both"/>
              <w:rPr>
                <w:spacing w:val="-4"/>
              </w:rPr>
            </w:pPr>
            <w:r w:rsidRPr="00C27741">
              <w:rPr>
                <w:b/>
                <w:spacing w:val="-4"/>
              </w:rPr>
              <w:t>Внеаудиторная самостоятельная работа</w:t>
            </w:r>
            <w:r>
              <w:rPr>
                <w:spacing w:val="-4"/>
              </w:rPr>
              <w:t>:</w:t>
            </w:r>
          </w:p>
          <w:p w14:paraId="22381271" w14:textId="77777777" w:rsidR="00153D9E" w:rsidRPr="00D466EE" w:rsidRDefault="00153D9E" w:rsidP="00542A8D">
            <w:pPr>
              <w:shd w:val="clear" w:color="auto" w:fill="FFFFFF"/>
              <w:jc w:val="both"/>
              <w:rPr>
                <w:bCs/>
              </w:rPr>
            </w:pPr>
            <w:r w:rsidRPr="00D466EE">
              <w:rPr>
                <w:bCs/>
              </w:rPr>
              <w:t>Изучение особенностей  проявления кризиса 3-х лет, конспектирование первоисточников;</w:t>
            </w:r>
          </w:p>
          <w:p w14:paraId="5C2834C4" w14:textId="77777777" w:rsidR="00153D9E" w:rsidRPr="003309D4" w:rsidRDefault="00153D9E" w:rsidP="00542A8D">
            <w:pPr>
              <w:shd w:val="clear" w:color="auto" w:fill="FFFFFF"/>
              <w:jc w:val="both"/>
              <w:rPr>
                <w:spacing w:val="-4"/>
              </w:rPr>
            </w:pPr>
            <w:r w:rsidRPr="00D466EE">
              <w:rPr>
                <w:spacing w:val="-6"/>
              </w:rPr>
              <w:t>Описательная характеристика критических периодов, симптомов кризиса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7D3A7E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839ADD8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</w:tbl>
    <w:p w14:paraId="5C878480" w14:textId="77777777" w:rsidR="00153D9E" w:rsidRDefault="00153D9E" w:rsidP="00153D9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9534"/>
        <w:gridCol w:w="1260"/>
        <w:gridCol w:w="1209"/>
      </w:tblGrid>
      <w:tr w:rsidR="00153D9E" w:rsidRPr="004709B1" w14:paraId="5D0034CA" w14:textId="77777777" w:rsidTr="00542A8D">
        <w:trPr>
          <w:trHeight w:val="176"/>
        </w:trPr>
        <w:tc>
          <w:tcPr>
            <w:tcW w:w="3039" w:type="dxa"/>
            <w:shd w:val="clear" w:color="auto" w:fill="auto"/>
          </w:tcPr>
          <w:p w14:paraId="55F311C4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Раздел 5</w:t>
            </w:r>
            <w:r w:rsidRPr="001E5682">
              <w:rPr>
                <w:rFonts w:eastAsia="Calibri"/>
                <w:bCs/>
                <w:szCs w:val="24"/>
              </w:rPr>
              <w:t>.</w:t>
            </w:r>
          </w:p>
          <w:p w14:paraId="68FD824A" w14:textId="77777777" w:rsidR="00153D9E" w:rsidRPr="001E5682" w:rsidRDefault="00E739AA" w:rsidP="00542A8D">
            <w:pPr>
              <w:pStyle w:val="21"/>
              <w:snapToGrid w:val="0"/>
              <w:jc w:val="both"/>
              <w:rPr>
                <w:szCs w:val="24"/>
              </w:rPr>
            </w:pPr>
            <w:r>
              <w:rPr>
                <w:spacing w:val="-7"/>
                <w:szCs w:val="24"/>
              </w:rPr>
              <w:t xml:space="preserve">Развитие деятельности </w:t>
            </w:r>
            <w:r w:rsidR="00153D9E" w:rsidRPr="003309D4">
              <w:rPr>
                <w:spacing w:val="-7"/>
                <w:szCs w:val="24"/>
              </w:rPr>
              <w:t>дошкольника</w:t>
            </w:r>
          </w:p>
        </w:tc>
        <w:tc>
          <w:tcPr>
            <w:tcW w:w="95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7C34E9" w14:textId="77777777" w:rsidR="00153D9E" w:rsidRPr="00877BA4" w:rsidRDefault="00153D9E" w:rsidP="00542A8D">
            <w:pPr>
              <w:snapToGrid w:val="0"/>
              <w:jc w:val="both"/>
            </w:pPr>
            <w:r>
              <w:rPr>
                <w:b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06BB4B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4BEE42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</w:p>
        </w:tc>
      </w:tr>
    </w:tbl>
    <w:p w14:paraId="6BF608EA" w14:textId="77777777" w:rsidR="00153D9E" w:rsidRDefault="00153D9E" w:rsidP="00153D9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16"/>
        <w:gridCol w:w="9534"/>
        <w:gridCol w:w="1260"/>
        <w:gridCol w:w="1209"/>
      </w:tblGrid>
      <w:tr w:rsidR="00153D9E" w:rsidRPr="004709B1" w14:paraId="5637C1AE" w14:textId="77777777" w:rsidTr="00542A8D">
        <w:trPr>
          <w:trHeight w:val="1113"/>
        </w:trPr>
        <w:tc>
          <w:tcPr>
            <w:tcW w:w="3023" w:type="dxa"/>
            <w:vMerge w:val="restart"/>
            <w:shd w:val="clear" w:color="auto" w:fill="auto"/>
          </w:tcPr>
          <w:p w14:paraId="58C0E98D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Тема 5.1</w:t>
            </w:r>
          </w:p>
          <w:p w14:paraId="7BCC9977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Познавательное развитие ребенка дошкольного возраста</w:t>
            </w:r>
          </w:p>
          <w:p w14:paraId="732862DD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6F65A335" w14:textId="77777777" w:rsidR="00153D9E" w:rsidRPr="00BF455D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F455D">
              <w:rPr>
                <w:b/>
                <w:bCs/>
              </w:rPr>
              <w:t>Содержание учебного материала</w:t>
            </w:r>
          </w:p>
          <w:p w14:paraId="293309E3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Особенности проявления внимания в дошкольном возрасте</w:t>
            </w:r>
          </w:p>
          <w:p w14:paraId="260F1704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Основные направления развития внимания в дошкольном возрасте </w:t>
            </w:r>
          </w:p>
          <w:p w14:paraId="2BF2CE38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Психологические основы системы сенсорного воспитания. Три стороны восприятия: развитие ориентировки в предмете, формирование сенсорных эталонов, формирование действий восприятия</w:t>
            </w:r>
          </w:p>
          <w:p w14:paraId="1CDE050D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Основные направления развития памяти в дошкольном возрасте </w:t>
            </w:r>
          </w:p>
          <w:p w14:paraId="0C747AE0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Основные направления развития мышления дошкольника. Виды мышления, их взаимосвязь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9A8ADC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77BA4">
              <w:rPr>
                <w:bCs/>
              </w:rPr>
              <w:t>4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2CE0F90" w14:textId="77777777" w:rsidR="00153D9E" w:rsidRPr="00137F76" w:rsidRDefault="00153D9E" w:rsidP="00542A8D">
            <w:pPr>
              <w:snapToGrid w:val="0"/>
              <w:jc w:val="center"/>
            </w:pPr>
            <w:r>
              <w:t>2</w:t>
            </w:r>
          </w:p>
        </w:tc>
      </w:tr>
      <w:tr w:rsidR="00153D9E" w:rsidRPr="004709B1" w14:paraId="57C9088A" w14:textId="77777777" w:rsidTr="00542A8D">
        <w:trPr>
          <w:trHeight w:val="426"/>
        </w:trPr>
        <w:tc>
          <w:tcPr>
            <w:tcW w:w="3023" w:type="dxa"/>
            <w:vMerge/>
            <w:shd w:val="clear" w:color="auto" w:fill="auto"/>
            <w:vAlign w:val="center"/>
          </w:tcPr>
          <w:p w14:paraId="340E1D28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1C81656B" w14:textId="77777777" w:rsidR="00153D9E" w:rsidRPr="00BF455D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F455D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14:</w:t>
            </w:r>
          </w:p>
          <w:p w14:paraId="2B1C8434" w14:textId="77777777" w:rsidR="00153D9E" w:rsidRPr="00D466E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466EE">
              <w:rPr>
                <w:bCs/>
              </w:rPr>
              <w:t>Определение вида мышления и особенностей мыслительных операций школьников</w:t>
            </w:r>
          </w:p>
          <w:p w14:paraId="00087990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2C4567" w14:textId="77777777" w:rsidR="00153D9E" w:rsidRPr="00877BA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D6F7430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47DD4653" w14:textId="77777777" w:rsidTr="00542A8D">
        <w:trPr>
          <w:trHeight w:val="426"/>
        </w:trPr>
        <w:tc>
          <w:tcPr>
            <w:tcW w:w="3023" w:type="dxa"/>
            <w:vMerge/>
            <w:shd w:val="clear" w:color="auto" w:fill="auto"/>
            <w:vAlign w:val="center"/>
          </w:tcPr>
          <w:p w14:paraId="56596B53" w14:textId="77777777" w:rsidR="00153D9E" w:rsidRPr="001E5682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,Bold" w:eastAsia="Calibri" w:hAnsi="Times New Roman,Bold" w:cs="Times New Roman,Bold"/>
                <w:bCs/>
                <w:lang w:eastAsia="en-US"/>
              </w:rPr>
            </w:pPr>
          </w:p>
        </w:tc>
        <w:tc>
          <w:tcPr>
            <w:tcW w:w="9550" w:type="dxa"/>
            <w:gridSpan w:val="2"/>
            <w:shd w:val="clear" w:color="auto" w:fill="auto"/>
          </w:tcPr>
          <w:p w14:paraId="3F773D26" w14:textId="77777777" w:rsidR="00153D9E" w:rsidRPr="00BF455D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BF455D">
              <w:rPr>
                <w:b/>
                <w:bCs/>
              </w:rPr>
              <w:t>амостоятельная работа:</w:t>
            </w:r>
          </w:p>
          <w:p w14:paraId="5C71A728" w14:textId="77777777" w:rsidR="00153D9E" w:rsidRPr="00D466E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Составить выступление по теме: </w:t>
            </w:r>
            <w:r w:rsidRPr="00D466EE">
              <w:rPr>
                <w:bCs/>
              </w:rPr>
              <w:t>Пути и средства орган</w:t>
            </w:r>
            <w:r w:rsidR="00E739AA">
              <w:rPr>
                <w:bCs/>
              </w:rPr>
              <w:t xml:space="preserve">изации и поддержания внимания у </w:t>
            </w:r>
            <w:r w:rsidRPr="00D466EE">
              <w:rPr>
                <w:bCs/>
              </w:rPr>
              <w:t>детей разного возраста в разных видах деятельности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2686E5" w14:textId="77777777" w:rsidR="00153D9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411BF1B" w14:textId="77777777" w:rsidR="00153D9E" w:rsidRPr="00137F76" w:rsidRDefault="00153D9E" w:rsidP="00542A8D">
            <w:pPr>
              <w:snapToGrid w:val="0"/>
              <w:jc w:val="center"/>
            </w:pPr>
          </w:p>
        </w:tc>
      </w:tr>
      <w:tr w:rsidR="00153D9E" w:rsidRPr="004709B1" w14:paraId="1A30BBBF" w14:textId="77777777" w:rsidTr="00542A8D">
        <w:trPr>
          <w:trHeight w:val="316"/>
        </w:trPr>
        <w:tc>
          <w:tcPr>
            <w:tcW w:w="3039" w:type="dxa"/>
            <w:gridSpan w:val="2"/>
            <w:vMerge w:val="restart"/>
            <w:shd w:val="clear" w:color="auto" w:fill="auto"/>
          </w:tcPr>
          <w:p w14:paraId="0EDFBDFD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Тема 5.2.</w:t>
            </w:r>
            <w:r w:rsidRPr="003309D4">
              <w:rPr>
                <w:spacing w:val="-6"/>
                <w:szCs w:val="24"/>
              </w:rPr>
              <w:t xml:space="preserve"> Психологическая готовность ребенка к</w:t>
            </w:r>
            <w:r w:rsidRPr="003309D4">
              <w:rPr>
                <w:szCs w:val="24"/>
              </w:rPr>
              <w:t xml:space="preserve"> обучению в школе</w:t>
            </w:r>
          </w:p>
          <w:p w14:paraId="3888529A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534" w:type="dxa"/>
            <w:shd w:val="clear" w:color="auto" w:fill="auto"/>
          </w:tcPr>
          <w:p w14:paraId="60D5A08E" w14:textId="77777777" w:rsidR="00153D9E" w:rsidRPr="00877BA4" w:rsidRDefault="00153D9E" w:rsidP="00542A8D">
            <w:pPr>
              <w:jc w:val="both"/>
              <w:rPr>
                <w:b/>
              </w:rPr>
            </w:pPr>
            <w:r w:rsidRPr="00877BA4">
              <w:rPr>
                <w:b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7E7D53C7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14:paraId="29040496" w14:textId="77777777" w:rsidR="00153D9E" w:rsidRPr="00137F76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153D9E" w:rsidRPr="004709B1" w14:paraId="12FF1C0B" w14:textId="77777777" w:rsidTr="00542A8D">
        <w:trPr>
          <w:trHeight w:val="1054"/>
        </w:trPr>
        <w:tc>
          <w:tcPr>
            <w:tcW w:w="3039" w:type="dxa"/>
            <w:gridSpan w:val="2"/>
            <w:vMerge/>
            <w:shd w:val="clear" w:color="auto" w:fill="auto"/>
            <w:vAlign w:val="center"/>
          </w:tcPr>
          <w:p w14:paraId="5A9F4C47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9534" w:type="dxa"/>
            <w:shd w:val="clear" w:color="auto" w:fill="auto"/>
          </w:tcPr>
          <w:p w14:paraId="2C3E1AFB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Показатели готовности ребенка к обучению в школе </w:t>
            </w:r>
          </w:p>
          <w:p w14:paraId="659DEB32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>Основные компоненты психологической готовности к школе: личностная готовность, интеллектуальная, социально-психологическая и коммуникативная готовность</w:t>
            </w:r>
          </w:p>
          <w:p w14:paraId="7654B919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309D4">
              <w:rPr>
                <w:bCs/>
              </w:rPr>
              <w:t xml:space="preserve">Симптоматика кризиса 7-го года жизни  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2B4DEF6A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14:paraId="67E68EBF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153D9E" w:rsidRPr="004709B1" w14:paraId="331C67BC" w14:textId="77777777" w:rsidTr="00542A8D">
        <w:trPr>
          <w:trHeight w:val="71"/>
        </w:trPr>
        <w:tc>
          <w:tcPr>
            <w:tcW w:w="3039" w:type="dxa"/>
            <w:gridSpan w:val="2"/>
            <w:vMerge/>
            <w:shd w:val="clear" w:color="auto" w:fill="auto"/>
            <w:vAlign w:val="center"/>
          </w:tcPr>
          <w:p w14:paraId="5FE37FA0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9534" w:type="dxa"/>
            <w:tcBorders>
              <w:bottom w:val="single" w:sz="4" w:space="0" w:color="000000"/>
            </w:tcBorders>
            <w:shd w:val="clear" w:color="auto" w:fill="auto"/>
          </w:tcPr>
          <w:p w14:paraId="35A40EB8" w14:textId="77777777" w:rsidR="00153D9E" w:rsidRPr="00BF455D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Внеаудиторная с</w:t>
            </w:r>
            <w:r w:rsidRPr="00BF455D">
              <w:rPr>
                <w:b/>
                <w:bCs/>
              </w:rPr>
              <w:t>амостоятельная работа:</w:t>
            </w:r>
          </w:p>
          <w:p w14:paraId="71D56A67" w14:textId="77777777" w:rsidR="00153D9E" w:rsidRPr="00D466E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466EE">
              <w:rPr>
                <w:bCs/>
              </w:rPr>
              <w:t>1.Подбор диагностических методик по определению психологической готовности детей 6-7 лет к школьному обучению;</w:t>
            </w:r>
          </w:p>
          <w:p w14:paraId="235FEF26" w14:textId="77777777" w:rsidR="00153D9E" w:rsidRPr="00D466EE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466EE">
              <w:rPr>
                <w:bCs/>
              </w:rPr>
              <w:t>2. Диагностика готовности  ребенка старшего дошкольного возраста к обучению в школе</w:t>
            </w:r>
          </w:p>
          <w:p w14:paraId="326656DA" w14:textId="77777777" w:rsidR="00153D9E" w:rsidRPr="003309D4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466EE">
              <w:rPr>
                <w:bCs/>
              </w:rPr>
              <w:t>3. Анализ диагностического  материала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1EBF11" w14:textId="77777777" w:rsidR="00153D9E" w:rsidRPr="00877BA4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594A8CD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153D9E" w:rsidRPr="004709B1" w14:paraId="4E4DC9F7" w14:textId="77777777" w:rsidTr="00542A8D">
        <w:trPr>
          <w:trHeight w:val="71"/>
        </w:trPr>
        <w:tc>
          <w:tcPr>
            <w:tcW w:w="3039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47807" w14:textId="77777777" w:rsidR="00153D9E" w:rsidRPr="001E5682" w:rsidRDefault="00153D9E" w:rsidP="00542A8D">
            <w:pPr>
              <w:pStyle w:val="21"/>
              <w:snapToGrid w:val="0"/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9534" w:type="dxa"/>
            <w:tcBorders>
              <w:bottom w:val="single" w:sz="4" w:space="0" w:color="000000"/>
            </w:tcBorders>
            <w:shd w:val="clear" w:color="auto" w:fill="auto"/>
          </w:tcPr>
          <w:p w14:paraId="033D917E" w14:textId="77777777" w:rsidR="00153D9E" w:rsidRDefault="00153D9E" w:rsidP="00542A8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Практическое занятие 15</w:t>
            </w:r>
          </w:p>
          <w:p w14:paraId="6C03464B" w14:textId="77777777" w:rsidR="00153D9E" w:rsidRPr="00923562" w:rsidRDefault="00153D9E" w:rsidP="00542A8D">
            <w:pPr>
              <w:jc w:val="both"/>
              <w:rPr>
                <w:color w:val="000000"/>
              </w:rPr>
            </w:pPr>
            <w:r w:rsidRPr="00923562">
              <w:rPr>
                <w:color w:val="000000"/>
              </w:rPr>
              <w:t>Составление психологического портрета ребенка готового к школе; разработка диагностики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AC9BF1" w14:textId="77777777" w:rsidR="00153D9E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CE73E4B" w14:textId="77777777" w:rsidR="00153D9E" w:rsidRPr="004709B1" w:rsidRDefault="00153D9E" w:rsidP="00542A8D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</w:tbl>
    <w:p w14:paraId="1949F95A" w14:textId="77777777" w:rsidR="00153D9E" w:rsidRDefault="00153D9E" w:rsidP="00153D9E">
      <w:pPr>
        <w:rPr>
          <w:sz w:val="20"/>
          <w:szCs w:val="20"/>
        </w:rPr>
      </w:pPr>
    </w:p>
    <w:p w14:paraId="45EFA565" w14:textId="77777777" w:rsidR="00153D9E" w:rsidRDefault="00153D9E" w:rsidP="00153D9E">
      <w:pPr>
        <w:rPr>
          <w:sz w:val="20"/>
          <w:szCs w:val="20"/>
        </w:rPr>
      </w:pPr>
    </w:p>
    <w:tbl>
      <w:tblPr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73"/>
        <w:gridCol w:w="1260"/>
        <w:gridCol w:w="1209"/>
      </w:tblGrid>
      <w:tr w:rsidR="00153D9E" w:rsidRPr="004709B1" w14:paraId="13D161BB" w14:textId="77777777" w:rsidTr="00542A8D">
        <w:trPr>
          <w:trHeight w:val="366"/>
        </w:trPr>
        <w:tc>
          <w:tcPr>
            <w:tcW w:w="12573" w:type="dxa"/>
            <w:shd w:val="clear" w:color="auto" w:fill="auto"/>
          </w:tcPr>
          <w:p w14:paraId="15A8FA45" w14:textId="77777777" w:rsidR="00153D9E" w:rsidRPr="00877BA4" w:rsidRDefault="00153D9E" w:rsidP="00542A8D">
            <w:pPr>
              <w:snapToGrid w:val="0"/>
              <w:jc w:val="right"/>
              <w:rPr>
                <w:color w:val="000000"/>
                <w:spacing w:val="1"/>
              </w:rPr>
            </w:pPr>
            <w:r>
              <w:rPr>
                <w:b/>
              </w:rPr>
              <w:t>Экзамен: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95F619" w14:textId="77777777" w:rsidR="00153D9E" w:rsidRPr="00877BA4" w:rsidRDefault="00153D9E" w:rsidP="00542A8D">
            <w:pPr>
              <w:jc w:val="center"/>
              <w:rPr>
                <w:bCs/>
              </w:rPr>
            </w:pPr>
            <w:r w:rsidRPr="00877BA4">
              <w:rPr>
                <w:b/>
                <w:bCs/>
              </w:rPr>
              <w:t>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A0EC612" w14:textId="77777777" w:rsidR="00153D9E" w:rsidRPr="00AF5370" w:rsidRDefault="00153D9E" w:rsidP="00542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153D9E" w:rsidRPr="004709B1" w14:paraId="2681767E" w14:textId="77777777" w:rsidTr="00542A8D">
        <w:trPr>
          <w:trHeight w:val="414"/>
        </w:trPr>
        <w:tc>
          <w:tcPr>
            <w:tcW w:w="12573" w:type="dxa"/>
            <w:shd w:val="clear" w:color="auto" w:fill="auto"/>
          </w:tcPr>
          <w:p w14:paraId="629EF775" w14:textId="77777777" w:rsidR="00153D9E" w:rsidRPr="00877BA4" w:rsidRDefault="00153D9E" w:rsidP="00542A8D">
            <w:pPr>
              <w:snapToGrid w:val="0"/>
              <w:jc w:val="right"/>
              <w:rPr>
                <w:b/>
              </w:rPr>
            </w:pPr>
            <w:r w:rsidRPr="00877BA4">
              <w:rPr>
                <w:b/>
              </w:rPr>
              <w:t>Всего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882A02" w14:textId="77777777" w:rsidR="00153D9E" w:rsidRPr="00877BA4" w:rsidRDefault="00153D9E" w:rsidP="00542A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DC054CA" w14:textId="77777777" w:rsidR="00153D9E" w:rsidRPr="00AF5370" w:rsidRDefault="00153D9E" w:rsidP="00542A8D">
            <w:pPr>
              <w:jc w:val="center"/>
              <w:rPr>
                <w:bCs/>
              </w:rPr>
            </w:pPr>
          </w:p>
        </w:tc>
      </w:tr>
      <w:tr w:rsidR="00153D9E" w:rsidRPr="004709B1" w14:paraId="4A81F118" w14:textId="77777777" w:rsidTr="00542A8D">
        <w:trPr>
          <w:trHeight w:val="414"/>
        </w:trPr>
        <w:tc>
          <w:tcPr>
            <w:tcW w:w="12573" w:type="dxa"/>
            <w:shd w:val="clear" w:color="auto" w:fill="auto"/>
          </w:tcPr>
          <w:p w14:paraId="4FAB8096" w14:textId="77777777" w:rsidR="00153D9E" w:rsidRPr="009D7337" w:rsidRDefault="00153D9E" w:rsidP="00542A8D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jc w:val="right"/>
              <w:rPr>
                <w:b/>
              </w:rPr>
            </w:pPr>
            <w:r w:rsidRPr="009D7337">
              <w:rPr>
                <w:b/>
              </w:rPr>
              <w:t>Об</w:t>
            </w:r>
            <w:r w:rsidRPr="009D7337">
              <w:rPr>
                <w:b/>
                <w:spacing w:val="1"/>
              </w:rPr>
              <w:t>я</w:t>
            </w:r>
            <w:r w:rsidRPr="009D7337">
              <w:rPr>
                <w:b/>
              </w:rPr>
              <w:t>за</w:t>
            </w:r>
            <w:r w:rsidRPr="009D7337">
              <w:rPr>
                <w:b/>
                <w:spacing w:val="1"/>
              </w:rPr>
              <w:t>т</w:t>
            </w:r>
            <w:r w:rsidRPr="009D7337">
              <w:rPr>
                <w:b/>
              </w:rPr>
              <w:t>ельн</w:t>
            </w:r>
            <w:r w:rsidRPr="009D7337">
              <w:rPr>
                <w:b/>
                <w:spacing w:val="-1"/>
              </w:rPr>
              <w:t>а</w:t>
            </w:r>
            <w:r w:rsidRPr="009D7337">
              <w:rPr>
                <w:b/>
              </w:rPr>
              <w:t>я а</w:t>
            </w:r>
            <w:r w:rsidRPr="009D7337">
              <w:rPr>
                <w:b/>
                <w:spacing w:val="-2"/>
              </w:rPr>
              <w:t>у</w:t>
            </w:r>
            <w:r w:rsidRPr="009D7337">
              <w:rPr>
                <w:b/>
              </w:rPr>
              <w:t>д</w:t>
            </w:r>
            <w:r w:rsidRPr="009D7337">
              <w:rPr>
                <w:b/>
                <w:spacing w:val="1"/>
              </w:rPr>
              <w:t>и</w:t>
            </w:r>
            <w:r w:rsidRPr="009D7337">
              <w:rPr>
                <w:b/>
                <w:spacing w:val="-2"/>
              </w:rPr>
              <w:t>т</w:t>
            </w:r>
            <w:r w:rsidRPr="009D7337">
              <w:rPr>
                <w:b/>
                <w:spacing w:val="1"/>
              </w:rPr>
              <w:t>о</w:t>
            </w:r>
            <w:r w:rsidRPr="009D7337">
              <w:rPr>
                <w:b/>
              </w:rPr>
              <w:t>рна</w:t>
            </w:r>
            <w:r w:rsidRPr="009D7337">
              <w:rPr>
                <w:b/>
                <w:spacing w:val="1"/>
              </w:rPr>
              <w:t>я</w:t>
            </w:r>
            <w:r w:rsidRPr="009D7337">
              <w:rPr>
                <w:b/>
              </w:rPr>
              <w:t xml:space="preserve"> </w:t>
            </w:r>
            <w:r w:rsidRPr="009D7337">
              <w:rPr>
                <w:b/>
                <w:spacing w:val="-2"/>
              </w:rPr>
              <w:t>у</w:t>
            </w:r>
            <w:r w:rsidRPr="009D7337">
              <w:rPr>
                <w:b/>
              </w:rPr>
              <w:t>чебна</w:t>
            </w:r>
            <w:r w:rsidRPr="009D7337">
              <w:rPr>
                <w:b/>
                <w:spacing w:val="1"/>
              </w:rPr>
              <w:t>я</w:t>
            </w:r>
            <w:r w:rsidRPr="009D7337">
              <w:rPr>
                <w:b/>
                <w:spacing w:val="-2"/>
              </w:rPr>
              <w:t xml:space="preserve"> </w:t>
            </w:r>
            <w:r w:rsidRPr="009D7337">
              <w:rPr>
                <w:b/>
              </w:rPr>
              <w:t>н</w:t>
            </w:r>
            <w:r w:rsidRPr="009D7337">
              <w:rPr>
                <w:b/>
                <w:spacing w:val="1"/>
              </w:rPr>
              <w:t>а</w:t>
            </w:r>
            <w:r w:rsidRPr="009D7337">
              <w:rPr>
                <w:b/>
                <w:spacing w:val="-1"/>
              </w:rPr>
              <w:t>г</w:t>
            </w:r>
            <w:r w:rsidRPr="009D7337">
              <w:rPr>
                <w:b/>
              </w:rPr>
              <w:t>рузк</w:t>
            </w:r>
            <w:r w:rsidRPr="009D7337">
              <w:rPr>
                <w:b/>
                <w:spacing w:val="1"/>
              </w:rPr>
              <w:t>а</w:t>
            </w:r>
          </w:p>
          <w:p w14:paraId="0170D8E8" w14:textId="77777777" w:rsidR="00153D9E" w:rsidRPr="00877BA4" w:rsidRDefault="00153D9E" w:rsidP="00542A8D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3DEAA9" w14:textId="77777777" w:rsidR="00153D9E" w:rsidRDefault="00153D9E" w:rsidP="00542A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F603FF2" w14:textId="77777777" w:rsidR="00153D9E" w:rsidRPr="00AF5370" w:rsidRDefault="00153D9E" w:rsidP="00542A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</w:tr>
      <w:tr w:rsidR="00153D9E" w:rsidRPr="004709B1" w14:paraId="6A14BF24" w14:textId="77777777" w:rsidTr="00542A8D">
        <w:trPr>
          <w:trHeight w:val="414"/>
        </w:trPr>
        <w:tc>
          <w:tcPr>
            <w:tcW w:w="12573" w:type="dxa"/>
            <w:shd w:val="clear" w:color="auto" w:fill="auto"/>
          </w:tcPr>
          <w:p w14:paraId="760AF8D0" w14:textId="77777777" w:rsidR="00153D9E" w:rsidRPr="00877BA4" w:rsidRDefault="00153D9E" w:rsidP="00542A8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Внеаудиторная самостоятельная работа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F82E43" w14:textId="77777777" w:rsidR="00153D9E" w:rsidRDefault="00153D9E" w:rsidP="00542A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138CFE" w14:textId="77777777" w:rsidR="00153D9E" w:rsidRPr="00AF5370" w:rsidRDefault="00153D9E" w:rsidP="00542A8D">
            <w:pPr>
              <w:jc w:val="center"/>
              <w:rPr>
                <w:bCs/>
              </w:rPr>
            </w:pPr>
          </w:p>
        </w:tc>
      </w:tr>
    </w:tbl>
    <w:p w14:paraId="38F5C43C" w14:textId="77777777" w:rsidR="00153D9E" w:rsidRPr="00BB700B" w:rsidRDefault="00153D9E" w:rsidP="0015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B700B"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14:paraId="47760AD0" w14:textId="77777777" w:rsidR="00153D9E" w:rsidRPr="00BB700B" w:rsidRDefault="00153D9E" w:rsidP="0015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BB700B">
        <w:rPr>
          <w:sz w:val="20"/>
          <w:szCs w:val="20"/>
        </w:rPr>
        <w:t xml:space="preserve">1. ознакомительный (узнавание ранее изученных объектов, свойств); </w:t>
      </w:r>
    </w:p>
    <w:p w14:paraId="16899F50" w14:textId="77777777" w:rsidR="00153D9E" w:rsidRDefault="00153D9E" w:rsidP="00153D9E">
      <w:pPr>
        <w:rPr>
          <w:sz w:val="20"/>
          <w:szCs w:val="20"/>
        </w:rPr>
      </w:pPr>
      <w:r w:rsidRPr="00BB700B">
        <w:rPr>
          <w:sz w:val="20"/>
          <w:szCs w:val="20"/>
        </w:rPr>
        <w:t>2. репродуктивный (выполнение деятельности по образцу, инструкции или под руководством);</w:t>
      </w:r>
    </w:p>
    <w:p w14:paraId="38B17A0F" w14:textId="77777777" w:rsidR="00153D9E" w:rsidRPr="00BB700B" w:rsidRDefault="00153D9E" w:rsidP="00153D9E">
      <w:pPr>
        <w:rPr>
          <w:sz w:val="20"/>
          <w:szCs w:val="20"/>
        </w:rPr>
        <w:sectPr w:rsidR="00153D9E" w:rsidRPr="00BB700B" w:rsidSect="00542A8D">
          <w:pgSz w:w="15840" w:h="12240" w:orient="landscape" w:code="1"/>
          <w:pgMar w:top="567" w:right="567" w:bottom="567" w:left="567" w:header="720" w:footer="720" w:gutter="0"/>
          <w:cols w:space="720"/>
          <w:docGrid w:linePitch="381"/>
        </w:sectPr>
      </w:pPr>
      <w:r w:rsidRPr="00BB700B">
        <w:rPr>
          <w:sz w:val="20"/>
          <w:szCs w:val="20"/>
        </w:rPr>
        <w:t>3. продуктивный (планирование и самостоятельное выполнение деятельн</w:t>
      </w:r>
      <w:r w:rsidR="00E739AA">
        <w:rPr>
          <w:sz w:val="20"/>
          <w:szCs w:val="20"/>
        </w:rPr>
        <w:t>ости, решение проблемных зада</w:t>
      </w:r>
    </w:p>
    <w:p w14:paraId="0BA45B8F" w14:textId="77777777" w:rsidR="00153D9E" w:rsidRPr="00BB700B" w:rsidRDefault="00153D9E" w:rsidP="00153D9E">
      <w:pPr>
        <w:rPr>
          <w:sz w:val="20"/>
          <w:szCs w:val="20"/>
        </w:rPr>
        <w:sectPr w:rsidR="00153D9E" w:rsidRPr="00BB700B" w:rsidSect="00542A8D">
          <w:pgSz w:w="15840" w:h="12240" w:orient="landscape" w:code="1"/>
          <w:pgMar w:top="567" w:right="567" w:bottom="567" w:left="567" w:header="720" w:footer="720" w:gutter="0"/>
          <w:cols w:space="720"/>
          <w:docGrid w:linePitch="381"/>
        </w:sectPr>
      </w:pPr>
    </w:p>
    <w:p w14:paraId="3B5922B7" w14:textId="77777777" w:rsidR="00153D9E" w:rsidRPr="00CF63F4" w:rsidRDefault="00153D9E" w:rsidP="00E739A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caps/>
          <w:sz w:val="28"/>
          <w:szCs w:val="28"/>
        </w:rPr>
      </w:pPr>
      <w:r w:rsidRPr="00CF63F4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14:paraId="65958EEF" w14:textId="77777777" w:rsidR="00153D9E" w:rsidRPr="00CF63F4" w:rsidRDefault="00E739AA" w:rsidP="00E7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153D9E" w:rsidRPr="00CF63F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35995977" w14:textId="77777777" w:rsidR="00153D9E" w:rsidRPr="00CF63F4" w:rsidRDefault="00153D9E" w:rsidP="00E7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bCs/>
          <w:i/>
          <w:sz w:val="28"/>
          <w:szCs w:val="28"/>
        </w:rPr>
      </w:pPr>
      <w:r w:rsidRPr="00CF63F4">
        <w:rPr>
          <w:bCs/>
          <w:sz w:val="28"/>
          <w:szCs w:val="28"/>
        </w:rPr>
        <w:t xml:space="preserve">Реализация программы дисциплины требует наличия учебного кабинета «Психология». </w:t>
      </w:r>
    </w:p>
    <w:p w14:paraId="570A009F" w14:textId="77777777" w:rsidR="00153D9E" w:rsidRPr="00CF63F4" w:rsidRDefault="00153D9E" w:rsidP="00E7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CF63F4">
        <w:rPr>
          <w:bCs/>
          <w:sz w:val="28"/>
          <w:szCs w:val="28"/>
        </w:rPr>
        <w:t>Оборудование учебного кабинета: столы и стулья для преподавателя и студентов, доска классная, шкаф для хранения наглядных пособий, учебно-методические материалы.</w:t>
      </w:r>
    </w:p>
    <w:p w14:paraId="35C6BE29" w14:textId="77777777" w:rsidR="00E739AA" w:rsidRDefault="00153D9E" w:rsidP="00E7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bCs/>
          <w:sz w:val="28"/>
          <w:szCs w:val="28"/>
        </w:rPr>
      </w:pPr>
      <w:r w:rsidRPr="00CF63F4">
        <w:rPr>
          <w:bCs/>
          <w:sz w:val="28"/>
          <w:szCs w:val="28"/>
        </w:rPr>
        <w:t>Технические средства обучения: компьютер, проектор, экран, колонки,  мультимедийные средства обучения (ком</w:t>
      </w:r>
      <w:r w:rsidR="00E739AA">
        <w:rPr>
          <w:bCs/>
          <w:sz w:val="28"/>
          <w:szCs w:val="28"/>
        </w:rPr>
        <w:t>пьютерные презентации, фильмы).</w:t>
      </w:r>
    </w:p>
    <w:p w14:paraId="247A020A" w14:textId="77777777" w:rsidR="00153D9E" w:rsidRPr="00E739AA" w:rsidRDefault="00153D9E" w:rsidP="00E7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bCs/>
          <w:sz w:val="28"/>
          <w:szCs w:val="28"/>
        </w:rPr>
      </w:pPr>
      <w:r w:rsidRPr="00CF63F4">
        <w:rPr>
          <w:b/>
          <w:sz w:val="28"/>
          <w:szCs w:val="28"/>
        </w:rPr>
        <w:t>3.2. Информационное обеспечение обучения</w:t>
      </w:r>
    </w:p>
    <w:p w14:paraId="77ACF69F" w14:textId="77777777" w:rsidR="00153D9E" w:rsidRPr="00CF63F4" w:rsidRDefault="00153D9E" w:rsidP="00E7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CF63F4">
        <w:rPr>
          <w:b/>
          <w:bCs/>
          <w:sz w:val="28"/>
          <w:szCs w:val="28"/>
        </w:rPr>
        <w:t>Основные источники:</w:t>
      </w:r>
    </w:p>
    <w:p w14:paraId="417E2C6B" w14:textId="77777777" w:rsidR="00153D9E" w:rsidRPr="00CF63F4" w:rsidRDefault="00153D9E" w:rsidP="00E739AA">
      <w:pPr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CF63F4">
        <w:rPr>
          <w:sz w:val="28"/>
          <w:szCs w:val="28"/>
        </w:rPr>
        <w:t>Гайнутдинов И.К. Психология. Ростов н/Д.: Феникс, 2012 г.</w:t>
      </w:r>
    </w:p>
    <w:p w14:paraId="207AEC0D" w14:textId="77777777" w:rsidR="00153D9E" w:rsidRPr="00CF63F4" w:rsidRDefault="00153D9E" w:rsidP="00E739AA">
      <w:pPr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CF63F4">
        <w:rPr>
          <w:sz w:val="28"/>
          <w:szCs w:val="28"/>
        </w:rPr>
        <w:t>Самыгин П.С. Социальная психология. Ростов н/Д.: Феникс, 2012 г.</w:t>
      </w:r>
    </w:p>
    <w:p w14:paraId="26BE66C5" w14:textId="77777777" w:rsidR="00153D9E" w:rsidRPr="00CF63F4" w:rsidRDefault="00153D9E" w:rsidP="00E739AA">
      <w:pPr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CF63F4">
        <w:rPr>
          <w:sz w:val="28"/>
          <w:szCs w:val="28"/>
        </w:rPr>
        <w:t>Немов Р.С. Психология. М: Высшее образование, 2011 г.</w:t>
      </w:r>
    </w:p>
    <w:p w14:paraId="7179684F" w14:textId="77777777" w:rsidR="00153D9E" w:rsidRPr="00CF63F4" w:rsidRDefault="00153D9E" w:rsidP="00E739AA">
      <w:pPr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CF63F4">
        <w:rPr>
          <w:sz w:val="28"/>
          <w:szCs w:val="28"/>
        </w:rPr>
        <w:t>Немов Р.С. Психологический словарь. М: ВЛАДОС, 2011 г.</w:t>
      </w:r>
    </w:p>
    <w:p w14:paraId="59A3893F" w14:textId="77777777" w:rsidR="00153D9E" w:rsidRPr="00CF63F4" w:rsidRDefault="00153D9E" w:rsidP="00E739AA">
      <w:pPr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CF63F4">
        <w:rPr>
          <w:sz w:val="28"/>
          <w:szCs w:val="28"/>
        </w:rPr>
        <w:t>Немов Р.С. Общая психология. СПб.: Питер, 2011</w:t>
      </w:r>
    </w:p>
    <w:p w14:paraId="71D51B1D" w14:textId="77777777" w:rsidR="00153D9E" w:rsidRPr="00CF63F4" w:rsidRDefault="00153D9E" w:rsidP="00E7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CF63F4">
        <w:rPr>
          <w:b/>
          <w:bCs/>
          <w:sz w:val="28"/>
          <w:szCs w:val="28"/>
        </w:rPr>
        <w:t xml:space="preserve">Дополнительные источники: </w:t>
      </w:r>
    </w:p>
    <w:p w14:paraId="177E1096" w14:textId="77777777" w:rsidR="00153D9E" w:rsidRPr="00CF63F4" w:rsidRDefault="00153D9E" w:rsidP="00E739AA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F63F4">
        <w:rPr>
          <w:sz w:val="28"/>
          <w:szCs w:val="28"/>
        </w:rPr>
        <w:t>Волкова А.И. Психология общения. Ростов н/Д.: Феникс, 2007 г.</w:t>
      </w:r>
    </w:p>
    <w:p w14:paraId="5A4F1771" w14:textId="77777777" w:rsidR="00153D9E" w:rsidRPr="00CF63F4" w:rsidRDefault="00153D9E" w:rsidP="00E739AA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CF63F4">
        <w:rPr>
          <w:b/>
          <w:sz w:val="28"/>
          <w:szCs w:val="28"/>
        </w:rPr>
        <w:t xml:space="preserve">Информационно – правовое обеспечение: </w:t>
      </w:r>
    </w:p>
    <w:p w14:paraId="274338CC" w14:textId="77777777" w:rsidR="00153D9E" w:rsidRPr="00CF63F4" w:rsidRDefault="00E739AA" w:rsidP="00E739AA">
      <w:pPr>
        <w:numPr>
          <w:ilvl w:val="0"/>
          <w:numId w:val="14"/>
        </w:numPr>
        <w:tabs>
          <w:tab w:val="clear" w:pos="720"/>
          <w:tab w:val="left" w:pos="-54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Система «Консультант»</w:t>
      </w:r>
      <w:r w:rsidR="00153D9E" w:rsidRPr="00CF63F4">
        <w:rPr>
          <w:sz w:val="28"/>
          <w:szCs w:val="28"/>
        </w:rPr>
        <w:t xml:space="preserve">, Система «Гарант» </w:t>
      </w:r>
    </w:p>
    <w:p w14:paraId="58E6AF6B" w14:textId="77777777" w:rsidR="00153D9E" w:rsidRPr="00CF63F4" w:rsidRDefault="00153D9E" w:rsidP="00E739AA">
      <w:pPr>
        <w:tabs>
          <w:tab w:val="left" w:pos="0"/>
        </w:tabs>
        <w:spacing w:line="360" w:lineRule="auto"/>
        <w:jc w:val="both"/>
        <w:rPr>
          <w:b/>
          <w:sz w:val="28"/>
          <w:szCs w:val="28"/>
          <w:lang w:val="en-US"/>
        </w:rPr>
      </w:pPr>
      <w:r w:rsidRPr="00CF63F4">
        <w:rPr>
          <w:b/>
          <w:sz w:val="28"/>
          <w:szCs w:val="28"/>
        </w:rPr>
        <w:t>Интернет-ресурсы</w:t>
      </w:r>
      <w:r w:rsidRPr="00CF63F4">
        <w:rPr>
          <w:b/>
          <w:sz w:val="28"/>
          <w:szCs w:val="28"/>
          <w:lang w:val="en-US"/>
        </w:rPr>
        <w:t>:</w:t>
      </w:r>
    </w:p>
    <w:p w14:paraId="24E47663" w14:textId="77777777" w:rsidR="00153D9E" w:rsidRPr="00CF63F4" w:rsidRDefault="00153D9E" w:rsidP="00E739AA">
      <w:pPr>
        <w:numPr>
          <w:ilvl w:val="0"/>
          <w:numId w:val="15"/>
        </w:numPr>
        <w:tabs>
          <w:tab w:val="left" w:pos="720"/>
        </w:tabs>
        <w:spacing w:line="360" w:lineRule="auto"/>
        <w:ind w:left="720" w:hanging="540"/>
        <w:jc w:val="both"/>
        <w:rPr>
          <w:bCs/>
          <w:sz w:val="28"/>
          <w:szCs w:val="28"/>
        </w:rPr>
      </w:pPr>
      <w:r w:rsidRPr="00CF63F4">
        <w:rPr>
          <w:sz w:val="28"/>
          <w:szCs w:val="28"/>
        </w:rPr>
        <w:t>Министерство здравоохранения и социального развития РФ (</w:t>
      </w:r>
      <w:r w:rsidRPr="00CF63F4">
        <w:rPr>
          <w:sz w:val="28"/>
          <w:szCs w:val="28"/>
          <w:lang w:val="en-US"/>
        </w:rPr>
        <w:t>http</w:t>
      </w:r>
      <w:r w:rsidRPr="00CF63F4">
        <w:rPr>
          <w:sz w:val="28"/>
          <w:szCs w:val="28"/>
        </w:rPr>
        <w:t>//</w:t>
      </w:r>
      <w:r w:rsidRPr="00CF63F4">
        <w:rPr>
          <w:sz w:val="28"/>
          <w:szCs w:val="28"/>
          <w:lang w:val="en-US"/>
        </w:rPr>
        <w:t>www</w:t>
      </w:r>
      <w:r w:rsidRPr="00CF63F4">
        <w:rPr>
          <w:sz w:val="28"/>
          <w:szCs w:val="28"/>
        </w:rPr>
        <w:t>.</w:t>
      </w:r>
      <w:r w:rsidRPr="00CF63F4">
        <w:rPr>
          <w:sz w:val="28"/>
          <w:szCs w:val="28"/>
          <w:lang w:val="en-US"/>
        </w:rPr>
        <w:t>minzdravsoc</w:t>
      </w:r>
      <w:r w:rsidRPr="00CF63F4">
        <w:rPr>
          <w:sz w:val="28"/>
          <w:szCs w:val="28"/>
        </w:rPr>
        <w:t>.</w:t>
      </w:r>
      <w:r w:rsidRPr="00CF63F4">
        <w:rPr>
          <w:sz w:val="28"/>
          <w:szCs w:val="28"/>
          <w:lang w:val="en-US"/>
        </w:rPr>
        <w:t>ru</w:t>
      </w:r>
      <w:r w:rsidRPr="00CF63F4">
        <w:rPr>
          <w:sz w:val="28"/>
          <w:szCs w:val="28"/>
        </w:rPr>
        <w:t>)</w:t>
      </w:r>
    </w:p>
    <w:p w14:paraId="6B9E779F" w14:textId="77777777" w:rsidR="00153D9E" w:rsidRPr="00CF63F4" w:rsidRDefault="00153D9E" w:rsidP="00E739AA">
      <w:pPr>
        <w:numPr>
          <w:ilvl w:val="0"/>
          <w:numId w:val="15"/>
        </w:num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 w:rsidRPr="00CF63F4">
        <w:rPr>
          <w:sz w:val="28"/>
          <w:szCs w:val="28"/>
        </w:rPr>
        <w:t>www.medpsy.ru</w:t>
      </w:r>
    </w:p>
    <w:p w14:paraId="39600FCA" w14:textId="77777777" w:rsidR="00153D9E" w:rsidRPr="00CF63F4" w:rsidRDefault="008A6CDF" w:rsidP="00E739AA">
      <w:pPr>
        <w:numPr>
          <w:ilvl w:val="0"/>
          <w:numId w:val="15"/>
        </w:num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hyperlink r:id="rId5" w:history="1">
        <w:r w:rsidR="00153D9E" w:rsidRPr="00CF63F4">
          <w:rPr>
            <w:rStyle w:val="a9"/>
            <w:sz w:val="28"/>
            <w:szCs w:val="28"/>
          </w:rPr>
          <w:t>www.lossofsoul.com/</w:t>
        </w:r>
      </w:hyperlink>
    </w:p>
    <w:p w14:paraId="354A8A21" w14:textId="77777777" w:rsidR="00153D9E" w:rsidRPr="00CF63F4" w:rsidRDefault="008A6CDF" w:rsidP="00E739AA">
      <w:pPr>
        <w:numPr>
          <w:ilvl w:val="0"/>
          <w:numId w:val="15"/>
        </w:num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hyperlink r:id="rId6" w:history="1">
        <w:r w:rsidR="00153D9E" w:rsidRPr="00CF63F4">
          <w:rPr>
            <w:rStyle w:val="a9"/>
            <w:sz w:val="28"/>
            <w:szCs w:val="28"/>
          </w:rPr>
          <w:t>www.psylib.org.ua</w:t>
        </w:r>
      </w:hyperlink>
    </w:p>
    <w:p w14:paraId="07A1F45A" w14:textId="77777777" w:rsidR="00153D9E" w:rsidRPr="00691478" w:rsidRDefault="00153D9E" w:rsidP="00691478">
      <w:pPr>
        <w:numPr>
          <w:ilvl w:val="0"/>
          <w:numId w:val="15"/>
        </w:num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 w:rsidRPr="00691478">
        <w:rPr>
          <w:sz w:val="28"/>
          <w:szCs w:val="28"/>
        </w:rPr>
        <w:t>www.flogiston.ru</w:t>
      </w:r>
    </w:p>
    <w:p w14:paraId="6B27C46F" w14:textId="77777777" w:rsidR="00153D9E" w:rsidRDefault="00153D9E" w:rsidP="006914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20" w:firstLine="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14:paraId="6FA7C8D0" w14:textId="77777777" w:rsidR="00153D9E" w:rsidRDefault="00153D9E" w:rsidP="006914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72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работ, тестирования, а также выполнения обучающимися индивидуальных заданий, исследований.</w:t>
      </w:r>
    </w:p>
    <w:p w14:paraId="12CFC262" w14:textId="77777777" w:rsidR="00153D9E" w:rsidRDefault="00153D9E" w:rsidP="00691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960"/>
      </w:tblGrid>
      <w:tr w:rsidR="00153D9E" w:rsidRPr="00CF63F4" w14:paraId="563D3062" w14:textId="77777777" w:rsidTr="00542A8D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F5F4" w14:textId="77777777" w:rsidR="00153D9E" w:rsidRPr="00CF63F4" w:rsidRDefault="00153D9E" w:rsidP="00542A8D">
            <w:pPr>
              <w:jc w:val="both"/>
              <w:rPr>
                <w:b/>
                <w:bCs/>
              </w:rPr>
            </w:pPr>
            <w:r w:rsidRPr="00CF63F4">
              <w:rPr>
                <w:b/>
                <w:bCs/>
              </w:rPr>
              <w:t>Результаты обучения</w:t>
            </w:r>
          </w:p>
          <w:p w14:paraId="6DC86F00" w14:textId="77777777" w:rsidR="00153D9E" w:rsidRPr="00CF63F4" w:rsidRDefault="00153D9E" w:rsidP="00542A8D">
            <w:pPr>
              <w:jc w:val="both"/>
              <w:rPr>
                <w:b/>
                <w:bCs/>
              </w:rPr>
            </w:pPr>
            <w:r w:rsidRPr="00CF63F4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3947" w14:textId="77777777" w:rsidR="00153D9E" w:rsidRPr="00CF63F4" w:rsidRDefault="00153D9E" w:rsidP="00542A8D">
            <w:pPr>
              <w:jc w:val="both"/>
              <w:rPr>
                <w:b/>
                <w:bCs/>
              </w:rPr>
            </w:pPr>
            <w:r w:rsidRPr="00CF63F4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53D9E" w:rsidRPr="00CF63F4" w14:paraId="0C980340" w14:textId="77777777" w:rsidTr="00542A8D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0668" w14:textId="77777777" w:rsidR="00153D9E" w:rsidRPr="00CF63F4" w:rsidRDefault="00153D9E" w:rsidP="00542A8D">
            <w:pPr>
              <w:jc w:val="both"/>
            </w:pPr>
            <w:r w:rsidRPr="00CF63F4">
              <w:rPr>
                <w:b/>
                <w:bCs/>
                <w:color w:val="000000"/>
              </w:rPr>
              <w:t>Умения:</w:t>
            </w:r>
            <w:r w:rsidRPr="00CF63F4">
              <w:rPr>
                <w:color w:val="000000"/>
              </w:rPr>
              <w:t xml:space="preserve"> применять знания психологии при решении педагогических задач; </w:t>
            </w:r>
            <w:r w:rsidRPr="00CF63F4">
              <w:rPr>
                <w:b/>
                <w:bCs/>
                <w:color w:val="000000"/>
              </w:rPr>
              <w:t>Знания:</w:t>
            </w:r>
            <w:r w:rsidRPr="00CF63F4">
              <w:rPr>
                <w:color w:val="000000"/>
              </w:rPr>
              <w:t xml:space="preserve"> особенности психологии как науки, ее связь с педагогической наукой и практикой; основы психологии личности; закономерности психического развития человека как субъекта образовательного процесса, личности и индивидуальности возрастную периодизацию; возрастные, половые, типологические и индивидуальные особенности обучающихся, их учет в обучении и воспитании; особенности общения и группового поведения в школьном и дошкольном возрасте;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7F5A" w14:textId="77777777" w:rsidR="00153D9E" w:rsidRPr="00CF63F4" w:rsidRDefault="00153D9E" w:rsidP="00542A8D">
            <w:pPr>
              <w:jc w:val="both"/>
              <w:rPr>
                <w:bCs/>
              </w:rPr>
            </w:pPr>
            <w:r w:rsidRPr="00CF63F4">
              <w:rPr>
                <w:color w:val="000000"/>
              </w:rPr>
              <w:t>Оценка правильности решения задач. выявлять индивидуально-типологические и личностные особенности воспитанников. Оценка правильности выявленных индивидуально- типологических особенностей воспитанников.</w:t>
            </w:r>
            <w:r w:rsidRPr="00CF63F4">
              <w:rPr>
                <w:color w:val="000000"/>
              </w:rPr>
              <w:br/>
            </w:r>
            <w:r w:rsidRPr="00CF63F4">
              <w:rPr>
                <w:bCs/>
              </w:rPr>
              <w:t>Решение ситуационных задач.</w:t>
            </w:r>
          </w:p>
          <w:p w14:paraId="458262AE" w14:textId="77777777" w:rsidR="00153D9E" w:rsidRPr="00CF63F4" w:rsidRDefault="00153D9E" w:rsidP="00542A8D">
            <w:pPr>
              <w:jc w:val="both"/>
              <w:rPr>
                <w:bCs/>
              </w:rPr>
            </w:pPr>
            <w:r w:rsidRPr="00CF63F4">
              <w:rPr>
                <w:bCs/>
              </w:rPr>
              <w:t>Проектная деятельность.</w:t>
            </w:r>
          </w:p>
          <w:p w14:paraId="361095E3" w14:textId="77777777" w:rsidR="00153D9E" w:rsidRPr="00CF63F4" w:rsidRDefault="00153D9E" w:rsidP="00542A8D">
            <w:pPr>
              <w:jc w:val="both"/>
              <w:rPr>
                <w:bCs/>
              </w:rPr>
            </w:pPr>
            <w:r w:rsidRPr="00CF63F4">
              <w:rPr>
                <w:bCs/>
              </w:rPr>
              <w:t>Индивидуальная самостоятельная работа для самоанализа.</w:t>
            </w:r>
          </w:p>
          <w:p w14:paraId="3552F5CA" w14:textId="77777777" w:rsidR="00153D9E" w:rsidRPr="00CF63F4" w:rsidRDefault="00153D9E" w:rsidP="00542A8D">
            <w:pPr>
              <w:jc w:val="both"/>
              <w:rPr>
                <w:bCs/>
              </w:rPr>
            </w:pPr>
            <w:r w:rsidRPr="00CF63F4">
              <w:rPr>
                <w:bCs/>
              </w:rPr>
              <w:t>Деловая игра.</w:t>
            </w:r>
          </w:p>
          <w:p w14:paraId="4AAC156F" w14:textId="77777777" w:rsidR="00153D9E" w:rsidRPr="00CF63F4" w:rsidRDefault="00153D9E" w:rsidP="00542A8D">
            <w:pPr>
              <w:jc w:val="both"/>
              <w:rPr>
                <w:bCs/>
              </w:rPr>
            </w:pPr>
            <w:r w:rsidRPr="00CF63F4">
              <w:rPr>
                <w:bCs/>
              </w:rPr>
              <w:t>Составление рекомендаций.</w:t>
            </w:r>
          </w:p>
          <w:p w14:paraId="46BF0F00" w14:textId="77777777" w:rsidR="00153D9E" w:rsidRPr="00CF63F4" w:rsidRDefault="00153D9E" w:rsidP="00542A8D">
            <w:pPr>
              <w:jc w:val="both"/>
            </w:pPr>
            <w:r w:rsidRPr="00CF63F4">
              <w:rPr>
                <w:color w:val="000000"/>
              </w:rPr>
              <w:t>Оценка эссе по теме.</w:t>
            </w:r>
          </w:p>
          <w:p w14:paraId="2AAF5E60" w14:textId="77777777" w:rsidR="00153D9E" w:rsidRPr="00CF63F4" w:rsidRDefault="00153D9E" w:rsidP="00542A8D">
            <w:pPr>
              <w:jc w:val="both"/>
            </w:pPr>
            <w:r w:rsidRPr="00CF63F4">
              <w:rPr>
                <w:color w:val="000000"/>
              </w:rPr>
              <w:t>Выполнение тестовых заданий.</w:t>
            </w:r>
          </w:p>
          <w:p w14:paraId="24C44784" w14:textId="77777777" w:rsidR="00153D9E" w:rsidRPr="00CF63F4" w:rsidRDefault="00153D9E" w:rsidP="00542A8D">
            <w:pPr>
              <w:jc w:val="both"/>
              <w:rPr>
                <w:bCs/>
              </w:rPr>
            </w:pPr>
            <w:r w:rsidRPr="00CF63F4">
              <w:rPr>
                <w:color w:val="000000"/>
              </w:rPr>
              <w:t>Устный фронтальный опрос.</w:t>
            </w:r>
          </w:p>
          <w:p w14:paraId="18F8671A" w14:textId="77777777" w:rsidR="00153D9E" w:rsidRPr="00CF63F4" w:rsidRDefault="00153D9E" w:rsidP="00542A8D">
            <w:pPr>
              <w:jc w:val="both"/>
              <w:rPr>
                <w:bCs/>
                <w:i/>
              </w:rPr>
            </w:pPr>
            <w:r w:rsidRPr="00CF63F4">
              <w:rPr>
                <w:color w:val="000000"/>
              </w:rPr>
              <w:t>Устный фронтальный опрос.</w:t>
            </w:r>
          </w:p>
        </w:tc>
      </w:tr>
    </w:tbl>
    <w:p w14:paraId="3EC16792" w14:textId="77777777" w:rsidR="00691478" w:rsidRDefault="00691478" w:rsidP="00691478">
      <w:pPr>
        <w:pStyle w:val="1"/>
        <w:tabs>
          <w:tab w:val="num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360" w:lineRule="auto"/>
        <w:ind w:firstLine="0"/>
        <w:jc w:val="both"/>
        <w:rPr>
          <w:sz w:val="28"/>
          <w:szCs w:val="28"/>
        </w:rPr>
      </w:pPr>
    </w:p>
    <w:p w14:paraId="1CAF2428" w14:textId="77777777" w:rsidR="00153D9E" w:rsidRPr="009D7337" w:rsidRDefault="00153D9E" w:rsidP="00691478">
      <w:pPr>
        <w:pStyle w:val="1"/>
        <w:tabs>
          <w:tab w:val="num" w:pos="-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360" w:lineRule="auto"/>
        <w:ind w:left="-709" w:firstLine="0"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студентов и развитие общих компетенций и обеспечивающих их умений.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212"/>
        <w:gridCol w:w="3301"/>
      </w:tblGrid>
      <w:tr w:rsidR="00153D9E" w:rsidRPr="007B3035" w14:paraId="6A113F74" w14:textId="77777777" w:rsidTr="00691478">
        <w:tc>
          <w:tcPr>
            <w:tcW w:w="2977" w:type="dxa"/>
            <w:vAlign w:val="center"/>
          </w:tcPr>
          <w:p w14:paraId="060ADD63" w14:textId="77777777" w:rsidR="00153D9E" w:rsidRPr="007B3035" w:rsidRDefault="00153D9E" w:rsidP="00542A8D">
            <w:pPr>
              <w:jc w:val="center"/>
              <w:rPr>
                <w:b/>
                <w:bCs/>
              </w:rPr>
            </w:pPr>
            <w:r w:rsidRPr="007B3035">
              <w:rPr>
                <w:b/>
                <w:bCs/>
              </w:rPr>
              <w:t>Результаты</w:t>
            </w:r>
          </w:p>
          <w:p w14:paraId="69DBE40C" w14:textId="77777777" w:rsidR="00153D9E" w:rsidRPr="007B3035" w:rsidRDefault="00153D9E" w:rsidP="00542A8D">
            <w:pPr>
              <w:jc w:val="center"/>
              <w:rPr>
                <w:b/>
                <w:bCs/>
              </w:rPr>
            </w:pPr>
            <w:r w:rsidRPr="007B3035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4212" w:type="dxa"/>
            <w:vAlign w:val="center"/>
          </w:tcPr>
          <w:p w14:paraId="33C88C55" w14:textId="77777777" w:rsidR="00153D9E" w:rsidRPr="007B3035" w:rsidRDefault="00153D9E" w:rsidP="00542A8D">
            <w:pPr>
              <w:jc w:val="center"/>
              <w:rPr>
                <w:bCs/>
              </w:rPr>
            </w:pPr>
            <w:r w:rsidRPr="007B3035">
              <w:rPr>
                <w:b/>
              </w:rPr>
              <w:t>Основные показатели оценки результата</w:t>
            </w:r>
          </w:p>
        </w:tc>
        <w:tc>
          <w:tcPr>
            <w:tcW w:w="3301" w:type="dxa"/>
            <w:vAlign w:val="center"/>
          </w:tcPr>
          <w:p w14:paraId="2FBC68E7" w14:textId="77777777" w:rsidR="00153D9E" w:rsidRPr="007B3035" w:rsidRDefault="00153D9E" w:rsidP="00542A8D">
            <w:pPr>
              <w:jc w:val="center"/>
              <w:rPr>
                <w:b/>
                <w:bCs/>
              </w:rPr>
            </w:pPr>
            <w:r w:rsidRPr="007B3035">
              <w:rPr>
                <w:b/>
              </w:rPr>
              <w:t>Формы и методы контроля и оценки</w:t>
            </w:r>
          </w:p>
        </w:tc>
      </w:tr>
      <w:tr w:rsidR="00153D9E" w:rsidRPr="007B3035" w14:paraId="7AFA4671" w14:textId="77777777" w:rsidTr="00691478">
        <w:trPr>
          <w:trHeight w:val="637"/>
        </w:trPr>
        <w:tc>
          <w:tcPr>
            <w:tcW w:w="2977" w:type="dxa"/>
          </w:tcPr>
          <w:p w14:paraId="32BC47AB" w14:textId="77777777" w:rsidR="00153D9E" w:rsidRPr="007B3035" w:rsidRDefault="00153D9E" w:rsidP="00542A8D">
            <w:pPr>
              <w:jc w:val="both"/>
            </w:pPr>
            <w:r w:rsidRPr="007B3035">
              <w:rPr>
                <w:rFonts w:cs="Calibri"/>
              </w:rPr>
              <w:t xml:space="preserve">ОК 1. </w:t>
            </w:r>
            <w:r w:rsidRPr="007B3035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212" w:type="dxa"/>
          </w:tcPr>
          <w:p w14:paraId="7C162EA1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 демонстрация интереса к будущей профессии</w:t>
            </w:r>
          </w:p>
          <w:p w14:paraId="7A07C993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-конкурсы профессионального мастерства</w:t>
            </w:r>
          </w:p>
          <w:p w14:paraId="17CD0C9C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 участие в тренингах,  недели  спецдисциплин</w:t>
            </w:r>
          </w:p>
          <w:p w14:paraId="3069680E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-активное участие на уроках</w:t>
            </w:r>
          </w:p>
        </w:tc>
        <w:tc>
          <w:tcPr>
            <w:tcW w:w="3301" w:type="dxa"/>
          </w:tcPr>
          <w:p w14:paraId="56C9C171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-создание портфолио</w:t>
            </w:r>
            <w:r>
              <w:rPr>
                <w:bCs/>
              </w:rPr>
              <w:t>;</w:t>
            </w:r>
          </w:p>
          <w:p w14:paraId="150EFC85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-интерпретация результатов наблюдений за деятельностью  студентов</w:t>
            </w:r>
            <w:r>
              <w:rPr>
                <w:bCs/>
              </w:rPr>
              <w:t xml:space="preserve"> в процессе  освоения </w:t>
            </w:r>
            <w:r w:rsidRPr="007B3035">
              <w:rPr>
                <w:bCs/>
              </w:rPr>
              <w:t>образовательной программы</w:t>
            </w:r>
          </w:p>
        </w:tc>
      </w:tr>
      <w:tr w:rsidR="00153D9E" w:rsidRPr="007B3035" w14:paraId="27CBF55A" w14:textId="77777777" w:rsidTr="00691478">
        <w:trPr>
          <w:trHeight w:val="4860"/>
        </w:trPr>
        <w:tc>
          <w:tcPr>
            <w:tcW w:w="2977" w:type="dxa"/>
          </w:tcPr>
          <w:p w14:paraId="6E6D4BDE" w14:textId="77777777" w:rsidR="00153D9E" w:rsidRPr="007B3035" w:rsidRDefault="00153D9E" w:rsidP="00542A8D">
            <w:pPr>
              <w:jc w:val="both"/>
            </w:pPr>
            <w:r w:rsidRPr="007B3035">
              <w:rPr>
                <w:rFonts w:cs="Calibri"/>
              </w:rPr>
              <w:lastRenderedPageBreak/>
              <w:t xml:space="preserve">ОК 2. </w:t>
            </w:r>
            <w:r w:rsidRPr="007B3035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212" w:type="dxa"/>
          </w:tcPr>
          <w:p w14:paraId="7204765C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 обоснование выбора и применения методов и способов решения профессиональных задач в области разработки технологических процессов</w:t>
            </w:r>
          </w:p>
          <w:p w14:paraId="303DAB39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 демонстрация эффективности и качества выполнения профессиональных задач в области  приготовления несложной кулинарной продукции</w:t>
            </w:r>
          </w:p>
          <w:p w14:paraId="48DE70AA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-качественная оценка  эффективности и качества выполнения</w:t>
            </w:r>
          </w:p>
        </w:tc>
        <w:tc>
          <w:tcPr>
            <w:tcW w:w="3301" w:type="dxa"/>
          </w:tcPr>
          <w:p w14:paraId="18950420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 участие в деловых  играх, отчет по решению ситуационных задач, отчет  по моделированию  производственных ситуаций</w:t>
            </w:r>
          </w:p>
        </w:tc>
      </w:tr>
      <w:tr w:rsidR="00153D9E" w:rsidRPr="007B3035" w14:paraId="53BE7A25" w14:textId="77777777" w:rsidTr="00691478">
        <w:trPr>
          <w:trHeight w:val="637"/>
        </w:trPr>
        <w:tc>
          <w:tcPr>
            <w:tcW w:w="2977" w:type="dxa"/>
          </w:tcPr>
          <w:p w14:paraId="56903A3C" w14:textId="77777777" w:rsidR="00153D9E" w:rsidRPr="007B3035" w:rsidRDefault="00153D9E" w:rsidP="00542A8D">
            <w:pPr>
              <w:jc w:val="both"/>
            </w:pPr>
            <w:r w:rsidRPr="007B3035">
              <w:rPr>
                <w:rFonts w:cs="Calibri"/>
              </w:rPr>
              <w:t xml:space="preserve">ОК 3. </w:t>
            </w:r>
            <w:r w:rsidRPr="007B3035"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212" w:type="dxa"/>
          </w:tcPr>
          <w:p w14:paraId="76170701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 xml:space="preserve">- рациональное решение  стандартных и нестандартных профессиональных задач  в области  производства несложной продукции, приемке товаров </w:t>
            </w:r>
          </w:p>
        </w:tc>
        <w:tc>
          <w:tcPr>
            <w:tcW w:w="3301" w:type="dxa"/>
          </w:tcPr>
          <w:p w14:paraId="6C74B130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 участие в деловых  играх, отчет по решению ситуационных задач, отчет  по моделированию  производственных ситуаций</w:t>
            </w:r>
          </w:p>
        </w:tc>
      </w:tr>
      <w:tr w:rsidR="00153D9E" w:rsidRPr="007B3035" w14:paraId="0B0FDFE7" w14:textId="77777777" w:rsidTr="00691478">
        <w:trPr>
          <w:trHeight w:val="2200"/>
        </w:trPr>
        <w:tc>
          <w:tcPr>
            <w:tcW w:w="2977" w:type="dxa"/>
          </w:tcPr>
          <w:p w14:paraId="4D60B315" w14:textId="77777777" w:rsidR="00153D9E" w:rsidRPr="007B3035" w:rsidRDefault="00153D9E" w:rsidP="00542A8D">
            <w:pPr>
              <w:jc w:val="both"/>
            </w:pPr>
            <w:r w:rsidRPr="007B3035">
              <w:rPr>
                <w:rFonts w:cs="Calibri"/>
              </w:rPr>
              <w:t xml:space="preserve">ОК 4. </w:t>
            </w:r>
            <w:r w:rsidRPr="007B3035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212" w:type="dxa"/>
          </w:tcPr>
          <w:p w14:paraId="11C31E13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 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301" w:type="dxa"/>
          </w:tcPr>
          <w:p w14:paraId="05657288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 при выполнении работ  учебной и производственной практики</w:t>
            </w:r>
          </w:p>
          <w:p w14:paraId="1FE784A7" w14:textId="77777777" w:rsidR="00153D9E" w:rsidRPr="007B3035" w:rsidRDefault="00153D9E" w:rsidP="00542A8D">
            <w:pPr>
              <w:jc w:val="both"/>
              <w:rPr>
                <w:bCs/>
              </w:rPr>
            </w:pPr>
          </w:p>
          <w:p w14:paraId="0FD8CBD2" w14:textId="77777777" w:rsidR="00153D9E" w:rsidRPr="007B3035" w:rsidRDefault="00153D9E" w:rsidP="00542A8D">
            <w:pPr>
              <w:jc w:val="both"/>
              <w:rPr>
                <w:bCs/>
              </w:rPr>
            </w:pPr>
          </w:p>
        </w:tc>
      </w:tr>
      <w:tr w:rsidR="00153D9E" w:rsidRPr="007B3035" w14:paraId="692DD835" w14:textId="77777777" w:rsidTr="00691478">
        <w:trPr>
          <w:trHeight w:val="282"/>
        </w:trPr>
        <w:tc>
          <w:tcPr>
            <w:tcW w:w="2977" w:type="dxa"/>
          </w:tcPr>
          <w:p w14:paraId="7B0D65A0" w14:textId="77777777" w:rsidR="00153D9E" w:rsidRPr="007B3035" w:rsidRDefault="00153D9E" w:rsidP="00542A8D">
            <w:pPr>
              <w:jc w:val="both"/>
            </w:pPr>
            <w:r w:rsidRPr="007B3035">
              <w:rPr>
                <w:rFonts w:cs="Calibri"/>
              </w:rPr>
              <w:t xml:space="preserve">ОК 6. </w:t>
            </w:r>
            <w:r w:rsidRPr="007B3035"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212" w:type="dxa"/>
          </w:tcPr>
          <w:p w14:paraId="4C009A9E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 эффективное взаимодействие с обучающимися, преподавателями и мастерами в ходе обучения</w:t>
            </w:r>
          </w:p>
        </w:tc>
        <w:tc>
          <w:tcPr>
            <w:tcW w:w="3301" w:type="dxa"/>
          </w:tcPr>
          <w:p w14:paraId="4E388407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-наблюдение за выполнением командных заданий.</w:t>
            </w:r>
          </w:p>
        </w:tc>
      </w:tr>
      <w:tr w:rsidR="00153D9E" w:rsidRPr="007B3035" w14:paraId="06358599" w14:textId="77777777" w:rsidTr="00691478">
        <w:trPr>
          <w:trHeight w:val="1680"/>
        </w:trPr>
        <w:tc>
          <w:tcPr>
            <w:tcW w:w="2977" w:type="dxa"/>
          </w:tcPr>
          <w:p w14:paraId="1ECC5707" w14:textId="77777777" w:rsidR="00153D9E" w:rsidRPr="007B3035" w:rsidRDefault="00153D9E" w:rsidP="00542A8D">
            <w:pPr>
              <w:jc w:val="both"/>
            </w:pPr>
            <w:r w:rsidRPr="007B3035">
              <w:rPr>
                <w:rFonts w:cs="Calibri"/>
              </w:rPr>
              <w:t xml:space="preserve">ОК 7. </w:t>
            </w:r>
            <w:r w:rsidRPr="007B3035">
              <w:t xml:space="preserve">Брать на себя ответственность работу членов </w:t>
            </w:r>
          </w:p>
          <w:p w14:paraId="20335EFE" w14:textId="77777777" w:rsidR="00153D9E" w:rsidRPr="007B3035" w:rsidRDefault="00153D9E" w:rsidP="00542A8D">
            <w:pPr>
              <w:jc w:val="both"/>
            </w:pPr>
            <w:r w:rsidRPr="007B3035">
              <w:t>команды (подчиненных), результат выполнения заданий.</w:t>
            </w:r>
          </w:p>
        </w:tc>
        <w:tc>
          <w:tcPr>
            <w:tcW w:w="4212" w:type="dxa"/>
          </w:tcPr>
          <w:p w14:paraId="6DCFF9A2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 xml:space="preserve">-качественный самоанализ и коррекция результатов собственной работы    </w:t>
            </w:r>
          </w:p>
        </w:tc>
        <w:tc>
          <w:tcPr>
            <w:tcW w:w="3301" w:type="dxa"/>
          </w:tcPr>
          <w:p w14:paraId="5EA8A101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-наблюдение за выполнением кома</w:t>
            </w:r>
            <w:r>
              <w:rPr>
                <w:bCs/>
              </w:rPr>
              <w:t>ндных и индивидуальных  заданий</w:t>
            </w:r>
          </w:p>
        </w:tc>
      </w:tr>
      <w:tr w:rsidR="00153D9E" w:rsidRPr="007B3035" w14:paraId="3E3DAB7B" w14:textId="77777777" w:rsidTr="00691478">
        <w:trPr>
          <w:trHeight w:val="1680"/>
        </w:trPr>
        <w:tc>
          <w:tcPr>
            <w:tcW w:w="2977" w:type="dxa"/>
          </w:tcPr>
          <w:p w14:paraId="4E52F714" w14:textId="77777777" w:rsidR="00153D9E" w:rsidRPr="0026310F" w:rsidRDefault="00153D9E" w:rsidP="00542A8D">
            <w:pPr>
              <w:shd w:val="clear" w:color="auto" w:fill="FFFFFF"/>
              <w:jc w:val="both"/>
              <w:rPr>
                <w:color w:val="000000"/>
              </w:rPr>
            </w:pPr>
            <w:r w:rsidRPr="0026310F">
              <w:rPr>
                <w:color w:val="00000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212" w:type="dxa"/>
          </w:tcPr>
          <w:p w14:paraId="5FDD9274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 xml:space="preserve">- использование </w:t>
            </w:r>
            <w:r>
              <w:rPr>
                <w:bCs/>
              </w:rPr>
              <w:t xml:space="preserve">профессиональных задач </w:t>
            </w:r>
            <w:r w:rsidRPr="007B3035">
              <w:rPr>
                <w:bCs/>
              </w:rPr>
              <w:t>для эффективного профессионального и личностного развития</w:t>
            </w:r>
          </w:p>
        </w:tc>
        <w:tc>
          <w:tcPr>
            <w:tcW w:w="3301" w:type="dxa"/>
          </w:tcPr>
          <w:p w14:paraId="52486453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-наблюдение за выполнением кома</w:t>
            </w:r>
            <w:r>
              <w:rPr>
                <w:bCs/>
              </w:rPr>
              <w:t>ндных и индивидуальных  заданий</w:t>
            </w:r>
          </w:p>
        </w:tc>
      </w:tr>
      <w:tr w:rsidR="00153D9E" w:rsidRPr="007B3035" w14:paraId="730AEB7B" w14:textId="77777777" w:rsidTr="00691478">
        <w:trPr>
          <w:trHeight w:val="1680"/>
        </w:trPr>
        <w:tc>
          <w:tcPr>
            <w:tcW w:w="2977" w:type="dxa"/>
          </w:tcPr>
          <w:p w14:paraId="5EE853AA" w14:textId="77777777" w:rsidR="00153D9E" w:rsidRPr="0026310F" w:rsidRDefault="00153D9E" w:rsidP="00542A8D">
            <w:pPr>
              <w:shd w:val="clear" w:color="auto" w:fill="FFFFFF"/>
              <w:jc w:val="both"/>
              <w:rPr>
                <w:color w:val="000000"/>
              </w:rPr>
            </w:pPr>
            <w:r w:rsidRPr="0026310F">
              <w:rPr>
                <w:color w:val="000000"/>
              </w:rPr>
              <w:lastRenderedPageBreak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212" w:type="dxa"/>
          </w:tcPr>
          <w:p w14:paraId="11DE93A0" w14:textId="77777777" w:rsidR="00153D9E" w:rsidRPr="007B3035" w:rsidRDefault="00153D9E" w:rsidP="00542A8D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7B3035">
              <w:rPr>
                <w:bCs/>
              </w:rPr>
              <w:t xml:space="preserve"> рациональное решение  профессиональных задач  </w:t>
            </w:r>
            <w:r>
              <w:rPr>
                <w:bCs/>
              </w:rPr>
              <w:t>в смене профессиональной деятельности</w:t>
            </w:r>
          </w:p>
        </w:tc>
        <w:tc>
          <w:tcPr>
            <w:tcW w:w="3301" w:type="dxa"/>
          </w:tcPr>
          <w:p w14:paraId="22D22610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-наблюдение за выполнением командных и</w:t>
            </w:r>
            <w:r>
              <w:rPr>
                <w:bCs/>
              </w:rPr>
              <w:t xml:space="preserve"> индивидуальных  заданий</w:t>
            </w:r>
          </w:p>
        </w:tc>
      </w:tr>
      <w:tr w:rsidR="00153D9E" w:rsidRPr="007B3035" w14:paraId="3B91AFC1" w14:textId="77777777" w:rsidTr="00691478">
        <w:trPr>
          <w:trHeight w:val="1820"/>
        </w:trPr>
        <w:tc>
          <w:tcPr>
            <w:tcW w:w="2977" w:type="dxa"/>
          </w:tcPr>
          <w:p w14:paraId="04F8CC51" w14:textId="77777777" w:rsidR="00153D9E" w:rsidRPr="007B3035" w:rsidRDefault="00153D9E" w:rsidP="00542A8D">
            <w:pPr>
              <w:jc w:val="both"/>
            </w:pPr>
            <w:r w:rsidRPr="007B3035">
              <w:rPr>
                <w:rFonts w:cs="Calibri"/>
              </w:rPr>
              <w:t>ОК 10.</w:t>
            </w:r>
            <w:r w:rsidRPr="007B3035">
              <w:t>Соблюдать действующее законодательство и обязательные требования нормативно-правовых документов, а также требования стандартов и иных нормативных документов.</w:t>
            </w:r>
          </w:p>
        </w:tc>
        <w:tc>
          <w:tcPr>
            <w:tcW w:w="4212" w:type="dxa"/>
          </w:tcPr>
          <w:p w14:paraId="57C2F200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 грамотное соблюдение действующее законодательство и обязательных требований нормативных документов</w:t>
            </w:r>
          </w:p>
        </w:tc>
        <w:tc>
          <w:tcPr>
            <w:tcW w:w="3301" w:type="dxa"/>
          </w:tcPr>
          <w:p w14:paraId="6CCADB24" w14:textId="77777777" w:rsidR="00153D9E" w:rsidRPr="007B3035" w:rsidRDefault="00153D9E" w:rsidP="00542A8D">
            <w:pPr>
              <w:jc w:val="both"/>
              <w:rPr>
                <w:bCs/>
              </w:rPr>
            </w:pPr>
            <w:r w:rsidRPr="007B3035">
              <w:rPr>
                <w:bCs/>
              </w:rPr>
              <w:t>-оценка при выполнении работ учебной и производственной практиках</w:t>
            </w:r>
          </w:p>
          <w:p w14:paraId="3D45D88F" w14:textId="77777777" w:rsidR="00153D9E" w:rsidRPr="007B3035" w:rsidRDefault="00153D9E" w:rsidP="00542A8D">
            <w:pPr>
              <w:jc w:val="both"/>
              <w:rPr>
                <w:bCs/>
              </w:rPr>
            </w:pPr>
          </w:p>
        </w:tc>
      </w:tr>
    </w:tbl>
    <w:p w14:paraId="5F1055BB" w14:textId="77777777" w:rsidR="00153D9E" w:rsidRPr="007B3035" w:rsidRDefault="00153D9E" w:rsidP="00153D9E">
      <w:pPr>
        <w:sectPr w:rsidR="00153D9E" w:rsidRPr="007B3035" w:rsidSect="00542A8D">
          <w:pgSz w:w="11906" w:h="16838"/>
          <w:pgMar w:top="1134" w:right="737" w:bottom="1134" w:left="1593" w:header="720" w:footer="720" w:gutter="0"/>
          <w:cols w:space="720"/>
          <w:noEndnote/>
        </w:sectPr>
      </w:pPr>
    </w:p>
    <w:p w14:paraId="10B5BFE0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78EBF28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A481FA6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BF2ED09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17C41EC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36F9B16F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418B9BB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399FC92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257B4B60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06076FA8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665321F9" w14:textId="77777777" w:rsidR="00153D9E" w:rsidRDefault="00153D9E" w:rsidP="00153D9E">
      <w:pPr>
        <w:widowControl w:val="0"/>
        <w:autoSpaceDE w:val="0"/>
        <w:autoSpaceDN w:val="0"/>
        <w:adjustRightInd w:val="0"/>
        <w:spacing w:line="240" w:lineRule="exact"/>
      </w:pPr>
    </w:p>
    <w:p w14:paraId="1E4B322A" w14:textId="77777777" w:rsidR="00153D9E" w:rsidRDefault="00153D9E" w:rsidP="00153D9E"/>
    <w:p w14:paraId="45D02D87" w14:textId="77777777" w:rsidR="00E542D9" w:rsidRDefault="00E542D9"/>
    <w:sectPr w:rsidR="00E542D9" w:rsidSect="00542A8D">
      <w:pgSz w:w="11906" w:h="16838"/>
      <w:pgMar w:top="1134" w:right="737" w:bottom="1134" w:left="15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E0292"/>
    <w:multiLevelType w:val="hybridMultilevel"/>
    <w:tmpl w:val="766EE7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91559B"/>
    <w:multiLevelType w:val="hybridMultilevel"/>
    <w:tmpl w:val="FB5C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270D1"/>
    <w:multiLevelType w:val="hybridMultilevel"/>
    <w:tmpl w:val="212614C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CD54AFD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530ED2"/>
    <w:multiLevelType w:val="multilevel"/>
    <w:tmpl w:val="3EAA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EC93876"/>
    <w:multiLevelType w:val="hybridMultilevel"/>
    <w:tmpl w:val="FB5C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E4D0A"/>
    <w:multiLevelType w:val="hybridMultilevel"/>
    <w:tmpl w:val="34BEE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860C0"/>
    <w:multiLevelType w:val="hybridMultilevel"/>
    <w:tmpl w:val="A6105930"/>
    <w:lvl w:ilvl="0" w:tplc="E39A2B2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7B1496A"/>
    <w:multiLevelType w:val="hybridMultilevel"/>
    <w:tmpl w:val="FB5C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F012E"/>
    <w:multiLevelType w:val="hybridMultilevel"/>
    <w:tmpl w:val="9E8E1FBC"/>
    <w:lvl w:ilvl="0" w:tplc="B5C844B8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C42C69"/>
    <w:multiLevelType w:val="hybridMultilevel"/>
    <w:tmpl w:val="017C7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5B691055"/>
    <w:multiLevelType w:val="hybridMultilevel"/>
    <w:tmpl w:val="032E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726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0B707E5"/>
    <w:multiLevelType w:val="hybridMultilevel"/>
    <w:tmpl w:val="1012E784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15460"/>
    <w:multiLevelType w:val="hybridMultilevel"/>
    <w:tmpl w:val="FB5C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C15C3"/>
    <w:multiLevelType w:val="hybridMultilevel"/>
    <w:tmpl w:val="191A786E"/>
    <w:lvl w:ilvl="0" w:tplc="534C0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0"/>
  </w:num>
  <w:num w:numId="5">
    <w:abstractNumId w:val="8"/>
  </w:num>
  <w:num w:numId="6">
    <w:abstractNumId w:val="1"/>
  </w:num>
  <w:num w:numId="7">
    <w:abstractNumId w:val="13"/>
  </w:num>
  <w:num w:numId="8">
    <w:abstractNumId w:val="7"/>
  </w:num>
  <w:num w:numId="9">
    <w:abstractNumId w:val="4"/>
  </w:num>
  <w:num w:numId="10">
    <w:abstractNumId w:val="14"/>
  </w:num>
  <w:num w:numId="1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9E"/>
    <w:rsid w:val="00153D9E"/>
    <w:rsid w:val="003041FC"/>
    <w:rsid w:val="00542A8D"/>
    <w:rsid w:val="00691478"/>
    <w:rsid w:val="008A6CDF"/>
    <w:rsid w:val="00B23BB7"/>
    <w:rsid w:val="00E542D9"/>
    <w:rsid w:val="00E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CD7C"/>
  <w15:docId w15:val="{9BC2A6D2-0B41-49BC-9EFE-7D0A630E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3D9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153D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3D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153D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53D9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3D9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153D9E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153D9E"/>
    <w:pPr>
      <w:spacing w:after="120"/>
    </w:pPr>
  </w:style>
  <w:style w:type="character" w:customStyle="1" w:styleId="a4">
    <w:name w:val="Основной текст Знак"/>
    <w:basedOn w:val="a0"/>
    <w:link w:val="a3"/>
    <w:rsid w:val="00153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153D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53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53D9E"/>
    <w:pPr>
      <w:suppressAutoHyphens/>
    </w:pPr>
    <w:rPr>
      <w:szCs w:val="20"/>
      <w:lang w:eastAsia="ar-SA"/>
    </w:rPr>
  </w:style>
  <w:style w:type="character" w:customStyle="1" w:styleId="11">
    <w:name w:val="Основной текст Знак1"/>
    <w:semiHidden/>
    <w:locked/>
    <w:rsid w:val="00153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153D9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53D9E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nhideWhenUsed/>
    <w:rsid w:val="00153D9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53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153D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3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5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lib.org.ua/" TargetMode="External"/><Relationship Id="rId5" Type="http://schemas.openxmlformats.org/officeDocument/2006/relationships/hyperlink" Target="http://www.lossofsou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21830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Волгина</cp:lastModifiedBy>
  <cp:revision>3</cp:revision>
  <dcterms:created xsi:type="dcterms:W3CDTF">2020-04-08T18:50:00Z</dcterms:created>
  <dcterms:modified xsi:type="dcterms:W3CDTF">2021-01-22T06:49:00Z</dcterms:modified>
</cp:coreProperties>
</file>