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5FD" w:rsidRPr="007450C9" w:rsidRDefault="006755FD" w:rsidP="006755FD">
      <w:pPr>
        <w:spacing w:line="360" w:lineRule="auto"/>
        <w:ind w:right="76"/>
        <w:jc w:val="center"/>
        <w:rPr>
          <w:sz w:val="28"/>
          <w:szCs w:val="28"/>
        </w:rPr>
      </w:pPr>
      <w:r w:rsidRPr="007450C9">
        <w:rPr>
          <w:sz w:val="28"/>
          <w:szCs w:val="28"/>
        </w:rPr>
        <w:t xml:space="preserve">Министерство образования и науки </w:t>
      </w:r>
      <w:r>
        <w:rPr>
          <w:sz w:val="28"/>
          <w:szCs w:val="28"/>
        </w:rPr>
        <w:t>Челябинской области</w:t>
      </w:r>
    </w:p>
    <w:p w:rsidR="006755FD" w:rsidRPr="007450C9" w:rsidRDefault="006755FD" w:rsidP="006755FD">
      <w:pPr>
        <w:spacing w:line="360" w:lineRule="auto"/>
        <w:jc w:val="center"/>
        <w:rPr>
          <w:sz w:val="28"/>
          <w:szCs w:val="28"/>
        </w:rPr>
      </w:pPr>
      <w:r>
        <w:rPr>
          <w:sz w:val="28"/>
          <w:szCs w:val="28"/>
        </w:rPr>
        <w:t>г</w:t>
      </w:r>
      <w:r w:rsidRPr="007450C9">
        <w:rPr>
          <w:sz w:val="28"/>
          <w:szCs w:val="28"/>
        </w:rPr>
        <w:t xml:space="preserve">осударственное </w:t>
      </w:r>
      <w:r>
        <w:rPr>
          <w:sz w:val="28"/>
          <w:szCs w:val="28"/>
        </w:rPr>
        <w:t xml:space="preserve">бюджетное профессиональное </w:t>
      </w:r>
      <w:r w:rsidRPr="007450C9">
        <w:rPr>
          <w:sz w:val="28"/>
          <w:szCs w:val="28"/>
        </w:rPr>
        <w:t>образовательное учреждение</w:t>
      </w:r>
    </w:p>
    <w:p w:rsidR="006755FD" w:rsidRPr="00417EB3" w:rsidRDefault="006755FD" w:rsidP="006755FD">
      <w:pPr>
        <w:spacing w:line="360" w:lineRule="auto"/>
        <w:jc w:val="center"/>
        <w:rPr>
          <w:sz w:val="28"/>
          <w:szCs w:val="28"/>
        </w:rPr>
      </w:pPr>
      <w:r>
        <w:rPr>
          <w:sz w:val="28"/>
          <w:szCs w:val="28"/>
        </w:rPr>
        <w:t>«</w:t>
      </w:r>
      <w:proofErr w:type="spellStart"/>
      <w:r w:rsidRPr="00417EB3">
        <w:rPr>
          <w:sz w:val="28"/>
          <w:szCs w:val="28"/>
        </w:rPr>
        <w:t>Каслинский</w:t>
      </w:r>
      <w:proofErr w:type="spellEnd"/>
      <w:r w:rsidRPr="00417EB3">
        <w:rPr>
          <w:sz w:val="28"/>
          <w:szCs w:val="28"/>
        </w:rPr>
        <w:t xml:space="preserve"> промышленно - гуманитарный техникум</w:t>
      </w:r>
      <w:r>
        <w:rPr>
          <w:sz w:val="28"/>
          <w:szCs w:val="28"/>
        </w:rPr>
        <w:t>»</w:t>
      </w:r>
    </w:p>
    <w:p w:rsidR="006755FD" w:rsidRPr="00417EB3" w:rsidRDefault="006755FD" w:rsidP="006755FD">
      <w:pPr>
        <w:rPr>
          <w:sz w:val="20"/>
          <w:szCs w:val="20"/>
        </w:rPr>
      </w:pPr>
    </w:p>
    <w:p w:rsidR="006755FD" w:rsidRPr="00AE1134" w:rsidRDefault="006755FD" w:rsidP="006755FD">
      <w:pPr>
        <w:rPr>
          <w:sz w:val="28"/>
          <w:szCs w:val="28"/>
        </w:rPr>
      </w:pPr>
    </w:p>
    <w:p w:rsidR="006755FD" w:rsidRPr="00AE1134" w:rsidRDefault="006755FD" w:rsidP="006755FD">
      <w:pPr>
        <w:rPr>
          <w:sz w:val="28"/>
          <w:szCs w:val="28"/>
        </w:rPr>
      </w:pPr>
    </w:p>
    <w:p w:rsidR="006755FD" w:rsidRPr="00AE1134" w:rsidRDefault="006755FD" w:rsidP="006755FD">
      <w:pPr>
        <w:rPr>
          <w:sz w:val="28"/>
          <w:szCs w:val="28"/>
        </w:rPr>
      </w:pPr>
    </w:p>
    <w:p w:rsidR="006755FD" w:rsidRPr="00AE1134" w:rsidRDefault="006755FD" w:rsidP="006755FD">
      <w:pPr>
        <w:rPr>
          <w:sz w:val="28"/>
          <w:szCs w:val="28"/>
        </w:rPr>
      </w:pPr>
    </w:p>
    <w:p w:rsidR="006755FD" w:rsidRPr="00AE1134" w:rsidRDefault="006755FD" w:rsidP="006755FD">
      <w:pPr>
        <w:rPr>
          <w:sz w:val="28"/>
          <w:szCs w:val="28"/>
        </w:rPr>
      </w:pPr>
    </w:p>
    <w:p w:rsidR="006755FD" w:rsidRPr="00AE1134" w:rsidRDefault="006755FD" w:rsidP="006755FD">
      <w:pPr>
        <w:rPr>
          <w:sz w:val="28"/>
          <w:szCs w:val="28"/>
        </w:rPr>
      </w:pPr>
    </w:p>
    <w:p w:rsidR="006755FD" w:rsidRPr="00AE1134" w:rsidRDefault="006755FD" w:rsidP="006755FD">
      <w:pPr>
        <w:rPr>
          <w:sz w:val="28"/>
          <w:szCs w:val="28"/>
        </w:rPr>
      </w:pPr>
    </w:p>
    <w:p w:rsidR="006755FD" w:rsidRPr="00AE1134" w:rsidRDefault="006755FD" w:rsidP="006755FD">
      <w:pPr>
        <w:rPr>
          <w:sz w:val="28"/>
          <w:szCs w:val="28"/>
        </w:rPr>
      </w:pPr>
    </w:p>
    <w:p w:rsidR="006755FD" w:rsidRPr="00AE1134" w:rsidRDefault="006755FD" w:rsidP="006755FD">
      <w:pPr>
        <w:rPr>
          <w:sz w:val="28"/>
          <w:szCs w:val="28"/>
        </w:rPr>
      </w:pPr>
    </w:p>
    <w:p w:rsidR="006755FD" w:rsidRPr="00AE1134" w:rsidRDefault="006755FD" w:rsidP="006755FD">
      <w:pPr>
        <w:rPr>
          <w:sz w:val="28"/>
          <w:szCs w:val="28"/>
        </w:rPr>
      </w:pPr>
    </w:p>
    <w:p w:rsidR="006755FD" w:rsidRPr="00AE1134" w:rsidRDefault="006755FD" w:rsidP="006755FD">
      <w:pPr>
        <w:rPr>
          <w:sz w:val="28"/>
          <w:szCs w:val="28"/>
        </w:rPr>
      </w:pPr>
    </w:p>
    <w:p w:rsidR="006755FD" w:rsidRPr="00AE1134" w:rsidRDefault="006755FD" w:rsidP="006755FD">
      <w:pPr>
        <w:rPr>
          <w:sz w:val="28"/>
          <w:szCs w:val="28"/>
        </w:rPr>
      </w:pPr>
    </w:p>
    <w:p w:rsidR="006755FD" w:rsidRPr="00AE1134" w:rsidRDefault="006755FD" w:rsidP="006755FD">
      <w:pPr>
        <w:rPr>
          <w:sz w:val="28"/>
          <w:szCs w:val="28"/>
        </w:rPr>
      </w:pPr>
    </w:p>
    <w:p w:rsidR="006755FD" w:rsidRPr="00AE1134" w:rsidRDefault="006755FD" w:rsidP="006755FD">
      <w:pPr>
        <w:rPr>
          <w:sz w:val="28"/>
          <w:szCs w:val="28"/>
        </w:rPr>
      </w:pPr>
    </w:p>
    <w:p w:rsidR="006755FD" w:rsidRDefault="006755FD" w:rsidP="006755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r>
        <w:rPr>
          <w:b/>
          <w:caps/>
          <w:sz w:val="28"/>
          <w:szCs w:val="28"/>
        </w:rPr>
        <w:t>Рабочая ПРОГРАММа</w:t>
      </w:r>
      <w:r w:rsidRPr="00C54236">
        <w:rPr>
          <w:b/>
          <w:caps/>
          <w:sz w:val="28"/>
          <w:szCs w:val="28"/>
        </w:rPr>
        <w:t xml:space="preserve"> </w:t>
      </w:r>
      <w:r>
        <w:rPr>
          <w:b/>
          <w:caps/>
          <w:sz w:val="28"/>
          <w:szCs w:val="28"/>
        </w:rPr>
        <w:t xml:space="preserve">  по учебной дисциплине</w:t>
      </w:r>
    </w:p>
    <w:p w:rsidR="006755FD" w:rsidRPr="006755FD" w:rsidRDefault="006755FD" w:rsidP="006755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r w:rsidRPr="006755FD">
        <w:rPr>
          <w:b/>
          <w:sz w:val="28"/>
          <w:szCs w:val="28"/>
        </w:rPr>
        <w:t>МДК 02.02 Теоретические и методические основы организации трудовой деятельности дошкольников</w:t>
      </w:r>
    </w:p>
    <w:p w:rsidR="006755FD" w:rsidRPr="006755FD" w:rsidRDefault="006755FD" w:rsidP="006755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sz w:val="28"/>
          <w:szCs w:val="28"/>
        </w:rPr>
      </w:pPr>
      <w:r w:rsidRPr="006755FD">
        <w:rPr>
          <w:b/>
          <w:caps/>
          <w:sz w:val="28"/>
          <w:szCs w:val="28"/>
        </w:rPr>
        <w:t xml:space="preserve"> </w:t>
      </w:r>
    </w:p>
    <w:p w:rsidR="006755FD" w:rsidRPr="0085300D" w:rsidRDefault="006755FD" w:rsidP="006755FD">
      <w:pPr>
        <w:jc w:val="center"/>
        <w:rPr>
          <w:b/>
          <w:sz w:val="28"/>
          <w:szCs w:val="28"/>
        </w:rPr>
      </w:pPr>
      <w:r w:rsidRPr="0085300D">
        <w:rPr>
          <w:b/>
          <w:sz w:val="28"/>
          <w:szCs w:val="28"/>
        </w:rPr>
        <w:t>По специальности СПО 44.02.01 Дошкольное образование</w:t>
      </w:r>
    </w:p>
    <w:p w:rsidR="006755FD" w:rsidRPr="0085300D" w:rsidRDefault="006755FD" w:rsidP="006755FD">
      <w:pPr>
        <w:spacing w:line="360" w:lineRule="auto"/>
        <w:jc w:val="center"/>
        <w:rPr>
          <w:b/>
          <w:sz w:val="28"/>
          <w:szCs w:val="28"/>
        </w:rPr>
      </w:pPr>
    </w:p>
    <w:p w:rsidR="006755FD" w:rsidRPr="0085300D" w:rsidRDefault="006755FD" w:rsidP="006755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sz w:val="28"/>
          <w:szCs w:val="28"/>
        </w:rPr>
      </w:pPr>
      <w:r w:rsidRPr="0085300D">
        <w:rPr>
          <w:b/>
          <w:sz w:val="28"/>
          <w:szCs w:val="28"/>
        </w:rPr>
        <w:t>Форма обучения: очная</w:t>
      </w:r>
    </w:p>
    <w:p w:rsidR="006755FD" w:rsidRPr="00A50CAE" w:rsidRDefault="006755FD" w:rsidP="006755FD">
      <w:pPr>
        <w:spacing w:line="360" w:lineRule="auto"/>
        <w:jc w:val="center"/>
        <w:rPr>
          <w:sz w:val="28"/>
          <w:szCs w:val="28"/>
        </w:rPr>
      </w:pPr>
    </w:p>
    <w:p w:rsidR="006755FD" w:rsidRPr="00A50CAE" w:rsidRDefault="006755FD" w:rsidP="006755FD">
      <w:pPr>
        <w:jc w:val="center"/>
        <w:rPr>
          <w:sz w:val="28"/>
          <w:szCs w:val="28"/>
        </w:rPr>
      </w:pPr>
    </w:p>
    <w:p w:rsidR="006755FD" w:rsidRDefault="006755FD" w:rsidP="006755FD">
      <w:pPr>
        <w:jc w:val="center"/>
        <w:rPr>
          <w:sz w:val="28"/>
          <w:szCs w:val="28"/>
        </w:rPr>
      </w:pPr>
    </w:p>
    <w:p w:rsidR="006755FD" w:rsidRDefault="006755FD" w:rsidP="006755FD">
      <w:pPr>
        <w:jc w:val="center"/>
        <w:rPr>
          <w:sz w:val="28"/>
          <w:szCs w:val="28"/>
        </w:rPr>
      </w:pPr>
    </w:p>
    <w:p w:rsidR="006755FD" w:rsidRDefault="006755FD" w:rsidP="006755FD">
      <w:pPr>
        <w:jc w:val="center"/>
        <w:rPr>
          <w:sz w:val="28"/>
          <w:szCs w:val="28"/>
        </w:rPr>
      </w:pPr>
    </w:p>
    <w:p w:rsidR="006755FD" w:rsidRDefault="006755FD" w:rsidP="006755FD">
      <w:pPr>
        <w:jc w:val="center"/>
        <w:rPr>
          <w:sz w:val="28"/>
          <w:szCs w:val="28"/>
        </w:rPr>
      </w:pPr>
    </w:p>
    <w:p w:rsidR="006755FD" w:rsidRDefault="006755FD" w:rsidP="006755FD">
      <w:pPr>
        <w:jc w:val="center"/>
        <w:rPr>
          <w:sz w:val="28"/>
          <w:szCs w:val="28"/>
        </w:rPr>
      </w:pPr>
    </w:p>
    <w:p w:rsidR="006755FD" w:rsidRDefault="006755FD" w:rsidP="006755FD">
      <w:pPr>
        <w:jc w:val="center"/>
        <w:rPr>
          <w:sz w:val="28"/>
          <w:szCs w:val="28"/>
        </w:rPr>
      </w:pPr>
    </w:p>
    <w:p w:rsidR="006755FD" w:rsidRDefault="006755FD" w:rsidP="006755FD">
      <w:pPr>
        <w:jc w:val="center"/>
        <w:rPr>
          <w:sz w:val="28"/>
          <w:szCs w:val="28"/>
        </w:rPr>
      </w:pPr>
    </w:p>
    <w:p w:rsidR="006755FD" w:rsidRDefault="006755FD" w:rsidP="006755FD">
      <w:pPr>
        <w:jc w:val="center"/>
        <w:rPr>
          <w:sz w:val="28"/>
          <w:szCs w:val="28"/>
        </w:rPr>
      </w:pPr>
    </w:p>
    <w:p w:rsidR="006755FD" w:rsidRDefault="006755FD" w:rsidP="006755FD">
      <w:pPr>
        <w:jc w:val="center"/>
        <w:rPr>
          <w:sz w:val="28"/>
          <w:szCs w:val="28"/>
        </w:rPr>
      </w:pPr>
    </w:p>
    <w:p w:rsidR="006755FD" w:rsidRDefault="006755FD" w:rsidP="006755FD">
      <w:pPr>
        <w:jc w:val="center"/>
        <w:rPr>
          <w:sz w:val="28"/>
          <w:szCs w:val="28"/>
        </w:rPr>
      </w:pPr>
    </w:p>
    <w:p w:rsidR="006755FD" w:rsidRDefault="006755FD" w:rsidP="006755FD">
      <w:pPr>
        <w:jc w:val="center"/>
        <w:rPr>
          <w:sz w:val="28"/>
          <w:szCs w:val="28"/>
        </w:rPr>
      </w:pPr>
      <w:r>
        <w:rPr>
          <w:sz w:val="28"/>
          <w:szCs w:val="28"/>
        </w:rPr>
        <w:t>2020</w:t>
      </w:r>
    </w:p>
    <w:p w:rsidR="006755FD" w:rsidRDefault="006755FD" w:rsidP="006755FD">
      <w:pPr>
        <w:jc w:val="center"/>
        <w:rPr>
          <w:sz w:val="28"/>
          <w:szCs w:val="28"/>
        </w:rPr>
      </w:pPr>
    </w:p>
    <w:p w:rsidR="006755FD" w:rsidRPr="00AE1134" w:rsidRDefault="006755FD" w:rsidP="006755FD">
      <w:pPr>
        <w:jc w:val="center"/>
        <w:rPr>
          <w:sz w:val="28"/>
          <w:szCs w:val="28"/>
        </w:rPr>
      </w:pPr>
    </w:p>
    <w:tbl>
      <w:tblPr>
        <w:tblW w:w="0" w:type="auto"/>
        <w:tblLook w:val="04A0" w:firstRow="1" w:lastRow="0" w:firstColumn="1" w:lastColumn="0" w:noHBand="0" w:noVBand="1"/>
      </w:tblPr>
      <w:tblGrid>
        <w:gridCol w:w="5117"/>
        <w:gridCol w:w="4238"/>
      </w:tblGrid>
      <w:tr w:rsidR="006755FD" w:rsidRPr="00603B99" w:rsidTr="00F857F2">
        <w:tc>
          <w:tcPr>
            <w:tcW w:w="5211" w:type="dxa"/>
          </w:tcPr>
          <w:p w:rsidR="006755FD" w:rsidRDefault="006755FD" w:rsidP="00F85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603B99">
              <w:rPr>
                <w:bCs/>
                <w:sz w:val="28"/>
                <w:szCs w:val="28"/>
              </w:rPr>
              <w:lastRenderedPageBreak/>
              <w:t>СОГЛАСОВАНО</w:t>
            </w:r>
          </w:p>
          <w:p w:rsidR="006755FD" w:rsidRPr="00603B99" w:rsidRDefault="006755FD" w:rsidP="00F85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6755FD" w:rsidRPr="00603B99" w:rsidRDefault="006755FD" w:rsidP="00F85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603B99">
              <w:rPr>
                <w:bCs/>
                <w:sz w:val="28"/>
                <w:szCs w:val="28"/>
              </w:rPr>
              <w:t>На заседании предметно</w:t>
            </w:r>
            <w:r>
              <w:rPr>
                <w:bCs/>
                <w:sz w:val="28"/>
                <w:szCs w:val="28"/>
              </w:rPr>
              <w:t xml:space="preserve"> </w:t>
            </w:r>
            <w:r w:rsidRPr="00603B99">
              <w:rPr>
                <w:bCs/>
                <w:sz w:val="28"/>
                <w:szCs w:val="28"/>
              </w:rPr>
              <w:t xml:space="preserve">- цикловой </w:t>
            </w:r>
          </w:p>
          <w:p w:rsidR="006755FD" w:rsidRPr="00603B99" w:rsidRDefault="006755FD" w:rsidP="00F85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603B99">
              <w:rPr>
                <w:bCs/>
                <w:sz w:val="28"/>
                <w:szCs w:val="28"/>
              </w:rPr>
              <w:t>комиссии</w:t>
            </w:r>
          </w:p>
          <w:p w:rsidR="006755FD" w:rsidRPr="00603B99" w:rsidRDefault="006755FD" w:rsidP="00F85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603B99">
              <w:rPr>
                <w:bCs/>
                <w:sz w:val="28"/>
                <w:szCs w:val="28"/>
              </w:rPr>
              <w:t>Протокол №__</w:t>
            </w:r>
          </w:p>
          <w:p w:rsidR="006755FD" w:rsidRPr="00603B99" w:rsidRDefault="006755FD" w:rsidP="00F85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от «__»________2020</w:t>
            </w:r>
            <w:r w:rsidRPr="00603B99">
              <w:rPr>
                <w:bCs/>
                <w:sz w:val="28"/>
                <w:szCs w:val="28"/>
              </w:rPr>
              <w:t>г.</w:t>
            </w:r>
          </w:p>
          <w:p w:rsidR="006755FD" w:rsidRPr="00603B99" w:rsidRDefault="006755FD" w:rsidP="00F85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603B99">
              <w:rPr>
                <w:bCs/>
                <w:sz w:val="28"/>
                <w:szCs w:val="28"/>
              </w:rPr>
              <w:t>Председатель ПЦК:</w:t>
            </w:r>
          </w:p>
          <w:p w:rsidR="006755FD" w:rsidRPr="00603B99" w:rsidRDefault="006755FD" w:rsidP="00F85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___________</w:t>
            </w:r>
            <w:proofErr w:type="spellStart"/>
            <w:r>
              <w:rPr>
                <w:bCs/>
                <w:sz w:val="28"/>
                <w:szCs w:val="28"/>
              </w:rPr>
              <w:t>С.Г.Широкова</w:t>
            </w:r>
            <w:proofErr w:type="spellEnd"/>
          </w:p>
        </w:tc>
        <w:tc>
          <w:tcPr>
            <w:tcW w:w="4360" w:type="dxa"/>
          </w:tcPr>
          <w:p w:rsidR="006755FD" w:rsidRPr="00603B99" w:rsidRDefault="006755FD" w:rsidP="00F85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603B99">
              <w:rPr>
                <w:bCs/>
                <w:sz w:val="28"/>
                <w:szCs w:val="28"/>
              </w:rPr>
              <w:t>УТВЕРЖДАЮ:</w:t>
            </w:r>
          </w:p>
          <w:p w:rsidR="006755FD" w:rsidRPr="00603B99" w:rsidRDefault="006755FD" w:rsidP="00F85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603B99">
              <w:rPr>
                <w:bCs/>
                <w:sz w:val="28"/>
                <w:szCs w:val="28"/>
              </w:rPr>
              <w:t>И.О.Директора ГБПОУ «КПГТ»</w:t>
            </w:r>
          </w:p>
          <w:p w:rsidR="006755FD" w:rsidRPr="00603B99" w:rsidRDefault="006755FD" w:rsidP="00F85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6755FD" w:rsidRPr="00603B99" w:rsidRDefault="006755FD" w:rsidP="00F85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603B99">
              <w:rPr>
                <w:bCs/>
                <w:sz w:val="28"/>
                <w:szCs w:val="28"/>
              </w:rPr>
              <w:t>__________Т.А. Гвоздева</w:t>
            </w:r>
          </w:p>
        </w:tc>
      </w:tr>
    </w:tbl>
    <w:p w:rsidR="006755FD" w:rsidRDefault="006755FD" w:rsidP="00914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sz w:val="28"/>
          <w:szCs w:val="28"/>
        </w:rPr>
      </w:pPr>
    </w:p>
    <w:p w:rsidR="006755FD" w:rsidRDefault="006755FD" w:rsidP="00675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80"/>
        <w:jc w:val="center"/>
        <w:rPr>
          <w:bCs/>
          <w:sz w:val="28"/>
          <w:szCs w:val="28"/>
        </w:rPr>
      </w:pPr>
    </w:p>
    <w:p w:rsidR="006755FD" w:rsidRDefault="006755FD" w:rsidP="00675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80"/>
        <w:jc w:val="center"/>
        <w:rPr>
          <w:bCs/>
          <w:sz w:val="28"/>
          <w:szCs w:val="28"/>
        </w:rPr>
      </w:pPr>
    </w:p>
    <w:p w:rsidR="006755FD" w:rsidRDefault="006755FD" w:rsidP="00675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80"/>
        <w:jc w:val="center"/>
        <w:rPr>
          <w:bCs/>
          <w:sz w:val="28"/>
          <w:szCs w:val="28"/>
        </w:rPr>
      </w:pPr>
    </w:p>
    <w:p w:rsidR="006755FD" w:rsidRDefault="006755FD" w:rsidP="00675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80"/>
        <w:jc w:val="center"/>
        <w:rPr>
          <w:bCs/>
          <w:sz w:val="28"/>
          <w:szCs w:val="28"/>
        </w:rPr>
      </w:pPr>
    </w:p>
    <w:p w:rsidR="006755FD" w:rsidRDefault="006755FD" w:rsidP="00675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80"/>
        <w:jc w:val="center"/>
        <w:rPr>
          <w:bCs/>
          <w:sz w:val="28"/>
          <w:szCs w:val="28"/>
        </w:rPr>
      </w:pPr>
    </w:p>
    <w:p w:rsidR="006755FD" w:rsidRDefault="006755FD" w:rsidP="00675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sz w:val="28"/>
          <w:szCs w:val="28"/>
        </w:rPr>
      </w:pPr>
    </w:p>
    <w:p w:rsidR="006755FD" w:rsidRDefault="006755FD" w:rsidP="00693C6A">
      <w:pPr>
        <w:spacing w:line="360" w:lineRule="auto"/>
        <w:jc w:val="both"/>
        <w:rPr>
          <w:sz w:val="28"/>
          <w:szCs w:val="28"/>
        </w:rPr>
      </w:pPr>
      <w:r>
        <w:rPr>
          <w:sz w:val="28"/>
          <w:szCs w:val="28"/>
        </w:rPr>
        <w:tab/>
        <w:t>Рабочая программа  по учебной дисциплине  разработана на основе:</w:t>
      </w:r>
    </w:p>
    <w:p w:rsidR="006755FD" w:rsidRDefault="006755FD" w:rsidP="00693C6A">
      <w:pPr>
        <w:spacing w:line="360" w:lineRule="auto"/>
        <w:jc w:val="both"/>
        <w:rPr>
          <w:sz w:val="28"/>
          <w:szCs w:val="28"/>
        </w:rPr>
      </w:pPr>
      <w:r>
        <w:rPr>
          <w:sz w:val="28"/>
          <w:szCs w:val="28"/>
        </w:rPr>
        <w:t>- Федерального государственного образовате</w:t>
      </w:r>
      <w:r w:rsidR="00693C6A">
        <w:rPr>
          <w:sz w:val="28"/>
          <w:szCs w:val="28"/>
        </w:rPr>
        <w:t xml:space="preserve">льного стандарта среднего </w:t>
      </w:r>
      <w:r>
        <w:rPr>
          <w:sz w:val="28"/>
          <w:szCs w:val="28"/>
        </w:rPr>
        <w:t>профессиональног</w:t>
      </w:r>
      <w:r w:rsidR="00693C6A">
        <w:rPr>
          <w:sz w:val="28"/>
          <w:szCs w:val="28"/>
        </w:rPr>
        <w:t xml:space="preserve">о образования по специальности 44.02.01 </w:t>
      </w:r>
      <w:r>
        <w:rPr>
          <w:sz w:val="28"/>
          <w:szCs w:val="28"/>
        </w:rPr>
        <w:t>Дошкольное образование;</w:t>
      </w:r>
    </w:p>
    <w:p w:rsidR="006755FD" w:rsidRDefault="006755FD" w:rsidP="00693C6A">
      <w:pPr>
        <w:spacing w:line="360" w:lineRule="auto"/>
        <w:jc w:val="both"/>
        <w:rPr>
          <w:sz w:val="28"/>
          <w:szCs w:val="28"/>
        </w:rPr>
      </w:pPr>
      <w:r>
        <w:rPr>
          <w:sz w:val="28"/>
          <w:szCs w:val="28"/>
        </w:rPr>
        <w:t>- учебного плана, утвержденного Приказом директора ГБПОУ «</w:t>
      </w:r>
      <w:proofErr w:type="spellStart"/>
      <w:r>
        <w:rPr>
          <w:sz w:val="28"/>
          <w:szCs w:val="28"/>
        </w:rPr>
        <w:t>Каслинский</w:t>
      </w:r>
      <w:proofErr w:type="spellEnd"/>
      <w:r>
        <w:rPr>
          <w:sz w:val="28"/>
          <w:szCs w:val="28"/>
        </w:rPr>
        <w:t xml:space="preserve"> промышленно – гуманитарный техникум» от  _______2020 г. № __</w:t>
      </w:r>
    </w:p>
    <w:p w:rsidR="006755FD" w:rsidRDefault="006755FD" w:rsidP="006755FD">
      <w:pPr>
        <w:spacing w:line="360" w:lineRule="auto"/>
        <w:rPr>
          <w:sz w:val="28"/>
          <w:szCs w:val="28"/>
        </w:rPr>
      </w:pPr>
      <w:r>
        <w:rPr>
          <w:sz w:val="28"/>
          <w:szCs w:val="28"/>
        </w:rPr>
        <w:t xml:space="preserve"> </w:t>
      </w:r>
    </w:p>
    <w:p w:rsidR="006755FD" w:rsidRPr="00727BEE" w:rsidRDefault="006755FD" w:rsidP="006755FD">
      <w:pPr>
        <w:spacing w:line="360" w:lineRule="auto"/>
        <w:rPr>
          <w:sz w:val="28"/>
          <w:szCs w:val="28"/>
        </w:rPr>
      </w:pPr>
    </w:p>
    <w:p w:rsidR="006755FD" w:rsidRPr="00F24A8E" w:rsidRDefault="006755FD" w:rsidP="00693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80"/>
        <w:jc w:val="both"/>
        <w:rPr>
          <w:sz w:val="28"/>
          <w:szCs w:val="28"/>
        </w:rPr>
      </w:pPr>
      <w:r>
        <w:rPr>
          <w:sz w:val="28"/>
          <w:szCs w:val="28"/>
        </w:rPr>
        <w:tab/>
      </w:r>
      <w:r w:rsidRPr="00F24A8E">
        <w:rPr>
          <w:sz w:val="28"/>
          <w:szCs w:val="28"/>
        </w:rPr>
        <w:t xml:space="preserve">Организация-разработчик: государственное бюджетное </w:t>
      </w:r>
      <w:r>
        <w:rPr>
          <w:sz w:val="28"/>
          <w:szCs w:val="28"/>
        </w:rPr>
        <w:t xml:space="preserve">                              </w:t>
      </w:r>
      <w:r w:rsidRPr="00F24A8E">
        <w:rPr>
          <w:sz w:val="28"/>
          <w:szCs w:val="28"/>
        </w:rPr>
        <w:t xml:space="preserve">профессиональное образовательное учреждение </w:t>
      </w:r>
      <w:r>
        <w:rPr>
          <w:sz w:val="28"/>
          <w:szCs w:val="28"/>
        </w:rPr>
        <w:t>«</w:t>
      </w:r>
      <w:proofErr w:type="spellStart"/>
      <w:r w:rsidRPr="00F24A8E">
        <w:rPr>
          <w:sz w:val="28"/>
          <w:szCs w:val="28"/>
        </w:rPr>
        <w:t>Каслинский</w:t>
      </w:r>
      <w:proofErr w:type="spellEnd"/>
      <w:r w:rsidRPr="00F24A8E">
        <w:rPr>
          <w:sz w:val="28"/>
          <w:szCs w:val="28"/>
        </w:rPr>
        <w:t xml:space="preserve"> промышленно-гуманитарный техникум</w:t>
      </w:r>
      <w:r>
        <w:rPr>
          <w:sz w:val="28"/>
          <w:szCs w:val="28"/>
        </w:rPr>
        <w:t>»</w:t>
      </w:r>
    </w:p>
    <w:p w:rsidR="006755FD" w:rsidRPr="00F24A8E" w:rsidRDefault="006755FD" w:rsidP="006755FD">
      <w:pPr>
        <w:spacing w:line="360" w:lineRule="auto"/>
        <w:ind w:firstLine="709"/>
        <w:rPr>
          <w:sz w:val="28"/>
          <w:szCs w:val="28"/>
        </w:rPr>
      </w:pPr>
    </w:p>
    <w:p w:rsidR="006755FD" w:rsidRPr="00F24A8E" w:rsidRDefault="006755FD" w:rsidP="00693C6A">
      <w:pPr>
        <w:spacing w:line="360" w:lineRule="auto"/>
        <w:ind w:firstLine="709"/>
        <w:jc w:val="both"/>
        <w:rPr>
          <w:sz w:val="28"/>
          <w:szCs w:val="28"/>
        </w:rPr>
      </w:pPr>
      <w:r w:rsidRPr="00F24A8E">
        <w:rPr>
          <w:sz w:val="28"/>
          <w:szCs w:val="28"/>
        </w:rPr>
        <w:t xml:space="preserve">Разработчик: </w:t>
      </w:r>
      <w:r>
        <w:rPr>
          <w:sz w:val="28"/>
          <w:szCs w:val="28"/>
        </w:rPr>
        <w:t>Широкова С.Г</w:t>
      </w:r>
      <w:r w:rsidRPr="00F24A8E">
        <w:rPr>
          <w:sz w:val="28"/>
          <w:szCs w:val="28"/>
        </w:rPr>
        <w:t xml:space="preserve">, преподаватель ГБПОУ </w:t>
      </w:r>
      <w:r>
        <w:rPr>
          <w:sz w:val="28"/>
          <w:szCs w:val="28"/>
        </w:rPr>
        <w:t>«</w:t>
      </w:r>
      <w:proofErr w:type="spellStart"/>
      <w:r w:rsidRPr="00F24A8E">
        <w:rPr>
          <w:sz w:val="28"/>
          <w:szCs w:val="28"/>
        </w:rPr>
        <w:t>Каслинский</w:t>
      </w:r>
      <w:proofErr w:type="spellEnd"/>
      <w:r w:rsidRPr="00F24A8E">
        <w:rPr>
          <w:sz w:val="28"/>
          <w:szCs w:val="28"/>
        </w:rPr>
        <w:t xml:space="preserve"> промышленно-гуманитарный техникум</w:t>
      </w:r>
      <w:r>
        <w:rPr>
          <w:sz w:val="28"/>
          <w:szCs w:val="28"/>
        </w:rPr>
        <w:t>»</w:t>
      </w:r>
      <w:r w:rsidRPr="00727BEE">
        <w:rPr>
          <w:sz w:val="28"/>
          <w:szCs w:val="28"/>
        </w:rPr>
        <w:t xml:space="preserve"> </w:t>
      </w:r>
    </w:p>
    <w:p w:rsidR="006755FD" w:rsidRDefault="006755FD" w:rsidP="006755FD">
      <w:pPr>
        <w:pStyle w:val="a3"/>
        <w:ind w:right="-426"/>
      </w:pPr>
    </w:p>
    <w:p w:rsidR="00914AF0" w:rsidRDefault="00914AF0" w:rsidP="006755FD">
      <w:pPr>
        <w:widowControl w:val="0"/>
        <w:autoSpaceDE w:val="0"/>
        <w:autoSpaceDN w:val="0"/>
        <w:adjustRightInd w:val="0"/>
        <w:ind w:left="108" w:right="-20"/>
        <w:jc w:val="center"/>
        <w:rPr>
          <w:b/>
          <w:sz w:val="28"/>
          <w:szCs w:val="28"/>
        </w:rPr>
      </w:pPr>
    </w:p>
    <w:p w:rsidR="00914AF0" w:rsidRDefault="00914AF0" w:rsidP="006755FD">
      <w:pPr>
        <w:widowControl w:val="0"/>
        <w:autoSpaceDE w:val="0"/>
        <w:autoSpaceDN w:val="0"/>
        <w:adjustRightInd w:val="0"/>
        <w:ind w:left="108" w:right="-20"/>
        <w:jc w:val="center"/>
        <w:rPr>
          <w:b/>
          <w:sz w:val="28"/>
          <w:szCs w:val="28"/>
        </w:rPr>
      </w:pPr>
    </w:p>
    <w:p w:rsidR="00914AF0" w:rsidRDefault="00914AF0" w:rsidP="006755FD">
      <w:pPr>
        <w:widowControl w:val="0"/>
        <w:autoSpaceDE w:val="0"/>
        <w:autoSpaceDN w:val="0"/>
        <w:adjustRightInd w:val="0"/>
        <w:ind w:left="108" w:right="-20"/>
        <w:jc w:val="center"/>
        <w:rPr>
          <w:b/>
          <w:sz w:val="28"/>
          <w:szCs w:val="28"/>
        </w:rPr>
      </w:pPr>
    </w:p>
    <w:p w:rsidR="00914AF0" w:rsidRDefault="00914AF0" w:rsidP="006755FD">
      <w:pPr>
        <w:widowControl w:val="0"/>
        <w:autoSpaceDE w:val="0"/>
        <w:autoSpaceDN w:val="0"/>
        <w:adjustRightInd w:val="0"/>
        <w:ind w:left="108" w:right="-20"/>
        <w:jc w:val="center"/>
        <w:rPr>
          <w:b/>
          <w:sz w:val="28"/>
          <w:szCs w:val="28"/>
        </w:rPr>
      </w:pPr>
    </w:p>
    <w:p w:rsidR="006755FD" w:rsidRPr="005A10C2" w:rsidRDefault="006755FD" w:rsidP="006755FD">
      <w:pPr>
        <w:widowControl w:val="0"/>
        <w:autoSpaceDE w:val="0"/>
        <w:autoSpaceDN w:val="0"/>
        <w:adjustRightInd w:val="0"/>
        <w:ind w:left="108" w:right="-20"/>
        <w:jc w:val="center"/>
        <w:rPr>
          <w:b/>
          <w:sz w:val="28"/>
          <w:szCs w:val="28"/>
        </w:rPr>
      </w:pPr>
      <w:bookmarkStart w:id="0" w:name="_GoBack"/>
      <w:bookmarkEnd w:id="0"/>
      <w:r w:rsidRPr="005A10C2">
        <w:rPr>
          <w:b/>
          <w:sz w:val="28"/>
          <w:szCs w:val="28"/>
        </w:rPr>
        <w:lastRenderedPageBreak/>
        <w:t>С</w:t>
      </w:r>
      <w:r>
        <w:rPr>
          <w:b/>
          <w:sz w:val="28"/>
          <w:szCs w:val="28"/>
        </w:rPr>
        <w:t>ОДЕРЖАНИЕ</w:t>
      </w:r>
    </w:p>
    <w:p w:rsidR="006755FD" w:rsidRDefault="006755FD" w:rsidP="006755FD">
      <w:pPr>
        <w:widowControl w:val="0"/>
        <w:autoSpaceDE w:val="0"/>
        <w:autoSpaceDN w:val="0"/>
        <w:adjustRightInd w:val="0"/>
        <w:spacing w:line="240" w:lineRule="exact"/>
      </w:pPr>
    </w:p>
    <w:p w:rsidR="006755FD" w:rsidRPr="001E5682" w:rsidRDefault="006755FD" w:rsidP="006755FD">
      <w:pPr>
        <w:widowControl w:val="0"/>
        <w:autoSpaceDE w:val="0"/>
        <w:autoSpaceDN w:val="0"/>
        <w:adjustRightInd w:val="0"/>
        <w:spacing w:line="240" w:lineRule="exact"/>
        <w:jc w:val="center"/>
        <w:rPr>
          <w:b/>
        </w:rPr>
      </w:pPr>
      <w:r>
        <w:rPr>
          <w:b/>
        </w:rPr>
        <w:t xml:space="preserve">                                                                                                                         </w:t>
      </w:r>
      <w:r w:rsidRPr="001E5682">
        <w:rPr>
          <w:b/>
        </w:rPr>
        <w:t>Стр.</w:t>
      </w:r>
    </w:p>
    <w:p w:rsidR="006755FD" w:rsidRDefault="006755FD" w:rsidP="006755FD">
      <w:pPr>
        <w:widowControl w:val="0"/>
        <w:autoSpaceDE w:val="0"/>
        <w:autoSpaceDN w:val="0"/>
        <w:adjustRightInd w:val="0"/>
        <w:spacing w:after="19" w:line="140" w:lineRule="exact"/>
        <w:rPr>
          <w:sz w:val="14"/>
          <w:szCs w:val="14"/>
        </w:rPr>
      </w:pPr>
    </w:p>
    <w:tbl>
      <w:tblPr>
        <w:tblW w:w="0" w:type="auto"/>
        <w:tblInd w:w="4" w:type="dxa"/>
        <w:tblLayout w:type="fixed"/>
        <w:tblCellMar>
          <w:left w:w="0" w:type="dxa"/>
          <w:right w:w="0" w:type="dxa"/>
        </w:tblCellMar>
        <w:tblLook w:val="0000" w:firstRow="0" w:lastRow="0" w:firstColumn="0" w:lastColumn="0" w:noHBand="0" w:noVBand="0"/>
      </w:tblPr>
      <w:tblGrid>
        <w:gridCol w:w="1356"/>
        <w:gridCol w:w="6945"/>
        <w:gridCol w:w="1272"/>
      </w:tblGrid>
      <w:tr w:rsidR="006755FD" w:rsidRPr="00AE1134" w:rsidTr="00F857F2">
        <w:trPr>
          <w:trHeight w:hRule="exact" w:val="976"/>
        </w:trPr>
        <w:tc>
          <w:tcPr>
            <w:tcW w:w="1356" w:type="dxa"/>
            <w:shd w:val="clear" w:color="auto" w:fill="auto"/>
          </w:tcPr>
          <w:p w:rsidR="006755FD" w:rsidRPr="00AE1134" w:rsidRDefault="006755FD" w:rsidP="00F857F2">
            <w:pPr>
              <w:widowControl w:val="0"/>
              <w:autoSpaceDE w:val="0"/>
              <w:autoSpaceDN w:val="0"/>
              <w:adjustRightInd w:val="0"/>
              <w:spacing w:before="14" w:line="360" w:lineRule="auto"/>
              <w:ind w:left="563" w:right="-20"/>
              <w:rPr>
                <w:b/>
              </w:rPr>
            </w:pPr>
            <w:r w:rsidRPr="00AE1134">
              <w:rPr>
                <w:b/>
                <w:spacing w:val="1"/>
                <w:sz w:val="28"/>
                <w:szCs w:val="28"/>
              </w:rPr>
              <w:t>1</w:t>
            </w:r>
            <w:r w:rsidRPr="00AE1134">
              <w:rPr>
                <w:b/>
                <w:sz w:val="28"/>
                <w:szCs w:val="28"/>
              </w:rPr>
              <w:t>.</w:t>
            </w:r>
          </w:p>
          <w:p w:rsidR="006755FD" w:rsidRPr="00AE1134" w:rsidRDefault="006755FD" w:rsidP="00F857F2">
            <w:pPr>
              <w:widowControl w:val="0"/>
              <w:autoSpaceDE w:val="0"/>
              <w:autoSpaceDN w:val="0"/>
              <w:adjustRightInd w:val="0"/>
              <w:spacing w:before="14" w:line="360" w:lineRule="auto"/>
              <w:ind w:left="563" w:right="-20"/>
              <w:rPr>
                <w:b/>
              </w:rPr>
            </w:pPr>
          </w:p>
        </w:tc>
        <w:tc>
          <w:tcPr>
            <w:tcW w:w="6945" w:type="dxa"/>
            <w:shd w:val="clear" w:color="auto" w:fill="auto"/>
          </w:tcPr>
          <w:p w:rsidR="006755FD" w:rsidRPr="00AE1134" w:rsidRDefault="006755FD" w:rsidP="00F857F2">
            <w:pPr>
              <w:widowControl w:val="0"/>
              <w:autoSpaceDE w:val="0"/>
              <w:autoSpaceDN w:val="0"/>
              <w:adjustRightInd w:val="0"/>
              <w:spacing w:before="14" w:line="360" w:lineRule="auto"/>
              <w:ind w:left="108" w:right="817"/>
              <w:rPr>
                <w:b/>
              </w:rPr>
            </w:pPr>
            <w:r w:rsidRPr="00AE1134">
              <w:rPr>
                <w:b/>
                <w:sz w:val="28"/>
                <w:szCs w:val="28"/>
              </w:rPr>
              <w:t>П</w:t>
            </w:r>
            <w:r w:rsidRPr="00AE1134">
              <w:rPr>
                <w:b/>
                <w:spacing w:val="-1"/>
                <w:sz w:val="28"/>
                <w:szCs w:val="28"/>
              </w:rPr>
              <w:t>А</w:t>
            </w:r>
            <w:r w:rsidRPr="00AE1134">
              <w:rPr>
                <w:b/>
                <w:sz w:val="28"/>
                <w:szCs w:val="28"/>
              </w:rPr>
              <w:t>СПОРТ</w:t>
            </w:r>
            <w:r w:rsidRPr="00AE1134">
              <w:rPr>
                <w:b/>
                <w:spacing w:val="-1"/>
                <w:sz w:val="28"/>
                <w:szCs w:val="28"/>
              </w:rPr>
              <w:t xml:space="preserve"> </w:t>
            </w:r>
            <w:r w:rsidRPr="00AE1134">
              <w:rPr>
                <w:b/>
                <w:sz w:val="28"/>
                <w:szCs w:val="28"/>
              </w:rPr>
              <w:t>РА</w:t>
            </w:r>
            <w:r w:rsidRPr="00AE1134">
              <w:rPr>
                <w:b/>
                <w:spacing w:val="1"/>
                <w:sz w:val="28"/>
                <w:szCs w:val="28"/>
              </w:rPr>
              <w:t>БО</w:t>
            </w:r>
            <w:r w:rsidRPr="00AE1134">
              <w:rPr>
                <w:b/>
                <w:sz w:val="28"/>
                <w:szCs w:val="28"/>
              </w:rPr>
              <w:t>Ч</w:t>
            </w:r>
            <w:r w:rsidRPr="00AE1134">
              <w:rPr>
                <w:b/>
                <w:spacing w:val="-1"/>
                <w:sz w:val="28"/>
                <w:szCs w:val="28"/>
              </w:rPr>
              <w:t>Е</w:t>
            </w:r>
            <w:r w:rsidRPr="00AE1134">
              <w:rPr>
                <w:b/>
                <w:sz w:val="28"/>
                <w:szCs w:val="28"/>
              </w:rPr>
              <w:t xml:space="preserve">Й </w:t>
            </w:r>
            <w:r w:rsidRPr="00AE1134">
              <w:rPr>
                <w:b/>
                <w:spacing w:val="-1"/>
                <w:sz w:val="28"/>
                <w:szCs w:val="28"/>
              </w:rPr>
              <w:t>П</w:t>
            </w:r>
            <w:r w:rsidRPr="00AE1134">
              <w:rPr>
                <w:b/>
                <w:sz w:val="28"/>
                <w:szCs w:val="28"/>
              </w:rPr>
              <w:t>РОГР</w:t>
            </w:r>
            <w:r w:rsidRPr="00AE1134">
              <w:rPr>
                <w:b/>
                <w:spacing w:val="1"/>
                <w:sz w:val="28"/>
                <w:szCs w:val="28"/>
              </w:rPr>
              <w:t>А</w:t>
            </w:r>
            <w:r w:rsidRPr="00AE1134">
              <w:rPr>
                <w:b/>
                <w:sz w:val="28"/>
                <w:szCs w:val="28"/>
              </w:rPr>
              <w:t>ММ</w:t>
            </w:r>
            <w:r w:rsidRPr="00AE1134">
              <w:rPr>
                <w:b/>
                <w:spacing w:val="1"/>
                <w:sz w:val="28"/>
                <w:szCs w:val="28"/>
              </w:rPr>
              <w:t>Ы</w:t>
            </w:r>
            <w:r w:rsidRPr="00AE1134">
              <w:rPr>
                <w:b/>
                <w:sz w:val="28"/>
                <w:szCs w:val="28"/>
              </w:rPr>
              <w:t xml:space="preserve"> У</w:t>
            </w:r>
            <w:r w:rsidRPr="00AE1134">
              <w:rPr>
                <w:b/>
                <w:spacing w:val="1"/>
                <w:sz w:val="28"/>
                <w:szCs w:val="28"/>
              </w:rPr>
              <w:t>Ч</w:t>
            </w:r>
            <w:r w:rsidRPr="00AE1134">
              <w:rPr>
                <w:b/>
                <w:sz w:val="28"/>
                <w:szCs w:val="28"/>
              </w:rPr>
              <w:t>ЕБ</w:t>
            </w:r>
            <w:r w:rsidRPr="00AE1134">
              <w:rPr>
                <w:b/>
                <w:spacing w:val="-1"/>
                <w:sz w:val="28"/>
                <w:szCs w:val="28"/>
              </w:rPr>
              <w:t>Н</w:t>
            </w:r>
            <w:r w:rsidRPr="00AE1134">
              <w:rPr>
                <w:b/>
                <w:sz w:val="28"/>
                <w:szCs w:val="28"/>
              </w:rPr>
              <w:t>ОЙ Д</w:t>
            </w:r>
            <w:r w:rsidRPr="00AE1134">
              <w:rPr>
                <w:b/>
                <w:spacing w:val="1"/>
                <w:sz w:val="28"/>
                <w:szCs w:val="28"/>
              </w:rPr>
              <w:t>И</w:t>
            </w:r>
            <w:r w:rsidRPr="00AE1134">
              <w:rPr>
                <w:b/>
                <w:sz w:val="28"/>
                <w:szCs w:val="28"/>
              </w:rPr>
              <w:t>СЦ</w:t>
            </w:r>
            <w:r w:rsidRPr="00AE1134">
              <w:rPr>
                <w:b/>
                <w:spacing w:val="-1"/>
                <w:sz w:val="28"/>
                <w:szCs w:val="28"/>
              </w:rPr>
              <w:t>ИП</w:t>
            </w:r>
            <w:r w:rsidRPr="00AE1134">
              <w:rPr>
                <w:b/>
                <w:sz w:val="28"/>
                <w:szCs w:val="28"/>
              </w:rPr>
              <w:t>ЛИ</w:t>
            </w:r>
            <w:r w:rsidRPr="00AE1134">
              <w:rPr>
                <w:b/>
                <w:spacing w:val="-1"/>
                <w:sz w:val="28"/>
                <w:szCs w:val="28"/>
              </w:rPr>
              <w:t>Н</w:t>
            </w:r>
            <w:r w:rsidRPr="00AE1134">
              <w:rPr>
                <w:b/>
                <w:sz w:val="28"/>
                <w:szCs w:val="28"/>
              </w:rPr>
              <w:t>Ы</w:t>
            </w:r>
          </w:p>
          <w:p w:rsidR="006755FD" w:rsidRPr="00AE1134" w:rsidRDefault="006755FD" w:rsidP="00F857F2">
            <w:pPr>
              <w:widowControl w:val="0"/>
              <w:autoSpaceDE w:val="0"/>
              <w:autoSpaceDN w:val="0"/>
              <w:adjustRightInd w:val="0"/>
              <w:spacing w:before="14" w:line="360" w:lineRule="auto"/>
              <w:ind w:left="108" w:right="817"/>
              <w:rPr>
                <w:b/>
              </w:rPr>
            </w:pPr>
          </w:p>
        </w:tc>
        <w:tc>
          <w:tcPr>
            <w:tcW w:w="1272" w:type="dxa"/>
            <w:shd w:val="clear" w:color="auto" w:fill="auto"/>
          </w:tcPr>
          <w:p w:rsidR="006755FD" w:rsidRPr="00AE1134" w:rsidRDefault="006755FD" w:rsidP="00F857F2">
            <w:pPr>
              <w:widowControl w:val="0"/>
              <w:autoSpaceDE w:val="0"/>
              <w:autoSpaceDN w:val="0"/>
              <w:adjustRightInd w:val="0"/>
              <w:spacing w:before="14" w:line="360" w:lineRule="auto"/>
              <w:ind w:left="108" w:right="-20"/>
              <w:jc w:val="center"/>
              <w:rPr>
                <w:b/>
              </w:rPr>
            </w:pPr>
            <w:r w:rsidRPr="00AE1134">
              <w:rPr>
                <w:b/>
                <w:spacing w:val="1"/>
                <w:sz w:val="28"/>
                <w:szCs w:val="28"/>
              </w:rPr>
              <w:t>4</w:t>
            </w:r>
          </w:p>
          <w:p w:rsidR="006755FD" w:rsidRPr="00AE1134" w:rsidRDefault="006755FD" w:rsidP="00F857F2">
            <w:pPr>
              <w:widowControl w:val="0"/>
              <w:autoSpaceDE w:val="0"/>
              <w:autoSpaceDN w:val="0"/>
              <w:adjustRightInd w:val="0"/>
              <w:spacing w:before="14" w:line="360" w:lineRule="auto"/>
              <w:ind w:left="108" w:right="-20"/>
              <w:jc w:val="center"/>
              <w:rPr>
                <w:b/>
              </w:rPr>
            </w:pPr>
          </w:p>
        </w:tc>
      </w:tr>
      <w:tr w:rsidR="006755FD" w:rsidRPr="00AE1134" w:rsidTr="00F857F2">
        <w:trPr>
          <w:trHeight w:hRule="exact" w:val="1120"/>
        </w:trPr>
        <w:tc>
          <w:tcPr>
            <w:tcW w:w="1356" w:type="dxa"/>
            <w:shd w:val="clear" w:color="auto" w:fill="auto"/>
          </w:tcPr>
          <w:p w:rsidR="006755FD" w:rsidRPr="00AE1134" w:rsidRDefault="006755FD" w:rsidP="00F857F2">
            <w:pPr>
              <w:widowControl w:val="0"/>
              <w:autoSpaceDE w:val="0"/>
              <w:autoSpaceDN w:val="0"/>
              <w:adjustRightInd w:val="0"/>
              <w:spacing w:before="14" w:line="360" w:lineRule="auto"/>
              <w:ind w:left="647" w:right="-20"/>
              <w:rPr>
                <w:b/>
              </w:rPr>
            </w:pPr>
            <w:r w:rsidRPr="00AE1134">
              <w:rPr>
                <w:b/>
                <w:sz w:val="28"/>
                <w:szCs w:val="28"/>
              </w:rPr>
              <w:t>2.</w:t>
            </w:r>
          </w:p>
          <w:p w:rsidR="006755FD" w:rsidRPr="00AE1134" w:rsidRDefault="006755FD" w:rsidP="00F857F2">
            <w:pPr>
              <w:widowControl w:val="0"/>
              <w:autoSpaceDE w:val="0"/>
              <w:autoSpaceDN w:val="0"/>
              <w:adjustRightInd w:val="0"/>
              <w:spacing w:before="14" w:line="360" w:lineRule="auto"/>
              <w:ind w:left="647" w:right="-20"/>
              <w:rPr>
                <w:b/>
              </w:rPr>
            </w:pPr>
          </w:p>
        </w:tc>
        <w:tc>
          <w:tcPr>
            <w:tcW w:w="6945" w:type="dxa"/>
            <w:shd w:val="clear" w:color="auto" w:fill="auto"/>
          </w:tcPr>
          <w:p w:rsidR="006755FD" w:rsidRPr="00AE1134" w:rsidRDefault="006755FD" w:rsidP="00F857F2">
            <w:pPr>
              <w:widowControl w:val="0"/>
              <w:autoSpaceDE w:val="0"/>
              <w:autoSpaceDN w:val="0"/>
              <w:adjustRightInd w:val="0"/>
              <w:spacing w:before="14" w:line="360" w:lineRule="auto"/>
              <w:ind w:left="108" w:right="130"/>
              <w:rPr>
                <w:b/>
              </w:rPr>
            </w:pPr>
            <w:r w:rsidRPr="00AE1134">
              <w:rPr>
                <w:b/>
                <w:sz w:val="28"/>
                <w:szCs w:val="28"/>
              </w:rPr>
              <w:t>СТРУ</w:t>
            </w:r>
            <w:r w:rsidRPr="00AE1134">
              <w:rPr>
                <w:b/>
                <w:spacing w:val="1"/>
                <w:sz w:val="28"/>
                <w:szCs w:val="28"/>
              </w:rPr>
              <w:t>К</w:t>
            </w:r>
            <w:r w:rsidRPr="00AE1134">
              <w:rPr>
                <w:b/>
                <w:sz w:val="28"/>
                <w:szCs w:val="28"/>
              </w:rPr>
              <w:t>ТУР</w:t>
            </w:r>
            <w:r w:rsidRPr="00AE1134">
              <w:rPr>
                <w:b/>
                <w:spacing w:val="1"/>
                <w:sz w:val="28"/>
                <w:szCs w:val="28"/>
              </w:rPr>
              <w:t>А</w:t>
            </w:r>
            <w:r w:rsidRPr="00AE1134">
              <w:rPr>
                <w:b/>
                <w:sz w:val="28"/>
                <w:szCs w:val="28"/>
              </w:rPr>
              <w:t xml:space="preserve"> </w:t>
            </w:r>
            <w:r w:rsidRPr="00AE1134">
              <w:rPr>
                <w:b/>
                <w:spacing w:val="-1"/>
                <w:sz w:val="28"/>
                <w:szCs w:val="28"/>
              </w:rPr>
              <w:t xml:space="preserve"> </w:t>
            </w:r>
            <w:r w:rsidRPr="00AE1134">
              <w:rPr>
                <w:b/>
                <w:sz w:val="28"/>
                <w:szCs w:val="28"/>
              </w:rPr>
              <w:t>РАБОЧ</w:t>
            </w:r>
            <w:r w:rsidRPr="00AE1134">
              <w:rPr>
                <w:b/>
                <w:spacing w:val="-1"/>
                <w:sz w:val="28"/>
                <w:szCs w:val="28"/>
              </w:rPr>
              <w:t>Е</w:t>
            </w:r>
            <w:r w:rsidRPr="00AE1134">
              <w:rPr>
                <w:b/>
                <w:sz w:val="28"/>
                <w:szCs w:val="28"/>
              </w:rPr>
              <w:t>Й</w:t>
            </w:r>
            <w:r w:rsidRPr="00AE1134">
              <w:rPr>
                <w:b/>
                <w:spacing w:val="-1"/>
                <w:sz w:val="28"/>
                <w:szCs w:val="28"/>
              </w:rPr>
              <w:t xml:space="preserve"> </w:t>
            </w:r>
            <w:r>
              <w:rPr>
                <w:b/>
                <w:spacing w:val="-1"/>
                <w:sz w:val="28"/>
                <w:szCs w:val="28"/>
              </w:rPr>
              <w:t xml:space="preserve">  ПРОГРАММЫ </w:t>
            </w:r>
            <w:r w:rsidRPr="00AE1134">
              <w:rPr>
                <w:b/>
                <w:sz w:val="28"/>
                <w:szCs w:val="28"/>
              </w:rPr>
              <w:t>СОДЕ</w:t>
            </w:r>
            <w:r w:rsidRPr="00AE1134">
              <w:rPr>
                <w:b/>
                <w:spacing w:val="1"/>
                <w:sz w:val="28"/>
                <w:szCs w:val="28"/>
              </w:rPr>
              <w:t>РЖ</w:t>
            </w:r>
            <w:r w:rsidRPr="00AE1134">
              <w:rPr>
                <w:b/>
                <w:sz w:val="28"/>
                <w:szCs w:val="28"/>
              </w:rPr>
              <w:t>А</w:t>
            </w:r>
            <w:r w:rsidRPr="00AE1134">
              <w:rPr>
                <w:b/>
                <w:spacing w:val="-1"/>
                <w:sz w:val="28"/>
                <w:szCs w:val="28"/>
              </w:rPr>
              <w:t>НИ</w:t>
            </w:r>
            <w:r w:rsidRPr="00AE1134">
              <w:rPr>
                <w:b/>
                <w:sz w:val="28"/>
                <w:szCs w:val="28"/>
              </w:rPr>
              <w:t>Е УЧЕБН</w:t>
            </w:r>
            <w:r w:rsidRPr="00AE1134">
              <w:rPr>
                <w:b/>
                <w:spacing w:val="-1"/>
                <w:sz w:val="28"/>
                <w:szCs w:val="28"/>
              </w:rPr>
              <w:t>О</w:t>
            </w:r>
            <w:r w:rsidRPr="00AE1134">
              <w:rPr>
                <w:b/>
                <w:sz w:val="28"/>
                <w:szCs w:val="28"/>
              </w:rPr>
              <w:t>Й Д</w:t>
            </w:r>
            <w:r w:rsidRPr="00AE1134">
              <w:rPr>
                <w:b/>
                <w:spacing w:val="1"/>
                <w:sz w:val="28"/>
                <w:szCs w:val="28"/>
              </w:rPr>
              <w:t>И</w:t>
            </w:r>
            <w:r w:rsidRPr="00AE1134">
              <w:rPr>
                <w:b/>
                <w:sz w:val="28"/>
                <w:szCs w:val="28"/>
              </w:rPr>
              <w:t>СЦ</w:t>
            </w:r>
            <w:r w:rsidRPr="00AE1134">
              <w:rPr>
                <w:b/>
                <w:spacing w:val="-1"/>
                <w:sz w:val="28"/>
                <w:szCs w:val="28"/>
              </w:rPr>
              <w:t>ИП</w:t>
            </w:r>
            <w:r w:rsidRPr="00AE1134">
              <w:rPr>
                <w:b/>
                <w:sz w:val="28"/>
                <w:szCs w:val="28"/>
              </w:rPr>
              <w:t>ЛИ</w:t>
            </w:r>
            <w:r w:rsidRPr="00AE1134">
              <w:rPr>
                <w:b/>
                <w:spacing w:val="-1"/>
                <w:sz w:val="28"/>
                <w:szCs w:val="28"/>
              </w:rPr>
              <w:t>Н</w:t>
            </w:r>
            <w:r w:rsidRPr="00AE1134">
              <w:rPr>
                <w:b/>
                <w:sz w:val="28"/>
                <w:szCs w:val="28"/>
              </w:rPr>
              <w:t>Ы</w:t>
            </w:r>
          </w:p>
          <w:p w:rsidR="006755FD" w:rsidRPr="00AE1134" w:rsidRDefault="006755FD" w:rsidP="00F857F2">
            <w:pPr>
              <w:widowControl w:val="0"/>
              <w:autoSpaceDE w:val="0"/>
              <w:autoSpaceDN w:val="0"/>
              <w:adjustRightInd w:val="0"/>
              <w:spacing w:before="14" w:line="360" w:lineRule="auto"/>
              <w:ind w:left="108" w:right="130"/>
              <w:rPr>
                <w:b/>
              </w:rPr>
            </w:pPr>
          </w:p>
        </w:tc>
        <w:tc>
          <w:tcPr>
            <w:tcW w:w="1272" w:type="dxa"/>
            <w:shd w:val="clear" w:color="auto" w:fill="auto"/>
          </w:tcPr>
          <w:p w:rsidR="006755FD" w:rsidRPr="00AE1134" w:rsidRDefault="006755FD" w:rsidP="00F857F2">
            <w:pPr>
              <w:widowControl w:val="0"/>
              <w:autoSpaceDE w:val="0"/>
              <w:autoSpaceDN w:val="0"/>
              <w:adjustRightInd w:val="0"/>
              <w:spacing w:before="14" w:line="360" w:lineRule="auto"/>
              <w:ind w:left="108" w:right="-20"/>
              <w:jc w:val="center"/>
              <w:rPr>
                <w:b/>
              </w:rPr>
            </w:pPr>
            <w:r w:rsidRPr="00AE1134">
              <w:rPr>
                <w:b/>
                <w:sz w:val="28"/>
                <w:szCs w:val="28"/>
              </w:rPr>
              <w:t>7</w:t>
            </w:r>
          </w:p>
          <w:p w:rsidR="006755FD" w:rsidRPr="00AE1134" w:rsidRDefault="006755FD" w:rsidP="00F857F2">
            <w:pPr>
              <w:widowControl w:val="0"/>
              <w:autoSpaceDE w:val="0"/>
              <w:autoSpaceDN w:val="0"/>
              <w:adjustRightInd w:val="0"/>
              <w:spacing w:before="14" w:line="360" w:lineRule="auto"/>
              <w:ind w:left="108" w:right="-20"/>
              <w:jc w:val="center"/>
              <w:rPr>
                <w:b/>
              </w:rPr>
            </w:pPr>
          </w:p>
        </w:tc>
      </w:tr>
      <w:tr w:rsidR="006755FD" w:rsidRPr="00AE1134" w:rsidTr="00F857F2">
        <w:trPr>
          <w:trHeight w:hRule="exact" w:val="930"/>
        </w:trPr>
        <w:tc>
          <w:tcPr>
            <w:tcW w:w="1356" w:type="dxa"/>
            <w:shd w:val="clear" w:color="auto" w:fill="auto"/>
          </w:tcPr>
          <w:p w:rsidR="006755FD" w:rsidRPr="00AE1134" w:rsidRDefault="006755FD" w:rsidP="00F857F2">
            <w:pPr>
              <w:widowControl w:val="0"/>
              <w:autoSpaceDE w:val="0"/>
              <w:autoSpaceDN w:val="0"/>
              <w:adjustRightInd w:val="0"/>
              <w:spacing w:before="16" w:line="360" w:lineRule="auto"/>
              <w:ind w:left="647" w:right="-20"/>
              <w:rPr>
                <w:b/>
              </w:rPr>
            </w:pPr>
            <w:r w:rsidRPr="00AE1134">
              <w:rPr>
                <w:b/>
                <w:sz w:val="28"/>
                <w:szCs w:val="28"/>
              </w:rPr>
              <w:t>3.</w:t>
            </w:r>
          </w:p>
          <w:p w:rsidR="006755FD" w:rsidRPr="00AE1134" w:rsidRDefault="006755FD" w:rsidP="00F857F2">
            <w:pPr>
              <w:widowControl w:val="0"/>
              <w:autoSpaceDE w:val="0"/>
              <w:autoSpaceDN w:val="0"/>
              <w:adjustRightInd w:val="0"/>
              <w:spacing w:before="16" w:line="360" w:lineRule="auto"/>
              <w:ind w:left="647" w:right="-20"/>
              <w:rPr>
                <w:b/>
              </w:rPr>
            </w:pPr>
          </w:p>
        </w:tc>
        <w:tc>
          <w:tcPr>
            <w:tcW w:w="6945" w:type="dxa"/>
            <w:shd w:val="clear" w:color="auto" w:fill="auto"/>
          </w:tcPr>
          <w:p w:rsidR="006755FD" w:rsidRPr="00AE1134" w:rsidRDefault="006755FD" w:rsidP="00F857F2">
            <w:pPr>
              <w:widowControl w:val="0"/>
              <w:autoSpaceDE w:val="0"/>
              <w:autoSpaceDN w:val="0"/>
              <w:adjustRightInd w:val="0"/>
              <w:spacing w:before="16" w:line="360" w:lineRule="auto"/>
              <w:ind w:left="108" w:right="2085"/>
              <w:rPr>
                <w:b/>
              </w:rPr>
            </w:pPr>
            <w:r w:rsidRPr="00AE1134">
              <w:rPr>
                <w:b/>
                <w:sz w:val="28"/>
                <w:szCs w:val="28"/>
              </w:rPr>
              <w:t>У</w:t>
            </w:r>
            <w:r w:rsidRPr="00AE1134">
              <w:rPr>
                <w:b/>
                <w:spacing w:val="1"/>
                <w:sz w:val="28"/>
                <w:szCs w:val="28"/>
              </w:rPr>
              <w:t>С</w:t>
            </w:r>
            <w:r w:rsidRPr="00AE1134">
              <w:rPr>
                <w:b/>
                <w:sz w:val="28"/>
                <w:szCs w:val="28"/>
              </w:rPr>
              <w:t>ЛОВИЯ РЕ</w:t>
            </w:r>
            <w:r w:rsidRPr="00AE1134">
              <w:rPr>
                <w:b/>
                <w:spacing w:val="-1"/>
                <w:sz w:val="28"/>
                <w:szCs w:val="28"/>
              </w:rPr>
              <w:t>А</w:t>
            </w:r>
            <w:r w:rsidRPr="00AE1134">
              <w:rPr>
                <w:b/>
                <w:sz w:val="28"/>
                <w:szCs w:val="28"/>
              </w:rPr>
              <w:t>ЛИ</w:t>
            </w:r>
            <w:r w:rsidRPr="00AE1134">
              <w:rPr>
                <w:b/>
                <w:spacing w:val="2"/>
                <w:sz w:val="28"/>
                <w:szCs w:val="28"/>
              </w:rPr>
              <w:t>З</w:t>
            </w:r>
            <w:r w:rsidRPr="00AE1134">
              <w:rPr>
                <w:b/>
                <w:sz w:val="28"/>
                <w:szCs w:val="28"/>
              </w:rPr>
              <w:t>А</w:t>
            </w:r>
            <w:r w:rsidRPr="00AE1134">
              <w:rPr>
                <w:b/>
                <w:spacing w:val="-1"/>
                <w:sz w:val="28"/>
                <w:szCs w:val="28"/>
              </w:rPr>
              <w:t>Ц</w:t>
            </w:r>
            <w:r w:rsidRPr="00AE1134">
              <w:rPr>
                <w:b/>
                <w:sz w:val="28"/>
                <w:szCs w:val="28"/>
              </w:rPr>
              <w:t>ИИ</w:t>
            </w:r>
            <w:r w:rsidRPr="00AE1134">
              <w:rPr>
                <w:b/>
                <w:spacing w:val="-1"/>
                <w:sz w:val="28"/>
                <w:szCs w:val="28"/>
              </w:rPr>
              <w:t xml:space="preserve"> </w:t>
            </w:r>
            <w:r w:rsidRPr="00AE1134">
              <w:rPr>
                <w:b/>
                <w:sz w:val="28"/>
                <w:szCs w:val="28"/>
              </w:rPr>
              <w:t>УЧ</w:t>
            </w:r>
            <w:r w:rsidRPr="00AE1134">
              <w:rPr>
                <w:b/>
                <w:spacing w:val="1"/>
                <w:sz w:val="28"/>
                <w:szCs w:val="28"/>
              </w:rPr>
              <w:t>Е</w:t>
            </w:r>
            <w:r w:rsidRPr="00AE1134">
              <w:rPr>
                <w:b/>
                <w:sz w:val="28"/>
                <w:szCs w:val="28"/>
              </w:rPr>
              <w:t>Б</w:t>
            </w:r>
            <w:r w:rsidRPr="00AE1134">
              <w:rPr>
                <w:b/>
                <w:spacing w:val="-1"/>
                <w:sz w:val="28"/>
                <w:szCs w:val="28"/>
              </w:rPr>
              <w:t>Н</w:t>
            </w:r>
            <w:r w:rsidRPr="00AE1134">
              <w:rPr>
                <w:b/>
                <w:sz w:val="28"/>
                <w:szCs w:val="28"/>
              </w:rPr>
              <w:t>ОЙ Д</w:t>
            </w:r>
            <w:r w:rsidRPr="00AE1134">
              <w:rPr>
                <w:b/>
                <w:spacing w:val="1"/>
                <w:sz w:val="28"/>
                <w:szCs w:val="28"/>
              </w:rPr>
              <w:t>И</w:t>
            </w:r>
            <w:r w:rsidRPr="00AE1134">
              <w:rPr>
                <w:b/>
                <w:sz w:val="28"/>
                <w:szCs w:val="28"/>
              </w:rPr>
              <w:t>СЦ</w:t>
            </w:r>
            <w:r w:rsidRPr="00AE1134">
              <w:rPr>
                <w:b/>
                <w:spacing w:val="-1"/>
                <w:sz w:val="28"/>
                <w:szCs w:val="28"/>
              </w:rPr>
              <w:t>ИП</w:t>
            </w:r>
            <w:r w:rsidRPr="00AE1134">
              <w:rPr>
                <w:b/>
                <w:sz w:val="28"/>
                <w:szCs w:val="28"/>
              </w:rPr>
              <w:t>ЛИ</w:t>
            </w:r>
            <w:r w:rsidRPr="00AE1134">
              <w:rPr>
                <w:b/>
                <w:spacing w:val="-1"/>
                <w:sz w:val="28"/>
                <w:szCs w:val="28"/>
              </w:rPr>
              <w:t>Н</w:t>
            </w:r>
            <w:r w:rsidRPr="00AE1134">
              <w:rPr>
                <w:b/>
                <w:sz w:val="28"/>
                <w:szCs w:val="28"/>
              </w:rPr>
              <w:t>Ы</w:t>
            </w:r>
          </w:p>
        </w:tc>
        <w:tc>
          <w:tcPr>
            <w:tcW w:w="1272" w:type="dxa"/>
            <w:shd w:val="clear" w:color="auto" w:fill="auto"/>
          </w:tcPr>
          <w:p w:rsidR="006755FD" w:rsidRPr="00AE1134" w:rsidRDefault="006755FD" w:rsidP="00F857F2">
            <w:pPr>
              <w:widowControl w:val="0"/>
              <w:autoSpaceDE w:val="0"/>
              <w:autoSpaceDN w:val="0"/>
              <w:adjustRightInd w:val="0"/>
              <w:spacing w:before="16" w:line="360" w:lineRule="auto"/>
              <w:ind w:right="-20"/>
              <w:jc w:val="center"/>
              <w:rPr>
                <w:b/>
              </w:rPr>
            </w:pPr>
            <w:r w:rsidRPr="00AE1134">
              <w:rPr>
                <w:b/>
                <w:sz w:val="28"/>
                <w:szCs w:val="28"/>
              </w:rPr>
              <w:t>12</w:t>
            </w:r>
          </w:p>
        </w:tc>
      </w:tr>
      <w:tr w:rsidR="006755FD" w:rsidRPr="00AE1134" w:rsidTr="00F857F2">
        <w:trPr>
          <w:trHeight w:hRule="exact" w:val="976"/>
        </w:trPr>
        <w:tc>
          <w:tcPr>
            <w:tcW w:w="1356" w:type="dxa"/>
            <w:shd w:val="clear" w:color="auto" w:fill="auto"/>
          </w:tcPr>
          <w:p w:rsidR="006755FD" w:rsidRPr="00AE1134" w:rsidRDefault="006755FD" w:rsidP="00F857F2">
            <w:pPr>
              <w:widowControl w:val="0"/>
              <w:autoSpaceDE w:val="0"/>
              <w:autoSpaceDN w:val="0"/>
              <w:adjustRightInd w:val="0"/>
              <w:spacing w:before="14" w:line="360" w:lineRule="auto"/>
              <w:ind w:left="607" w:right="-20"/>
              <w:rPr>
                <w:b/>
              </w:rPr>
            </w:pPr>
            <w:r w:rsidRPr="00AE1134">
              <w:rPr>
                <w:b/>
                <w:sz w:val="28"/>
                <w:szCs w:val="28"/>
              </w:rPr>
              <w:t>4.</w:t>
            </w:r>
          </w:p>
          <w:p w:rsidR="006755FD" w:rsidRPr="00AE1134" w:rsidRDefault="006755FD" w:rsidP="00F857F2">
            <w:pPr>
              <w:widowControl w:val="0"/>
              <w:autoSpaceDE w:val="0"/>
              <w:autoSpaceDN w:val="0"/>
              <w:adjustRightInd w:val="0"/>
              <w:spacing w:before="14" w:line="360" w:lineRule="auto"/>
              <w:ind w:left="607" w:right="-20"/>
              <w:rPr>
                <w:b/>
              </w:rPr>
            </w:pPr>
          </w:p>
        </w:tc>
        <w:tc>
          <w:tcPr>
            <w:tcW w:w="6945" w:type="dxa"/>
            <w:shd w:val="clear" w:color="auto" w:fill="auto"/>
          </w:tcPr>
          <w:p w:rsidR="006755FD" w:rsidRPr="00AE1134" w:rsidRDefault="006755FD" w:rsidP="00F857F2">
            <w:pPr>
              <w:widowControl w:val="0"/>
              <w:autoSpaceDE w:val="0"/>
              <w:autoSpaceDN w:val="0"/>
              <w:adjustRightInd w:val="0"/>
              <w:spacing w:before="14" w:line="360" w:lineRule="auto"/>
              <w:ind w:left="108" w:right="160"/>
              <w:rPr>
                <w:b/>
              </w:rPr>
            </w:pPr>
            <w:r w:rsidRPr="00AE1134">
              <w:rPr>
                <w:b/>
                <w:sz w:val="28"/>
                <w:szCs w:val="28"/>
              </w:rPr>
              <w:t>КОН</w:t>
            </w:r>
            <w:r w:rsidRPr="00AE1134">
              <w:rPr>
                <w:b/>
                <w:spacing w:val="-1"/>
                <w:sz w:val="28"/>
                <w:szCs w:val="28"/>
              </w:rPr>
              <w:t>Т</w:t>
            </w:r>
            <w:r w:rsidRPr="00AE1134">
              <w:rPr>
                <w:b/>
                <w:sz w:val="28"/>
                <w:szCs w:val="28"/>
              </w:rPr>
              <w:t>РОЛЬ И О</w:t>
            </w:r>
            <w:r w:rsidRPr="00AE1134">
              <w:rPr>
                <w:b/>
                <w:spacing w:val="-1"/>
                <w:sz w:val="28"/>
                <w:szCs w:val="28"/>
              </w:rPr>
              <w:t>Ц</w:t>
            </w:r>
            <w:r w:rsidRPr="00AE1134">
              <w:rPr>
                <w:b/>
                <w:spacing w:val="1"/>
                <w:sz w:val="28"/>
                <w:szCs w:val="28"/>
              </w:rPr>
              <w:t>Е</w:t>
            </w:r>
            <w:r w:rsidRPr="00AE1134">
              <w:rPr>
                <w:b/>
                <w:sz w:val="28"/>
                <w:szCs w:val="28"/>
              </w:rPr>
              <w:t>НКА Р</w:t>
            </w:r>
            <w:r w:rsidRPr="00AE1134">
              <w:rPr>
                <w:b/>
                <w:spacing w:val="-1"/>
                <w:sz w:val="28"/>
                <w:szCs w:val="28"/>
              </w:rPr>
              <w:t>Е</w:t>
            </w:r>
            <w:r w:rsidRPr="00AE1134">
              <w:rPr>
                <w:b/>
                <w:sz w:val="28"/>
                <w:szCs w:val="28"/>
              </w:rPr>
              <w:t>З</w:t>
            </w:r>
            <w:r w:rsidRPr="00AE1134">
              <w:rPr>
                <w:b/>
                <w:spacing w:val="1"/>
                <w:sz w:val="28"/>
                <w:szCs w:val="28"/>
              </w:rPr>
              <w:t>У</w:t>
            </w:r>
            <w:r w:rsidRPr="00AE1134">
              <w:rPr>
                <w:b/>
                <w:sz w:val="28"/>
                <w:szCs w:val="28"/>
              </w:rPr>
              <w:t>Л</w:t>
            </w:r>
            <w:r w:rsidRPr="00AE1134">
              <w:rPr>
                <w:b/>
                <w:spacing w:val="1"/>
                <w:sz w:val="28"/>
                <w:szCs w:val="28"/>
              </w:rPr>
              <w:t>Ь</w:t>
            </w:r>
            <w:r w:rsidRPr="00AE1134">
              <w:rPr>
                <w:b/>
                <w:spacing w:val="-1"/>
                <w:sz w:val="28"/>
                <w:szCs w:val="28"/>
              </w:rPr>
              <w:t>Т</w:t>
            </w:r>
            <w:r w:rsidRPr="00AE1134">
              <w:rPr>
                <w:b/>
                <w:sz w:val="28"/>
                <w:szCs w:val="28"/>
              </w:rPr>
              <w:t>А</w:t>
            </w:r>
            <w:r w:rsidRPr="00AE1134">
              <w:rPr>
                <w:b/>
                <w:spacing w:val="-1"/>
                <w:sz w:val="28"/>
                <w:szCs w:val="28"/>
              </w:rPr>
              <w:t>Т</w:t>
            </w:r>
            <w:r w:rsidRPr="00AE1134">
              <w:rPr>
                <w:b/>
                <w:sz w:val="28"/>
                <w:szCs w:val="28"/>
              </w:rPr>
              <w:t>О</w:t>
            </w:r>
            <w:r w:rsidRPr="00AE1134">
              <w:rPr>
                <w:b/>
                <w:spacing w:val="1"/>
                <w:sz w:val="28"/>
                <w:szCs w:val="28"/>
              </w:rPr>
              <w:t>В</w:t>
            </w:r>
            <w:r w:rsidRPr="00AE1134">
              <w:rPr>
                <w:b/>
                <w:sz w:val="28"/>
                <w:szCs w:val="28"/>
              </w:rPr>
              <w:t xml:space="preserve"> ОСВО</w:t>
            </w:r>
            <w:r w:rsidRPr="00AE1134">
              <w:rPr>
                <w:b/>
                <w:spacing w:val="-1"/>
                <w:sz w:val="28"/>
                <w:szCs w:val="28"/>
              </w:rPr>
              <w:t>Е</w:t>
            </w:r>
            <w:r w:rsidRPr="00AE1134">
              <w:rPr>
                <w:b/>
                <w:sz w:val="28"/>
                <w:szCs w:val="28"/>
              </w:rPr>
              <w:t>Н</w:t>
            </w:r>
            <w:r w:rsidRPr="00AE1134">
              <w:rPr>
                <w:b/>
                <w:spacing w:val="-1"/>
                <w:sz w:val="28"/>
                <w:szCs w:val="28"/>
              </w:rPr>
              <w:t>И</w:t>
            </w:r>
            <w:r w:rsidRPr="00AE1134">
              <w:rPr>
                <w:b/>
                <w:sz w:val="28"/>
                <w:szCs w:val="28"/>
              </w:rPr>
              <w:t>Я У</w:t>
            </w:r>
            <w:r w:rsidRPr="00AE1134">
              <w:rPr>
                <w:b/>
                <w:spacing w:val="1"/>
                <w:sz w:val="28"/>
                <w:szCs w:val="28"/>
              </w:rPr>
              <w:t>Ч</w:t>
            </w:r>
            <w:r w:rsidRPr="00AE1134">
              <w:rPr>
                <w:b/>
                <w:sz w:val="28"/>
                <w:szCs w:val="28"/>
              </w:rPr>
              <w:t>ЕБН</w:t>
            </w:r>
            <w:r w:rsidRPr="00AE1134">
              <w:rPr>
                <w:b/>
                <w:spacing w:val="-1"/>
                <w:sz w:val="28"/>
                <w:szCs w:val="28"/>
              </w:rPr>
              <w:t>О</w:t>
            </w:r>
            <w:r w:rsidRPr="00AE1134">
              <w:rPr>
                <w:b/>
                <w:sz w:val="28"/>
                <w:szCs w:val="28"/>
              </w:rPr>
              <w:t>Й ДИСЦИПЛИ</w:t>
            </w:r>
            <w:r w:rsidRPr="00AE1134">
              <w:rPr>
                <w:b/>
                <w:spacing w:val="-1"/>
                <w:sz w:val="28"/>
                <w:szCs w:val="28"/>
              </w:rPr>
              <w:t>Н</w:t>
            </w:r>
            <w:r w:rsidRPr="00AE1134">
              <w:rPr>
                <w:b/>
                <w:sz w:val="28"/>
                <w:szCs w:val="28"/>
              </w:rPr>
              <w:t>Ы</w:t>
            </w:r>
          </w:p>
          <w:p w:rsidR="006755FD" w:rsidRPr="00AE1134" w:rsidRDefault="006755FD" w:rsidP="00F857F2">
            <w:pPr>
              <w:widowControl w:val="0"/>
              <w:autoSpaceDE w:val="0"/>
              <w:autoSpaceDN w:val="0"/>
              <w:adjustRightInd w:val="0"/>
              <w:spacing w:before="14" w:line="360" w:lineRule="auto"/>
              <w:ind w:left="108" w:right="160"/>
              <w:rPr>
                <w:b/>
              </w:rPr>
            </w:pPr>
          </w:p>
        </w:tc>
        <w:tc>
          <w:tcPr>
            <w:tcW w:w="1272" w:type="dxa"/>
            <w:shd w:val="clear" w:color="auto" w:fill="auto"/>
          </w:tcPr>
          <w:p w:rsidR="006755FD" w:rsidRPr="00AE1134" w:rsidRDefault="006755FD" w:rsidP="00F857F2">
            <w:pPr>
              <w:widowControl w:val="0"/>
              <w:autoSpaceDE w:val="0"/>
              <w:autoSpaceDN w:val="0"/>
              <w:adjustRightInd w:val="0"/>
              <w:spacing w:before="14" w:line="360" w:lineRule="auto"/>
              <w:ind w:left="108" w:right="-20"/>
              <w:jc w:val="center"/>
              <w:rPr>
                <w:b/>
              </w:rPr>
            </w:pPr>
            <w:r w:rsidRPr="00AE1134">
              <w:rPr>
                <w:b/>
                <w:sz w:val="28"/>
                <w:szCs w:val="28"/>
              </w:rPr>
              <w:t>1</w:t>
            </w:r>
            <w:r>
              <w:rPr>
                <w:b/>
                <w:sz w:val="28"/>
                <w:szCs w:val="28"/>
              </w:rPr>
              <w:t>4</w:t>
            </w:r>
          </w:p>
          <w:p w:rsidR="006755FD" w:rsidRPr="00AE1134" w:rsidRDefault="006755FD" w:rsidP="00F857F2">
            <w:pPr>
              <w:widowControl w:val="0"/>
              <w:autoSpaceDE w:val="0"/>
              <w:autoSpaceDN w:val="0"/>
              <w:adjustRightInd w:val="0"/>
              <w:spacing w:before="14" w:line="360" w:lineRule="auto"/>
              <w:ind w:left="108" w:right="-20"/>
              <w:jc w:val="center"/>
              <w:rPr>
                <w:b/>
              </w:rPr>
            </w:pPr>
          </w:p>
        </w:tc>
      </w:tr>
    </w:tbl>
    <w:p w:rsidR="006755FD" w:rsidRDefault="006755FD" w:rsidP="006755FD">
      <w:pPr>
        <w:widowControl w:val="0"/>
        <w:autoSpaceDE w:val="0"/>
        <w:autoSpaceDN w:val="0"/>
        <w:adjustRightInd w:val="0"/>
        <w:spacing w:line="240" w:lineRule="exact"/>
      </w:pPr>
    </w:p>
    <w:p w:rsidR="006755FD" w:rsidRDefault="006755FD" w:rsidP="006755FD">
      <w:pPr>
        <w:widowControl w:val="0"/>
        <w:autoSpaceDE w:val="0"/>
        <w:autoSpaceDN w:val="0"/>
        <w:adjustRightInd w:val="0"/>
        <w:spacing w:line="240" w:lineRule="exact"/>
      </w:pPr>
    </w:p>
    <w:p w:rsidR="006755FD" w:rsidRDefault="006755FD" w:rsidP="006755FD"/>
    <w:p w:rsidR="006755FD" w:rsidRDefault="006755FD" w:rsidP="006755FD"/>
    <w:p w:rsidR="00B81B06" w:rsidRDefault="00B81B06" w:rsidP="006755FD"/>
    <w:p w:rsidR="00B81B06" w:rsidRDefault="00B81B06" w:rsidP="006755FD"/>
    <w:p w:rsidR="00B81B06" w:rsidRDefault="00B81B06" w:rsidP="006755FD"/>
    <w:p w:rsidR="00B81B06" w:rsidRDefault="00B81B06" w:rsidP="006755FD"/>
    <w:p w:rsidR="00B81B06" w:rsidRDefault="00B81B06" w:rsidP="006755FD"/>
    <w:p w:rsidR="00B81B06" w:rsidRDefault="00B81B06" w:rsidP="006755FD"/>
    <w:p w:rsidR="00B81B06" w:rsidRDefault="00B81B06" w:rsidP="006755FD"/>
    <w:p w:rsidR="00B81B06" w:rsidRDefault="00B81B06" w:rsidP="006755FD"/>
    <w:p w:rsidR="00B81B06" w:rsidRDefault="00B81B06" w:rsidP="006755FD"/>
    <w:p w:rsidR="00B81B06" w:rsidRDefault="00B81B06" w:rsidP="006755FD"/>
    <w:p w:rsidR="00B81B06" w:rsidRDefault="00B81B06" w:rsidP="006755FD"/>
    <w:p w:rsidR="00B81B06" w:rsidRDefault="00B81B06" w:rsidP="006755FD"/>
    <w:p w:rsidR="00B81B06" w:rsidRDefault="00B81B06" w:rsidP="006755FD"/>
    <w:p w:rsidR="00B81B06" w:rsidRDefault="00B81B06" w:rsidP="006755FD"/>
    <w:p w:rsidR="00B81B06" w:rsidRDefault="00B81B06" w:rsidP="006755FD"/>
    <w:p w:rsidR="00B81B06" w:rsidRDefault="00B81B06" w:rsidP="006755FD"/>
    <w:p w:rsidR="00B81B06" w:rsidRDefault="00B81B06" w:rsidP="006755FD"/>
    <w:p w:rsidR="00B81B06" w:rsidRDefault="00B81B06" w:rsidP="006755FD"/>
    <w:p w:rsidR="00B81B06" w:rsidRDefault="00B81B06" w:rsidP="006755FD"/>
    <w:p w:rsidR="00B81B06" w:rsidRDefault="00B81B06" w:rsidP="006755FD"/>
    <w:p w:rsidR="00B81B06" w:rsidRDefault="00B81B06" w:rsidP="006755FD"/>
    <w:p w:rsidR="00B81B06" w:rsidRDefault="00B81B06" w:rsidP="006755FD"/>
    <w:p w:rsidR="00B81B06" w:rsidRDefault="00B81B06" w:rsidP="006755FD"/>
    <w:p w:rsidR="00B81B06" w:rsidRDefault="00B81B06" w:rsidP="006755FD"/>
    <w:p w:rsidR="00B81B06" w:rsidRDefault="00B81B06" w:rsidP="006755FD"/>
    <w:p w:rsidR="00B81B06" w:rsidRDefault="00B81B06" w:rsidP="006755FD"/>
    <w:p w:rsidR="00B81B06" w:rsidRDefault="00B81B06" w:rsidP="006755FD"/>
    <w:p w:rsidR="00B81B06" w:rsidRDefault="00B81B06" w:rsidP="006755FD"/>
    <w:p w:rsidR="00B81B06" w:rsidRDefault="00B81B06" w:rsidP="006755FD"/>
    <w:p w:rsidR="00B81B06" w:rsidRDefault="00B81B06" w:rsidP="006755FD"/>
    <w:p w:rsidR="00B81B06" w:rsidRDefault="00B81B06" w:rsidP="006755FD"/>
    <w:p w:rsidR="00B81B06" w:rsidRPr="00693C6A" w:rsidRDefault="00B81B06" w:rsidP="00693C6A">
      <w:pPr>
        <w:pStyle w:val="a5"/>
        <w:numPr>
          <w:ilvl w:val="0"/>
          <w:numId w:val="1"/>
        </w:numPr>
        <w:spacing w:line="360" w:lineRule="auto"/>
        <w:jc w:val="center"/>
        <w:rPr>
          <w:b/>
          <w:sz w:val="28"/>
          <w:szCs w:val="28"/>
        </w:rPr>
      </w:pPr>
      <w:r w:rsidRPr="00693C6A">
        <w:rPr>
          <w:b/>
          <w:sz w:val="28"/>
          <w:szCs w:val="28"/>
        </w:rPr>
        <w:lastRenderedPageBreak/>
        <w:t>ПАСПОРТ ПРОГРАММЫ УЧЕБНОЙ ДИСЦИПЛИНЫ</w:t>
      </w:r>
    </w:p>
    <w:p w:rsidR="00B81B06" w:rsidRPr="00693C6A" w:rsidRDefault="00B81B06" w:rsidP="00693C6A">
      <w:pPr>
        <w:pStyle w:val="a5"/>
        <w:spacing w:line="360" w:lineRule="auto"/>
        <w:jc w:val="center"/>
        <w:rPr>
          <w:b/>
          <w:sz w:val="28"/>
          <w:szCs w:val="28"/>
        </w:rPr>
      </w:pPr>
      <w:r w:rsidRPr="00693C6A">
        <w:rPr>
          <w:b/>
          <w:sz w:val="28"/>
          <w:szCs w:val="28"/>
        </w:rPr>
        <w:t>МДК.02.02 Теоретические и методические основы организации трудовой деятельности дошкольников</w:t>
      </w:r>
    </w:p>
    <w:p w:rsidR="00B81B06" w:rsidRPr="00EB57F2" w:rsidRDefault="00B81B06" w:rsidP="00B81B06">
      <w:pPr>
        <w:pStyle w:val="a5"/>
        <w:jc w:val="center"/>
        <w:rPr>
          <w:b/>
          <w:sz w:val="28"/>
          <w:szCs w:val="28"/>
        </w:rPr>
      </w:pPr>
    </w:p>
    <w:p w:rsidR="00B81B06" w:rsidRPr="00EB57F2" w:rsidRDefault="00B81B06" w:rsidP="00693C6A">
      <w:pPr>
        <w:spacing w:line="360" w:lineRule="auto"/>
        <w:ind w:firstLine="708"/>
        <w:jc w:val="both"/>
        <w:rPr>
          <w:sz w:val="28"/>
          <w:szCs w:val="28"/>
        </w:rPr>
      </w:pPr>
      <w:r w:rsidRPr="00EB57F2">
        <w:rPr>
          <w:sz w:val="28"/>
          <w:szCs w:val="28"/>
        </w:rPr>
        <w:t xml:space="preserve"> 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(ФГОС СПО) по специальности 44.02.01 Дошкольное образование, утвержденного приказом Министерства образования и науки Российской Федерации от 27 октября 2014г.N 1351 "Об утверждении федерального государственного образовательного стандарта среднего профессионального образования по специальности 44.02.01 Дошкольное образование, входящей в укрупненную группу специальностей 44.00.00 Образование и педагогические науки. </w:t>
      </w:r>
    </w:p>
    <w:p w:rsidR="00B81B06" w:rsidRPr="00EB57F2" w:rsidRDefault="00B81B06" w:rsidP="00693C6A">
      <w:pPr>
        <w:pStyle w:val="a5"/>
        <w:numPr>
          <w:ilvl w:val="1"/>
          <w:numId w:val="1"/>
        </w:numPr>
        <w:spacing w:line="360" w:lineRule="auto"/>
        <w:jc w:val="both"/>
        <w:rPr>
          <w:b/>
          <w:sz w:val="28"/>
          <w:szCs w:val="28"/>
        </w:rPr>
      </w:pPr>
      <w:r w:rsidRPr="00EB57F2">
        <w:rPr>
          <w:b/>
          <w:sz w:val="28"/>
          <w:szCs w:val="28"/>
        </w:rPr>
        <w:t xml:space="preserve">Область применения программы </w:t>
      </w:r>
    </w:p>
    <w:p w:rsidR="00B81B06" w:rsidRPr="00EB57F2" w:rsidRDefault="00B81B06" w:rsidP="00693C6A">
      <w:pPr>
        <w:spacing w:line="360" w:lineRule="auto"/>
        <w:ind w:firstLine="708"/>
        <w:jc w:val="both"/>
        <w:rPr>
          <w:sz w:val="28"/>
          <w:szCs w:val="28"/>
        </w:rPr>
      </w:pPr>
      <w:r w:rsidRPr="00EB57F2">
        <w:rPr>
          <w:sz w:val="28"/>
          <w:szCs w:val="28"/>
        </w:rPr>
        <w:t xml:space="preserve">Программа учебной дисциплины является частью основной профессиональной образовательной программы в соответствии с ФГОС СПО по специальности 44.02.01 Дошкольное образование, входящей в укрупненную группу специальностей 44.00.00 Образование и педагогические науки. </w:t>
      </w:r>
    </w:p>
    <w:p w:rsidR="00B81B06" w:rsidRPr="00EB57F2" w:rsidRDefault="00B81B06" w:rsidP="00693C6A">
      <w:pPr>
        <w:spacing w:line="360" w:lineRule="auto"/>
        <w:ind w:firstLine="708"/>
        <w:jc w:val="both"/>
        <w:rPr>
          <w:sz w:val="28"/>
          <w:szCs w:val="28"/>
        </w:rPr>
      </w:pPr>
      <w:r w:rsidRPr="00EB57F2">
        <w:rPr>
          <w:b/>
          <w:sz w:val="28"/>
          <w:szCs w:val="28"/>
        </w:rPr>
        <w:t>1.2.</w:t>
      </w:r>
      <w:r w:rsidRPr="00EB57F2">
        <w:rPr>
          <w:sz w:val="28"/>
          <w:szCs w:val="28"/>
        </w:rPr>
        <w:t xml:space="preserve"> </w:t>
      </w:r>
      <w:r w:rsidRPr="00EB57F2">
        <w:rPr>
          <w:b/>
          <w:sz w:val="28"/>
          <w:szCs w:val="28"/>
        </w:rPr>
        <w:t>Место дисциплины в структуре основной профессиональной образовательной программы</w:t>
      </w:r>
      <w:r w:rsidRPr="00EB57F2">
        <w:rPr>
          <w:sz w:val="28"/>
          <w:szCs w:val="28"/>
        </w:rPr>
        <w:t>: профессиональный цикл дисциплин МДК.</w:t>
      </w:r>
    </w:p>
    <w:p w:rsidR="00B81B06" w:rsidRPr="00EB57F2" w:rsidRDefault="00B81B06" w:rsidP="00693C6A">
      <w:pPr>
        <w:spacing w:line="360" w:lineRule="auto"/>
        <w:ind w:firstLine="708"/>
        <w:jc w:val="both"/>
        <w:rPr>
          <w:sz w:val="28"/>
          <w:szCs w:val="28"/>
        </w:rPr>
      </w:pPr>
      <w:r w:rsidRPr="00EB57F2">
        <w:rPr>
          <w:sz w:val="28"/>
          <w:szCs w:val="28"/>
        </w:rPr>
        <w:t xml:space="preserve"> </w:t>
      </w:r>
      <w:r w:rsidRPr="00EB57F2">
        <w:rPr>
          <w:b/>
          <w:sz w:val="28"/>
          <w:szCs w:val="28"/>
        </w:rPr>
        <w:t>1.3. Цели и задачи дисциплины – требования к результатам освоения дисциплины</w:t>
      </w:r>
      <w:r w:rsidRPr="00EB57F2">
        <w:rPr>
          <w:sz w:val="28"/>
          <w:szCs w:val="28"/>
        </w:rPr>
        <w:t xml:space="preserve">: </w:t>
      </w:r>
    </w:p>
    <w:p w:rsidR="00B81B06" w:rsidRPr="00EB57F2" w:rsidRDefault="00B81B06" w:rsidP="00693C6A">
      <w:pPr>
        <w:spacing w:line="360" w:lineRule="auto"/>
        <w:ind w:firstLine="708"/>
        <w:jc w:val="both"/>
        <w:rPr>
          <w:sz w:val="28"/>
          <w:szCs w:val="28"/>
        </w:rPr>
      </w:pPr>
      <w:r w:rsidRPr="00EB57F2">
        <w:rPr>
          <w:b/>
          <w:sz w:val="28"/>
          <w:szCs w:val="28"/>
        </w:rPr>
        <w:t>Целью дисциплины</w:t>
      </w:r>
      <w:r w:rsidRPr="00EB57F2">
        <w:rPr>
          <w:sz w:val="28"/>
          <w:szCs w:val="28"/>
        </w:rPr>
        <w:t xml:space="preserve"> является ознакомление студентов с теоретическими и методическими основами организации трудовой деятельности дошкольников.</w:t>
      </w:r>
    </w:p>
    <w:p w:rsidR="00B81B06" w:rsidRPr="00EB57F2" w:rsidRDefault="00B81B06" w:rsidP="00693C6A">
      <w:pPr>
        <w:spacing w:line="360" w:lineRule="auto"/>
        <w:ind w:firstLine="708"/>
        <w:jc w:val="both"/>
        <w:rPr>
          <w:sz w:val="28"/>
          <w:szCs w:val="28"/>
        </w:rPr>
      </w:pPr>
      <w:r w:rsidRPr="00EB57F2">
        <w:rPr>
          <w:b/>
          <w:sz w:val="28"/>
          <w:szCs w:val="28"/>
        </w:rPr>
        <w:t xml:space="preserve"> Задачи дисциплины</w:t>
      </w:r>
      <w:r w:rsidRPr="00EB57F2">
        <w:rPr>
          <w:sz w:val="28"/>
          <w:szCs w:val="28"/>
        </w:rPr>
        <w:t xml:space="preserve">: </w:t>
      </w:r>
    </w:p>
    <w:p w:rsidR="00B81B06" w:rsidRPr="00EB57F2" w:rsidRDefault="00B81B06" w:rsidP="00693C6A">
      <w:pPr>
        <w:spacing w:line="360" w:lineRule="auto"/>
        <w:ind w:firstLine="708"/>
        <w:jc w:val="both"/>
        <w:rPr>
          <w:sz w:val="28"/>
          <w:szCs w:val="28"/>
        </w:rPr>
      </w:pPr>
      <w:r w:rsidRPr="00EB57F2">
        <w:rPr>
          <w:sz w:val="28"/>
          <w:szCs w:val="28"/>
        </w:rPr>
        <w:sym w:font="Symbol" w:char="F02D"/>
      </w:r>
      <w:r w:rsidRPr="00EB57F2">
        <w:rPr>
          <w:sz w:val="28"/>
          <w:szCs w:val="28"/>
        </w:rPr>
        <w:t xml:space="preserve"> совершенствовать умения планировать трудовую деятельность дошкольников;</w:t>
      </w:r>
    </w:p>
    <w:p w:rsidR="00B81B06" w:rsidRPr="00EB57F2" w:rsidRDefault="00B81B06" w:rsidP="00693C6A">
      <w:pPr>
        <w:spacing w:line="360" w:lineRule="auto"/>
        <w:ind w:firstLine="708"/>
        <w:jc w:val="both"/>
        <w:rPr>
          <w:sz w:val="28"/>
          <w:szCs w:val="28"/>
        </w:rPr>
      </w:pPr>
      <w:r w:rsidRPr="00EB57F2">
        <w:rPr>
          <w:sz w:val="28"/>
          <w:szCs w:val="28"/>
        </w:rPr>
        <w:lastRenderedPageBreak/>
        <w:t xml:space="preserve"> </w:t>
      </w:r>
      <w:r w:rsidRPr="00EB57F2">
        <w:rPr>
          <w:sz w:val="28"/>
          <w:szCs w:val="28"/>
        </w:rPr>
        <w:sym w:font="Symbol" w:char="F02D"/>
      </w:r>
      <w:r w:rsidRPr="00EB57F2">
        <w:rPr>
          <w:sz w:val="28"/>
          <w:szCs w:val="28"/>
        </w:rPr>
        <w:t xml:space="preserve"> формировать умения организовывать различные виды трудовой деятельности дошкольников; </w:t>
      </w:r>
    </w:p>
    <w:p w:rsidR="00B81B06" w:rsidRPr="00EB57F2" w:rsidRDefault="00B81B06" w:rsidP="00693C6A">
      <w:pPr>
        <w:spacing w:line="360" w:lineRule="auto"/>
        <w:ind w:firstLine="708"/>
        <w:jc w:val="both"/>
        <w:rPr>
          <w:sz w:val="28"/>
          <w:szCs w:val="28"/>
        </w:rPr>
      </w:pPr>
      <w:r w:rsidRPr="00EB57F2">
        <w:rPr>
          <w:sz w:val="28"/>
          <w:szCs w:val="28"/>
        </w:rPr>
        <w:sym w:font="Symbol" w:char="F02D"/>
      </w:r>
      <w:r w:rsidRPr="00EB57F2">
        <w:rPr>
          <w:sz w:val="28"/>
          <w:szCs w:val="28"/>
        </w:rPr>
        <w:t xml:space="preserve"> развивать умения организовывать посильный труд дошкольников с учетом возраста и вида трудовой деятельности.</w:t>
      </w:r>
    </w:p>
    <w:p w:rsidR="00B81B06" w:rsidRPr="00EB57F2" w:rsidRDefault="00B81B06" w:rsidP="00693C6A">
      <w:pPr>
        <w:spacing w:line="360" w:lineRule="auto"/>
        <w:ind w:firstLine="708"/>
        <w:jc w:val="both"/>
        <w:rPr>
          <w:sz w:val="28"/>
          <w:szCs w:val="28"/>
        </w:rPr>
      </w:pPr>
      <w:r w:rsidRPr="00EB57F2">
        <w:rPr>
          <w:sz w:val="28"/>
          <w:szCs w:val="28"/>
        </w:rPr>
        <w:t xml:space="preserve"> </w:t>
      </w:r>
    </w:p>
    <w:p w:rsidR="00B81B06" w:rsidRPr="00EB57F2" w:rsidRDefault="00B81B06" w:rsidP="00693C6A">
      <w:pPr>
        <w:spacing w:line="360" w:lineRule="auto"/>
        <w:ind w:firstLine="708"/>
        <w:jc w:val="both"/>
        <w:rPr>
          <w:sz w:val="28"/>
          <w:szCs w:val="28"/>
        </w:rPr>
      </w:pPr>
      <w:r w:rsidRPr="00EB57F2">
        <w:rPr>
          <w:sz w:val="28"/>
          <w:szCs w:val="28"/>
        </w:rPr>
        <w:t xml:space="preserve">В результате освоения дисциплины обучающийся </w:t>
      </w:r>
      <w:r w:rsidRPr="00EB57F2">
        <w:rPr>
          <w:b/>
          <w:sz w:val="28"/>
          <w:szCs w:val="28"/>
        </w:rPr>
        <w:t>должен уметь</w:t>
      </w:r>
      <w:r w:rsidRPr="00EB57F2">
        <w:rPr>
          <w:sz w:val="28"/>
          <w:szCs w:val="28"/>
        </w:rPr>
        <w:t>:</w:t>
      </w:r>
    </w:p>
    <w:p w:rsidR="00B81B06" w:rsidRPr="00EB57F2" w:rsidRDefault="00B81B06" w:rsidP="00693C6A">
      <w:pPr>
        <w:spacing w:line="360" w:lineRule="auto"/>
        <w:ind w:firstLine="708"/>
        <w:jc w:val="both"/>
        <w:rPr>
          <w:sz w:val="28"/>
          <w:szCs w:val="28"/>
        </w:rPr>
      </w:pPr>
      <w:r w:rsidRPr="00EB57F2">
        <w:rPr>
          <w:sz w:val="28"/>
          <w:szCs w:val="28"/>
        </w:rPr>
        <w:t xml:space="preserve"> </w:t>
      </w:r>
      <w:r w:rsidRPr="00EB57F2">
        <w:rPr>
          <w:sz w:val="28"/>
          <w:szCs w:val="28"/>
        </w:rPr>
        <w:sym w:font="Symbol" w:char="F02D"/>
      </w:r>
      <w:r w:rsidRPr="00EB57F2">
        <w:rPr>
          <w:sz w:val="28"/>
          <w:szCs w:val="28"/>
        </w:rPr>
        <w:t xml:space="preserve"> определять цели, задачи, содержание, методы и средства руководства трудовой деятельностью детей; </w:t>
      </w:r>
    </w:p>
    <w:p w:rsidR="00B81B06" w:rsidRPr="00EB57F2" w:rsidRDefault="00B81B06" w:rsidP="00693C6A">
      <w:pPr>
        <w:spacing w:line="360" w:lineRule="auto"/>
        <w:ind w:firstLine="708"/>
        <w:jc w:val="both"/>
        <w:rPr>
          <w:sz w:val="28"/>
          <w:szCs w:val="28"/>
        </w:rPr>
      </w:pPr>
      <w:r w:rsidRPr="00EB57F2">
        <w:rPr>
          <w:sz w:val="28"/>
          <w:szCs w:val="28"/>
        </w:rPr>
        <w:sym w:font="Symbol" w:char="F02D"/>
      </w:r>
      <w:r w:rsidRPr="00EB57F2">
        <w:rPr>
          <w:sz w:val="28"/>
          <w:szCs w:val="28"/>
        </w:rPr>
        <w:t xml:space="preserve"> организовывать посильный труд дошкольников с учетом возраста и вида трудовой деятельности (хозяйственно-бытовой, по самообслуживанию, в природе, ручной труд); </w:t>
      </w:r>
    </w:p>
    <w:p w:rsidR="00B81B06" w:rsidRPr="00EB57F2" w:rsidRDefault="00B81B06" w:rsidP="00693C6A">
      <w:pPr>
        <w:spacing w:line="360" w:lineRule="auto"/>
        <w:ind w:firstLine="708"/>
        <w:jc w:val="both"/>
        <w:rPr>
          <w:sz w:val="28"/>
          <w:szCs w:val="28"/>
        </w:rPr>
      </w:pPr>
      <w:r w:rsidRPr="00EB57F2">
        <w:rPr>
          <w:sz w:val="28"/>
          <w:szCs w:val="28"/>
        </w:rPr>
        <w:sym w:font="Symbol" w:char="F02D"/>
      </w:r>
      <w:r w:rsidRPr="00EB57F2">
        <w:rPr>
          <w:sz w:val="28"/>
          <w:szCs w:val="28"/>
        </w:rPr>
        <w:t xml:space="preserve"> ухаживать за растениями и животными;</w:t>
      </w:r>
    </w:p>
    <w:p w:rsidR="00B81B06" w:rsidRPr="00EB57F2" w:rsidRDefault="00B81B06" w:rsidP="00693C6A">
      <w:pPr>
        <w:spacing w:line="360" w:lineRule="auto"/>
        <w:ind w:firstLine="708"/>
        <w:jc w:val="both"/>
        <w:rPr>
          <w:sz w:val="28"/>
          <w:szCs w:val="28"/>
        </w:rPr>
      </w:pPr>
      <w:r w:rsidRPr="00EB57F2">
        <w:rPr>
          <w:sz w:val="28"/>
          <w:szCs w:val="28"/>
        </w:rPr>
        <w:t xml:space="preserve"> </w:t>
      </w:r>
      <w:r w:rsidRPr="00EB57F2">
        <w:rPr>
          <w:sz w:val="28"/>
          <w:szCs w:val="28"/>
        </w:rPr>
        <w:sym w:font="Symbol" w:char="F02D"/>
      </w:r>
      <w:r w:rsidRPr="00EB57F2">
        <w:rPr>
          <w:sz w:val="28"/>
          <w:szCs w:val="28"/>
        </w:rPr>
        <w:t xml:space="preserve"> оценивать продукты детской деятельности; </w:t>
      </w:r>
      <w:r w:rsidRPr="00EB57F2">
        <w:rPr>
          <w:sz w:val="28"/>
          <w:szCs w:val="28"/>
        </w:rPr>
        <w:sym w:font="Symbol" w:char="F02D"/>
      </w:r>
      <w:r w:rsidRPr="00EB57F2">
        <w:rPr>
          <w:sz w:val="28"/>
          <w:szCs w:val="28"/>
        </w:rPr>
        <w:t xml:space="preserve"> изготавливать поделки из различных материалов; </w:t>
      </w:r>
    </w:p>
    <w:p w:rsidR="00B81B06" w:rsidRPr="00EB57F2" w:rsidRDefault="00B81B06" w:rsidP="00693C6A">
      <w:pPr>
        <w:spacing w:line="360" w:lineRule="auto"/>
        <w:ind w:firstLine="708"/>
        <w:jc w:val="both"/>
        <w:rPr>
          <w:sz w:val="28"/>
          <w:szCs w:val="28"/>
        </w:rPr>
      </w:pPr>
      <w:r w:rsidRPr="00EB57F2">
        <w:rPr>
          <w:sz w:val="28"/>
          <w:szCs w:val="28"/>
        </w:rPr>
        <w:sym w:font="Symbol" w:char="F02D"/>
      </w:r>
      <w:r w:rsidRPr="00EB57F2">
        <w:rPr>
          <w:sz w:val="28"/>
          <w:szCs w:val="28"/>
        </w:rPr>
        <w:t xml:space="preserve"> анализировать приемы организации и руководства посильным трудом дошкольников с учетом возраста и психофизического развития детей.</w:t>
      </w:r>
    </w:p>
    <w:p w:rsidR="00B81B06" w:rsidRPr="00EB57F2" w:rsidRDefault="00B81B06" w:rsidP="00693C6A">
      <w:pPr>
        <w:spacing w:line="360" w:lineRule="auto"/>
        <w:ind w:firstLine="708"/>
        <w:jc w:val="both"/>
        <w:rPr>
          <w:sz w:val="28"/>
          <w:szCs w:val="28"/>
        </w:rPr>
      </w:pPr>
    </w:p>
    <w:p w:rsidR="00B81B06" w:rsidRPr="00EB57F2" w:rsidRDefault="00B81B06" w:rsidP="00693C6A">
      <w:pPr>
        <w:spacing w:line="360" w:lineRule="auto"/>
        <w:ind w:firstLine="708"/>
        <w:jc w:val="both"/>
        <w:rPr>
          <w:sz w:val="28"/>
          <w:szCs w:val="28"/>
        </w:rPr>
      </w:pPr>
      <w:r w:rsidRPr="00EB57F2">
        <w:rPr>
          <w:sz w:val="28"/>
          <w:szCs w:val="28"/>
        </w:rPr>
        <w:t xml:space="preserve"> В результате освоения дисциплины обучающийся </w:t>
      </w:r>
      <w:r w:rsidRPr="00EB57F2">
        <w:rPr>
          <w:b/>
          <w:sz w:val="28"/>
          <w:szCs w:val="28"/>
        </w:rPr>
        <w:t>должен знать:</w:t>
      </w:r>
      <w:r w:rsidRPr="00EB57F2">
        <w:rPr>
          <w:sz w:val="28"/>
          <w:szCs w:val="28"/>
        </w:rPr>
        <w:t xml:space="preserve"> </w:t>
      </w:r>
    </w:p>
    <w:p w:rsidR="00B81B06" w:rsidRPr="00EB57F2" w:rsidRDefault="00B81B06" w:rsidP="00693C6A">
      <w:pPr>
        <w:spacing w:line="360" w:lineRule="auto"/>
        <w:ind w:firstLine="708"/>
        <w:jc w:val="both"/>
        <w:rPr>
          <w:sz w:val="28"/>
          <w:szCs w:val="28"/>
        </w:rPr>
      </w:pPr>
      <w:r w:rsidRPr="00EB57F2">
        <w:rPr>
          <w:sz w:val="28"/>
          <w:szCs w:val="28"/>
        </w:rPr>
        <w:sym w:font="Symbol" w:char="F02D"/>
      </w:r>
      <w:r w:rsidRPr="00EB57F2">
        <w:rPr>
          <w:sz w:val="28"/>
          <w:szCs w:val="28"/>
        </w:rPr>
        <w:t xml:space="preserve"> теоретические основы и методику планирования трудовой деятельности дошкольников; </w:t>
      </w:r>
    </w:p>
    <w:p w:rsidR="00B81B06" w:rsidRPr="00EB57F2" w:rsidRDefault="00B81B06" w:rsidP="00693C6A">
      <w:pPr>
        <w:spacing w:line="360" w:lineRule="auto"/>
        <w:ind w:firstLine="708"/>
        <w:jc w:val="both"/>
        <w:rPr>
          <w:sz w:val="28"/>
          <w:szCs w:val="28"/>
        </w:rPr>
      </w:pPr>
      <w:r w:rsidRPr="00EB57F2">
        <w:rPr>
          <w:sz w:val="28"/>
          <w:szCs w:val="28"/>
        </w:rPr>
        <w:sym w:font="Symbol" w:char="F02D"/>
      </w:r>
      <w:r w:rsidRPr="00EB57F2">
        <w:rPr>
          <w:sz w:val="28"/>
          <w:szCs w:val="28"/>
        </w:rPr>
        <w:t xml:space="preserve"> сущность и своеобразие трудовой деятельности дошкольников; </w:t>
      </w:r>
    </w:p>
    <w:p w:rsidR="00B81B06" w:rsidRPr="00EB57F2" w:rsidRDefault="00B81B06" w:rsidP="00693C6A">
      <w:pPr>
        <w:spacing w:line="360" w:lineRule="auto"/>
        <w:ind w:firstLine="708"/>
        <w:jc w:val="both"/>
        <w:rPr>
          <w:sz w:val="28"/>
          <w:szCs w:val="28"/>
        </w:rPr>
      </w:pPr>
      <w:r w:rsidRPr="00EB57F2">
        <w:rPr>
          <w:sz w:val="28"/>
          <w:szCs w:val="28"/>
        </w:rPr>
        <w:sym w:font="Symbol" w:char="F02D"/>
      </w:r>
      <w:r w:rsidRPr="00EB57F2">
        <w:rPr>
          <w:sz w:val="28"/>
          <w:szCs w:val="28"/>
        </w:rPr>
        <w:t xml:space="preserve"> содержание и способы организации трудовой деятельности дошкольников; </w:t>
      </w:r>
    </w:p>
    <w:p w:rsidR="00B81B06" w:rsidRPr="00EB57F2" w:rsidRDefault="00B81B06" w:rsidP="00693C6A">
      <w:pPr>
        <w:spacing w:line="360" w:lineRule="auto"/>
        <w:ind w:firstLine="708"/>
        <w:jc w:val="both"/>
        <w:rPr>
          <w:sz w:val="28"/>
          <w:szCs w:val="28"/>
        </w:rPr>
      </w:pPr>
      <w:r w:rsidRPr="00EB57F2">
        <w:rPr>
          <w:sz w:val="28"/>
          <w:szCs w:val="28"/>
        </w:rPr>
        <w:t xml:space="preserve"> </w:t>
      </w:r>
      <w:r w:rsidRPr="00EB57F2">
        <w:rPr>
          <w:sz w:val="28"/>
          <w:szCs w:val="28"/>
        </w:rPr>
        <w:sym w:font="Symbol" w:char="F02D"/>
      </w:r>
      <w:r w:rsidRPr="00EB57F2">
        <w:rPr>
          <w:sz w:val="28"/>
          <w:szCs w:val="28"/>
        </w:rPr>
        <w:t xml:space="preserve"> способы ухода за растениями и животными; </w:t>
      </w:r>
    </w:p>
    <w:p w:rsidR="00B81B06" w:rsidRPr="00EB57F2" w:rsidRDefault="00B81B06" w:rsidP="00693C6A">
      <w:pPr>
        <w:spacing w:line="360" w:lineRule="auto"/>
        <w:ind w:firstLine="708"/>
        <w:jc w:val="both"/>
        <w:rPr>
          <w:sz w:val="28"/>
          <w:szCs w:val="28"/>
        </w:rPr>
      </w:pPr>
      <w:r w:rsidRPr="00EB57F2">
        <w:rPr>
          <w:sz w:val="28"/>
          <w:szCs w:val="28"/>
        </w:rPr>
        <w:sym w:font="Symbol" w:char="F02D"/>
      </w:r>
      <w:r w:rsidRPr="00EB57F2">
        <w:rPr>
          <w:sz w:val="28"/>
          <w:szCs w:val="28"/>
        </w:rPr>
        <w:t xml:space="preserve"> способы диагностики результатов игровой, трудовой, продуктивной деятельности детей.</w:t>
      </w:r>
    </w:p>
    <w:p w:rsidR="00B81B06" w:rsidRPr="00EB57F2" w:rsidRDefault="00B81B06" w:rsidP="00693C6A">
      <w:pPr>
        <w:spacing w:line="360" w:lineRule="auto"/>
        <w:ind w:firstLine="708"/>
        <w:jc w:val="both"/>
        <w:rPr>
          <w:sz w:val="28"/>
          <w:szCs w:val="28"/>
        </w:rPr>
      </w:pPr>
      <w:r w:rsidRPr="00EB57F2">
        <w:rPr>
          <w:sz w:val="28"/>
          <w:szCs w:val="28"/>
        </w:rPr>
        <w:t xml:space="preserve"> Результатом освоения программы учебной дисциплины является овладение обучающимся профессиональными (ПК) и общими (ОК) компетенциями: </w:t>
      </w:r>
    </w:p>
    <w:p w:rsidR="00B81B06" w:rsidRPr="00EB57F2" w:rsidRDefault="00B81B06" w:rsidP="00693C6A">
      <w:pPr>
        <w:spacing w:line="360" w:lineRule="auto"/>
        <w:ind w:firstLine="708"/>
        <w:jc w:val="both"/>
        <w:rPr>
          <w:sz w:val="28"/>
          <w:szCs w:val="28"/>
        </w:rPr>
      </w:pPr>
      <w:r w:rsidRPr="00EB57F2">
        <w:rPr>
          <w:sz w:val="28"/>
          <w:szCs w:val="28"/>
        </w:rPr>
        <w:lastRenderedPageBreak/>
        <w:t xml:space="preserve"> ПК 2.3. Организовывать посильный труд и самообслуживание. </w:t>
      </w:r>
    </w:p>
    <w:p w:rsidR="00B81B06" w:rsidRPr="00EB57F2" w:rsidRDefault="00B81B06" w:rsidP="00693C6A">
      <w:pPr>
        <w:spacing w:line="360" w:lineRule="auto"/>
        <w:ind w:firstLine="708"/>
        <w:jc w:val="both"/>
        <w:rPr>
          <w:sz w:val="28"/>
          <w:szCs w:val="28"/>
        </w:rPr>
      </w:pPr>
      <w:r w:rsidRPr="00EB57F2">
        <w:rPr>
          <w:sz w:val="28"/>
          <w:szCs w:val="28"/>
        </w:rPr>
        <w:t xml:space="preserve">ПК 2.4. Организовывать общение детей. </w:t>
      </w:r>
    </w:p>
    <w:p w:rsidR="00B81B06" w:rsidRPr="00EB57F2" w:rsidRDefault="00B81B06" w:rsidP="00693C6A">
      <w:pPr>
        <w:spacing w:line="360" w:lineRule="auto"/>
        <w:ind w:firstLine="708"/>
        <w:jc w:val="both"/>
        <w:rPr>
          <w:sz w:val="28"/>
          <w:szCs w:val="28"/>
        </w:rPr>
      </w:pPr>
      <w:r w:rsidRPr="00EB57F2">
        <w:rPr>
          <w:sz w:val="28"/>
          <w:szCs w:val="28"/>
        </w:rPr>
        <w:t>ОК 7.</w:t>
      </w:r>
      <w:r w:rsidR="00693C6A">
        <w:rPr>
          <w:sz w:val="28"/>
          <w:szCs w:val="28"/>
        </w:rPr>
        <w:t xml:space="preserve"> </w:t>
      </w:r>
      <w:r w:rsidRPr="00EB57F2">
        <w:rPr>
          <w:sz w:val="28"/>
          <w:szCs w:val="28"/>
        </w:rPr>
        <w:t xml:space="preserve">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 </w:t>
      </w:r>
    </w:p>
    <w:p w:rsidR="00B81B06" w:rsidRPr="00EB57F2" w:rsidRDefault="00B81B06" w:rsidP="00693C6A">
      <w:pPr>
        <w:spacing w:line="360" w:lineRule="auto"/>
        <w:ind w:firstLine="708"/>
        <w:jc w:val="both"/>
        <w:rPr>
          <w:sz w:val="28"/>
          <w:szCs w:val="28"/>
        </w:rPr>
      </w:pPr>
    </w:p>
    <w:p w:rsidR="00B81B06" w:rsidRPr="00EB57F2" w:rsidRDefault="00693C6A" w:rsidP="00693C6A">
      <w:pPr>
        <w:spacing w:line="360" w:lineRule="auto"/>
        <w:ind w:firstLine="708"/>
        <w:jc w:val="both"/>
        <w:rPr>
          <w:sz w:val="28"/>
          <w:szCs w:val="28"/>
        </w:rPr>
      </w:pPr>
      <w:r w:rsidRPr="00693C6A">
        <w:rPr>
          <w:b/>
          <w:sz w:val="28"/>
          <w:szCs w:val="28"/>
        </w:rPr>
        <w:t xml:space="preserve">1.4. </w:t>
      </w:r>
      <w:proofErr w:type="gramStart"/>
      <w:r w:rsidRPr="00693C6A">
        <w:rPr>
          <w:b/>
          <w:sz w:val="28"/>
          <w:szCs w:val="28"/>
        </w:rPr>
        <w:t>К</w:t>
      </w:r>
      <w:r w:rsidR="00B81B06" w:rsidRPr="00693C6A">
        <w:rPr>
          <w:b/>
          <w:sz w:val="28"/>
          <w:szCs w:val="28"/>
        </w:rPr>
        <w:t>оличество часов</w:t>
      </w:r>
      <w:proofErr w:type="gramEnd"/>
      <w:r w:rsidR="00B81B06" w:rsidRPr="00693C6A">
        <w:rPr>
          <w:b/>
          <w:sz w:val="28"/>
          <w:szCs w:val="28"/>
        </w:rPr>
        <w:t xml:space="preserve"> </w:t>
      </w:r>
      <w:r w:rsidRPr="00693C6A">
        <w:rPr>
          <w:b/>
          <w:sz w:val="28"/>
          <w:szCs w:val="28"/>
        </w:rPr>
        <w:t xml:space="preserve">отведенное </w:t>
      </w:r>
      <w:r w:rsidR="00B81B06" w:rsidRPr="00693C6A">
        <w:rPr>
          <w:b/>
          <w:sz w:val="28"/>
          <w:szCs w:val="28"/>
        </w:rPr>
        <w:t xml:space="preserve">на освоение </w:t>
      </w:r>
      <w:r w:rsidR="00914AF0">
        <w:rPr>
          <w:b/>
          <w:sz w:val="28"/>
          <w:szCs w:val="28"/>
        </w:rPr>
        <w:t xml:space="preserve">рабочей </w:t>
      </w:r>
      <w:r w:rsidR="00B81B06" w:rsidRPr="00693C6A">
        <w:rPr>
          <w:b/>
          <w:sz w:val="28"/>
          <w:szCs w:val="28"/>
        </w:rPr>
        <w:t>программы дисциплины:</w:t>
      </w:r>
      <w:r w:rsidR="00B81B06" w:rsidRPr="00EB57F2">
        <w:rPr>
          <w:sz w:val="28"/>
          <w:szCs w:val="28"/>
        </w:rPr>
        <w:t xml:space="preserve"> максимальной </w:t>
      </w:r>
      <w:r w:rsidR="00EB57F2">
        <w:rPr>
          <w:sz w:val="28"/>
          <w:szCs w:val="28"/>
        </w:rPr>
        <w:t>учебной нагрузки обучающегося 102</w:t>
      </w:r>
      <w:r w:rsidR="00B81B06" w:rsidRPr="00EB57F2">
        <w:rPr>
          <w:sz w:val="28"/>
          <w:szCs w:val="28"/>
        </w:rPr>
        <w:t xml:space="preserve"> часов, в том числе: аудиторной учебной работы обучающегося (</w:t>
      </w:r>
      <w:r w:rsidR="00EB57F2">
        <w:rPr>
          <w:sz w:val="28"/>
          <w:szCs w:val="28"/>
        </w:rPr>
        <w:t>обязательных учебных занятий) 68</w:t>
      </w:r>
      <w:r w:rsidR="00B81B06" w:rsidRPr="00EB57F2">
        <w:rPr>
          <w:sz w:val="28"/>
          <w:szCs w:val="28"/>
        </w:rPr>
        <w:t xml:space="preserve"> часов; внеаудиторной (самостоятельной</w:t>
      </w:r>
      <w:r w:rsidR="00EB57F2">
        <w:rPr>
          <w:sz w:val="28"/>
          <w:szCs w:val="28"/>
        </w:rPr>
        <w:t>) учебной работы обучающегося 34</w:t>
      </w:r>
      <w:r>
        <w:rPr>
          <w:sz w:val="28"/>
          <w:szCs w:val="28"/>
        </w:rPr>
        <w:t xml:space="preserve"> часа.</w:t>
      </w:r>
    </w:p>
    <w:p w:rsidR="00B81B06" w:rsidRPr="00EB57F2" w:rsidRDefault="00B81B06" w:rsidP="00693C6A">
      <w:pPr>
        <w:spacing w:line="360" w:lineRule="auto"/>
        <w:ind w:firstLine="708"/>
        <w:jc w:val="both"/>
        <w:rPr>
          <w:sz w:val="28"/>
          <w:szCs w:val="28"/>
        </w:rPr>
      </w:pPr>
    </w:p>
    <w:p w:rsidR="00B81B06" w:rsidRPr="00EB57F2" w:rsidRDefault="00B81B06" w:rsidP="00EB57F2">
      <w:pPr>
        <w:spacing w:line="360" w:lineRule="auto"/>
        <w:ind w:firstLine="708"/>
        <w:rPr>
          <w:sz w:val="28"/>
          <w:szCs w:val="28"/>
        </w:rPr>
      </w:pPr>
    </w:p>
    <w:p w:rsidR="00B81B06" w:rsidRPr="00EB57F2" w:rsidRDefault="00B81B06" w:rsidP="00EB57F2">
      <w:pPr>
        <w:spacing w:line="360" w:lineRule="auto"/>
        <w:ind w:firstLine="708"/>
        <w:rPr>
          <w:sz w:val="28"/>
          <w:szCs w:val="28"/>
        </w:rPr>
      </w:pPr>
    </w:p>
    <w:p w:rsidR="00B81B06" w:rsidRPr="00EB57F2" w:rsidRDefault="00B81B06" w:rsidP="00EB57F2">
      <w:pPr>
        <w:spacing w:line="360" w:lineRule="auto"/>
        <w:ind w:firstLine="708"/>
        <w:rPr>
          <w:sz w:val="28"/>
          <w:szCs w:val="28"/>
        </w:rPr>
      </w:pPr>
    </w:p>
    <w:p w:rsidR="00B81B06" w:rsidRDefault="00B81B06" w:rsidP="00B81B06">
      <w:pPr>
        <w:ind w:firstLine="708"/>
      </w:pPr>
    </w:p>
    <w:p w:rsidR="00B81B06" w:rsidRDefault="00B81B06" w:rsidP="00B81B06">
      <w:pPr>
        <w:ind w:firstLine="708"/>
      </w:pPr>
    </w:p>
    <w:p w:rsidR="00EB57F2" w:rsidRDefault="00EB57F2" w:rsidP="00B81B06">
      <w:pPr>
        <w:widowControl w:val="0"/>
        <w:autoSpaceDE w:val="0"/>
        <w:autoSpaceDN w:val="0"/>
        <w:adjustRightInd w:val="0"/>
        <w:spacing w:line="360" w:lineRule="auto"/>
        <w:ind w:right="781"/>
        <w:jc w:val="center"/>
        <w:rPr>
          <w:b/>
          <w:bCs/>
          <w:spacing w:val="1"/>
          <w:sz w:val="28"/>
          <w:szCs w:val="28"/>
        </w:rPr>
      </w:pPr>
    </w:p>
    <w:p w:rsidR="00EB57F2" w:rsidRDefault="00EB57F2" w:rsidP="00B81B06">
      <w:pPr>
        <w:widowControl w:val="0"/>
        <w:autoSpaceDE w:val="0"/>
        <w:autoSpaceDN w:val="0"/>
        <w:adjustRightInd w:val="0"/>
        <w:spacing w:line="360" w:lineRule="auto"/>
        <w:ind w:right="781"/>
        <w:jc w:val="center"/>
        <w:rPr>
          <w:b/>
          <w:bCs/>
          <w:spacing w:val="1"/>
          <w:sz w:val="28"/>
          <w:szCs w:val="28"/>
        </w:rPr>
      </w:pPr>
    </w:p>
    <w:p w:rsidR="00EB57F2" w:rsidRDefault="00EB57F2" w:rsidP="00B81B06">
      <w:pPr>
        <w:widowControl w:val="0"/>
        <w:autoSpaceDE w:val="0"/>
        <w:autoSpaceDN w:val="0"/>
        <w:adjustRightInd w:val="0"/>
        <w:spacing w:line="360" w:lineRule="auto"/>
        <w:ind w:right="781"/>
        <w:jc w:val="center"/>
        <w:rPr>
          <w:b/>
          <w:bCs/>
          <w:spacing w:val="1"/>
          <w:sz w:val="28"/>
          <w:szCs w:val="28"/>
        </w:rPr>
      </w:pPr>
    </w:p>
    <w:p w:rsidR="00EB57F2" w:rsidRDefault="00EB57F2" w:rsidP="00B81B06">
      <w:pPr>
        <w:widowControl w:val="0"/>
        <w:autoSpaceDE w:val="0"/>
        <w:autoSpaceDN w:val="0"/>
        <w:adjustRightInd w:val="0"/>
        <w:spacing w:line="360" w:lineRule="auto"/>
        <w:ind w:right="781"/>
        <w:jc w:val="center"/>
        <w:rPr>
          <w:b/>
          <w:bCs/>
          <w:spacing w:val="1"/>
          <w:sz w:val="28"/>
          <w:szCs w:val="28"/>
        </w:rPr>
      </w:pPr>
    </w:p>
    <w:p w:rsidR="00EB57F2" w:rsidRDefault="00EB57F2" w:rsidP="00B81B06">
      <w:pPr>
        <w:widowControl w:val="0"/>
        <w:autoSpaceDE w:val="0"/>
        <w:autoSpaceDN w:val="0"/>
        <w:adjustRightInd w:val="0"/>
        <w:spacing w:line="360" w:lineRule="auto"/>
        <w:ind w:right="781"/>
        <w:jc w:val="center"/>
        <w:rPr>
          <w:b/>
          <w:bCs/>
          <w:spacing w:val="1"/>
          <w:sz w:val="28"/>
          <w:szCs w:val="28"/>
        </w:rPr>
      </w:pPr>
    </w:p>
    <w:p w:rsidR="00EB57F2" w:rsidRDefault="00EB57F2" w:rsidP="00B81B06">
      <w:pPr>
        <w:widowControl w:val="0"/>
        <w:autoSpaceDE w:val="0"/>
        <w:autoSpaceDN w:val="0"/>
        <w:adjustRightInd w:val="0"/>
        <w:spacing w:line="360" w:lineRule="auto"/>
        <w:ind w:right="781"/>
        <w:jc w:val="center"/>
        <w:rPr>
          <w:b/>
          <w:bCs/>
          <w:spacing w:val="1"/>
          <w:sz w:val="28"/>
          <w:szCs w:val="28"/>
        </w:rPr>
      </w:pPr>
    </w:p>
    <w:p w:rsidR="00EB57F2" w:rsidRDefault="00EB57F2" w:rsidP="00B81B06">
      <w:pPr>
        <w:widowControl w:val="0"/>
        <w:autoSpaceDE w:val="0"/>
        <w:autoSpaceDN w:val="0"/>
        <w:adjustRightInd w:val="0"/>
        <w:spacing w:line="360" w:lineRule="auto"/>
        <w:ind w:right="781"/>
        <w:jc w:val="center"/>
        <w:rPr>
          <w:b/>
          <w:bCs/>
          <w:spacing w:val="1"/>
          <w:sz w:val="28"/>
          <w:szCs w:val="28"/>
        </w:rPr>
      </w:pPr>
    </w:p>
    <w:p w:rsidR="00EB57F2" w:rsidRDefault="00EB57F2" w:rsidP="00B81B06">
      <w:pPr>
        <w:widowControl w:val="0"/>
        <w:autoSpaceDE w:val="0"/>
        <w:autoSpaceDN w:val="0"/>
        <w:adjustRightInd w:val="0"/>
        <w:spacing w:line="360" w:lineRule="auto"/>
        <w:ind w:right="781"/>
        <w:jc w:val="center"/>
        <w:rPr>
          <w:b/>
          <w:bCs/>
          <w:spacing w:val="1"/>
          <w:sz w:val="28"/>
          <w:szCs w:val="28"/>
        </w:rPr>
      </w:pPr>
    </w:p>
    <w:p w:rsidR="00EB57F2" w:rsidRDefault="00EB57F2" w:rsidP="00B81B06">
      <w:pPr>
        <w:widowControl w:val="0"/>
        <w:autoSpaceDE w:val="0"/>
        <w:autoSpaceDN w:val="0"/>
        <w:adjustRightInd w:val="0"/>
        <w:spacing w:line="360" w:lineRule="auto"/>
        <w:ind w:right="781"/>
        <w:jc w:val="center"/>
        <w:rPr>
          <w:b/>
          <w:bCs/>
          <w:spacing w:val="1"/>
          <w:sz w:val="28"/>
          <w:szCs w:val="28"/>
        </w:rPr>
      </w:pPr>
    </w:p>
    <w:p w:rsidR="00EB57F2" w:rsidRDefault="00EB57F2" w:rsidP="00B81B06">
      <w:pPr>
        <w:widowControl w:val="0"/>
        <w:autoSpaceDE w:val="0"/>
        <w:autoSpaceDN w:val="0"/>
        <w:adjustRightInd w:val="0"/>
        <w:spacing w:line="360" w:lineRule="auto"/>
        <w:ind w:right="781"/>
        <w:jc w:val="center"/>
        <w:rPr>
          <w:b/>
          <w:bCs/>
          <w:spacing w:val="1"/>
          <w:sz w:val="28"/>
          <w:szCs w:val="28"/>
        </w:rPr>
      </w:pPr>
    </w:p>
    <w:p w:rsidR="00EB57F2" w:rsidRDefault="00EB57F2" w:rsidP="00B81B06">
      <w:pPr>
        <w:widowControl w:val="0"/>
        <w:autoSpaceDE w:val="0"/>
        <w:autoSpaceDN w:val="0"/>
        <w:adjustRightInd w:val="0"/>
        <w:spacing w:line="360" w:lineRule="auto"/>
        <w:ind w:right="781"/>
        <w:jc w:val="center"/>
        <w:rPr>
          <w:b/>
          <w:bCs/>
          <w:spacing w:val="1"/>
          <w:sz w:val="28"/>
          <w:szCs w:val="28"/>
        </w:rPr>
      </w:pPr>
    </w:p>
    <w:p w:rsidR="00EB57F2" w:rsidRDefault="00EB57F2" w:rsidP="00B81B06">
      <w:pPr>
        <w:widowControl w:val="0"/>
        <w:autoSpaceDE w:val="0"/>
        <w:autoSpaceDN w:val="0"/>
        <w:adjustRightInd w:val="0"/>
        <w:spacing w:line="360" w:lineRule="auto"/>
        <w:ind w:right="781"/>
        <w:jc w:val="center"/>
        <w:rPr>
          <w:b/>
          <w:bCs/>
          <w:spacing w:val="1"/>
          <w:sz w:val="28"/>
          <w:szCs w:val="28"/>
        </w:rPr>
      </w:pPr>
    </w:p>
    <w:p w:rsidR="00EB57F2" w:rsidRDefault="00EB57F2" w:rsidP="00693C6A">
      <w:pPr>
        <w:widowControl w:val="0"/>
        <w:autoSpaceDE w:val="0"/>
        <w:autoSpaceDN w:val="0"/>
        <w:adjustRightInd w:val="0"/>
        <w:spacing w:line="360" w:lineRule="auto"/>
        <w:ind w:right="781"/>
        <w:rPr>
          <w:b/>
          <w:bCs/>
          <w:spacing w:val="1"/>
          <w:sz w:val="28"/>
          <w:szCs w:val="28"/>
        </w:rPr>
      </w:pPr>
    </w:p>
    <w:p w:rsidR="00EB57F2" w:rsidRDefault="00EB57F2" w:rsidP="00B81B06">
      <w:pPr>
        <w:widowControl w:val="0"/>
        <w:autoSpaceDE w:val="0"/>
        <w:autoSpaceDN w:val="0"/>
        <w:adjustRightInd w:val="0"/>
        <w:spacing w:line="360" w:lineRule="auto"/>
        <w:ind w:right="781"/>
        <w:jc w:val="center"/>
        <w:rPr>
          <w:b/>
          <w:bCs/>
          <w:spacing w:val="1"/>
          <w:sz w:val="28"/>
          <w:szCs w:val="28"/>
        </w:rPr>
      </w:pPr>
    </w:p>
    <w:p w:rsidR="00B81B06" w:rsidRDefault="00B81B06" w:rsidP="00B81B06">
      <w:pPr>
        <w:widowControl w:val="0"/>
        <w:autoSpaceDE w:val="0"/>
        <w:autoSpaceDN w:val="0"/>
        <w:adjustRightInd w:val="0"/>
        <w:spacing w:line="360" w:lineRule="auto"/>
        <w:ind w:right="781"/>
        <w:jc w:val="center"/>
      </w:pPr>
      <w:r>
        <w:rPr>
          <w:b/>
          <w:bCs/>
          <w:spacing w:val="1"/>
          <w:sz w:val="28"/>
          <w:szCs w:val="28"/>
        </w:rPr>
        <w:lastRenderedPageBreak/>
        <w:t>2</w:t>
      </w:r>
      <w:r>
        <w:rPr>
          <w:b/>
          <w:bCs/>
          <w:sz w:val="28"/>
          <w:szCs w:val="28"/>
        </w:rPr>
        <w:t>.</w:t>
      </w:r>
      <w:r>
        <w:rPr>
          <w:sz w:val="28"/>
          <w:szCs w:val="28"/>
        </w:rPr>
        <w:t xml:space="preserve"> </w:t>
      </w:r>
      <w:r>
        <w:rPr>
          <w:b/>
          <w:bCs/>
          <w:spacing w:val="-1"/>
          <w:sz w:val="28"/>
          <w:szCs w:val="28"/>
        </w:rPr>
        <w:t>С</w:t>
      </w:r>
      <w:r>
        <w:rPr>
          <w:b/>
          <w:bCs/>
          <w:sz w:val="28"/>
          <w:szCs w:val="28"/>
        </w:rPr>
        <w:t>ТРУ</w:t>
      </w:r>
      <w:r>
        <w:rPr>
          <w:b/>
          <w:bCs/>
          <w:spacing w:val="1"/>
          <w:sz w:val="28"/>
          <w:szCs w:val="28"/>
        </w:rPr>
        <w:t>К</w:t>
      </w:r>
      <w:r>
        <w:rPr>
          <w:b/>
          <w:bCs/>
          <w:sz w:val="28"/>
          <w:szCs w:val="28"/>
        </w:rPr>
        <w:t>Т</w:t>
      </w:r>
      <w:r>
        <w:rPr>
          <w:b/>
          <w:bCs/>
          <w:spacing w:val="1"/>
          <w:sz w:val="28"/>
          <w:szCs w:val="28"/>
        </w:rPr>
        <w:t>УР</w:t>
      </w:r>
      <w:r>
        <w:rPr>
          <w:b/>
          <w:bCs/>
          <w:sz w:val="28"/>
          <w:szCs w:val="28"/>
        </w:rPr>
        <w:t>А</w:t>
      </w:r>
      <w:r>
        <w:rPr>
          <w:spacing w:val="-1"/>
          <w:sz w:val="28"/>
          <w:szCs w:val="28"/>
        </w:rPr>
        <w:t xml:space="preserve"> </w:t>
      </w:r>
      <w:r>
        <w:rPr>
          <w:b/>
          <w:bCs/>
          <w:sz w:val="28"/>
          <w:szCs w:val="28"/>
        </w:rPr>
        <w:t>И</w:t>
      </w:r>
      <w:r>
        <w:rPr>
          <w:sz w:val="28"/>
          <w:szCs w:val="28"/>
        </w:rPr>
        <w:t xml:space="preserve"> </w:t>
      </w:r>
      <w:r>
        <w:rPr>
          <w:b/>
          <w:bCs/>
          <w:sz w:val="28"/>
          <w:szCs w:val="28"/>
        </w:rPr>
        <w:t>СОДЕРЖА</w:t>
      </w:r>
      <w:r>
        <w:rPr>
          <w:b/>
          <w:bCs/>
          <w:spacing w:val="1"/>
          <w:sz w:val="28"/>
          <w:szCs w:val="28"/>
        </w:rPr>
        <w:t>Н</w:t>
      </w:r>
      <w:r>
        <w:rPr>
          <w:b/>
          <w:bCs/>
          <w:sz w:val="28"/>
          <w:szCs w:val="28"/>
        </w:rPr>
        <w:t>И</w:t>
      </w:r>
      <w:r>
        <w:rPr>
          <w:b/>
          <w:bCs/>
          <w:spacing w:val="1"/>
          <w:sz w:val="28"/>
          <w:szCs w:val="28"/>
        </w:rPr>
        <w:t>Е</w:t>
      </w:r>
      <w:r>
        <w:rPr>
          <w:sz w:val="28"/>
          <w:szCs w:val="28"/>
        </w:rPr>
        <w:t xml:space="preserve"> </w:t>
      </w:r>
      <w:r>
        <w:rPr>
          <w:b/>
          <w:bCs/>
          <w:sz w:val="28"/>
          <w:szCs w:val="28"/>
        </w:rPr>
        <w:t>УЧ</w:t>
      </w:r>
      <w:r>
        <w:rPr>
          <w:b/>
          <w:bCs/>
          <w:spacing w:val="-1"/>
          <w:sz w:val="28"/>
          <w:szCs w:val="28"/>
        </w:rPr>
        <w:t>Е</w:t>
      </w:r>
      <w:r>
        <w:rPr>
          <w:b/>
          <w:bCs/>
          <w:sz w:val="28"/>
          <w:szCs w:val="28"/>
        </w:rPr>
        <w:t>Б</w:t>
      </w:r>
      <w:r>
        <w:rPr>
          <w:b/>
          <w:bCs/>
          <w:spacing w:val="1"/>
          <w:sz w:val="28"/>
          <w:szCs w:val="28"/>
        </w:rPr>
        <w:t>Н</w:t>
      </w:r>
      <w:r>
        <w:rPr>
          <w:b/>
          <w:bCs/>
          <w:sz w:val="28"/>
          <w:szCs w:val="28"/>
        </w:rPr>
        <w:t>ОЙ</w:t>
      </w:r>
      <w:r>
        <w:rPr>
          <w:sz w:val="28"/>
          <w:szCs w:val="28"/>
        </w:rPr>
        <w:t xml:space="preserve"> </w:t>
      </w:r>
      <w:r>
        <w:rPr>
          <w:b/>
          <w:bCs/>
          <w:sz w:val="28"/>
          <w:szCs w:val="28"/>
        </w:rPr>
        <w:t>ДИСЦИ</w:t>
      </w:r>
      <w:r>
        <w:rPr>
          <w:b/>
          <w:bCs/>
          <w:spacing w:val="1"/>
          <w:sz w:val="28"/>
          <w:szCs w:val="28"/>
        </w:rPr>
        <w:t>ПЛ</w:t>
      </w:r>
      <w:r>
        <w:rPr>
          <w:b/>
          <w:bCs/>
          <w:sz w:val="28"/>
          <w:szCs w:val="28"/>
        </w:rPr>
        <w:t>И</w:t>
      </w:r>
      <w:r>
        <w:rPr>
          <w:b/>
          <w:bCs/>
          <w:spacing w:val="1"/>
          <w:sz w:val="28"/>
          <w:szCs w:val="28"/>
        </w:rPr>
        <w:t>НЫ</w:t>
      </w:r>
    </w:p>
    <w:p w:rsidR="00B81B06" w:rsidRDefault="00B81B06" w:rsidP="00B81B06">
      <w:pPr>
        <w:widowControl w:val="0"/>
        <w:autoSpaceDE w:val="0"/>
        <w:autoSpaceDN w:val="0"/>
        <w:adjustRightInd w:val="0"/>
        <w:spacing w:after="16" w:line="360" w:lineRule="auto"/>
        <w:rPr>
          <w:sz w:val="6"/>
          <w:szCs w:val="6"/>
        </w:rPr>
      </w:pPr>
    </w:p>
    <w:p w:rsidR="00B81B06" w:rsidRPr="00645B68" w:rsidRDefault="00B81B06" w:rsidP="00B81B06">
      <w:pPr>
        <w:widowControl w:val="0"/>
        <w:autoSpaceDE w:val="0"/>
        <w:autoSpaceDN w:val="0"/>
        <w:adjustRightInd w:val="0"/>
        <w:spacing w:line="360" w:lineRule="auto"/>
        <w:ind w:right="-20"/>
        <w:rPr>
          <w:b/>
        </w:rPr>
      </w:pPr>
      <w:r w:rsidRPr="00645B68">
        <w:rPr>
          <w:b/>
          <w:spacing w:val="1"/>
          <w:sz w:val="28"/>
          <w:szCs w:val="28"/>
        </w:rPr>
        <w:t>2</w:t>
      </w:r>
      <w:r w:rsidRPr="00645B68">
        <w:rPr>
          <w:b/>
          <w:sz w:val="28"/>
          <w:szCs w:val="28"/>
        </w:rPr>
        <w:t>.1</w:t>
      </w:r>
      <w:r w:rsidRPr="00645B68">
        <w:rPr>
          <w:b/>
          <w:spacing w:val="71"/>
          <w:sz w:val="28"/>
          <w:szCs w:val="28"/>
        </w:rPr>
        <w:t xml:space="preserve"> </w:t>
      </w:r>
      <w:r w:rsidRPr="00645B68">
        <w:rPr>
          <w:b/>
          <w:sz w:val="28"/>
          <w:szCs w:val="28"/>
        </w:rPr>
        <w:t xml:space="preserve">Объем </w:t>
      </w:r>
      <w:r w:rsidRPr="00645B68">
        <w:rPr>
          <w:b/>
          <w:spacing w:val="-2"/>
          <w:sz w:val="28"/>
          <w:szCs w:val="28"/>
        </w:rPr>
        <w:t>у</w:t>
      </w:r>
      <w:r w:rsidRPr="00645B68">
        <w:rPr>
          <w:b/>
          <w:sz w:val="28"/>
          <w:szCs w:val="28"/>
        </w:rPr>
        <w:t>че</w:t>
      </w:r>
      <w:r w:rsidRPr="00645B68">
        <w:rPr>
          <w:b/>
          <w:spacing w:val="1"/>
          <w:sz w:val="28"/>
          <w:szCs w:val="28"/>
        </w:rPr>
        <w:t>б</w:t>
      </w:r>
      <w:r w:rsidRPr="00645B68">
        <w:rPr>
          <w:b/>
          <w:sz w:val="28"/>
          <w:szCs w:val="28"/>
        </w:rPr>
        <w:t>н</w:t>
      </w:r>
      <w:r w:rsidRPr="00645B68">
        <w:rPr>
          <w:b/>
          <w:spacing w:val="-1"/>
          <w:sz w:val="28"/>
          <w:szCs w:val="28"/>
        </w:rPr>
        <w:t>о</w:t>
      </w:r>
      <w:r w:rsidRPr="00645B68">
        <w:rPr>
          <w:b/>
          <w:sz w:val="28"/>
          <w:szCs w:val="28"/>
        </w:rPr>
        <w:t>й</w:t>
      </w:r>
      <w:r w:rsidRPr="00645B68">
        <w:rPr>
          <w:b/>
          <w:spacing w:val="-1"/>
          <w:sz w:val="28"/>
          <w:szCs w:val="28"/>
        </w:rPr>
        <w:t xml:space="preserve"> </w:t>
      </w:r>
      <w:r w:rsidRPr="00645B68">
        <w:rPr>
          <w:b/>
          <w:sz w:val="28"/>
          <w:szCs w:val="28"/>
        </w:rPr>
        <w:t>д</w:t>
      </w:r>
      <w:r w:rsidRPr="00645B68">
        <w:rPr>
          <w:b/>
          <w:spacing w:val="1"/>
          <w:sz w:val="28"/>
          <w:szCs w:val="28"/>
        </w:rPr>
        <w:t>и</w:t>
      </w:r>
      <w:r w:rsidRPr="00645B68">
        <w:rPr>
          <w:b/>
          <w:spacing w:val="-1"/>
          <w:sz w:val="28"/>
          <w:szCs w:val="28"/>
        </w:rPr>
        <w:t>сц</w:t>
      </w:r>
      <w:r w:rsidRPr="00645B68">
        <w:rPr>
          <w:b/>
          <w:sz w:val="28"/>
          <w:szCs w:val="28"/>
        </w:rPr>
        <w:t>и</w:t>
      </w:r>
      <w:r w:rsidRPr="00645B68">
        <w:rPr>
          <w:b/>
          <w:spacing w:val="1"/>
          <w:sz w:val="28"/>
          <w:szCs w:val="28"/>
        </w:rPr>
        <w:t>п</w:t>
      </w:r>
      <w:r w:rsidRPr="00645B68">
        <w:rPr>
          <w:b/>
          <w:sz w:val="28"/>
          <w:szCs w:val="28"/>
        </w:rPr>
        <w:t>л</w:t>
      </w:r>
      <w:r w:rsidRPr="00645B68">
        <w:rPr>
          <w:b/>
          <w:spacing w:val="-1"/>
          <w:sz w:val="28"/>
          <w:szCs w:val="28"/>
        </w:rPr>
        <w:t>ин</w:t>
      </w:r>
      <w:r w:rsidRPr="00645B68">
        <w:rPr>
          <w:b/>
          <w:sz w:val="28"/>
          <w:szCs w:val="28"/>
        </w:rPr>
        <w:t>ы</w:t>
      </w:r>
      <w:r w:rsidRPr="00645B68">
        <w:rPr>
          <w:b/>
          <w:spacing w:val="1"/>
          <w:sz w:val="28"/>
          <w:szCs w:val="28"/>
        </w:rPr>
        <w:t xml:space="preserve"> </w:t>
      </w:r>
      <w:r w:rsidRPr="00645B68">
        <w:rPr>
          <w:b/>
          <w:sz w:val="28"/>
          <w:szCs w:val="28"/>
        </w:rPr>
        <w:t xml:space="preserve">и </w:t>
      </w:r>
      <w:r w:rsidRPr="00645B68">
        <w:rPr>
          <w:b/>
          <w:spacing w:val="1"/>
          <w:sz w:val="28"/>
          <w:szCs w:val="28"/>
        </w:rPr>
        <w:t>в</w:t>
      </w:r>
      <w:r w:rsidRPr="00645B68">
        <w:rPr>
          <w:b/>
          <w:spacing w:val="-1"/>
          <w:sz w:val="28"/>
          <w:szCs w:val="28"/>
        </w:rPr>
        <w:t xml:space="preserve">иды </w:t>
      </w:r>
      <w:r w:rsidRPr="00645B68">
        <w:rPr>
          <w:b/>
          <w:spacing w:val="-3"/>
          <w:sz w:val="28"/>
          <w:szCs w:val="28"/>
        </w:rPr>
        <w:t>у</w:t>
      </w:r>
      <w:r w:rsidRPr="00645B68">
        <w:rPr>
          <w:b/>
          <w:sz w:val="28"/>
          <w:szCs w:val="28"/>
        </w:rPr>
        <w:t>че</w:t>
      </w:r>
      <w:r w:rsidRPr="00645B68">
        <w:rPr>
          <w:b/>
          <w:spacing w:val="1"/>
          <w:sz w:val="28"/>
          <w:szCs w:val="28"/>
        </w:rPr>
        <w:t>бно</w:t>
      </w:r>
      <w:r w:rsidRPr="00645B68">
        <w:rPr>
          <w:b/>
          <w:sz w:val="28"/>
          <w:szCs w:val="28"/>
        </w:rPr>
        <w:t>й ра</w:t>
      </w:r>
      <w:r w:rsidRPr="00645B68">
        <w:rPr>
          <w:b/>
          <w:spacing w:val="-1"/>
          <w:sz w:val="28"/>
          <w:szCs w:val="28"/>
        </w:rPr>
        <w:t>б</w:t>
      </w:r>
      <w:r w:rsidRPr="00645B68">
        <w:rPr>
          <w:b/>
          <w:sz w:val="28"/>
          <w:szCs w:val="28"/>
        </w:rPr>
        <w:t>от</w:t>
      </w:r>
      <w:r w:rsidRPr="00645B68">
        <w:rPr>
          <w:b/>
          <w:spacing w:val="1"/>
          <w:sz w:val="28"/>
          <w:szCs w:val="28"/>
        </w:rPr>
        <w:t>ы</w:t>
      </w:r>
    </w:p>
    <w:p w:rsidR="00B81B06" w:rsidRDefault="00B81B06" w:rsidP="00B81B06">
      <w:pPr>
        <w:widowControl w:val="0"/>
        <w:autoSpaceDE w:val="0"/>
        <w:autoSpaceDN w:val="0"/>
        <w:adjustRightInd w:val="0"/>
        <w:spacing w:line="240" w:lineRule="exact"/>
      </w:pPr>
    </w:p>
    <w:p w:rsidR="00B81B06" w:rsidRDefault="00B81B06" w:rsidP="00B81B06">
      <w:pPr>
        <w:widowControl w:val="0"/>
        <w:autoSpaceDE w:val="0"/>
        <w:autoSpaceDN w:val="0"/>
        <w:adjustRightInd w:val="0"/>
        <w:spacing w:after="19" w:line="60" w:lineRule="exact"/>
        <w:rPr>
          <w:sz w:val="6"/>
          <w:szCs w:val="6"/>
        </w:rPr>
      </w:pPr>
    </w:p>
    <w:tbl>
      <w:tblPr>
        <w:tblW w:w="0" w:type="auto"/>
        <w:tblInd w:w="4" w:type="dxa"/>
        <w:tblLayout w:type="fixed"/>
        <w:tblCellMar>
          <w:left w:w="0" w:type="dxa"/>
          <w:right w:w="0" w:type="dxa"/>
        </w:tblCellMar>
        <w:tblLook w:val="0000" w:firstRow="0" w:lastRow="0" w:firstColumn="0" w:lastColumn="0" w:noHBand="0" w:noVBand="0"/>
      </w:tblPr>
      <w:tblGrid>
        <w:gridCol w:w="7309"/>
        <w:gridCol w:w="2264"/>
      </w:tblGrid>
      <w:tr w:rsidR="00B81B06" w:rsidTr="005B3A16">
        <w:trPr>
          <w:trHeight w:hRule="exact" w:val="331"/>
        </w:trPr>
        <w:tc>
          <w:tcPr>
            <w:tcW w:w="7309" w:type="dxa"/>
            <w:tcBorders>
              <w:top w:val="single" w:sz="3" w:space="0" w:color="auto"/>
              <w:left w:val="single" w:sz="3" w:space="0" w:color="auto"/>
              <w:bottom w:val="single" w:sz="3" w:space="0" w:color="auto"/>
              <w:right w:val="single" w:sz="3" w:space="0" w:color="auto"/>
            </w:tcBorders>
            <w:shd w:val="clear" w:color="auto" w:fill="auto"/>
          </w:tcPr>
          <w:p w:rsidR="00B81B06" w:rsidRPr="001E5682" w:rsidRDefault="00B81B06" w:rsidP="005B3A16">
            <w:pPr>
              <w:widowControl w:val="0"/>
              <w:autoSpaceDE w:val="0"/>
              <w:autoSpaceDN w:val="0"/>
              <w:adjustRightInd w:val="0"/>
              <w:spacing w:before="14" w:line="360" w:lineRule="auto"/>
              <w:ind w:left="1944" w:right="-20"/>
              <w:rPr>
                <w:sz w:val="28"/>
                <w:szCs w:val="28"/>
              </w:rPr>
            </w:pPr>
            <w:r w:rsidRPr="001E5682">
              <w:rPr>
                <w:sz w:val="28"/>
                <w:szCs w:val="28"/>
              </w:rPr>
              <w:t>ВИД</w:t>
            </w:r>
            <w:r w:rsidRPr="001E5682">
              <w:rPr>
                <w:spacing w:val="1"/>
                <w:sz w:val="28"/>
                <w:szCs w:val="28"/>
              </w:rPr>
              <w:t>Ы</w:t>
            </w:r>
            <w:r w:rsidRPr="001E5682">
              <w:rPr>
                <w:sz w:val="28"/>
                <w:szCs w:val="28"/>
              </w:rPr>
              <w:t xml:space="preserve"> У</w:t>
            </w:r>
            <w:r w:rsidRPr="001E5682">
              <w:rPr>
                <w:spacing w:val="1"/>
                <w:sz w:val="28"/>
                <w:szCs w:val="28"/>
              </w:rPr>
              <w:t>Ч</w:t>
            </w:r>
            <w:r w:rsidRPr="001E5682">
              <w:rPr>
                <w:sz w:val="28"/>
                <w:szCs w:val="28"/>
              </w:rPr>
              <w:t>ЕБН</w:t>
            </w:r>
            <w:r w:rsidRPr="001E5682">
              <w:rPr>
                <w:spacing w:val="-1"/>
                <w:sz w:val="28"/>
                <w:szCs w:val="28"/>
              </w:rPr>
              <w:t>О</w:t>
            </w:r>
            <w:r w:rsidRPr="001E5682">
              <w:rPr>
                <w:sz w:val="28"/>
                <w:szCs w:val="28"/>
              </w:rPr>
              <w:t>Й Р</w:t>
            </w:r>
            <w:r w:rsidRPr="001E5682">
              <w:rPr>
                <w:spacing w:val="-1"/>
                <w:sz w:val="28"/>
                <w:szCs w:val="28"/>
              </w:rPr>
              <w:t>А</w:t>
            </w:r>
            <w:r w:rsidRPr="001E5682">
              <w:rPr>
                <w:sz w:val="28"/>
                <w:szCs w:val="28"/>
              </w:rPr>
              <w:t>Б</w:t>
            </w:r>
            <w:r w:rsidRPr="001E5682">
              <w:rPr>
                <w:spacing w:val="-1"/>
                <w:sz w:val="28"/>
                <w:szCs w:val="28"/>
              </w:rPr>
              <w:t>О</w:t>
            </w:r>
            <w:r w:rsidRPr="001E5682">
              <w:rPr>
                <w:sz w:val="28"/>
                <w:szCs w:val="28"/>
              </w:rPr>
              <w:t>ТЫ</w:t>
            </w:r>
          </w:p>
          <w:p w:rsidR="00B81B06" w:rsidRPr="001E5682" w:rsidRDefault="00B81B06" w:rsidP="005B3A16">
            <w:pPr>
              <w:widowControl w:val="0"/>
              <w:autoSpaceDE w:val="0"/>
              <w:autoSpaceDN w:val="0"/>
              <w:adjustRightInd w:val="0"/>
              <w:spacing w:before="14" w:line="360" w:lineRule="auto"/>
              <w:ind w:left="1944" w:right="-20"/>
              <w:rPr>
                <w:sz w:val="28"/>
                <w:szCs w:val="28"/>
              </w:rPr>
            </w:pPr>
          </w:p>
        </w:tc>
        <w:tc>
          <w:tcPr>
            <w:tcW w:w="2264" w:type="dxa"/>
            <w:tcBorders>
              <w:top w:val="single" w:sz="3" w:space="0" w:color="auto"/>
              <w:left w:val="single" w:sz="3" w:space="0" w:color="auto"/>
              <w:bottom w:val="single" w:sz="3" w:space="0" w:color="auto"/>
              <w:right w:val="single" w:sz="3" w:space="0" w:color="auto"/>
            </w:tcBorders>
            <w:shd w:val="clear" w:color="auto" w:fill="auto"/>
          </w:tcPr>
          <w:p w:rsidR="00B81B06" w:rsidRPr="001E5682" w:rsidRDefault="00B81B06" w:rsidP="005B3A16">
            <w:pPr>
              <w:widowControl w:val="0"/>
              <w:autoSpaceDE w:val="0"/>
              <w:autoSpaceDN w:val="0"/>
              <w:adjustRightInd w:val="0"/>
              <w:spacing w:before="14" w:line="360" w:lineRule="auto"/>
              <w:ind w:left="108" w:right="-20"/>
              <w:rPr>
                <w:sz w:val="28"/>
                <w:szCs w:val="28"/>
              </w:rPr>
            </w:pPr>
            <w:r w:rsidRPr="001E5682">
              <w:rPr>
                <w:sz w:val="28"/>
                <w:szCs w:val="28"/>
              </w:rPr>
              <w:t>ОБЪЕ</w:t>
            </w:r>
            <w:r w:rsidRPr="001E5682">
              <w:rPr>
                <w:spacing w:val="1"/>
                <w:sz w:val="28"/>
                <w:szCs w:val="28"/>
              </w:rPr>
              <w:t>М</w:t>
            </w:r>
            <w:r w:rsidRPr="001E5682">
              <w:rPr>
                <w:sz w:val="28"/>
                <w:szCs w:val="28"/>
              </w:rPr>
              <w:t xml:space="preserve"> ЧАСОВ</w:t>
            </w:r>
          </w:p>
          <w:p w:rsidR="00B81B06" w:rsidRPr="001E5682" w:rsidRDefault="00B81B06" w:rsidP="005B3A16">
            <w:pPr>
              <w:widowControl w:val="0"/>
              <w:autoSpaceDE w:val="0"/>
              <w:autoSpaceDN w:val="0"/>
              <w:adjustRightInd w:val="0"/>
              <w:spacing w:before="14" w:line="360" w:lineRule="auto"/>
              <w:ind w:left="108" w:right="-20"/>
              <w:rPr>
                <w:sz w:val="28"/>
                <w:szCs w:val="28"/>
              </w:rPr>
            </w:pPr>
          </w:p>
        </w:tc>
      </w:tr>
      <w:tr w:rsidR="00B81B06" w:rsidTr="005B3A16">
        <w:trPr>
          <w:trHeight w:hRule="exact" w:val="524"/>
        </w:trPr>
        <w:tc>
          <w:tcPr>
            <w:tcW w:w="7309" w:type="dxa"/>
            <w:tcBorders>
              <w:top w:val="single" w:sz="3" w:space="0" w:color="auto"/>
              <w:left w:val="single" w:sz="3" w:space="0" w:color="auto"/>
              <w:bottom w:val="single" w:sz="3" w:space="0" w:color="auto"/>
              <w:right w:val="single" w:sz="3" w:space="0" w:color="auto"/>
            </w:tcBorders>
            <w:shd w:val="clear" w:color="auto" w:fill="auto"/>
          </w:tcPr>
          <w:p w:rsidR="00B81B06" w:rsidRPr="001E5682" w:rsidRDefault="00B81B06" w:rsidP="005B3A16">
            <w:pPr>
              <w:widowControl w:val="0"/>
              <w:autoSpaceDE w:val="0"/>
              <w:autoSpaceDN w:val="0"/>
              <w:adjustRightInd w:val="0"/>
              <w:spacing w:before="14" w:line="360" w:lineRule="auto"/>
              <w:ind w:left="108" w:right="-20"/>
              <w:rPr>
                <w:sz w:val="28"/>
                <w:szCs w:val="28"/>
              </w:rPr>
            </w:pPr>
            <w:r w:rsidRPr="001E5682">
              <w:rPr>
                <w:sz w:val="28"/>
                <w:szCs w:val="28"/>
              </w:rPr>
              <w:t>М</w:t>
            </w:r>
            <w:r w:rsidRPr="001E5682">
              <w:rPr>
                <w:spacing w:val="1"/>
                <w:sz w:val="28"/>
                <w:szCs w:val="28"/>
              </w:rPr>
              <w:t>а</w:t>
            </w:r>
            <w:r w:rsidRPr="001E5682">
              <w:rPr>
                <w:sz w:val="28"/>
                <w:szCs w:val="28"/>
              </w:rPr>
              <w:t>к</w:t>
            </w:r>
            <w:r w:rsidRPr="001E5682">
              <w:rPr>
                <w:spacing w:val="-1"/>
                <w:sz w:val="28"/>
                <w:szCs w:val="28"/>
              </w:rPr>
              <w:t>с</w:t>
            </w:r>
            <w:r w:rsidRPr="001E5682">
              <w:rPr>
                <w:sz w:val="28"/>
                <w:szCs w:val="28"/>
              </w:rPr>
              <w:t>и</w:t>
            </w:r>
            <w:r w:rsidRPr="001E5682">
              <w:rPr>
                <w:spacing w:val="1"/>
                <w:sz w:val="28"/>
                <w:szCs w:val="28"/>
              </w:rPr>
              <w:t>м</w:t>
            </w:r>
            <w:r w:rsidRPr="001E5682">
              <w:rPr>
                <w:sz w:val="28"/>
                <w:szCs w:val="28"/>
              </w:rPr>
              <w:t>а</w:t>
            </w:r>
            <w:r w:rsidRPr="001E5682">
              <w:rPr>
                <w:spacing w:val="1"/>
                <w:sz w:val="28"/>
                <w:szCs w:val="28"/>
              </w:rPr>
              <w:t>л</w:t>
            </w:r>
            <w:r w:rsidRPr="001E5682">
              <w:rPr>
                <w:spacing w:val="-1"/>
                <w:sz w:val="28"/>
                <w:szCs w:val="28"/>
              </w:rPr>
              <w:t>ь</w:t>
            </w:r>
            <w:r w:rsidRPr="001E5682">
              <w:rPr>
                <w:sz w:val="28"/>
                <w:szCs w:val="28"/>
              </w:rPr>
              <w:t>н</w:t>
            </w:r>
            <w:r w:rsidRPr="001E5682">
              <w:rPr>
                <w:spacing w:val="-1"/>
                <w:sz w:val="28"/>
                <w:szCs w:val="28"/>
              </w:rPr>
              <w:t>а</w:t>
            </w:r>
            <w:r w:rsidRPr="001E5682">
              <w:rPr>
                <w:sz w:val="28"/>
                <w:szCs w:val="28"/>
              </w:rPr>
              <w:t xml:space="preserve">я </w:t>
            </w:r>
            <w:r w:rsidRPr="001E5682">
              <w:rPr>
                <w:spacing w:val="-2"/>
                <w:sz w:val="28"/>
                <w:szCs w:val="28"/>
              </w:rPr>
              <w:t>у</w:t>
            </w:r>
            <w:r w:rsidRPr="001E5682">
              <w:rPr>
                <w:sz w:val="28"/>
                <w:szCs w:val="28"/>
              </w:rPr>
              <w:t>че</w:t>
            </w:r>
            <w:r w:rsidRPr="001E5682">
              <w:rPr>
                <w:spacing w:val="2"/>
                <w:sz w:val="28"/>
                <w:szCs w:val="28"/>
              </w:rPr>
              <w:t>б</w:t>
            </w:r>
            <w:r w:rsidRPr="001E5682">
              <w:rPr>
                <w:sz w:val="28"/>
                <w:szCs w:val="28"/>
              </w:rPr>
              <w:t>н</w:t>
            </w:r>
            <w:r w:rsidRPr="001E5682">
              <w:rPr>
                <w:spacing w:val="1"/>
                <w:sz w:val="28"/>
                <w:szCs w:val="28"/>
              </w:rPr>
              <w:t>а</w:t>
            </w:r>
            <w:r w:rsidRPr="001E5682">
              <w:rPr>
                <w:sz w:val="28"/>
                <w:szCs w:val="28"/>
              </w:rPr>
              <w:t>я на</w:t>
            </w:r>
            <w:r w:rsidRPr="001E5682">
              <w:rPr>
                <w:spacing w:val="-1"/>
                <w:sz w:val="28"/>
                <w:szCs w:val="28"/>
              </w:rPr>
              <w:t>г</w:t>
            </w:r>
            <w:r w:rsidRPr="001E5682">
              <w:rPr>
                <w:sz w:val="28"/>
                <w:szCs w:val="28"/>
              </w:rPr>
              <w:t>р</w:t>
            </w:r>
            <w:r w:rsidRPr="001E5682">
              <w:rPr>
                <w:spacing w:val="-2"/>
                <w:sz w:val="28"/>
                <w:szCs w:val="28"/>
              </w:rPr>
              <w:t>у</w:t>
            </w:r>
            <w:r w:rsidRPr="001E5682">
              <w:rPr>
                <w:sz w:val="28"/>
                <w:szCs w:val="28"/>
              </w:rPr>
              <w:t>зка</w:t>
            </w:r>
          </w:p>
          <w:p w:rsidR="00B81B06" w:rsidRPr="001E5682" w:rsidRDefault="00B81B06" w:rsidP="005B3A16">
            <w:pPr>
              <w:widowControl w:val="0"/>
              <w:autoSpaceDE w:val="0"/>
              <w:autoSpaceDN w:val="0"/>
              <w:adjustRightInd w:val="0"/>
              <w:spacing w:before="14" w:line="360" w:lineRule="auto"/>
              <w:ind w:left="108" w:right="-20"/>
              <w:rPr>
                <w:sz w:val="28"/>
                <w:szCs w:val="28"/>
              </w:rPr>
            </w:pPr>
          </w:p>
          <w:p w:rsidR="00B81B06" w:rsidRPr="001E5682" w:rsidRDefault="00B81B06" w:rsidP="005B3A16">
            <w:pPr>
              <w:widowControl w:val="0"/>
              <w:autoSpaceDE w:val="0"/>
              <w:autoSpaceDN w:val="0"/>
              <w:adjustRightInd w:val="0"/>
              <w:spacing w:before="14" w:line="360" w:lineRule="auto"/>
              <w:ind w:left="108" w:right="-20"/>
              <w:rPr>
                <w:sz w:val="28"/>
                <w:szCs w:val="28"/>
              </w:rPr>
            </w:pPr>
          </w:p>
          <w:p w:rsidR="00B81B06" w:rsidRPr="001E5682" w:rsidRDefault="00B81B06" w:rsidP="005B3A16">
            <w:pPr>
              <w:widowControl w:val="0"/>
              <w:autoSpaceDE w:val="0"/>
              <w:autoSpaceDN w:val="0"/>
              <w:adjustRightInd w:val="0"/>
              <w:spacing w:before="14" w:line="360" w:lineRule="auto"/>
              <w:ind w:left="108" w:right="-20"/>
              <w:rPr>
                <w:sz w:val="28"/>
                <w:szCs w:val="28"/>
              </w:rPr>
            </w:pPr>
          </w:p>
        </w:tc>
        <w:tc>
          <w:tcPr>
            <w:tcW w:w="2264" w:type="dxa"/>
            <w:tcBorders>
              <w:top w:val="single" w:sz="3" w:space="0" w:color="auto"/>
              <w:left w:val="single" w:sz="3" w:space="0" w:color="auto"/>
              <w:bottom w:val="single" w:sz="3" w:space="0" w:color="auto"/>
              <w:right w:val="single" w:sz="3" w:space="0" w:color="auto"/>
            </w:tcBorders>
            <w:shd w:val="clear" w:color="auto" w:fill="auto"/>
          </w:tcPr>
          <w:p w:rsidR="00B81B06" w:rsidRPr="001E5682" w:rsidRDefault="00EB57F2" w:rsidP="005B3A16">
            <w:pPr>
              <w:widowControl w:val="0"/>
              <w:autoSpaceDE w:val="0"/>
              <w:autoSpaceDN w:val="0"/>
              <w:adjustRightInd w:val="0"/>
              <w:spacing w:before="14" w:line="360" w:lineRule="auto"/>
              <w:ind w:left="991" w:right="-20"/>
              <w:rPr>
                <w:sz w:val="28"/>
                <w:szCs w:val="28"/>
              </w:rPr>
            </w:pPr>
            <w:r>
              <w:rPr>
                <w:spacing w:val="1"/>
                <w:sz w:val="28"/>
                <w:szCs w:val="28"/>
              </w:rPr>
              <w:t>102</w:t>
            </w:r>
          </w:p>
          <w:p w:rsidR="00B81B06" w:rsidRPr="001E5682" w:rsidRDefault="00B81B06" w:rsidP="005B3A16">
            <w:pPr>
              <w:widowControl w:val="0"/>
              <w:autoSpaceDE w:val="0"/>
              <w:autoSpaceDN w:val="0"/>
              <w:adjustRightInd w:val="0"/>
              <w:spacing w:before="14" w:line="360" w:lineRule="auto"/>
              <w:ind w:left="991" w:right="-20"/>
              <w:rPr>
                <w:sz w:val="28"/>
                <w:szCs w:val="28"/>
              </w:rPr>
            </w:pPr>
          </w:p>
        </w:tc>
      </w:tr>
      <w:tr w:rsidR="00B81B06" w:rsidTr="005B3A16">
        <w:trPr>
          <w:trHeight w:hRule="exact" w:val="421"/>
        </w:trPr>
        <w:tc>
          <w:tcPr>
            <w:tcW w:w="7309" w:type="dxa"/>
            <w:tcBorders>
              <w:top w:val="single" w:sz="3" w:space="0" w:color="auto"/>
              <w:left w:val="single" w:sz="3" w:space="0" w:color="auto"/>
              <w:bottom w:val="single" w:sz="3" w:space="0" w:color="auto"/>
              <w:right w:val="single" w:sz="3" w:space="0" w:color="auto"/>
            </w:tcBorders>
            <w:shd w:val="clear" w:color="auto" w:fill="auto"/>
          </w:tcPr>
          <w:p w:rsidR="00B81B06" w:rsidRPr="001E5682" w:rsidRDefault="00B81B06" w:rsidP="005B3A16">
            <w:pPr>
              <w:widowControl w:val="0"/>
              <w:autoSpaceDE w:val="0"/>
              <w:autoSpaceDN w:val="0"/>
              <w:adjustRightInd w:val="0"/>
              <w:spacing w:before="16" w:line="360" w:lineRule="auto"/>
              <w:ind w:left="108" w:right="-20"/>
              <w:rPr>
                <w:sz w:val="28"/>
                <w:szCs w:val="28"/>
              </w:rPr>
            </w:pPr>
            <w:r w:rsidRPr="001E5682">
              <w:rPr>
                <w:sz w:val="28"/>
                <w:szCs w:val="28"/>
              </w:rPr>
              <w:t>Об</w:t>
            </w:r>
            <w:r w:rsidRPr="001E5682">
              <w:rPr>
                <w:spacing w:val="1"/>
                <w:sz w:val="28"/>
                <w:szCs w:val="28"/>
              </w:rPr>
              <w:t>я</w:t>
            </w:r>
            <w:r w:rsidRPr="001E5682">
              <w:rPr>
                <w:sz w:val="28"/>
                <w:szCs w:val="28"/>
              </w:rPr>
              <w:t>за</w:t>
            </w:r>
            <w:r w:rsidRPr="001E5682">
              <w:rPr>
                <w:spacing w:val="1"/>
                <w:sz w:val="28"/>
                <w:szCs w:val="28"/>
              </w:rPr>
              <w:t>т</w:t>
            </w:r>
            <w:r w:rsidRPr="001E5682">
              <w:rPr>
                <w:sz w:val="28"/>
                <w:szCs w:val="28"/>
              </w:rPr>
              <w:t>ельн</w:t>
            </w:r>
            <w:r w:rsidRPr="001E5682">
              <w:rPr>
                <w:spacing w:val="-1"/>
                <w:sz w:val="28"/>
                <w:szCs w:val="28"/>
              </w:rPr>
              <w:t>а</w:t>
            </w:r>
            <w:r w:rsidRPr="001E5682">
              <w:rPr>
                <w:sz w:val="28"/>
                <w:szCs w:val="28"/>
              </w:rPr>
              <w:t>я а</w:t>
            </w:r>
            <w:r w:rsidRPr="001E5682">
              <w:rPr>
                <w:spacing w:val="-2"/>
                <w:sz w:val="28"/>
                <w:szCs w:val="28"/>
              </w:rPr>
              <w:t>у</w:t>
            </w:r>
            <w:r w:rsidRPr="001E5682">
              <w:rPr>
                <w:sz w:val="28"/>
                <w:szCs w:val="28"/>
              </w:rPr>
              <w:t>д</w:t>
            </w:r>
            <w:r w:rsidRPr="001E5682">
              <w:rPr>
                <w:spacing w:val="1"/>
                <w:sz w:val="28"/>
                <w:szCs w:val="28"/>
              </w:rPr>
              <w:t>и</w:t>
            </w:r>
            <w:r w:rsidRPr="001E5682">
              <w:rPr>
                <w:spacing w:val="-2"/>
                <w:sz w:val="28"/>
                <w:szCs w:val="28"/>
              </w:rPr>
              <w:t>т</w:t>
            </w:r>
            <w:r w:rsidRPr="001E5682">
              <w:rPr>
                <w:spacing w:val="1"/>
                <w:sz w:val="28"/>
                <w:szCs w:val="28"/>
              </w:rPr>
              <w:t>о</w:t>
            </w:r>
            <w:r w:rsidRPr="001E5682">
              <w:rPr>
                <w:sz w:val="28"/>
                <w:szCs w:val="28"/>
              </w:rPr>
              <w:t>рна</w:t>
            </w:r>
            <w:r w:rsidRPr="001E5682">
              <w:rPr>
                <w:spacing w:val="1"/>
                <w:sz w:val="28"/>
                <w:szCs w:val="28"/>
              </w:rPr>
              <w:t>я</w:t>
            </w:r>
            <w:r w:rsidRPr="001E5682">
              <w:rPr>
                <w:sz w:val="28"/>
                <w:szCs w:val="28"/>
              </w:rPr>
              <w:t xml:space="preserve"> </w:t>
            </w:r>
            <w:r w:rsidRPr="001E5682">
              <w:rPr>
                <w:spacing w:val="-2"/>
                <w:sz w:val="28"/>
                <w:szCs w:val="28"/>
              </w:rPr>
              <w:t>у</w:t>
            </w:r>
            <w:r w:rsidRPr="001E5682">
              <w:rPr>
                <w:sz w:val="28"/>
                <w:szCs w:val="28"/>
              </w:rPr>
              <w:t>чебна</w:t>
            </w:r>
            <w:r w:rsidRPr="001E5682">
              <w:rPr>
                <w:spacing w:val="1"/>
                <w:sz w:val="28"/>
                <w:szCs w:val="28"/>
              </w:rPr>
              <w:t>я</w:t>
            </w:r>
            <w:r w:rsidRPr="001E5682">
              <w:rPr>
                <w:spacing w:val="-2"/>
                <w:sz w:val="28"/>
                <w:szCs w:val="28"/>
              </w:rPr>
              <w:t xml:space="preserve"> </w:t>
            </w:r>
            <w:r w:rsidRPr="001E5682">
              <w:rPr>
                <w:sz w:val="28"/>
                <w:szCs w:val="28"/>
              </w:rPr>
              <w:t>н</w:t>
            </w:r>
            <w:r w:rsidRPr="001E5682">
              <w:rPr>
                <w:spacing w:val="1"/>
                <w:sz w:val="28"/>
                <w:szCs w:val="28"/>
              </w:rPr>
              <w:t>а</w:t>
            </w:r>
            <w:r w:rsidRPr="001E5682">
              <w:rPr>
                <w:spacing w:val="-1"/>
                <w:sz w:val="28"/>
                <w:szCs w:val="28"/>
              </w:rPr>
              <w:t>г</w:t>
            </w:r>
            <w:r w:rsidRPr="001E5682">
              <w:rPr>
                <w:sz w:val="28"/>
                <w:szCs w:val="28"/>
              </w:rPr>
              <w:t>рузк</w:t>
            </w:r>
            <w:r w:rsidRPr="001E5682">
              <w:rPr>
                <w:spacing w:val="1"/>
                <w:sz w:val="28"/>
                <w:szCs w:val="28"/>
              </w:rPr>
              <w:t>а</w:t>
            </w:r>
          </w:p>
          <w:p w:rsidR="00B81B06" w:rsidRPr="001E5682" w:rsidRDefault="00B81B06" w:rsidP="005B3A16">
            <w:pPr>
              <w:widowControl w:val="0"/>
              <w:autoSpaceDE w:val="0"/>
              <w:autoSpaceDN w:val="0"/>
              <w:adjustRightInd w:val="0"/>
              <w:spacing w:before="16" w:line="360" w:lineRule="auto"/>
              <w:ind w:left="108" w:right="-20"/>
              <w:rPr>
                <w:sz w:val="28"/>
                <w:szCs w:val="28"/>
              </w:rPr>
            </w:pPr>
          </w:p>
        </w:tc>
        <w:tc>
          <w:tcPr>
            <w:tcW w:w="2264" w:type="dxa"/>
            <w:tcBorders>
              <w:top w:val="single" w:sz="3" w:space="0" w:color="auto"/>
              <w:left w:val="single" w:sz="3" w:space="0" w:color="auto"/>
              <w:bottom w:val="single" w:sz="3" w:space="0" w:color="auto"/>
              <w:right w:val="single" w:sz="3" w:space="0" w:color="auto"/>
            </w:tcBorders>
            <w:shd w:val="clear" w:color="auto" w:fill="auto"/>
          </w:tcPr>
          <w:p w:rsidR="00B81B06" w:rsidRPr="001E5682" w:rsidRDefault="00EB57F2" w:rsidP="005B3A16">
            <w:pPr>
              <w:widowControl w:val="0"/>
              <w:autoSpaceDE w:val="0"/>
              <w:autoSpaceDN w:val="0"/>
              <w:adjustRightInd w:val="0"/>
              <w:spacing w:before="16" w:line="360" w:lineRule="auto"/>
              <w:ind w:left="991" w:right="-20"/>
              <w:rPr>
                <w:sz w:val="28"/>
                <w:szCs w:val="28"/>
              </w:rPr>
            </w:pPr>
            <w:r>
              <w:rPr>
                <w:spacing w:val="1"/>
                <w:sz w:val="28"/>
                <w:szCs w:val="28"/>
              </w:rPr>
              <w:t>68</w:t>
            </w:r>
          </w:p>
          <w:p w:rsidR="00B81B06" w:rsidRPr="001E5682" w:rsidRDefault="00B81B06" w:rsidP="005B3A16">
            <w:pPr>
              <w:widowControl w:val="0"/>
              <w:autoSpaceDE w:val="0"/>
              <w:autoSpaceDN w:val="0"/>
              <w:adjustRightInd w:val="0"/>
              <w:spacing w:before="16" w:line="360" w:lineRule="auto"/>
              <w:ind w:left="991" w:right="-20"/>
              <w:rPr>
                <w:sz w:val="28"/>
                <w:szCs w:val="28"/>
              </w:rPr>
            </w:pPr>
          </w:p>
        </w:tc>
      </w:tr>
      <w:tr w:rsidR="00B81B06" w:rsidTr="005B3A16">
        <w:trPr>
          <w:trHeight w:hRule="exact" w:val="331"/>
        </w:trPr>
        <w:tc>
          <w:tcPr>
            <w:tcW w:w="7309" w:type="dxa"/>
            <w:tcBorders>
              <w:top w:val="single" w:sz="3" w:space="0" w:color="auto"/>
              <w:left w:val="single" w:sz="3" w:space="0" w:color="auto"/>
              <w:bottom w:val="single" w:sz="3" w:space="0" w:color="auto"/>
              <w:right w:val="single" w:sz="3" w:space="0" w:color="auto"/>
            </w:tcBorders>
            <w:shd w:val="clear" w:color="auto" w:fill="auto"/>
          </w:tcPr>
          <w:p w:rsidR="00B81B06" w:rsidRPr="001E5682" w:rsidRDefault="00B81B06" w:rsidP="005B3A16">
            <w:pPr>
              <w:widowControl w:val="0"/>
              <w:autoSpaceDE w:val="0"/>
              <w:autoSpaceDN w:val="0"/>
              <w:adjustRightInd w:val="0"/>
              <w:spacing w:before="14" w:line="360" w:lineRule="auto"/>
              <w:ind w:left="108" w:right="-20"/>
              <w:rPr>
                <w:sz w:val="28"/>
                <w:szCs w:val="28"/>
              </w:rPr>
            </w:pPr>
            <w:r w:rsidRPr="001E5682">
              <w:rPr>
                <w:sz w:val="28"/>
                <w:szCs w:val="28"/>
              </w:rPr>
              <w:t>В т</w:t>
            </w:r>
            <w:r w:rsidRPr="001E5682">
              <w:rPr>
                <w:spacing w:val="1"/>
                <w:sz w:val="28"/>
                <w:szCs w:val="28"/>
              </w:rPr>
              <w:t>о</w:t>
            </w:r>
            <w:r w:rsidRPr="001E5682">
              <w:rPr>
                <w:sz w:val="28"/>
                <w:szCs w:val="28"/>
              </w:rPr>
              <w:t xml:space="preserve">м </w:t>
            </w:r>
            <w:r w:rsidRPr="001E5682">
              <w:rPr>
                <w:spacing w:val="-1"/>
                <w:sz w:val="28"/>
                <w:szCs w:val="28"/>
              </w:rPr>
              <w:t>ч</w:t>
            </w:r>
            <w:r w:rsidRPr="001E5682">
              <w:rPr>
                <w:sz w:val="28"/>
                <w:szCs w:val="28"/>
              </w:rPr>
              <w:t>ис</w:t>
            </w:r>
            <w:r w:rsidRPr="001E5682">
              <w:rPr>
                <w:spacing w:val="1"/>
                <w:sz w:val="28"/>
                <w:szCs w:val="28"/>
              </w:rPr>
              <w:t>л</w:t>
            </w:r>
            <w:r w:rsidRPr="001E5682">
              <w:rPr>
                <w:sz w:val="28"/>
                <w:szCs w:val="28"/>
              </w:rPr>
              <w:t>е:</w:t>
            </w:r>
          </w:p>
          <w:p w:rsidR="00B81B06" w:rsidRPr="001E5682" w:rsidRDefault="00B81B06" w:rsidP="005B3A16">
            <w:pPr>
              <w:widowControl w:val="0"/>
              <w:autoSpaceDE w:val="0"/>
              <w:autoSpaceDN w:val="0"/>
              <w:adjustRightInd w:val="0"/>
              <w:spacing w:before="14" w:line="360" w:lineRule="auto"/>
              <w:ind w:left="108" w:right="-20"/>
              <w:rPr>
                <w:sz w:val="28"/>
                <w:szCs w:val="28"/>
              </w:rPr>
            </w:pPr>
          </w:p>
        </w:tc>
        <w:tc>
          <w:tcPr>
            <w:tcW w:w="2264" w:type="dxa"/>
            <w:tcBorders>
              <w:top w:val="single" w:sz="3" w:space="0" w:color="auto"/>
              <w:left w:val="single" w:sz="3" w:space="0" w:color="auto"/>
              <w:bottom w:val="single" w:sz="3" w:space="0" w:color="auto"/>
              <w:right w:val="single" w:sz="3" w:space="0" w:color="auto"/>
            </w:tcBorders>
            <w:shd w:val="clear" w:color="auto" w:fill="auto"/>
          </w:tcPr>
          <w:p w:rsidR="00B81B06" w:rsidRPr="001E5682" w:rsidRDefault="00B81B06" w:rsidP="005B3A16">
            <w:pPr>
              <w:widowControl w:val="0"/>
              <w:autoSpaceDE w:val="0"/>
              <w:autoSpaceDN w:val="0"/>
              <w:adjustRightInd w:val="0"/>
              <w:spacing w:before="14" w:line="360" w:lineRule="auto"/>
              <w:ind w:left="108" w:right="-20"/>
              <w:rPr>
                <w:sz w:val="28"/>
                <w:szCs w:val="28"/>
              </w:rPr>
            </w:pPr>
          </w:p>
        </w:tc>
      </w:tr>
      <w:tr w:rsidR="00B81B06" w:rsidTr="005B3A16">
        <w:trPr>
          <w:trHeight w:hRule="exact" w:val="504"/>
        </w:trPr>
        <w:tc>
          <w:tcPr>
            <w:tcW w:w="7309" w:type="dxa"/>
            <w:tcBorders>
              <w:top w:val="single" w:sz="3" w:space="0" w:color="auto"/>
              <w:left w:val="single" w:sz="3" w:space="0" w:color="auto"/>
              <w:bottom w:val="single" w:sz="3" w:space="0" w:color="auto"/>
              <w:right w:val="single" w:sz="3" w:space="0" w:color="auto"/>
            </w:tcBorders>
            <w:shd w:val="clear" w:color="auto" w:fill="auto"/>
          </w:tcPr>
          <w:p w:rsidR="00B81B06" w:rsidRPr="001E5682" w:rsidRDefault="00B81B06" w:rsidP="005B3A16">
            <w:pPr>
              <w:widowControl w:val="0"/>
              <w:autoSpaceDE w:val="0"/>
              <w:autoSpaceDN w:val="0"/>
              <w:adjustRightInd w:val="0"/>
              <w:spacing w:before="14" w:line="360" w:lineRule="auto"/>
              <w:ind w:left="108" w:right="-20"/>
              <w:rPr>
                <w:sz w:val="28"/>
                <w:szCs w:val="28"/>
              </w:rPr>
            </w:pPr>
            <w:r w:rsidRPr="001E5682">
              <w:rPr>
                <w:sz w:val="28"/>
                <w:szCs w:val="28"/>
              </w:rPr>
              <w:t>пр</w:t>
            </w:r>
            <w:r w:rsidRPr="001E5682">
              <w:rPr>
                <w:spacing w:val="1"/>
                <w:sz w:val="28"/>
                <w:szCs w:val="28"/>
              </w:rPr>
              <w:t>а</w:t>
            </w:r>
            <w:r w:rsidRPr="001E5682">
              <w:rPr>
                <w:sz w:val="28"/>
                <w:szCs w:val="28"/>
              </w:rPr>
              <w:t>к</w:t>
            </w:r>
            <w:r w:rsidRPr="001E5682">
              <w:rPr>
                <w:spacing w:val="-1"/>
                <w:sz w:val="28"/>
                <w:szCs w:val="28"/>
              </w:rPr>
              <w:t>т</w:t>
            </w:r>
            <w:r w:rsidRPr="001E5682">
              <w:rPr>
                <w:sz w:val="28"/>
                <w:szCs w:val="28"/>
              </w:rPr>
              <w:t>ич</w:t>
            </w:r>
            <w:r w:rsidRPr="001E5682">
              <w:rPr>
                <w:spacing w:val="1"/>
                <w:sz w:val="28"/>
                <w:szCs w:val="28"/>
              </w:rPr>
              <w:t>е</w:t>
            </w:r>
            <w:r w:rsidRPr="001E5682">
              <w:rPr>
                <w:sz w:val="28"/>
                <w:szCs w:val="28"/>
              </w:rPr>
              <w:t>ск</w:t>
            </w:r>
            <w:r w:rsidRPr="001E5682">
              <w:rPr>
                <w:spacing w:val="1"/>
                <w:sz w:val="28"/>
                <w:szCs w:val="28"/>
              </w:rPr>
              <w:t>и</w:t>
            </w:r>
            <w:r w:rsidRPr="001E5682">
              <w:rPr>
                <w:sz w:val="28"/>
                <w:szCs w:val="28"/>
              </w:rPr>
              <w:t>е з</w:t>
            </w:r>
            <w:r w:rsidRPr="001E5682">
              <w:rPr>
                <w:spacing w:val="-2"/>
                <w:sz w:val="28"/>
                <w:szCs w:val="28"/>
              </w:rPr>
              <w:t>а</w:t>
            </w:r>
            <w:r w:rsidRPr="001E5682">
              <w:rPr>
                <w:spacing w:val="1"/>
                <w:sz w:val="28"/>
                <w:szCs w:val="28"/>
              </w:rPr>
              <w:t>д</w:t>
            </w:r>
            <w:r w:rsidRPr="001E5682">
              <w:rPr>
                <w:spacing w:val="-1"/>
                <w:sz w:val="28"/>
                <w:szCs w:val="28"/>
              </w:rPr>
              <w:t>ан</w:t>
            </w:r>
            <w:r w:rsidRPr="001E5682">
              <w:rPr>
                <w:sz w:val="28"/>
                <w:szCs w:val="28"/>
              </w:rPr>
              <w:t>ия</w:t>
            </w:r>
          </w:p>
          <w:p w:rsidR="00B81B06" w:rsidRPr="001E5682" w:rsidRDefault="00B81B06" w:rsidP="005B3A16">
            <w:pPr>
              <w:widowControl w:val="0"/>
              <w:autoSpaceDE w:val="0"/>
              <w:autoSpaceDN w:val="0"/>
              <w:adjustRightInd w:val="0"/>
              <w:spacing w:before="14" w:line="360" w:lineRule="auto"/>
              <w:ind w:left="108" w:right="-20"/>
              <w:rPr>
                <w:sz w:val="28"/>
                <w:szCs w:val="28"/>
              </w:rPr>
            </w:pPr>
          </w:p>
        </w:tc>
        <w:tc>
          <w:tcPr>
            <w:tcW w:w="2264" w:type="dxa"/>
            <w:tcBorders>
              <w:top w:val="single" w:sz="3" w:space="0" w:color="auto"/>
              <w:left w:val="single" w:sz="3" w:space="0" w:color="auto"/>
              <w:bottom w:val="single" w:sz="3" w:space="0" w:color="auto"/>
              <w:right w:val="single" w:sz="3" w:space="0" w:color="auto"/>
            </w:tcBorders>
            <w:shd w:val="clear" w:color="auto" w:fill="auto"/>
          </w:tcPr>
          <w:p w:rsidR="00B81B06" w:rsidRPr="001E5682" w:rsidRDefault="00EB57F2" w:rsidP="005B3A16">
            <w:pPr>
              <w:widowControl w:val="0"/>
              <w:autoSpaceDE w:val="0"/>
              <w:autoSpaceDN w:val="0"/>
              <w:adjustRightInd w:val="0"/>
              <w:spacing w:before="14" w:line="360" w:lineRule="auto"/>
              <w:ind w:left="991" w:right="-20"/>
              <w:rPr>
                <w:sz w:val="28"/>
                <w:szCs w:val="28"/>
              </w:rPr>
            </w:pPr>
            <w:r>
              <w:rPr>
                <w:spacing w:val="1"/>
                <w:sz w:val="28"/>
                <w:szCs w:val="28"/>
              </w:rPr>
              <w:t>34</w:t>
            </w:r>
          </w:p>
          <w:p w:rsidR="00B81B06" w:rsidRPr="001E5682" w:rsidRDefault="00B81B06" w:rsidP="005B3A16">
            <w:pPr>
              <w:widowControl w:val="0"/>
              <w:autoSpaceDE w:val="0"/>
              <w:autoSpaceDN w:val="0"/>
              <w:adjustRightInd w:val="0"/>
              <w:spacing w:before="14" w:line="360" w:lineRule="auto"/>
              <w:ind w:left="991" w:right="-20"/>
              <w:rPr>
                <w:sz w:val="28"/>
                <w:szCs w:val="28"/>
              </w:rPr>
            </w:pPr>
          </w:p>
        </w:tc>
      </w:tr>
      <w:tr w:rsidR="00B81B06" w:rsidTr="005B3A16">
        <w:trPr>
          <w:trHeight w:hRule="exact" w:val="3132"/>
        </w:trPr>
        <w:tc>
          <w:tcPr>
            <w:tcW w:w="7309" w:type="dxa"/>
            <w:tcBorders>
              <w:top w:val="single" w:sz="3" w:space="0" w:color="auto"/>
              <w:left w:val="single" w:sz="3" w:space="0" w:color="auto"/>
              <w:bottom w:val="single" w:sz="3" w:space="0" w:color="auto"/>
              <w:right w:val="single" w:sz="3" w:space="0" w:color="auto"/>
            </w:tcBorders>
            <w:shd w:val="clear" w:color="auto" w:fill="auto"/>
          </w:tcPr>
          <w:p w:rsidR="00B81B06" w:rsidRPr="001E5682" w:rsidRDefault="00B81B06" w:rsidP="005B3A16">
            <w:pPr>
              <w:widowControl w:val="0"/>
              <w:autoSpaceDE w:val="0"/>
              <w:autoSpaceDN w:val="0"/>
              <w:adjustRightInd w:val="0"/>
              <w:spacing w:before="16" w:line="360" w:lineRule="auto"/>
              <w:ind w:right="-20"/>
              <w:rPr>
                <w:sz w:val="28"/>
                <w:szCs w:val="28"/>
              </w:rPr>
            </w:pPr>
            <w:r>
              <w:rPr>
                <w:sz w:val="28"/>
                <w:szCs w:val="28"/>
              </w:rPr>
              <w:t>Внеаудиторная с</w:t>
            </w:r>
            <w:r w:rsidRPr="001E5682">
              <w:rPr>
                <w:sz w:val="28"/>
                <w:szCs w:val="28"/>
              </w:rPr>
              <w:t>а</w:t>
            </w:r>
            <w:r w:rsidRPr="001E5682">
              <w:rPr>
                <w:spacing w:val="1"/>
                <w:sz w:val="28"/>
                <w:szCs w:val="28"/>
              </w:rPr>
              <w:t>мос</w:t>
            </w:r>
            <w:r w:rsidRPr="001E5682">
              <w:rPr>
                <w:spacing w:val="-2"/>
                <w:sz w:val="28"/>
                <w:szCs w:val="28"/>
              </w:rPr>
              <w:t>т</w:t>
            </w:r>
            <w:r w:rsidRPr="001E5682">
              <w:rPr>
                <w:spacing w:val="1"/>
                <w:sz w:val="28"/>
                <w:szCs w:val="28"/>
              </w:rPr>
              <w:t>о</w:t>
            </w:r>
            <w:r w:rsidRPr="001E5682">
              <w:rPr>
                <w:sz w:val="28"/>
                <w:szCs w:val="28"/>
              </w:rPr>
              <w:t>я</w:t>
            </w:r>
            <w:r w:rsidRPr="001E5682">
              <w:rPr>
                <w:spacing w:val="-1"/>
                <w:sz w:val="28"/>
                <w:szCs w:val="28"/>
              </w:rPr>
              <w:t>т</w:t>
            </w:r>
            <w:r w:rsidRPr="001E5682">
              <w:rPr>
                <w:sz w:val="28"/>
                <w:szCs w:val="28"/>
              </w:rPr>
              <w:t>ельная</w:t>
            </w:r>
            <w:r w:rsidRPr="001E5682">
              <w:rPr>
                <w:spacing w:val="-1"/>
                <w:sz w:val="28"/>
                <w:szCs w:val="28"/>
              </w:rPr>
              <w:t xml:space="preserve"> </w:t>
            </w:r>
            <w:r w:rsidRPr="001E5682">
              <w:rPr>
                <w:sz w:val="28"/>
                <w:szCs w:val="28"/>
              </w:rPr>
              <w:t>р</w:t>
            </w:r>
            <w:r w:rsidRPr="001E5682">
              <w:rPr>
                <w:spacing w:val="-1"/>
                <w:sz w:val="28"/>
                <w:szCs w:val="28"/>
              </w:rPr>
              <w:t>а</w:t>
            </w:r>
            <w:r w:rsidRPr="001E5682">
              <w:rPr>
                <w:spacing w:val="1"/>
                <w:sz w:val="28"/>
                <w:szCs w:val="28"/>
              </w:rPr>
              <w:t>бо</w:t>
            </w:r>
            <w:r w:rsidRPr="001E5682">
              <w:rPr>
                <w:spacing w:val="-1"/>
                <w:sz w:val="28"/>
                <w:szCs w:val="28"/>
              </w:rPr>
              <w:t>т</w:t>
            </w:r>
            <w:r w:rsidRPr="001E5682">
              <w:rPr>
                <w:sz w:val="28"/>
                <w:szCs w:val="28"/>
              </w:rPr>
              <w:t>а:</w:t>
            </w:r>
          </w:p>
          <w:p w:rsidR="00B81B06" w:rsidRPr="00DE457D" w:rsidRDefault="00B81B06" w:rsidP="00B81B06">
            <w:pPr>
              <w:numPr>
                <w:ilvl w:val="0"/>
                <w:numId w:val="2"/>
              </w:numPr>
              <w:jc w:val="both"/>
              <w:rPr>
                <w:sz w:val="28"/>
                <w:szCs w:val="28"/>
              </w:rPr>
            </w:pPr>
            <w:r w:rsidRPr="00DE457D">
              <w:rPr>
                <w:sz w:val="28"/>
                <w:szCs w:val="28"/>
              </w:rPr>
              <w:t xml:space="preserve"> работа с литературой в библиотеке колледжа,</w:t>
            </w:r>
          </w:p>
          <w:p w:rsidR="00B81B06" w:rsidRPr="00DE457D" w:rsidRDefault="00B81B06" w:rsidP="00B81B06">
            <w:pPr>
              <w:numPr>
                <w:ilvl w:val="0"/>
                <w:numId w:val="2"/>
              </w:numPr>
              <w:jc w:val="both"/>
              <w:rPr>
                <w:sz w:val="28"/>
                <w:szCs w:val="28"/>
              </w:rPr>
            </w:pPr>
            <w:r w:rsidRPr="00DE457D">
              <w:rPr>
                <w:sz w:val="28"/>
                <w:szCs w:val="28"/>
              </w:rPr>
              <w:t xml:space="preserve"> работа в сети Интернет;</w:t>
            </w:r>
          </w:p>
          <w:p w:rsidR="00B81B06" w:rsidRPr="00DE457D" w:rsidRDefault="00B81B06" w:rsidP="00B81B06">
            <w:pPr>
              <w:numPr>
                <w:ilvl w:val="0"/>
                <w:numId w:val="2"/>
              </w:numPr>
              <w:jc w:val="both"/>
              <w:rPr>
                <w:sz w:val="28"/>
                <w:szCs w:val="28"/>
              </w:rPr>
            </w:pPr>
            <w:r w:rsidRPr="00DE457D">
              <w:rPr>
                <w:sz w:val="28"/>
                <w:szCs w:val="28"/>
              </w:rPr>
              <w:t>подготовка рефератов, докладов, сообщений;</w:t>
            </w:r>
          </w:p>
          <w:p w:rsidR="00B81B06" w:rsidRPr="00DE457D" w:rsidRDefault="00B81B06" w:rsidP="00B81B06">
            <w:pPr>
              <w:numPr>
                <w:ilvl w:val="0"/>
                <w:numId w:val="2"/>
              </w:numPr>
              <w:jc w:val="both"/>
              <w:rPr>
                <w:sz w:val="28"/>
                <w:szCs w:val="28"/>
              </w:rPr>
            </w:pPr>
            <w:r w:rsidRPr="00DE457D">
              <w:rPr>
                <w:sz w:val="28"/>
                <w:szCs w:val="28"/>
              </w:rPr>
              <w:t xml:space="preserve">составление кроссвордов, </w:t>
            </w:r>
            <w:proofErr w:type="spellStart"/>
            <w:r w:rsidRPr="00DE457D">
              <w:rPr>
                <w:sz w:val="28"/>
                <w:szCs w:val="28"/>
              </w:rPr>
              <w:t>презентативного</w:t>
            </w:r>
            <w:proofErr w:type="spellEnd"/>
            <w:r w:rsidRPr="00DE457D">
              <w:rPr>
                <w:sz w:val="28"/>
                <w:szCs w:val="28"/>
              </w:rPr>
              <w:t xml:space="preserve"> материала;</w:t>
            </w:r>
          </w:p>
          <w:p w:rsidR="00B81B06" w:rsidRPr="00DE457D" w:rsidRDefault="00B81B06" w:rsidP="00B81B06">
            <w:pPr>
              <w:numPr>
                <w:ilvl w:val="0"/>
                <w:numId w:val="2"/>
              </w:numPr>
              <w:jc w:val="both"/>
              <w:rPr>
                <w:sz w:val="28"/>
                <w:szCs w:val="28"/>
              </w:rPr>
            </w:pPr>
            <w:r w:rsidRPr="00DE457D">
              <w:rPr>
                <w:sz w:val="28"/>
                <w:szCs w:val="28"/>
              </w:rPr>
              <w:t>подготовка к контрольному опросу, тестовым заданиям;</w:t>
            </w:r>
          </w:p>
          <w:p w:rsidR="00B81B06" w:rsidRPr="00DE457D" w:rsidRDefault="00B81B06" w:rsidP="00B81B06">
            <w:pPr>
              <w:numPr>
                <w:ilvl w:val="0"/>
                <w:numId w:val="2"/>
              </w:numPr>
              <w:jc w:val="both"/>
              <w:rPr>
                <w:sz w:val="28"/>
                <w:szCs w:val="28"/>
              </w:rPr>
            </w:pPr>
            <w:r w:rsidRPr="00DE457D">
              <w:rPr>
                <w:sz w:val="28"/>
                <w:szCs w:val="28"/>
              </w:rPr>
              <w:t>решение ситуационных задач;</w:t>
            </w:r>
          </w:p>
          <w:p w:rsidR="00B81B06" w:rsidRPr="001E5682" w:rsidRDefault="00B81B06" w:rsidP="005B3A16">
            <w:pPr>
              <w:widowControl w:val="0"/>
              <w:autoSpaceDE w:val="0"/>
              <w:autoSpaceDN w:val="0"/>
              <w:adjustRightInd w:val="0"/>
              <w:spacing w:line="360" w:lineRule="auto"/>
              <w:ind w:right="517"/>
              <w:rPr>
                <w:sz w:val="28"/>
                <w:szCs w:val="28"/>
              </w:rPr>
            </w:pPr>
            <w:r w:rsidRPr="00DE457D">
              <w:rPr>
                <w:sz w:val="28"/>
                <w:szCs w:val="28"/>
              </w:rPr>
              <w:t>исследование по психологическим методикам, интерпретация результатов.</w:t>
            </w:r>
          </w:p>
        </w:tc>
        <w:tc>
          <w:tcPr>
            <w:tcW w:w="2264" w:type="dxa"/>
            <w:tcBorders>
              <w:top w:val="single" w:sz="3" w:space="0" w:color="auto"/>
              <w:left w:val="single" w:sz="3" w:space="0" w:color="auto"/>
              <w:bottom w:val="single" w:sz="3" w:space="0" w:color="auto"/>
              <w:right w:val="single" w:sz="3" w:space="0" w:color="auto"/>
            </w:tcBorders>
            <w:shd w:val="clear" w:color="auto" w:fill="auto"/>
          </w:tcPr>
          <w:p w:rsidR="00B81B06" w:rsidRPr="001E5682" w:rsidRDefault="00EB57F2" w:rsidP="005B3A16">
            <w:pPr>
              <w:widowControl w:val="0"/>
              <w:autoSpaceDE w:val="0"/>
              <w:autoSpaceDN w:val="0"/>
              <w:adjustRightInd w:val="0"/>
              <w:spacing w:before="16" w:line="360" w:lineRule="auto"/>
              <w:ind w:left="991" w:right="-20"/>
              <w:rPr>
                <w:sz w:val="28"/>
                <w:szCs w:val="28"/>
              </w:rPr>
            </w:pPr>
            <w:r>
              <w:rPr>
                <w:spacing w:val="1"/>
                <w:sz w:val="28"/>
                <w:szCs w:val="28"/>
              </w:rPr>
              <w:t>34</w:t>
            </w:r>
          </w:p>
        </w:tc>
      </w:tr>
      <w:tr w:rsidR="00B81B06" w:rsidTr="005B3A16">
        <w:trPr>
          <w:trHeight w:hRule="exact" w:val="993"/>
        </w:trPr>
        <w:tc>
          <w:tcPr>
            <w:tcW w:w="9573" w:type="dxa"/>
            <w:gridSpan w:val="2"/>
            <w:tcBorders>
              <w:top w:val="single" w:sz="3" w:space="0" w:color="auto"/>
              <w:left w:val="single" w:sz="3" w:space="0" w:color="auto"/>
              <w:bottom w:val="single" w:sz="3" w:space="0" w:color="auto"/>
              <w:right w:val="single" w:sz="3" w:space="0" w:color="auto"/>
            </w:tcBorders>
            <w:shd w:val="clear" w:color="auto" w:fill="auto"/>
          </w:tcPr>
          <w:p w:rsidR="00B81B06" w:rsidRPr="001E5682" w:rsidRDefault="00B81B06" w:rsidP="005B3A16">
            <w:pPr>
              <w:widowControl w:val="0"/>
              <w:autoSpaceDE w:val="0"/>
              <w:autoSpaceDN w:val="0"/>
              <w:adjustRightInd w:val="0"/>
              <w:spacing w:before="14" w:line="360" w:lineRule="auto"/>
              <w:ind w:right="-20"/>
              <w:rPr>
                <w:b/>
                <w:sz w:val="28"/>
                <w:szCs w:val="28"/>
              </w:rPr>
            </w:pPr>
            <w:r w:rsidRPr="001E5682">
              <w:rPr>
                <w:b/>
                <w:sz w:val="28"/>
                <w:szCs w:val="28"/>
              </w:rPr>
              <w:t>Итог</w:t>
            </w:r>
            <w:r w:rsidRPr="001E5682">
              <w:rPr>
                <w:b/>
                <w:spacing w:val="2"/>
                <w:sz w:val="28"/>
                <w:szCs w:val="28"/>
              </w:rPr>
              <w:t>о</w:t>
            </w:r>
            <w:r w:rsidRPr="001E5682">
              <w:rPr>
                <w:b/>
                <w:sz w:val="28"/>
                <w:szCs w:val="28"/>
              </w:rPr>
              <w:t>в</w:t>
            </w:r>
            <w:r w:rsidRPr="001E5682">
              <w:rPr>
                <w:b/>
                <w:spacing w:val="-1"/>
                <w:sz w:val="28"/>
                <w:szCs w:val="28"/>
              </w:rPr>
              <w:t>а</w:t>
            </w:r>
            <w:r w:rsidRPr="001E5682">
              <w:rPr>
                <w:b/>
                <w:sz w:val="28"/>
                <w:szCs w:val="28"/>
              </w:rPr>
              <w:t>я ат</w:t>
            </w:r>
            <w:r w:rsidRPr="001E5682">
              <w:rPr>
                <w:b/>
                <w:spacing w:val="1"/>
                <w:sz w:val="28"/>
                <w:szCs w:val="28"/>
              </w:rPr>
              <w:t>т</w:t>
            </w:r>
            <w:r w:rsidRPr="001E5682">
              <w:rPr>
                <w:b/>
                <w:sz w:val="28"/>
                <w:szCs w:val="28"/>
              </w:rPr>
              <w:t>ес</w:t>
            </w:r>
            <w:r w:rsidRPr="001E5682">
              <w:rPr>
                <w:b/>
                <w:spacing w:val="1"/>
                <w:sz w:val="28"/>
                <w:szCs w:val="28"/>
              </w:rPr>
              <w:t>т</w:t>
            </w:r>
            <w:r w:rsidRPr="001E5682">
              <w:rPr>
                <w:b/>
                <w:spacing w:val="-2"/>
                <w:sz w:val="28"/>
                <w:szCs w:val="28"/>
              </w:rPr>
              <w:t>а</w:t>
            </w:r>
            <w:r w:rsidRPr="001E5682">
              <w:rPr>
                <w:b/>
                <w:spacing w:val="-1"/>
                <w:sz w:val="28"/>
                <w:szCs w:val="28"/>
              </w:rPr>
              <w:t>ци</w:t>
            </w:r>
            <w:r w:rsidRPr="001E5682">
              <w:rPr>
                <w:b/>
                <w:sz w:val="28"/>
                <w:szCs w:val="28"/>
              </w:rPr>
              <w:t>я в фор</w:t>
            </w:r>
            <w:r w:rsidRPr="001E5682">
              <w:rPr>
                <w:b/>
                <w:spacing w:val="1"/>
                <w:sz w:val="28"/>
                <w:szCs w:val="28"/>
              </w:rPr>
              <w:t>ме</w:t>
            </w:r>
            <w:r w:rsidR="00EB57F2">
              <w:rPr>
                <w:b/>
                <w:sz w:val="28"/>
                <w:szCs w:val="28"/>
              </w:rPr>
              <w:t xml:space="preserve"> дифференцированного зачета</w:t>
            </w:r>
          </w:p>
        </w:tc>
      </w:tr>
    </w:tbl>
    <w:p w:rsidR="00B81B06" w:rsidRDefault="00B81B06" w:rsidP="00B81B06">
      <w:pPr>
        <w:widowControl w:val="0"/>
        <w:autoSpaceDE w:val="0"/>
        <w:autoSpaceDN w:val="0"/>
        <w:adjustRightInd w:val="0"/>
      </w:pPr>
    </w:p>
    <w:p w:rsidR="00B81B06" w:rsidRDefault="00B81B06" w:rsidP="00B81B06">
      <w:pPr>
        <w:widowControl w:val="0"/>
        <w:autoSpaceDE w:val="0"/>
        <w:autoSpaceDN w:val="0"/>
        <w:adjustRightInd w:val="0"/>
      </w:pPr>
    </w:p>
    <w:p w:rsidR="006755FD" w:rsidRDefault="006755FD" w:rsidP="006755FD"/>
    <w:p w:rsidR="00EB57F2" w:rsidRDefault="00EB57F2" w:rsidP="006755FD"/>
    <w:p w:rsidR="00EB57F2" w:rsidRDefault="00EB57F2" w:rsidP="006755FD"/>
    <w:p w:rsidR="00EB57F2" w:rsidRDefault="00EB57F2" w:rsidP="006755FD"/>
    <w:p w:rsidR="00EB57F2" w:rsidRDefault="00EB57F2" w:rsidP="006755FD"/>
    <w:p w:rsidR="00EB57F2" w:rsidRDefault="00EB57F2" w:rsidP="006755FD"/>
    <w:p w:rsidR="00C7585D" w:rsidRDefault="00C7585D" w:rsidP="00C7585D">
      <w:pPr>
        <w:autoSpaceDE w:val="0"/>
        <w:autoSpaceDN w:val="0"/>
        <w:adjustRightInd w:val="0"/>
        <w:rPr>
          <w:b/>
          <w:caps/>
          <w:sz w:val="28"/>
          <w:szCs w:val="28"/>
        </w:rPr>
      </w:pPr>
    </w:p>
    <w:p w:rsidR="00693C6A" w:rsidRDefault="00693C6A" w:rsidP="006755FD">
      <w:pPr>
        <w:sectPr w:rsidR="00693C6A" w:rsidSect="0052047A">
          <w:pgSz w:w="11906" w:h="16838"/>
          <w:pgMar w:top="1134" w:right="850" w:bottom="1134" w:left="1701" w:header="708" w:footer="708" w:gutter="0"/>
          <w:cols w:space="708"/>
          <w:docGrid w:linePitch="360"/>
        </w:sect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60" w:firstRow="1" w:lastRow="1" w:firstColumn="0" w:lastColumn="1" w:noHBand="0" w:noVBand="0"/>
      </w:tblPr>
      <w:tblGrid>
        <w:gridCol w:w="3437"/>
        <w:gridCol w:w="522"/>
        <w:gridCol w:w="21"/>
        <w:gridCol w:w="29"/>
        <w:gridCol w:w="17"/>
        <w:gridCol w:w="17"/>
        <w:gridCol w:w="7077"/>
        <w:gridCol w:w="2063"/>
        <w:gridCol w:w="1559"/>
      </w:tblGrid>
      <w:tr w:rsidR="00E301BC" w:rsidRPr="009E2B4F" w:rsidTr="00914AF0">
        <w:tc>
          <w:tcPr>
            <w:tcW w:w="14742" w:type="dxa"/>
            <w:gridSpan w:val="9"/>
            <w:tcBorders>
              <w:top w:val="nil"/>
              <w:left w:val="nil"/>
              <w:right w:val="nil"/>
            </w:tcBorders>
          </w:tcPr>
          <w:p w:rsidR="00E301BC" w:rsidRDefault="00E301BC" w:rsidP="005B3A16">
            <w:pPr>
              <w:jc w:val="center"/>
              <w:rPr>
                <w:b/>
                <w:bCs/>
                <w:sz w:val="20"/>
                <w:szCs w:val="20"/>
              </w:rPr>
            </w:pPr>
          </w:p>
          <w:p w:rsidR="00E301BC" w:rsidRPr="00E301BC" w:rsidRDefault="00E301BC" w:rsidP="00E301BC">
            <w:pPr>
              <w:autoSpaceDE w:val="0"/>
              <w:autoSpaceDN w:val="0"/>
              <w:adjustRightInd w:val="0"/>
              <w:jc w:val="center"/>
              <w:rPr>
                <w:b/>
                <w:bCs/>
                <w:sz w:val="28"/>
                <w:szCs w:val="28"/>
              </w:rPr>
            </w:pPr>
            <w:r>
              <w:rPr>
                <w:b/>
                <w:caps/>
                <w:sz w:val="28"/>
                <w:szCs w:val="28"/>
              </w:rPr>
              <w:t>2.2</w:t>
            </w:r>
            <w:r w:rsidRPr="00B81CEA">
              <w:rPr>
                <w:b/>
                <w:caps/>
                <w:sz w:val="28"/>
                <w:szCs w:val="28"/>
              </w:rPr>
              <w:t xml:space="preserve">. </w:t>
            </w:r>
            <w:r>
              <w:rPr>
                <w:b/>
                <w:sz w:val="28"/>
                <w:szCs w:val="28"/>
              </w:rPr>
              <w:t xml:space="preserve"> Тематический план</w:t>
            </w:r>
            <w:r>
              <w:rPr>
                <w:b/>
                <w:sz w:val="28"/>
                <w:szCs w:val="28"/>
              </w:rPr>
              <w:t xml:space="preserve"> и содержание учебной дисциплины</w:t>
            </w:r>
          </w:p>
          <w:p w:rsidR="00E301BC" w:rsidRDefault="00E301BC" w:rsidP="005B3A16">
            <w:pPr>
              <w:jc w:val="center"/>
              <w:rPr>
                <w:b/>
                <w:bCs/>
                <w:sz w:val="20"/>
                <w:szCs w:val="20"/>
              </w:rPr>
            </w:pPr>
          </w:p>
          <w:p w:rsidR="00E301BC" w:rsidRDefault="00E301BC" w:rsidP="00E301BC">
            <w:pPr>
              <w:ind w:hanging="283"/>
              <w:jc w:val="center"/>
              <w:rPr>
                <w:rFonts w:eastAsia="Calibri"/>
                <w:b/>
                <w:bCs/>
                <w:sz w:val="20"/>
                <w:szCs w:val="20"/>
              </w:rPr>
            </w:pPr>
          </w:p>
        </w:tc>
      </w:tr>
      <w:tr w:rsidR="00E301BC" w:rsidRPr="009E2B4F" w:rsidTr="00E301BC">
        <w:tc>
          <w:tcPr>
            <w:tcW w:w="3437" w:type="dxa"/>
          </w:tcPr>
          <w:p w:rsidR="00E301BC" w:rsidRPr="007A797D" w:rsidRDefault="00E301BC" w:rsidP="005B3A16">
            <w:pPr>
              <w:jc w:val="center"/>
              <w:rPr>
                <w:bCs/>
                <w:sz w:val="20"/>
              </w:rPr>
            </w:pPr>
            <w:r>
              <w:rPr>
                <w:b/>
                <w:bCs/>
                <w:sz w:val="20"/>
                <w:szCs w:val="20"/>
              </w:rPr>
              <w:t>Наименование разделов  и тем</w:t>
            </w:r>
          </w:p>
        </w:tc>
        <w:tc>
          <w:tcPr>
            <w:tcW w:w="7683" w:type="dxa"/>
            <w:gridSpan w:val="6"/>
          </w:tcPr>
          <w:p w:rsidR="00E301BC" w:rsidRPr="003E6950" w:rsidRDefault="00E301BC" w:rsidP="005B3A16">
            <w:pPr>
              <w:jc w:val="center"/>
              <w:rPr>
                <w:sz w:val="20"/>
              </w:rPr>
            </w:pPr>
            <w:r>
              <w:rPr>
                <w:b/>
                <w:bCs/>
                <w:sz w:val="20"/>
                <w:szCs w:val="20"/>
              </w:rPr>
              <w:t>Содержание учебного материала, лабораторные работы и практические занятия, самостоятельная работа обучающихся, курсовая работа (проект)</w:t>
            </w:r>
            <w:r w:rsidRPr="002C6116">
              <w:rPr>
                <w:b/>
                <w:bCs/>
                <w:sz w:val="20"/>
                <w:szCs w:val="20"/>
              </w:rPr>
              <w:t xml:space="preserve"> (если предусмотрены)</w:t>
            </w:r>
          </w:p>
        </w:tc>
        <w:tc>
          <w:tcPr>
            <w:tcW w:w="2063" w:type="dxa"/>
          </w:tcPr>
          <w:p w:rsidR="00E301BC" w:rsidRPr="009E2B4F" w:rsidRDefault="00E301BC" w:rsidP="005B3A16">
            <w:pPr>
              <w:jc w:val="center"/>
              <w:rPr>
                <w:sz w:val="20"/>
              </w:rPr>
            </w:pPr>
            <w:r>
              <w:rPr>
                <w:rFonts w:eastAsia="Calibri"/>
                <w:b/>
                <w:bCs/>
                <w:sz w:val="20"/>
                <w:szCs w:val="20"/>
              </w:rPr>
              <w:t>Объем часов</w:t>
            </w:r>
          </w:p>
        </w:tc>
        <w:tc>
          <w:tcPr>
            <w:tcW w:w="1559" w:type="dxa"/>
          </w:tcPr>
          <w:p w:rsidR="00E301BC" w:rsidRDefault="00E301BC" w:rsidP="00E301BC">
            <w:pPr>
              <w:ind w:hanging="283"/>
              <w:jc w:val="center"/>
              <w:rPr>
                <w:rFonts w:eastAsia="Calibri"/>
                <w:b/>
                <w:bCs/>
                <w:sz w:val="20"/>
                <w:szCs w:val="20"/>
              </w:rPr>
            </w:pPr>
            <w:r>
              <w:rPr>
                <w:rFonts w:eastAsia="Calibri"/>
                <w:b/>
                <w:bCs/>
                <w:sz w:val="20"/>
                <w:szCs w:val="20"/>
              </w:rPr>
              <w:t>Уровень</w:t>
            </w:r>
          </w:p>
          <w:p w:rsidR="00E301BC" w:rsidRDefault="00E301BC" w:rsidP="00E301BC">
            <w:pPr>
              <w:rPr>
                <w:rFonts w:eastAsia="Calibri"/>
                <w:b/>
                <w:bCs/>
                <w:sz w:val="20"/>
                <w:szCs w:val="20"/>
              </w:rPr>
            </w:pPr>
            <w:r>
              <w:rPr>
                <w:rFonts w:eastAsia="Calibri"/>
                <w:b/>
                <w:bCs/>
                <w:sz w:val="20"/>
                <w:szCs w:val="20"/>
              </w:rPr>
              <w:t xml:space="preserve"> освоения</w:t>
            </w:r>
          </w:p>
        </w:tc>
      </w:tr>
      <w:tr w:rsidR="00E301BC" w:rsidRPr="009E2B4F" w:rsidTr="00E301BC">
        <w:tc>
          <w:tcPr>
            <w:tcW w:w="3437" w:type="dxa"/>
          </w:tcPr>
          <w:p w:rsidR="00E301BC" w:rsidRPr="003E6950" w:rsidRDefault="00E301BC" w:rsidP="00FD728A">
            <w:pPr>
              <w:jc w:val="center"/>
              <w:rPr>
                <w:b/>
                <w:bCs/>
                <w:sz w:val="20"/>
              </w:rPr>
            </w:pPr>
            <w:r w:rsidRPr="003E6950">
              <w:rPr>
                <w:b/>
                <w:bCs/>
                <w:sz w:val="20"/>
              </w:rPr>
              <w:t>МДК 02. 02</w:t>
            </w:r>
            <w:r>
              <w:rPr>
                <w:b/>
                <w:bCs/>
                <w:sz w:val="20"/>
              </w:rPr>
              <w:t>.</w:t>
            </w:r>
          </w:p>
          <w:p w:rsidR="00E301BC" w:rsidRPr="007A797D" w:rsidRDefault="00E301BC" w:rsidP="00FD728A">
            <w:pPr>
              <w:jc w:val="center"/>
              <w:rPr>
                <w:bCs/>
                <w:sz w:val="20"/>
              </w:rPr>
            </w:pPr>
            <w:r w:rsidRPr="007A797D">
              <w:rPr>
                <w:bCs/>
                <w:sz w:val="20"/>
              </w:rPr>
              <w:t>Теоретические и методические основы организации трудовой деятельности дошкольников</w:t>
            </w:r>
          </w:p>
        </w:tc>
        <w:tc>
          <w:tcPr>
            <w:tcW w:w="7683" w:type="dxa"/>
            <w:gridSpan w:val="6"/>
          </w:tcPr>
          <w:p w:rsidR="00E301BC" w:rsidRPr="003E6950" w:rsidRDefault="00E301BC" w:rsidP="00FD728A">
            <w:pPr>
              <w:jc w:val="center"/>
              <w:rPr>
                <w:sz w:val="20"/>
              </w:rPr>
            </w:pPr>
          </w:p>
        </w:tc>
        <w:tc>
          <w:tcPr>
            <w:tcW w:w="2063" w:type="dxa"/>
          </w:tcPr>
          <w:p w:rsidR="00E301BC" w:rsidRPr="009E2B4F" w:rsidRDefault="00E301BC" w:rsidP="00FD728A">
            <w:pPr>
              <w:jc w:val="center"/>
              <w:rPr>
                <w:sz w:val="20"/>
              </w:rPr>
            </w:pPr>
            <w:r>
              <w:rPr>
                <w:sz w:val="20"/>
              </w:rPr>
              <w:t>102</w:t>
            </w:r>
          </w:p>
        </w:tc>
        <w:tc>
          <w:tcPr>
            <w:tcW w:w="1559" w:type="dxa"/>
          </w:tcPr>
          <w:p w:rsidR="00E301BC" w:rsidRDefault="00E301BC" w:rsidP="00FD728A">
            <w:pPr>
              <w:jc w:val="center"/>
              <w:rPr>
                <w:sz w:val="20"/>
              </w:rPr>
            </w:pPr>
          </w:p>
        </w:tc>
      </w:tr>
      <w:tr w:rsidR="00E301BC" w:rsidRPr="009E2B4F" w:rsidTr="00E301BC">
        <w:trPr>
          <w:trHeight w:val="211"/>
        </w:trPr>
        <w:tc>
          <w:tcPr>
            <w:tcW w:w="3437" w:type="dxa"/>
            <w:vMerge w:val="restart"/>
          </w:tcPr>
          <w:p w:rsidR="00E301BC" w:rsidRPr="003E6950" w:rsidRDefault="00E301BC" w:rsidP="005B3A16">
            <w:pPr>
              <w:jc w:val="center"/>
              <w:rPr>
                <w:b/>
                <w:bCs/>
                <w:sz w:val="20"/>
              </w:rPr>
            </w:pPr>
            <w:r w:rsidRPr="003E6950">
              <w:rPr>
                <w:b/>
                <w:bCs/>
                <w:sz w:val="20"/>
              </w:rPr>
              <w:t>Тема 2.1.</w:t>
            </w:r>
          </w:p>
          <w:p w:rsidR="00E301BC" w:rsidRPr="006E7D1B" w:rsidRDefault="00E301BC" w:rsidP="005B3A16">
            <w:pPr>
              <w:jc w:val="center"/>
              <w:rPr>
                <w:sz w:val="20"/>
              </w:rPr>
            </w:pPr>
            <w:r w:rsidRPr="006E7D1B">
              <w:rPr>
                <w:sz w:val="20"/>
              </w:rPr>
              <w:t>Анализ психолого-педагогической литературы по трудовому воспитанию детей дошкольного возраста</w:t>
            </w:r>
          </w:p>
          <w:p w:rsidR="00E301BC" w:rsidRPr="003E6950" w:rsidRDefault="00E301BC" w:rsidP="005B3A16">
            <w:pPr>
              <w:jc w:val="center"/>
              <w:rPr>
                <w:b/>
                <w:bCs/>
                <w:sz w:val="20"/>
              </w:rPr>
            </w:pPr>
          </w:p>
        </w:tc>
        <w:tc>
          <w:tcPr>
            <w:tcW w:w="7683" w:type="dxa"/>
            <w:gridSpan w:val="6"/>
          </w:tcPr>
          <w:p w:rsidR="00E301BC" w:rsidRPr="003E6950" w:rsidRDefault="00E301BC" w:rsidP="005B3A16">
            <w:pPr>
              <w:rPr>
                <w:sz w:val="20"/>
              </w:rPr>
            </w:pPr>
            <w:r w:rsidRPr="003E6950">
              <w:rPr>
                <w:b/>
                <w:bCs/>
                <w:sz w:val="20"/>
              </w:rPr>
              <w:t xml:space="preserve">Содержание </w:t>
            </w:r>
          </w:p>
        </w:tc>
        <w:tc>
          <w:tcPr>
            <w:tcW w:w="2063" w:type="dxa"/>
            <w:vMerge w:val="restart"/>
          </w:tcPr>
          <w:p w:rsidR="00E301BC" w:rsidRPr="009E2B4F" w:rsidRDefault="00E301BC" w:rsidP="005B3A16">
            <w:pPr>
              <w:jc w:val="center"/>
              <w:rPr>
                <w:sz w:val="20"/>
              </w:rPr>
            </w:pPr>
            <w:r>
              <w:rPr>
                <w:sz w:val="20"/>
              </w:rPr>
              <w:t>6</w:t>
            </w:r>
          </w:p>
        </w:tc>
        <w:tc>
          <w:tcPr>
            <w:tcW w:w="1559" w:type="dxa"/>
          </w:tcPr>
          <w:p w:rsidR="00E301BC" w:rsidRDefault="00E301BC" w:rsidP="005B3A16">
            <w:pPr>
              <w:jc w:val="center"/>
              <w:rPr>
                <w:sz w:val="20"/>
              </w:rPr>
            </w:pPr>
          </w:p>
        </w:tc>
      </w:tr>
      <w:tr w:rsidR="00E301BC" w:rsidRPr="009E2B4F" w:rsidTr="00E301BC">
        <w:tc>
          <w:tcPr>
            <w:tcW w:w="3437" w:type="dxa"/>
            <w:vMerge/>
          </w:tcPr>
          <w:p w:rsidR="00E301BC" w:rsidRPr="003E6950" w:rsidRDefault="00E301BC" w:rsidP="005B3A16">
            <w:pPr>
              <w:jc w:val="center"/>
              <w:rPr>
                <w:b/>
                <w:bCs/>
                <w:sz w:val="20"/>
              </w:rPr>
            </w:pPr>
          </w:p>
        </w:tc>
        <w:tc>
          <w:tcPr>
            <w:tcW w:w="543" w:type="dxa"/>
            <w:gridSpan w:val="2"/>
          </w:tcPr>
          <w:p w:rsidR="00E301BC" w:rsidRPr="003E6950" w:rsidRDefault="00E301BC" w:rsidP="005B3A16">
            <w:pPr>
              <w:jc w:val="center"/>
              <w:rPr>
                <w:sz w:val="20"/>
              </w:rPr>
            </w:pPr>
            <w:r>
              <w:rPr>
                <w:sz w:val="20"/>
              </w:rPr>
              <w:t>1</w:t>
            </w:r>
          </w:p>
        </w:tc>
        <w:tc>
          <w:tcPr>
            <w:tcW w:w="7140" w:type="dxa"/>
            <w:gridSpan w:val="4"/>
          </w:tcPr>
          <w:p w:rsidR="00E301BC" w:rsidRPr="003E6950" w:rsidRDefault="00E301BC" w:rsidP="005B3A16">
            <w:pPr>
              <w:rPr>
                <w:sz w:val="20"/>
              </w:rPr>
            </w:pPr>
            <w:r w:rsidRPr="003E6950">
              <w:rPr>
                <w:sz w:val="20"/>
              </w:rPr>
              <w:t>Исследование развития ребенка в трудовой деяте</w:t>
            </w:r>
            <w:r>
              <w:rPr>
                <w:sz w:val="20"/>
              </w:rPr>
              <w:t>льности (</w:t>
            </w:r>
            <w:r w:rsidRPr="003E6950">
              <w:rPr>
                <w:sz w:val="20"/>
              </w:rPr>
              <w:t xml:space="preserve">Л.И. </w:t>
            </w:r>
            <w:proofErr w:type="spellStart"/>
            <w:r w:rsidRPr="003E6950">
              <w:rPr>
                <w:sz w:val="20"/>
              </w:rPr>
              <w:t>Шлегер</w:t>
            </w:r>
            <w:proofErr w:type="spellEnd"/>
            <w:r w:rsidRPr="003E6950">
              <w:rPr>
                <w:sz w:val="20"/>
              </w:rPr>
              <w:t xml:space="preserve">, </w:t>
            </w:r>
            <w:proofErr w:type="spellStart"/>
            <w:r w:rsidRPr="003E6950">
              <w:rPr>
                <w:sz w:val="20"/>
              </w:rPr>
              <w:t>В.Г.Нечаева</w:t>
            </w:r>
            <w:proofErr w:type="spellEnd"/>
            <w:r w:rsidRPr="003E6950">
              <w:rPr>
                <w:sz w:val="20"/>
              </w:rPr>
              <w:t>, Р.С. Буре, Д.В. Сергеева, Г.Д. Година и другие)</w:t>
            </w:r>
          </w:p>
        </w:tc>
        <w:tc>
          <w:tcPr>
            <w:tcW w:w="2063" w:type="dxa"/>
            <w:vMerge/>
          </w:tcPr>
          <w:p w:rsidR="00E301BC" w:rsidRPr="009E2B4F" w:rsidRDefault="00E301BC" w:rsidP="005B3A16">
            <w:pPr>
              <w:jc w:val="center"/>
              <w:rPr>
                <w:sz w:val="20"/>
              </w:rPr>
            </w:pPr>
          </w:p>
        </w:tc>
        <w:tc>
          <w:tcPr>
            <w:tcW w:w="1559" w:type="dxa"/>
          </w:tcPr>
          <w:p w:rsidR="00E301BC" w:rsidRPr="009E2B4F" w:rsidRDefault="00E301BC" w:rsidP="005B3A16">
            <w:pPr>
              <w:jc w:val="center"/>
              <w:rPr>
                <w:sz w:val="20"/>
              </w:rPr>
            </w:pPr>
          </w:p>
        </w:tc>
      </w:tr>
      <w:tr w:rsidR="00E301BC" w:rsidRPr="009E2B4F" w:rsidTr="00E301BC">
        <w:tc>
          <w:tcPr>
            <w:tcW w:w="3437" w:type="dxa"/>
            <w:vMerge/>
          </w:tcPr>
          <w:p w:rsidR="00E301BC" w:rsidRPr="003E6950" w:rsidRDefault="00E301BC" w:rsidP="005B3A16">
            <w:pPr>
              <w:jc w:val="center"/>
              <w:rPr>
                <w:b/>
                <w:bCs/>
                <w:sz w:val="20"/>
              </w:rPr>
            </w:pPr>
          </w:p>
        </w:tc>
        <w:tc>
          <w:tcPr>
            <w:tcW w:w="543" w:type="dxa"/>
            <w:gridSpan w:val="2"/>
          </w:tcPr>
          <w:p w:rsidR="00E301BC" w:rsidRPr="003E6950" w:rsidRDefault="00E301BC" w:rsidP="005B3A16">
            <w:pPr>
              <w:jc w:val="center"/>
              <w:rPr>
                <w:sz w:val="20"/>
              </w:rPr>
            </w:pPr>
            <w:r>
              <w:rPr>
                <w:sz w:val="20"/>
              </w:rPr>
              <w:t>2</w:t>
            </w:r>
          </w:p>
        </w:tc>
        <w:tc>
          <w:tcPr>
            <w:tcW w:w="7140" w:type="dxa"/>
            <w:gridSpan w:val="4"/>
          </w:tcPr>
          <w:p w:rsidR="00E301BC" w:rsidRPr="003E6950" w:rsidRDefault="00E301BC" w:rsidP="005B3A16">
            <w:pPr>
              <w:rPr>
                <w:sz w:val="20"/>
              </w:rPr>
            </w:pPr>
            <w:r w:rsidRPr="003E6950">
              <w:rPr>
                <w:sz w:val="20"/>
              </w:rPr>
              <w:t>Знакомство с современным состоянием трудового воспитания дошкольников в ДОУ</w:t>
            </w:r>
          </w:p>
        </w:tc>
        <w:tc>
          <w:tcPr>
            <w:tcW w:w="2063" w:type="dxa"/>
            <w:vMerge/>
          </w:tcPr>
          <w:p w:rsidR="00E301BC" w:rsidRPr="009E2B4F" w:rsidRDefault="00E301BC" w:rsidP="005B3A16">
            <w:pPr>
              <w:jc w:val="center"/>
              <w:rPr>
                <w:sz w:val="20"/>
              </w:rPr>
            </w:pPr>
          </w:p>
        </w:tc>
        <w:tc>
          <w:tcPr>
            <w:tcW w:w="1559" w:type="dxa"/>
          </w:tcPr>
          <w:p w:rsidR="00E301BC" w:rsidRPr="009E2B4F" w:rsidRDefault="00E301BC" w:rsidP="005B3A16">
            <w:pPr>
              <w:jc w:val="center"/>
              <w:rPr>
                <w:sz w:val="20"/>
              </w:rPr>
            </w:pPr>
          </w:p>
        </w:tc>
      </w:tr>
      <w:tr w:rsidR="00E301BC" w:rsidRPr="009E2B4F" w:rsidTr="00E301BC">
        <w:tc>
          <w:tcPr>
            <w:tcW w:w="3437" w:type="dxa"/>
            <w:vMerge/>
          </w:tcPr>
          <w:p w:rsidR="00E301BC" w:rsidRPr="003E6950" w:rsidRDefault="00E301BC" w:rsidP="005B3A16">
            <w:pPr>
              <w:jc w:val="center"/>
              <w:rPr>
                <w:b/>
                <w:bCs/>
                <w:sz w:val="20"/>
              </w:rPr>
            </w:pPr>
          </w:p>
        </w:tc>
        <w:tc>
          <w:tcPr>
            <w:tcW w:w="543" w:type="dxa"/>
            <w:gridSpan w:val="2"/>
          </w:tcPr>
          <w:p w:rsidR="00E301BC" w:rsidRPr="003E6950" w:rsidRDefault="00E301BC" w:rsidP="005B3A16">
            <w:pPr>
              <w:jc w:val="center"/>
              <w:rPr>
                <w:bCs/>
                <w:sz w:val="20"/>
              </w:rPr>
            </w:pPr>
            <w:r w:rsidRPr="003E6950">
              <w:rPr>
                <w:bCs/>
                <w:sz w:val="20"/>
              </w:rPr>
              <w:t>3</w:t>
            </w:r>
          </w:p>
        </w:tc>
        <w:tc>
          <w:tcPr>
            <w:tcW w:w="7140" w:type="dxa"/>
            <w:gridSpan w:val="4"/>
          </w:tcPr>
          <w:p w:rsidR="00E301BC" w:rsidRPr="003E6950" w:rsidRDefault="00E301BC" w:rsidP="005B3A16">
            <w:pPr>
              <w:rPr>
                <w:sz w:val="20"/>
              </w:rPr>
            </w:pPr>
            <w:r w:rsidRPr="003E6950">
              <w:rPr>
                <w:sz w:val="20"/>
              </w:rPr>
              <w:t>Воспитывающая и развивающая роль труда в воспитании ребенка</w:t>
            </w:r>
          </w:p>
        </w:tc>
        <w:tc>
          <w:tcPr>
            <w:tcW w:w="2063" w:type="dxa"/>
            <w:vMerge/>
          </w:tcPr>
          <w:p w:rsidR="00E301BC" w:rsidRPr="009E2B4F" w:rsidRDefault="00E301BC" w:rsidP="005B3A16">
            <w:pPr>
              <w:jc w:val="center"/>
              <w:rPr>
                <w:sz w:val="20"/>
              </w:rPr>
            </w:pPr>
          </w:p>
        </w:tc>
        <w:tc>
          <w:tcPr>
            <w:tcW w:w="1559" w:type="dxa"/>
          </w:tcPr>
          <w:p w:rsidR="00E301BC" w:rsidRPr="009E2B4F" w:rsidRDefault="00E301BC" w:rsidP="005B3A16">
            <w:pPr>
              <w:jc w:val="center"/>
              <w:rPr>
                <w:sz w:val="20"/>
              </w:rPr>
            </w:pPr>
          </w:p>
        </w:tc>
      </w:tr>
      <w:tr w:rsidR="00E301BC" w:rsidRPr="009E2B4F" w:rsidTr="00E301BC">
        <w:tc>
          <w:tcPr>
            <w:tcW w:w="3437" w:type="dxa"/>
            <w:vMerge/>
          </w:tcPr>
          <w:p w:rsidR="00E301BC" w:rsidRPr="003E6950" w:rsidRDefault="00E301BC" w:rsidP="005B3A16">
            <w:pPr>
              <w:jc w:val="center"/>
              <w:rPr>
                <w:b/>
                <w:bCs/>
                <w:sz w:val="20"/>
              </w:rPr>
            </w:pPr>
          </w:p>
        </w:tc>
        <w:tc>
          <w:tcPr>
            <w:tcW w:w="7683" w:type="dxa"/>
            <w:gridSpan w:val="6"/>
          </w:tcPr>
          <w:p w:rsidR="00E301BC" w:rsidRPr="003E6950" w:rsidRDefault="00E301BC" w:rsidP="005B3A16">
            <w:pPr>
              <w:rPr>
                <w:sz w:val="20"/>
              </w:rPr>
            </w:pPr>
            <w:r w:rsidRPr="003E6950">
              <w:rPr>
                <w:b/>
                <w:bCs/>
                <w:sz w:val="20"/>
              </w:rPr>
              <w:t>Лабораторные</w:t>
            </w:r>
            <w:r w:rsidRPr="003E6950">
              <w:rPr>
                <w:bCs/>
                <w:sz w:val="20"/>
              </w:rPr>
              <w:t xml:space="preserve"> </w:t>
            </w:r>
            <w:r w:rsidRPr="003E6950">
              <w:rPr>
                <w:b/>
                <w:bCs/>
                <w:sz w:val="20"/>
              </w:rPr>
              <w:t>работы</w:t>
            </w:r>
          </w:p>
        </w:tc>
        <w:tc>
          <w:tcPr>
            <w:tcW w:w="2063" w:type="dxa"/>
          </w:tcPr>
          <w:p w:rsidR="00E301BC" w:rsidRPr="009E2B4F" w:rsidRDefault="00E301BC" w:rsidP="005B3A16">
            <w:pPr>
              <w:jc w:val="center"/>
              <w:rPr>
                <w:sz w:val="20"/>
              </w:rPr>
            </w:pPr>
            <w:r w:rsidRPr="009E2B4F">
              <w:rPr>
                <w:sz w:val="20"/>
              </w:rPr>
              <w:t>–</w:t>
            </w:r>
          </w:p>
        </w:tc>
        <w:tc>
          <w:tcPr>
            <w:tcW w:w="1559" w:type="dxa"/>
          </w:tcPr>
          <w:p w:rsidR="00E301BC" w:rsidRPr="009E2B4F" w:rsidRDefault="00E301BC" w:rsidP="005B3A16">
            <w:pPr>
              <w:jc w:val="center"/>
              <w:rPr>
                <w:sz w:val="20"/>
              </w:rPr>
            </w:pPr>
          </w:p>
        </w:tc>
      </w:tr>
      <w:tr w:rsidR="00E301BC" w:rsidRPr="009E2B4F" w:rsidTr="00E301BC">
        <w:tc>
          <w:tcPr>
            <w:tcW w:w="3437" w:type="dxa"/>
            <w:vMerge/>
          </w:tcPr>
          <w:p w:rsidR="00E301BC" w:rsidRPr="003E6950" w:rsidRDefault="00E301BC" w:rsidP="005B3A16">
            <w:pPr>
              <w:jc w:val="center"/>
              <w:rPr>
                <w:b/>
                <w:bCs/>
                <w:sz w:val="20"/>
              </w:rPr>
            </w:pPr>
          </w:p>
        </w:tc>
        <w:tc>
          <w:tcPr>
            <w:tcW w:w="7683" w:type="dxa"/>
            <w:gridSpan w:val="6"/>
          </w:tcPr>
          <w:p w:rsidR="00E301BC" w:rsidRDefault="00E301BC" w:rsidP="005B3A16">
            <w:pPr>
              <w:rPr>
                <w:b/>
                <w:bCs/>
                <w:sz w:val="20"/>
              </w:rPr>
            </w:pPr>
            <w:r>
              <w:rPr>
                <w:b/>
                <w:bCs/>
                <w:sz w:val="20"/>
              </w:rPr>
              <w:t>Практическое  занятие 1.</w:t>
            </w:r>
          </w:p>
          <w:p w:rsidR="00E301BC" w:rsidRDefault="00E301BC" w:rsidP="005B3A16">
            <w:r>
              <w:t>1.Использование художественного слова для организации трудовой деятельности</w:t>
            </w:r>
          </w:p>
          <w:p w:rsidR="00E301BC" w:rsidRDefault="00E301BC" w:rsidP="000C6F01">
            <w:pPr>
              <w:rPr>
                <w:b/>
                <w:bCs/>
                <w:sz w:val="20"/>
              </w:rPr>
            </w:pPr>
            <w:r>
              <w:rPr>
                <w:b/>
                <w:bCs/>
                <w:sz w:val="20"/>
              </w:rPr>
              <w:t>Практическое занятие 2.</w:t>
            </w:r>
          </w:p>
          <w:p w:rsidR="00E301BC" w:rsidRPr="003E6950" w:rsidRDefault="00E301BC" w:rsidP="005B3A16">
            <w:pPr>
              <w:rPr>
                <w:sz w:val="20"/>
              </w:rPr>
            </w:pPr>
            <w:r>
              <w:t>1.Определение целей и задач трудового воспитания дошкольников в разных возрастных группах по предложенной вариативной программе</w:t>
            </w:r>
          </w:p>
        </w:tc>
        <w:tc>
          <w:tcPr>
            <w:tcW w:w="2063" w:type="dxa"/>
          </w:tcPr>
          <w:p w:rsidR="00E301BC" w:rsidRPr="009E2B4F" w:rsidRDefault="00E301BC" w:rsidP="005B3A16">
            <w:pPr>
              <w:jc w:val="center"/>
              <w:rPr>
                <w:sz w:val="20"/>
              </w:rPr>
            </w:pPr>
            <w:r>
              <w:rPr>
                <w:sz w:val="20"/>
              </w:rPr>
              <w:t>4</w:t>
            </w:r>
          </w:p>
        </w:tc>
        <w:tc>
          <w:tcPr>
            <w:tcW w:w="1559" w:type="dxa"/>
          </w:tcPr>
          <w:p w:rsidR="00E301BC" w:rsidRDefault="00E301BC" w:rsidP="005B3A16">
            <w:pPr>
              <w:jc w:val="center"/>
              <w:rPr>
                <w:sz w:val="20"/>
              </w:rPr>
            </w:pPr>
          </w:p>
        </w:tc>
      </w:tr>
      <w:tr w:rsidR="00E301BC" w:rsidRPr="009E2B4F" w:rsidTr="00E301BC">
        <w:tc>
          <w:tcPr>
            <w:tcW w:w="3437" w:type="dxa"/>
            <w:vMerge/>
          </w:tcPr>
          <w:p w:rsidR="00E301BC" w:rsidRPr="003E6950" w:rsidRDefault="00E301BC" w:rsidP="005B3A16">
            <w:pPr>
              <w:jc w:val="center"/>
              <w:rPr>
                <w:b/>
                <w:bCs/>
                <w:sz w:val="20"/>
              </w:rPr>
            </w:pPr>
          </w:p>
        </w:tc>
        <w:tc>
          <w:tcPr>
            <w:tcW w:w="7683" w:type="dxa"/>
            <w:gridSpan w:val="6"/>
          </w:tcPr>
          <w:p w:rsidR="00E301BC" w:rsidRPr="003E6950" w:rsidRDefault="00E301BC" w:rsidP="005B3A16">
            <w:pPr>
              <w:rPr>
                <w:b/>
                <w:bCs/>
                <w:sz w:val="20"/>
              </w:rPr>
            </w:pPr>
            <w:r>
              <w:rPr>
                <w:b/>
                <w:bCs/>
                <w:sz w:val="20"/>
              </w:rPr>
              <w:t>Внеаудиторная самостоятельная работа</w:t>
            </w:r>
          </w:p>
        </w:tc>
        <w:tc>
          <w:tcPr>
            <w:tcW w:w="2063" w:type="dxa"/>
          </w:tcPr>
          <w:p w:rsidR="00E301BC" w:rsidRPr="009E2B4F" w:rsidRDefault="00E301BC" w:rsidP="005B3A16">
            <w:pPr>
              <w:jc w:val="center"/>
              <w:rPr>
                <w:sz w:val="20"/>
              </w:rPr>
            </w:pPr>
          </w:p>
        </w:tc>
        <w:tc>
          <w:tcPr>
            <w:tcW w:w="1559" w:type="dxa"/>
          </w:tcPr>
          <w:p w:rsidR="00E301BC" w:rsidRPr="009E2B4F" w:rsidRDefault="00E301BC" w:rsidP="005B3A16">
            <w:pPr>
              <w:jc w:val="center"/>
              <w:rPr>
                <w:sz w:val="20"/>
              </w:rPr>
            </w:pPr>
          </w:p>
        </w:tc>
      </w:tr>
      <w:tr w:rsidR="00E301BC" w:rsidRPr="009E2B4F" w:rsidTr="00E301BC">
        <w:tc>
          <w:tcPr>
            <w:tcW w:w="3437" w:type="dxa"/>
            <w:vMerge/>
          </w:tcPr>
          <w:p w:rsidR="00E301BC" w:rsidRPr="003E6950" w:rsidRDefault="00E301BC" w:rsidP="005B3A16">
            <w:pPr>
              <w:jc w:val="center"/>
              <w:rPr>
                <w:b/>
                <w:bCs/>
                <w:sz w:val="20"/>
              </w:rPr>
            </w:pPr>
          </w:p>
        </w:tc>
        <w:tc>
          <w:tcPr>
            <w:tcW w:w="606" w:type="dxa"/>
            <w:gridSpan w:val="5"/>
          </w:tcPr>
          <w:p w:rsidR="00E301BC" w:rsidRPr="003E6950" w:rsidRDefault="00E301BC" w:rsidP="005B3A16">
            <w:pPr>
              <w:rPr>
                <w:b/>
                <w:bCs/>
                <w:sz w:val="20"/>
              </w:rPr>
            </w:pPr>
            <w:r>
              <w:rPr>
                <w:b/>
                <w:bCs/>
                <w:sz w:val="20"/>
              </w:rPr>
              <w:t>1</w:t>
            </w:r>
          </w:p>
        </w:tc>
        <w:tc>
          <w:tcPr>
            <w:tcW w:w="7077" w:type="dxa"/>
          </w:tcPr>
          <w:p w:rsidR="00E301BC" w:rsidRPr="004D44ED" w:rsidRDefault="00E301BC" w:rsidP="005B3A16">
            <w:pPr>
              <w:pStyle w:val="a6"/>
              <w:rPr>
                <w:rFonts w:ascii="Times New Roman" w:hAnsi="Times New Roman"/>
                <w:sz w:val="20"/>
                <w:szCs w:val="20"/>
              </w:rPr>
            </w:pPr>
            <w:r w:rsidRPr="004D44ED">
              <w:rPr>
                <w:rFonts w:ascii="Times New Roman" w:hAnsi="Times New Roman"/>
                <w:sz w:val="20"/>
                <w:szCs w:val="20"/>
              </w:rPr>
              <w:t>Составления глоссария по теме вопроса</w:t>
            </w:r>
          </w:p>
          <w:p w:rsidR="00E301BC" w:rsidRPr="003E6950" w:rsidRDefault="00E301BC" w:rsidP="005B3A16">
            <w:pPr>
              <w:rPr>
                <w:b/>
                <w:bCs/>
                <w:sz w:val="20"/>
              </w:rPr>
            </w:pPr>
          </w:p>
        </w:tc>
        <w:tc>
          <w:tcPr>
            <w:tcW w:w="2063" w:type="dxa"/>
          </w:tcPr>
          <w:p w:rsidR="00E301BC" w:rsidRPr="009E2B4F" w:rsidRDefault="00E301BC" w:rsidP="005B3A16">
            <w:pPr>
              <w:jc w:val="center"/>
              <w:rPr>
                <w:sz w:val="20"/>
              </w:rPr>
            </w:pPr>
            <w:r>
              <w:rPr>
                <w:sz w:val="20"/>
              </w:rPr>
              <w:t>4</w:t>
            </w:r>
          </w:p>
        </w:tc>
        <w:tc>
          <w:tcPr>
            <w:tcW w:w="1559" w:type="dxa"/>
          </w:tcPr>
          <w:p w:rsidR="00E301BC" w:rsidRDefault="00E301BC" w:rsidP="005B3A16">
            <w:pPr>
              <w:jc w:val="center"/>
              <w:rPr>
                <w:sz w:val="20"/>
              </w:rPr>
            </w:pPr>
          </w:p>
        </w:tc>
      </w:tr>
      <w:tr w:rsidR="00E301BC" w:rsidRPr="009E2B4F" w:rsidTr="00E301BC">
        <w:tc>
          <w:tcPr>
            <w:tcW w:w="3437" w:type="dxa"/>
            <w:vMerge/>
          </w:tcPr>
          <w:p w:rsidR="00E301BC" w:rsidRPr="003E6950" w:rsidRDefault="00E301BC" w:rsidP="005B3A16">
            <w:pPr>
              <w:jc w:val="center"/>
              <w:rPr>
                <w:b/>
                <w:bCs/>
                <w:sz w:val="20"/>
              </w:rPr>
            </w:pPr>
          </w:p>
        </w:tc>
        <w:tc>
          <w:tcPr>
            <w:tcW w:w="606" w:type="dxa"/>
            <w:gridSpan w:val="5"/>
          </w:tcPr>
          <w:p w:rsidR="00E301BC" w:rsidRPr="004D44ED" w:rsidRDefault="00E301BC" w:rsidP="005B3A16">
            <w:pPr>
              <w:rPr>
                <w:bCs/>
                <w:sz w:val="20"/>
              </w:rPr>
            </w:pPr>
            <w:r w:rsidRPr="004D44ED">
              <w:rPr>
                <w:bCs/>
                <w:sz w:val="20"/>
              </w:rPr>
              <w:t>2</w:t>
            </w:r>
          </w:p>
        </w:tc>
        <w:tc>
          <w:tcPr>
            <w:tcW w:w="7077" w:type="dxa"/>
          </w:tcPr>
          <w:p w:rsidR="00E301BC" w:rsidRPr="004D44ED" w:rsidRDefault="00E301BC" w:rsidP="005B3A16">
            <w:pPr>
              <w:rPr>
                <w:bCs/>
                <w:sz w:val="20"/>
              </w:rPr>
            </w:pPr>
            <w:r w:rsidRPr="004D44ED">
              <w:rPr>
                <w:bCs/>
                <w:sz w:val="20"/>
              </w:rPr>
              <w:t>Консультация в родительский уголок «Роль родителей в трудовом воспитании ребёнка»</w:t>
            </w:r>
          </w:p>
        </w:tc>
        <w:tc>
          <w:tcPr>
            <w:tcW w:w="2063" w:type="dxa"/>
          </w:tcPr>
          <w:p w:rsidR="00E301BC" w:rsidRPr="009E2B4F" w:rsidRDefault="00E301BC" w:rsidP="005B3A16">
            <w:pPr>
              <w:jc w:val="center"/>
              <w:rPr>
                <w:sz w:val="20"/>
              </w:rPr>
            </w:pPr>
          </w:p>
        </w:tc>
        <w:tc>
          <w:tcPr>
            <w:tcW w:w="1559" w:type="dxa"/>
          </w:tcPr>
          <w:p w:rsidR="00E301BC" w:rsidRPr="009E2B4F" w:rsidRDefault="00E301BC" w:rsidP="005B3A16">
            <w:pPr>
              <w:jc w:val="center"/>
              <w:rPr>
                <w:sz w:val="20"/>
              </w:rPr>
            </w:pPr>
          </w:p>
        </w:tc>
      </w:tr>
      <w:tr w:rsidR="00E301BC" w:rsidRPr="009E2B4F" w:rsidTr="00E301BC">
        <w:tc>
          <w:tcPr>
            <w:tcW w:w="3437" w:type="dxa"/>
            <w:vMerge w:val="restart"/>
          </w:tcPr>
          <w:p w:rsidR="00E301BC" w:rsidRPr="003E6950" w:rsidRDefault="00E301BC" w:rsidP="005B3A16">
            <w:pPr>
              <w:jc w:val="center"/>
              <w:rPr>
                <w:b/>
                <w:sz w:val="20"/>
              </w:rPr>
            </w:pPr>
            <w:r w:rsidRPr="003E6950">
              <w:rPr>
                <w:b/>
                <w:sz w:val="20"/>
              </w:rPr>
              <w:t>Тема 2.2.</w:t>
            </w:r>
          </w:p>
          <w:p w:rsidR="00E301BC" w:rsidRDefault="00E301BC" w:rsidP="005B3A16">
            <w:pPr>
              <w:jc w:val="center"/>
              <w:rPr>
                <w:sz w:val="20"/>
              </w:rPr>
            </w:pPr>
            <w:r>
              <w:rPr>
                <w:sz w:val="20"/>
              </w:rPr>
              <w:t>Специфика трудовой деятельности детей дошкольного возраста</w:t>
            </w:r>
          </w:p>
          <w:p w:rsidR="00E301BC" w:rsidRPr="00CB4281" w:rsidRDefault="00E301BC" w:rsidP="005B3A16">
            <w:pPr>
              <w:jc w:val="center"/>
              <w:rPr>
                <w:sz w:val="20"/>
              </w:rPr>
            </w:pPr>
          </w:p>
        </w:tc>
        <w:tc>
          <w:tcPr>
            <w:tcW w:w="7683" w:type="dxa"/>
            <w:gridSpan w:val="6"/>
          </w:tcPr>
          <w:p w:rsidR="00E301BC" w:rsidRPr="003E6950" w:rsidRDefault="00E301BC" w:rsidP="005B3A16">
            <w:pPr>
              <w:rPr>
                <w:sz w:val="20"/>
              </w:rPr>
            </w:pPr>
            <w:r w:rsidRPr="003E6950">
              <w:rPr>
                <w:b/>
                <w:bCs/>
                <w:sz w:val="20"/>
              </w:rPr>
              <w:t xml:space="preserve">Содержание </w:t>
            </w:r>
          </w:p>
        </w:tc>
        <w:tc>
          <w:tcPr>
            <w:tcW w:w="2063" w:type="dxa"/>
            <w:vMerge w:val="restart"/>
          </w:tcPr>
          <w:p w:rsidR="00E301BC" w:rsidRPr="009E2B4F" w:rsidRDefault="00E301BC" w:rsidP="005B3A16">
            <w:pPr>
              <w:jc w:val="center"/>
              <w:rPr>
                <w:sz w:val="20"/>
              </w:rPr>
            </w:pPr>
            <w:r>
              <w:rPr>
                <w:sz w:val="20"/>
              </w:rPr>
              <w:t>6</w:t>
            </w:r>
          </w:p>
        </w:tc>
        <w:tc>
          <w:tcPr>
            <w:tcW w:w="1559" w:type="dxa"/>
          </w:tcPr>
          <w:p w:rsidR="00E301BC" w:rsidRDefault="00E301BC" w:rsidP="005B3A16">
            <w:pPr>
              <w:jc w:val="center"/>
              <w:rPr>
                <w:sz w:val="20"/>
              </w:rPr>
            </w:pPr>
          </w:p>
        </w:tc>
      </w:tr>
      <w:tr w:rsidR="00E301BC" w:rsidRPr="009E2B4F" w:rsidTr="00E301BC">
        <w:tc>
          <w:tcPr>
            <w:tcW w:w="3437" w:type="dxa"/>
            <w:vMerge/>
          </w:tcPr>
          <w:p w:rsidR="00E301BC" w:rsidRPr="003E6950" w:rsidRDefault="00E301BC" w:rsidP="005B3A16">
            <w:pPr>
              <w:jc w:val="center"/>
              <w:rPr>
                <w:b/>
                <w:bCs/>
                <w:sz w:val="20"/>
              </w:rPr>
            </w:pPr>
          </w:p>
        </w:tc>
        <w:tc>
          <w:tcPr>
            <w:tcW w:w="543" w:type="dxa"/>
            <w:gridSpan w:val="2"/>
          </w:tcPr>
          <w:p w:rsidR="00E301BC" w:rsidRPr="003E6950" w:rsidRDefault="00E301BC" w:rsidP="005B3A16">
            <w:pPr>
              <w:jc w:val="center"/>
              <w:rPr>
                <w:sz w:val="20"/>
              </w:rPr>
            </w:pPr>
            <w:r>
              <w:rPr>
                <w:sz w:val="20"/>
              </w:rPr>
              <w:t>1</w:t>
            </w:r>
          </w:p>
        </w:tc>
        <w:tc>
          <w:tcPr>
            <w:tcW w:w="7140" w:type="dxa"/>
            <w:gridSpan w:val="4"/>
          </w:tcPr>
          <w:p w:rsidR="00E301BC" w:rsidRPr="003E6950" w:rsidRDefault="00E301BC" w:rsidP="005B3A16">
            <w:pPr>
              <w:rPr>
                <w:sz w:val="20"/>
              </w:rPr>
            </w:pPr>
            <w:r w:rsidRPr="003E6950">
              <w:rPr>
                <w:sz w:val="20"/>
              </w:rPr>
              <w:t>Взаимосвязь трудовой деятельности дошкольников  с игрой</w:t>
            </w:r>
          </w:p>
        </w:tc>
        <w:tc>
          <w:tcPr>
            <w:tcW w:w="2063" w:type="dxa"/>
            <w:vMerge/>
          </w:tcPr>
          <w:p w:rsidR="00E301BC" w:rsidRPr="009E2B4F" w:rsidRDefault="00E301BC" w:rsidP="005B3A16">
            <w:pPr>
              <w:jc w:val="center"/>
              <w:rPr>
                <w:sz w:val="20"/>
              </w:rPr>
            </w:pPr>
          </w:p>
        </w:tc>
        <w:tc>
          <w:tcPr>
            <w:tcW w:w="1559" w:type="dxa"/>
          </w:tcPr>
          <w:p w:rsidR="00E301BC" w:rsidRPr="009E2B4F" w:rsidRDefault="00E301BC" w:rsidP="005B3A16">
            <w:pPr>
              <w:jc w:val="center"/>
              <w:rPr>
                <w:sz w:val="20"/>
              </w:rPr>
            </w:pPr>
          </w:p>
        </w:tc>
      </w:tr>
      <w:tr w:rsidR="00E301BC" w:rsidRPr="009E2B4F" w:rsidTr="00E301BC">
        <w:tc>
          <w:tcPr>
            <w:tcW w:w="3437" w:type="dxa"/>
            <w:vMerge/>
          </w:tcPr>
          <w:p w:rsidR="00E301BC" w:rsidRPr="003E6950" w:rsidRDefault="00E301BC" w:rsidP="005B3A16">
            <w:pPr>
              <w:jc w:val="center"/>
              <w:rPr>
                <w:b/>
                <w:bCs/>
                <w:sz w:val="20"/>
              </w:rPr>
            </w:pPr>
          </w:p>
        </w:tc>
        <w:tc>
          <w:tcPr>
            <w:tcW w:w="543" w:type="dxa"/>
            <w:gridSpan w:val="2"/>
          </w:tcPr>
          <w:p w:rsidR="00E301BC" w:rsidRPr="003E6950" w:rsidRDefault="00E301BC" w:rsidP="005B3A16">
            <w:pPr>
              <w:jc w:val="center"/>
              <w:rPr>
                <w:sz w:val="20"/>
              </w:rPr>
            </w:pPr>
            <w:r w:rsidRPr="003E6950">
              <w:rPr>
                <w:sz w:val="20"/>
              </w:rPr>
              <w:t>2</w:t>
            </w:r>
          </w:p>
        </w:tc>
        <w:tc>
          <w:tcPr>
            <w:tcW w:w="7140" w:type="dxa"/>
            <w:gridSpan w:val="4"/>
          </w:tcPr>
          <w:p w:rsidR="00E301BC" w:rsidRPr="003E6950" w:rsidRDefault="00E301BC" w:rsidP="005B3A16">
            <w:pPr>
              <w:rPr>
                <w:sz w:val="20"/>
              </w:rPr>
            </w:pPr>
            <w:r w:rsidRPr="003E6950">
              <w:rPr>
                <w:sz w:val="20"/>
              </w:rPr>
              <w:t>Объективная и субъективная значимость продуктов деятельности детей</w:t>
            </w:r>
          </w:p>
        </w:tc>
        <w:tc>
          <w:tcPr>
            <w:tcW w:w="2063" w:type="dxa"/>
            <w:vMerge/>
          </w:tcPr>
          <w:p w:rsidR="00E301BC" w:rsidRPr="009E2B4F" w:rsidRDefault="00E301BC" w:rsidP="005B3A16">
            <w:pPr>
              <w:jc w:val="center"/>
              <w:rPr>
                <w:sz w:val="20"/>
              </w:rPr>
            </w:pPr>
          </w:p>
        </w:tc>
        <w:tc>
          <w:tcPr>
            <w:tcW w:w="1559" w:type="dxa"/>
          </w:tcPr>
          <w:p w:rsidR="00E301BC" w:rsidRPr="009E2B4F" w:rsidRDefault="00E301BC" w:rsidP="005B3A16">
            <w:pPr>
              <w:jc w:val="center"/>
              <w:rPr>
                <w:sz w:val="20"/>
              </w:rPr>
            </w:pPr>
          </w:p>
        </w:tc>
      </w:tr>
      <w:tr w:rsidR="00E301BC" w:rsidRPr="009E2B4F" w:rsidTr="00E301BC">
        <w:trPr>
          <w:trHeight w:val="106"/>
        </w:trPr>
        <w:tc>
          <w:tcPr>
            <w:tcW w:w="3437" w:type="dxa"/>
            <w:vMerge/>
          </w:tcPr>
          <w:p w:rsidR="00E301BC" w:rsidRPr="003E6950" w:rsidRDefault="00E301BC" w:rsidP="005B3A16">
            <w:pPr>
              <w:jc w:val="center"/>
              <w:rPr>
                <w:b/>
                <w:bCs/>
                <w:sz w:val="20"/>
              </w:rPr>
            </w:pPr>
          </w:p>
        </w:tc>
        <w:tc>
          <w:tcPr>
            <w:tcW w:w="543" w:type="dxa"/>
            <w:gridSpan w:val="2"/>
          </w:tcPr>
          <w:p w:rsidR="00E301BC" w:rsidRPr="003E6950" w:rsidRDefault="00E301BC" w:rsidP="005B3A16">
            <w:pPr>
              <w:jc w:val="center"/>
              <w:rPr>
                <w:bCs/>
                <w:sz w:val="20"/>
              </w:rPr>
            </w:pPr>
            <w:r w:rsidRPr="003E6950">
              <w:rPr>
                <w:bCs/>
                <w:sz w:val="20"/>
              </w:rPr>
              <w:t>3</w:t>
            </w:r>
          </w:p>
        </w:tc>
        <w:tc>
          <w:tcPr>
            <w:tcW w:w="7140" w:type="dxa"/>
            <w:gridSpan w:val="4"/>
          </w:tcPr>
          <w:p w:rsidR="00E301BC" w:rsidRPr="003E6950" w:rsidRDefault="00E301BC" w:rsidP="005B3A16">
            <w:pPr>
              <w:rPr>
                <w:sz w:val="20"/>
              </w:rPr>
            </w:pPr>
            <w:r w:rsidRPr="003E6950">
              <w:rPr>
                <w:sz w:val="20"/>
              </w:rPr>
              <w:t>Своеобразие мотивов трудовой деятельности дошкольников</w:t>
            </w:r>
          </w:p>
        </w:tc>
        <w:tc>
          <w:tcPr>
            <w:tcW w:w="2063" w:type="dxa"/>
            <w:vMerge/>
          </w:tcPr>
          <w:p w:rsidR="00E301BC" w:rsidRPr="009E2B4F" w:rsidRDefault="00E301BC" w:rsidP="005B3A16">
            <w:pPr>
              <w:jc w:val="center"/>
              <w:rPr>
                <w:sz w:val="20"/>
              </w:rPr>
            </w:pPr>
          </w:p>
        </w:tc>
        <w:tc>
          <w:tcPr>
            <w:tcW w:w="1559" w:type="dxa"/>
          </w:tcPr>
          <w:p w:rsidR="00E301BC" w:rsidRPr="009E2B4F" w:rsidRDefault="00E301BC" w:rsidP="005B3A16">
            <w:pPr>
              <w:jc w:val="center"/>
              <w:rPr>
                <w:sz w:val="20"/>
              </w:rPr>
            </w:pPr>
          </w:p>
        </w:tc>
      </w:tr>
      <w:tr w:rsidR="00E301BC" w:rsidRPr="009E2B4F" w:rsidTr="00E301BC">
        <w:trPr>
          <w:trHeight w:val="229"/>
        </w:trPr>
        <w:tc>
          <w:tcPr>
            <w:tcW w:w="3437" w:type="dxa"/>
            <w:vMerge/>
          </w:tcPr>
          <w:p w:rsidR="00E301BC" w:rsidRPr="003E6950" w:rsidRDefault="00E301BC" w:rsidP="005B3A16">
            <w:pPr>
              <w:jc w:val="center"/>
              <w:rPr>
                <w:b/>
                <w:bCs/>
                <w:sz w:val="20"/>
              </w:rPr>
            </w:pPr>
          </w:p>
        </w:tc>
        <w:tc>
          <w:tcPr>
            <w:tcW w:w="7683" w:type="dxa"/>
            <w:gridSpan w:val="6"/>
          </w:tcPr>
          <w:p w:rsidR="00E301BC" w:rsidRPr="003E6950" w:rsidRDefault="00E301BC" w:rsidP="005B3A16">
            <w:pPr>
              <w:rPr>
                <w:sz w:val="20"/>
              </w:rPr>
            </w:pPr>
            <w:r w:rsidRPr="003E6950">
              <w:rPr>
                <w:b/>
                <w:bCs/>
                <w:sz w:val="20"/>
              </w:rPr>
              <w:t>Лабораторные</w:t>
            </w:r>
            <w:r w:rsidRPr="003E6950">
              <w:rPr>
                <w:bCs/>
                <w:sz w:val="20"/>
              </w:rPr>
              <w:t xml:space="preserve"> </w:t>
            </w:r>
            <w:r w:rsidRPr="003E6950">
              <w:rPr>
                <w:b/>
                <w:bCs/>
                <w:sz w:val="20"/>
              </w:rPr>
              <w:t>работы</w:t>
            </w:r>
          </w:p>
        </w:tc>
        <w:tc>
          <w:tcPr>
            <w:tcW w:w="2063" w:type="dxa"/>
          </w:tcPr>
          <w:p w:rsidR="00E301BC" w:rsidRPr="009E2B4F" w:rsidRDefault="00E301BC" w:rsidP="005B3A16">
            <w:pPr>
              <w:jc w:val="center"/>
              <w:rPr>
                <w:sz w:val="20"/>
              </w:rPr>
            </w:pPr>
            <w:r w:rsidRPr="009E2B4F">
              <w:rPr>
                <w:sz w:val="20"/>
              </w:rPr>
              <w:t>–</w:t>
            </w:r>
          </w:p>
        </w:tc>
        <w:tc>
          <w:tcPr>
            <w:tcW w:w="1559" w:type="dxa"/>
          </w:tcPr>
          <w:p w:rsidR="00E301BC" w:rsidRPr="009E2B4F" w:rsidRDefault="00E301BC" w:rsidP="005B3A16">
            <w:pPr>
              <w:jc w:val="center"/>
              <w:rPr>
                <w:sz w:val="20"/>
              </w:rPr>
            </w:pPr>
          </w:p>
        </w:tc>
      </w:tr>
      <w:tr w:rsidR="00E301BC" w:rsidRPr="009E2B4F" w:rsidTr="00E301BC">
        <w:trPr>
          <w:trHeight w:val="170"/>
        </w:trPr>
        <w:tc>
          <w:tcPr>
            <w:tcW w:w="3437" w:type="dxa"/>
            <w:vMerge/>
          </w:tcPr>
          <w:p w:rsidR="00E301BC" w:rsidRPr="003E6950" w:rsidRDefault="00E301BC" w:rsidP="005B3A16">
            <w:pPr>
              <w:jc w:val="center"/>
              <w:rPr>
                <w:b/>
                <w:bCs/>
                <w:sz w:val="20"/>
              </w:rPr>
            </w:pPr>
          </w:p>
        </w:tc>
        <w:tc>
          <w:tcPr>
            <w:tcW w:w="7683" w:type="dxa"/>
            <w:gridSpan w:val="6"/>
          </w:tcPr>
          <w:p w:rsidR="00E301BC" w:rsidRDefault="00E301BC" w:rsidP="005B3A16">
            <w:pPr>
              <w:rPr>
                <w:b/>
                <w:bCs/>
                <w:sz w:val="20"/>
              </w:rPr>
            </w:pPr>
            <w:r>
              <w:rPr>
                <w:b/>
                <w:bCs/>
                <w:sz w:val="20"/>
              </w:rPr>
              <w:t>Практическое занятие 3</w:t>
            </w:r>
          </w:p>
          <w:p w:rsidR="00E301BC" w:rsidRDefault="00E301BC" w:rsidP="005B3A16">
            <w:r>
              <w:t>Предпосылки развития трудовой деятельности в раннем возрасте.</w:t>
            </w:r>
          </w:p>
          <w:p w:rsidR="00E301BC" w:rsidRDefault="00E301BC" w:rsidP="00932A3B">
            <w:pPr>
              <w:rPr>
                <w:b/>
                <w:bCs/>
                <w:sz w:val="20"/>
              </w:rPr>
            </w:pPr>
            <w:r>
              <w:rPr>
                <w:b/>
                <w:bCs/>
                <w:sz w:val="20"/>
              </w:rPr>
              <w:t>Практическое занятие 4</w:t>
            </w:r>
          </w:p>
          <w:p w:rsidR="00E301BC" w:rsidRDefault="00E301BC" w:rsidP="005B3A16">
            <w:r>
              <w:t>Развитие навыков самообслуживания у ребенка в раннем возрасте.</w:t>
            </w:r>
          </w:p>
          <w:p w:rsidR="00E301BC" w:rsidRDefault="00E301BC" w:rsidP="00932A3B">
            <w:pPr>
              <w:rPr>
                <w:b/>
                <w:bCs/>
                <w:sz w:val="20"/>
              </w:rPr>
            </w:pPr>
            <w:r>
              <w:rPr>
                <w:b/>
                <w:bCs/>
                <w:sz w:val="20"/>
              </w:rPr>
              <w:lastRenderedPageBreak/>
              <w:t>Практическое занятие 5</w:t>
            </w:r>
          </w:p>
          <w:p w:rsidR="00E301BC" w:rsidRPr="003E6950" w:rsidRDefault="00E301BC" w:rsidP="005B3A16">
            <w:pPr>
              <w:rPr>
                <w:sz w:val="20"/>
              </w:rPr>
            </w:pPr>
            <w:r>
              <w:t>Презентации по ознакомлению дошкольников с трудом взрослых</w:t>
            </w:r>
          </w:p>
        </w:tc>
        <w:tc>
          <w:tcPr>
            <w:tcW w:w="2063" w:type="dxa"/>
          </w:tcPr>
          <w:p w:rsidR="00E301BC" w:rsidRPr="009E2B4F" w:rsidRDefault="00E301BC" w:rsidP="005B3A16">
            <w:pPr>
              <w:jc w:val="center"/>
              <w:rPr>
                <w:sz w:val="20"/>
              </w:rPr>
            </w:pPr>
            <w:r>
              <w:rPr>
                <w:sz w:val="20"/>
              </w:rPr>
              <w:lastRenderedPageBreak/>
              <w:t>6</w:t>
            </w:r>
          </w:p>
        </w:tc>
        <w:tc>
          <w:tcPr>
            <w:tcW w:w="1559" w:type="dxa"/>
          </w:tcPr>
          <w:p w:rsidR="00E301BC" w:rsidRDefault="00E301BC" w:rsidP="005B3A16">
            <w:pPr>
              <w:jc w:val="center"/>
              <w:rPr>
                <w:sz w:val="20"/>
              </w:rPr>
            </w:pPr>
          </w:p>
        </w:tc>
      </w:tr>
      <w:tr w:rsidR="00E301BC" w:rsidRPr="009E2B4F" w:rsidTr="00E301BC">
        <w:trPr>
          <w:trHeight w:val="170"/>
        </w:trPr>
        <w:tc>
          <w:tcPr>
            <w:tcW w:w="3437" w:type="dxa"/>
            <w:vMerge/>
          </w:tcPr>
          <w:p w:rsidR="00E301BC" w:rsidRPr="003E6950" w:rsidRDefault="00E301BC" w:rsidP="005B3A16">
            <w:pPr>
              <w:jc w:val="center"/>
              <w:rPr>
                <w:b/>
                <w:bCs/>
                <w:sz w:val="20"/>
              </w:rPr>
            </w:pPr>
          </w:p>
        </w:tc>
        <w:tc>
          <w:tcPr>
            <w:tcW w:w="7683" w:type="dxa"/>
            <w:gridSpan w:val="6"/>
          </w:tcPr>
          <w:p w:rsidR="00E301BC" w:rsidRPr="003E6950" w:rsidRDefault="00E301BC" w:rsidP="005B3A16">
            <w:pPr>
              <w:rPr>
                <w:b/>
                <w:bCs/>
                <w:sz w:val="20"/>
              </w:rPr>
            </w:pPr>
            <w:r>
              <w:rPr>
                <w:b/>
                <w:bCs/>
                <w:sz w:val="20"/>
              </w:rPr>
              <w:t>Внеаудиторная самостоятельная работа</w:t>
            </w:r>
          </w:p>
        </w:tc>
        <w:tc>
          <w:tcPr>
            <w:tcW w:w="2063" w:type="dxa"/>
          </w:tcPr>
          <w:p w:rsidR="00E301BC" w:rsidRPr="009E2B4F" w:rsidRDefault="00E301BC" w:rsidP="005B3A16">
            <w:pPr>
              <w:jc w:val="center"/>
              <w:rPr>
                <w:sz w:val="20"/>
              </w:rPr>
            </w:pPr>
          </w:p>
        </w:tc>
        <w:tc>
          <w:tcPr>
            <w:tcW w:w="1559" w:type="dxa"/>
          </w:tcPr>
          <w:p w:rsidR="00E301BC" w:rsidRPr="009E2B4F" w:rsidRDefault="00E301BC" w:rsidP="005B3A16">
            <w:pPr>
              <w:jc w:val="center"/>
              <w:rPr>
                <w:sz w:val="20"/>
              </w:rPr>
            </w:pPr>
          </w:p>
        </w:tc>
      </w:tr>
      <w:tr w:rsidR="00E301BC" w:rsidRPr="009E2B4F" w:rsidTr="00E301BC">
        <w:trPr>
          <w:trHeight w:val="170"/>
        </w:trPr>
        <w:tc>
          <w:tcPr>
            <w:tcW w:w="3437" w:type="dxa"/>
            <w:vMerge/>
          </w:tcPr>
          <w:p w:rsidR="00E301BC" w:rsidRPr="003E6950" w:rsidRDefault="00E301BC" w:rsidP="005B3A16">
            <w:pPr>
              <w:jc w:val="center"/>
              <w:rPr>
                <w:b/>
                <w:bCs/>
                <w:sz w:val="20"/>
              </w:rPr>
            </w:pPr>
          </w:p>
        </w:tc>
        <w:tc>
          <w:tcPr>
            <w:tcW w:w="522" w:type="dxa"/>
          </w:tcPr>
          <w:p w:rsidR="00E301BC" w:rsidRPr="003E6950" w:rsidRDefault="00E301BC" w:rsidP="005B3A16">
            <w:pPr>
              <w:rPr>
                <w:b/>
                <w:bCs/>
                <w:sz w:val="20"/>
              </w:rPr>
            </w:pPr>
            <w:r>
              <w:rPr>
                <w:b/>
                <w:bCs/>
                <w:sz w:val="20"/>
              </w:rPr>
              <w:t>1</w:t>
            </w:r>
          </w:p>
        </w:tc>
        <w:tc>
          <w:tcPr>
            <w:tcW w:w="7161" w:type="dxa"/>
            <w:gridSpan w:val="5"/>
          </w:tcPr>
          <w:p w:rsidR="00E301BC" w:rsidRPr="004D44ED" w:rsidRDefault="00E301BC" w:rsidP="005B3A16">
            <w:pPr>
              <w:rPr>
                <w:bCs/>
                <w:sz w:val="20"/>
              </w:rPr>
            </w:pPr>
            <w:r w:rsidRPr="004D44ED">
              <w:rPr>
                <w:bCs/>
                <w:sz w:val="20"/>
              </w:rPr>
              <w:t>Разработать игровые приёмы для организации труда</w:t>
            </w:r>
          </w:p>
        </w:tc>
        <w:tc>
          <w:tcPr>
            <w:tcW w:w="2063" w:type="dxa"/>
          </w:tcPr>
          <w:p w:rsidR="00E301BC" w:rsidRPr="009E2B4F" w:rsidRDefault="00E301BC" w:rsidP="005B3A16">
            <w:pPr>
              <w:jc w:val="center"/>
              <w:rPr>
                <w:sz w:val="20"/>
              </w:rPr>
            </w:pPr>
            <w:r>
              <w:rPr>
                <w:sz w:val="20"/>
              </w:rPr>
              <w:t>6</w:t>
            </w:r>
          </w:p>
        </w:tc>
        <w:tc>
          <w:tcPr>
            <w:tcW w:w="1559" w:type="dxa"/>
          </w:tcPr>
          <w:p w:rsidR="00E301BC" w:rsidRDefault="00E301BC" w:rsidP="005B3A16">
            <w:pPr>
              <w:jc w:val="center"/>
              <w:rPr>
                <w:sz w:val="20"/>
              </w:rPr>
            </w:pPr>
          </w:p>
        </w:tc>
      </w:tr>
      <w:tr w:rsidR="00E301BC" w:rsidRPr="009E2B4F" w:rsidTr="00E301BC">
        <w:trPr>
          <w:trHeight w:val="285"/>
        </w:trPr>
        <w:tc>
          <w:tcPr>
            <w:tcW w:w="3437" w:type="dxa"/>
            <w:vMerge/>
          </w:tcPr>
          <w:p w:rsidR="00E301BC" w:rsidRPr="003E6950" w:rsidRDefault="00E301BC" w:rsidP="005B3A16">
            <w:pPr>
              <w:jc w:val="center"/>
              <w:rPr>
                <w:b/>
                <w:bCs/>
                <w:sz w:val="20"/>
              </w:rPr>
            </w:pPr>
          </w:p>
        </w:tc>
        <w:tc>
          <w:tcPr>
            <w:tcW w:w="522" w:type="dxa"/>
          </w:tcPr>
          <w:p w:rsidR="00E301BC" w:rsidRPr="004D44ED" w:rsidRDefault="00E301BC" w:rsidP="005B3A16">
            <w:pPr>
              <w:rPr>
                <w:bCs/>
                <w:sz w:val="20"/>
              </w:rPr>
            </w:pPr>
            <w:r w:rsidRPr="004D44ED">
              <w:rPr>
                <w:bCs/>
                <w:sz w:val="20"/>
              </w:rPr>
              <w:t>2.</w:t>
            </w:r>
          </w:p>
        </w:tc>
        <w:tc>
          <w:tcPr>
            <w:tcW w:w="7161" w:type="dxa"/>
            <w:gridSpan w:val="5"/>
          </w:tcPr>
          <w:p w:rsidR="00E301BC" w:rsidRPr="004D44ED" w:rsidRDefault="00E301BC" w:rsidP="005B3A16">
            <w:pPr>
              <w:rPr>
                <w:bCs/>
                <w:sz w:val="20"/>
              </w:rPr>
            </w:pPr>
            <w:r w:rsidRPr="004D44ED">
              <w:rPr>
                <w:bCs/>
                <w:sz w:val="20"/>
              </w:rPr>
              <w:t>Составить таблицу «Мотивы трудовой деятельности»</w:t>
            </w:r>
            <w:r>
              <w:t xml:space="preserve"> </w:t>
            </w:r>
          </w:p>
        </w:tc>
        <w:tc>
          <w:tcPr>
            <w:tcW w:w="2063" w:type="dxa"/>
          </w:tcPr>
          <w:p w:rsidR="00E301BC" w:rsidRPr="009E2B4F" w:rsidRDefault="00E301BC" w:rsidP="005B3A16">
            <w:pPr>
              <w:jc w:val="center"/>
              <w:rPr>
                <w:sz w:val="20"/>
              </w:rPr>
            </w:pPr>
          </w:p>
        </w:tc>
        <w:tc>
          <w:tcPr>
            <w:tcW w:w="1559" w:type="dxa"/>
          </w:tcPr>
          <w:p w:rsidR="00E301BC" w:rsidRPr="009E2B4F" w:rsidRDefault="00E301BC" w:rsidP="005B3A16">
            <w:pPr>
              <w:jc w:val="center"/>
              <w:rPr>
                <w:sz w:val="20"/>
              </w:rPr>
            </w:pPr>
          </w:p>
        </w:tc>
      </w:tr>
      <w:tr w:rsidR="00E301BC" w:rsidRPr="009E2B4F" w:rsidTr="00E301BC">
        <w:trPr>
          <w:trHeight w:val="1034"/>
        </w:trPr>
        <w:tc>
          <w:tcPr>
            <w:tcW w:w="3437" w:type="dxa"/>
            <w:vMerge/>
          </w:tcPr>
          <w:p w:rsidR="00E301BC" w:rsidRPr="003E6950" w:rsidRDefault="00E301BC" w:rsidP="005B3A16">
            <w:pPr>
              <w:jc w:val="center"/>
              <w:rPr>
                <w:b/>
                <w:bCs/>
                <w:sz w:val="20"/>
              </w:rPr>
            </w:pPr>
          </w:p>
        </w:tc>
        <w:tc>
          <w:tcPr>
            <w:tcW w:w="522" w:type="dxa"/>
          </w:tcPr>
          <w:p w:rsidR="00E301BC" w:rsidRPr="004D44ED" w:rsidRDefault="00E301BC" w:rsidP="005B3A16">
            <w:pPr>
              <w:rPr>
                <w:bCs/>
                <w:sz w:val="20"/>
              </w:rPr>
            </w:pPr>
            <w:r>
              <w:rPr>
                <w:bCs/>
                <w:sz w:val="20"/>
              </w:rPr>
              <w:t>3.</w:t>
            </w:r>
          </w:p>
        </w:tc>
        <w:tc>
          <w:tcPr>
            <w:tcW w:w="7161" w:type="dxa"/>
            <w:gridSpan w:val="5"/>
          </w:tcPr>
          <w:p w:rsidR="00E301BC" w:rsidRPr="004D44ED" w:rsidRDefault="00E301BC" w:rsidP="005B3A16">
            <w:pPr>
              <w:rPr>
                <w:bCs/>
                <w:sz w:val="20"/>
              </w:rPr>
            </w:pPr>
            <w:r>
              <w:t>Подобрать пословицы и поговорки, используемые в работе с детьми старшего дошкольного возраста. Произвести смысловой разбор пословиц для объяснения дошкольникам (не менее 5 на выбор).</w:t>
            </w:r>
          </w:p>
        </w:tc>
        <w:tc>
          <w:tcPr>
            <w:tcW w:w="2063" w:type="dxa"/>
          </w:tcPr>
          <w:p w:rsidR="00E301BC" w:rsidRPr="009E2B4F" w:rsidRDefault="00E301BC" w:rsidP="005B3A16">
            <w:pPr>
              <w:jc w:val="center"/>
              <w:rPr>
                <w:sz w:val="20"/>
              </w:rPr>
            </w:pPr>
          </w:p>
        </w:tc>
        <w:tc>
          <w:tcPr>
            <w:tcW w:w="1559" w:type="dxa"/>
          </w:tcPr>
          <w:p w:rsidR="00E301BC" w:rsidRPr="009E2B4F" w:rsidRDefault="00E301BC" w:rsidP="005B3A16">
            <w:pPr>
              <w:jc w:val="center"/>
              <w:rPr>
                <w:sz w:val="20"/>
              </w:rPr>
            </w:pPr>
          </w:p>
        </w:tc>
      </w:tr>
      <w:tr w:rsidR="00E301BC" w:rsidRPr="009E2B4F" w:rsidTr="00E301BC">
        <w:tc>
          <w:tcPr>
            <w:tcW w:w="3437" w:type="dxa"/>
            <w:vMerge w:val="restart"/>
          </w:tcPr>
          <w:p w:rsidR="00E301BC" w:rsidRPr="003E6950" w:rsidRDefault="00E301BC" w:rsidP="005B3A16">
            <w:pPr>
              <w:jc w:val="center"/>
              <w:rPr>
                <w:b/>
                <w:sz w:val="20"/>
              </w:rPr>
            </w:pPr>
            <w:r w:rsidRPr="003E6950">
              <w:rPr>
                <w:b/>
                <w:sz w:val="20"/>
              </w:rPr>
              <w:t>Тема 2.3</w:t>
            </w:r>
            <w:r>
              <w:rPr>
                <w:b/>
                <w:sz w:val="20"/>
              </w:rPr>
              <w:t>.</w:t>
            </w:r>
          </w:p>
          <w:p w:rsidR="00E301BC" w:rsidRDefault="00E301BC" w:rsidP="005B3A16">
            <w:pPr>
              <w:jc w:val="center"/>
              <w:rPr>
                <w:sz w:val="20"/>
              </w:rPr>
            </w:pPr>
            <w:r w:rsidRPr="006E7D1B">
              <w:rPr>
                <w:sz w:val="20"/>
              </w:rPr>
              <w:t>Роль труда в развитии личности ребенка</w:t>
            </w:r>
          </w:p>
          <w:p w:rsidR="00E301BC" w:rsidRPr="006E7D1B" w:rsidRDefault="00E301BC" w:rsidP="005B3A16">
            <w:pPr>
              <w:jc w:val="center"/>
              <w:rPr>
                <w:sz w:val="20"/>
              </w:rPr>
            </w:pPr>
          </w:p>
        </w:tc>
        <w:tc>
          <w:tcPr>
            <w:tcW w:w="7683" w:type="dxa"/>
            <w:gridSpan w:val="6"/>
          </w:tcPr>
          <w:p w:rsidR="00E301BC" w:rsidRPr="003E6950" w:rsidRDefault="00E301BC" w:rsidP="005B3A16">
            <w:pPr>
              <w:rPr>
                <w:sz w:val="20"/>
              </w:rPr>
            </w:pPr>
            <w:r w:rsidRPr="003E6950">
              <w:rPr>
                <w:b/>
                <w:bCs/>
                <w:sz w:val="20"/>
              </w:rPr>
              <w:t>Содержание</w:t>
            </w:r>
          </w:p>
        </w:tc>
        <w:tc>
          <w:tcPr>
            <w:tcW w:w="2063" w:type="dxa"/>
            <w:vMerge w:val="restart"/>
          </w:tcPr>
          <w:p w:rsidR="00E301BC" w:rsidRPr="009E2B4F" w:rsidRDefault="00E301BC" w:rsidP="005B3A16">
            <w:pPr>
              <w:jc w:val="center"/>
              <w:rPr>
                <w:sz w:val="20"/>
              </w:rPr>
            </w:pPr>
            <w:r w:rsidRPr="009E2B4F">
              <w:rPr>
                <w:sz w:val="20"/>
              </w:rPr>
              <w:t>4</w:t>
            </w:r>
          </w:p>
        </w:tc>
        <w:tc>
          <w:tcPr>
            <w:tcW w:w="1559" w:type="dxa"/>
          </w:tcPr>
          <w:p w:rsidR="00E301BC" w:rsidRPr="009E2B4F" w:rsidRDefault="00E301BC" w:rsidP="005B3A16">
            <w:pPr>
              <w:jc w:val="center"/>
              <w:rPr>
                <w:sz w:val="20"/>
              </w:rPr>
            </w:pPr>
          </w:p>
        </w:tc>
      </w:tr>
      <w:tr w:rsidR="00E301BC" w:rsidRPr="009E2B4F" w:rsidTr="00E301BC">
        <w:tc>
          <w:tcPr>
            <w:tcW w:w="3437" w:type="dxa"/>
            <w:vMerge/>
          </w:tcPr>
          <w:p w:rsidR="00E301BC" w:rsidRPr="003E6950" w:rsidRDefault="00E301BC" w:rsidP="005B3A16">
            <w:pPr>
              <w:jc w:val="center"/>
              <w:rPr>
                <w:b/>
                <w:sz w:val="20"/>
              </w:rPr>
            </w:pPr>
          </w:p>
        </w:tc>
        <w:tc>
          <w:tcPr>
            <w:tcW w:w="543" w:type="dxa"/>
            <w:gridSpan w:val="2"/>
          </w:tcPr>
          <w:p w:rsidR="00E301BC" w:rsidRPr="003E6950" w:rsidRDefault="00E301BC" w:rsidP="005B3A16">
            <w:pPr>
              <w:jc w:val="center"/>
              <w:rPr>
                <w:bCs/>
                <w:sz w:val="20"/>
              </w:rPr>
            </w:pPr>
            <w:r>
              <w:rPr>
                <w:bCs/>
                <w:sz w:val="20"/>
              </w:rPr>
              <w:t>1</w:t>
            </w:r>
          </w:p>
        </w:tc>
        <w:tc>
          <w:tcPr>
            <w:tcW w:w="7140" w:type="dxa"/>
            <w:gridSpan w:val="4"/>
          </w:tcPr>
          <w:p w:rsidR="00E301BC" w:rsidRPr="003E6950" w:rsidRDefault="00E301BC" w:rsidP="005B3A16">
            <w:pPr>
              <w:rPr>
                <w:sz w:val="20"/>
              </w:rPr>
            </w:pPr>
            <w:r w:rsidRPr="003E6950">
              <w:rPr>
                <w:sz w:val="20"/>
              </w:rPr>
              <w:t xml:space="preserve">Изучение теоретических подходов Я.З. </w:t>
            </w:r>
            <w:proofErr w:type="spellStart"/>
            <w:r w:rsidRPr="003E6950">
              <w:rPr>
                <w:sz w:val="20"/>
              </w:rPr>
              <w:t>Неверович</w:t>
            </w:r>
            <w:proofErr w:type="spellEnd"/>
            <w:r w:rsidRPr="003E6950">
              <w:rPr>
                <w:sz w:val="20"/>
              </w:rPr>
              <w:t xml:space="preserve">, </w:t>
            </w:r>
            <w:proofErr w:type="spellStart"/>
            <w:r w:rsidRPr="003E6950">
              <w:rPr>
                <w:sz w:val="20"/>
              </w:rPr>
              <w:t>В.Г.Нечаевой</w:t>
            </w:r>
            <w:proofErr w:type="spellEnd"/>
          </w:p>
        </w:tc>
        <w:tc>
          <w:tcPr>
            <w:tcW w:w="2063" w:type="dxa"/>
            <w:vMerge/>
          </w:tcPr>
          <w:p w:rsidR="00E301BC" w:rsidRPr="009E2B4F" w:rsidRDefault="00E301BC" w:rsidP="005B3A16">
            <w:pPr>
              <w:jc w:val="center"/>
              <w:rPr>
                <w:sz w:val="20"/>
              </w:rPr>
            </w:pPr>
          </w:p>
        </w:tc>
        <w:tc>
          <w:tcPr>
            <w:tcW w:w="1559" w:type="dxa"/>
          </w:tcPr>
          <w:p w:rsidR="00E301BC" w:rsidRPr="009E2B4F" w:rsidRDefault="00E301BC" w:rsidP="005B3A16">
            <w:pPr>
              <w:jc w:val="center"/>
              <w:rPr>
                <w:sz w:val="20"/>
              </w:rPr>
            </w:pPr>
          </w:p>
        </w:tc>
      </w:tr>
      <w:tr w:rsidR="00E301BC" w:rsidRPr="009E2B4F" w:rsidTr="00E301BC">
        <w:tc>
          <w:tcPr>
            <w:tcW w:w="3437" w:type="dxa"/>
            <w:vMerge/>
          </w:tcPr>
          <w:p w:rsidR="00E301BC" w:rsidRPr="003E6950" w:rsidRDefault="00E301BC" w:rsidP="005B3A16">
            <w:pPr>
              <w:jc w:val="center"/>
              <w:rPr>
                <w:b/>
                <w:sz w:val="20"/>
              </w:rPr>
            </w:pPr>
          </w:p>
        </w:tc>
        <w:tc>
          <w:tcPr>
            <w:tcW w:w="7683" w:type="dxa"/>
            <w:gridSpan w:val="6"/>
          </w:tcPr>
          <w:p w:rsidR="00E301BC" w:rsidRPr="003E6950" w:rsidRDefault="00E301BC" w:rsidP="005B3A16">
            <w:pPr>
              <w:rPr>
                <w:sz w:val="20"/>
              </w:rPr>
            </w:pPr>
            <w:r w:rsidRPr="003E6950">
              <w:rPr>
                <w:b/>
                <w:bCs/>
                <w:sz w:val="20"/>
              </w:rPr>
              <w:t>Лабораторные</w:t>
            </w:r>
            <w:r w:rsidRPr="003E6950">
              <w:rPr>
                <w:bCs/>
                <w:sz w:val="20"/>
              </w:rPr>
              <w:t xml:space="preserve"> </w:t>
            </w:r>
            <w:r w:rsidRPr="003E6950">
              <w:rPr>
                <w:b/>
                <w:bCs/>
                <w:sz w:val="20"/>
              </w:rPr>
              <w:t>работы</w:t>
            </w:r>
          </w:p>
        </w:tc>
        <w:tc>
          <w:tcPr>
            <w:tcW w:w="2063" w:type="dxa"/>
          </w:tcPr>
          <w:p w:rsidR="00E301BC" w:rsidRPr="009E2B4F" w:rsidRDefault="00E301BC" w:rsidP="005B3A16">
            <w:pPr>
              <w:jc w:val="center"/>
              <w:rPr>
                <w:sz w:val="20"/>
              </w:rPr>
            </w:pPr>
            <w:r w:rsidRPr="009E2B4F">
              <w:rPr>
                <w:sz w:val="20"/>
              </w:rPr>
              <w:t>–</w:t>
            </w:r>
          </w:p>
        </w:tc>
        <w:tc>
          <w:tcPr>
            <w:tcW w:w="1559" w:type="dxa"/>
          </w:tcPr>
          <w:p w:rsidR="00E301BC" w:rsidRPr="009E2B4F" w:rsidRDefault="00E301BC" w:rsidP="005B3A16">
            <w:pPr>
              <w:jc w:val="center"/>
              <w:rPr>
                <w:sz w:val="20"/>
              </w:rPr>
            </w:pPr>
          </w:p>
        </w:tc>
      </w:tr>
      <w:tr w:rsidR="00E301BC" w:rsidRPr="009E2B4F" w:rsidTr="00E301BC">
        <w:tc>
          <w:tcPr>
            <w:tcW w:w="3437" w:type="dxa"/>
            <w:vMerge/>
          </w:tcPr>
          <w:p w:rsidR="00E301BC" w:rsidRPr="003E6950" w:rsidRDefault="00E301BC" w:rsidP="005B3A16">
            <w:pPr>
              <w:jc w:val="center"/>
              <w:rPr>
                <w:b/>
                <w:sz w:val="20"/>
              </w:rPr>
            </w:pPr>
          </w:p>
        </w:tc>
        <w:tc>
          <w:tcPr>
            <w:tcW w:w="7683" w:type="dxa"/>
            <w:gridSpan w:val="6"/>
          </w:tcPr>
          <w:p w:rsidR="00E301BC" w:rsidRDefault="00E301BC" w:rsidP="005B3A16">
            <w:pPr>
              <w:rPr>
                <w:b/>
                <w:bCs/>
                <w:sz w:val="20"/>
              </w:rPr>
            </w:pPr>
            <w:r>
              <w:rPr>
                <w:b/>
                <w:bCs/>
                <w:sz w:val="20"/>
              </w:rPr>
              <w:t>Практическое занятие 6</w:t>
            </w:r>
          </w:p>
          <w:p w:rsidR="00E301BC" w:rsidRPr="003E6950" w:rsidRDefault="00E301BC" w:rsidP="005B3A16">
            <w:pPr>
              <w:rPr>
                <w:sz w:val="20"/>
              </w:rPr>
            </w:pPr>
            <w:r>
              <w:t>Анализ и оценка взглядов выдающихся педагогов на проблему трудового воспитания дошкольников.</w:t>
            </w:r>
          </w:p>
        </w:tc>
        <w:tc>
          <w:tcPr>
            <w:tcW w:w="2063" w:type="dxa"/>
          </w:tcPr>
          <w:p w:rsidR="00E301BC" w:rsidRPr="009E2B4F" w:rsidRDefault="00E301BC" w:rsidP="005B3A16">
            <w:pPr>
              <w:jc w:val="center"/>
              <w:rPr>
                <w:sz w:val="20"/>
              </w:rPr>
            </w:pPr>
            <w:r>
              <w:rPr>
                <w:sz w:val="20"/>
              </w:rPr>
              <w:t>2</w:t>
            </w:r>
          </w:p>
        </w:tc>
        <w:tc>
          <w:tcPr>
            <w:tcW w:w="1559" w:type="dxa"/>
          </w:tcPr>
          <w:p w:rsidR="00E301BC" w:rsidRDefault="00E301BC" w:rsidP="005B3A16">
            <w:pPr>
              <w:jc w:val="center"/>
              <w:rPr>
                <w:sz w:val="20"/>
              </w:rPr>
            </w:pPr>
          </w:p>
        </w:tc>
      </w:tr>
      <w:tr w:rsidR="00E301BC" w:rsidRPr="009E2B4F" w:rsidTr="00E301BC">
        <w:tc>
          <w:tcPr>
            <w:tcW w:w="3437" w:type="dxa"/>
            <w:vMerge/>
          </w:tcPr>
          <w:p w:rsidR="00E301BC" w:rsidRPr="003E6950" w:rsidRDefault="00E301BC" w:rsidP="005B3A16">
            <w:pPr>
              <w:jc w:val="center"/>
              <w:rPr>
                <w:b/>
                <w:sz w:val="20"/>
              </w:rPr>
            </w:pPr>
          </w:p>
        </w:tc>
        <w:tc>
          <w:tcPr>
            <w:tcW w:w="7683" w:type="dxa"/>
            <w:gridSpan w:val="6"/>
          </w:tcPr>
          <w:p w:rsidR="00E301BC" w:rsidRPr="003E6950" w:rsidRDefault="00E301BC" w:rsidP="005B3A16">
            <w:pPr>
              <w:rPr>
                <w:b/>
                <w:bCs/>
                <w:sz w:val="20"/>
              </w:rPr>
            </w:pPr>
            <w:r>
              <w:rPr>
                <w:b/>
                <w:bCs/>
                <w:sz w:val="20"/>
              </w:rPr>
              <w:t>Внеаудиторная самостоятельная работа</w:t>
            </w:r>
          </w:p>
        </w:tc>
        <w:tc>
          <w:tcPr>
            <w:tcW w:w="2063" w:type="dxa"/>
          </w:tcPr>
          <w:p w:rsidR="00E301BC" w:rsidRPr="009E2B4F" w:rsidRDefault="00E301BC" w:rsidP="005B3A16">
            <w:pPr>
              <w:jc w:val="center"/>
              <w:rPr>
                <w:sz w:val="20"/>
              </w:rPr>
            </w:pPr>
            <w:r>
              <w:rPr>
                <w:sz w:val="20"/>
              </w:rPr>
              <w:t>6</w:t>
            </w:r>
          </w:p>
        </w:tc>
        <w:tc>
          <w:tcPr>
            <w:tcW w:w="1559" w:type="dxa"/>
          </w:tcPr>
          <w:p w:rsidR="00E301BC" w:rsidRDefault="00E301BC" w:rsidP="005B3A16">
            <w:pPr>
              <w:jc w:val="center"/>
              <w:rPr>
                <w:sz w:val="20"/>
              </w:rPr>
            </w:pPr>
          </w:p>
        </w:tc>
      </w:tr>
      <w:tr w:rsidR="00E301BC" w:rsidRPr="009E2B4F" w:rsidTr="00E301BC">
        <w:tc>
          <w:tcPr>
            <w:tcW w:w="3437" w:type="dxa"/>
            <w:vMerge/>
          </w:tcPr>
          <w:p w:rsidR="00E301BC" w:rsidRPr="003E6950" w:rsidRDefault="00E301BC" w:rsidP="005B3A16">
            <w:pPr>
              <w:jc w:val="center"/>
              <w:rPr>
                <w:b/>
                <w:sz w:val="20"/>
              </w:rPr>
            </w:pPr>
          </w:p>
        </w:tc>
        <w:tc>
          <w:tcPr>
            <w:tcW w:w="7683" w:type="dxa"/>
            <w:gridSpan w:val="6"/>
          </w:tcPr>
          <w:p w:rsidR="00E301BC" w:rsidRDefault="00E301BC" w:rsidP="005B3A16">
            <w:pPr>
              <w:rPr>
                <w:sz w:val="20"/>
              </w:rPr>
            </w:pPr>
            <w:r>
              <w:rPr>
                <w:sz w:val="20"/>
              </w:rPr>
              <w:t>1.Аннотирование и рецензирование методического  пособия:</w:t>
            </w:r>
          </w:p>
          <w:p w:rsidR="00E301BC" w:rsidRPr="00832257" w:rsidRDefault="00E301BC" w:rsidP="005B3A16">
            <w:pPr>
              <w:shd w:val="clear" w:color="auto" w:fill="FFFFFF"/>
              <w:tabs>
                <w:tab w:val="left" w:pos="426"/>
              </w:tabs>
              <w:jc w:val="both"/>
              <w:rPr>
                <w:sz w:val="28"/>
                <w:szCs w:val="28"/>
              </w:rPr>
            </w:pPr>
            <w:proofErr w:type="spellStart"/>
            <w:r w:rsidRPr="00580122">
              <w:rPr>
                <w:color w:val="000000"/>
                <w:spacing w:val="-4"/>
                <w:sz w:val="20"/>
              </w:rPr>
              <w:t>Куцакова</w:t>
            </w:r>
            <w:proofErr w:type="spellEnd"/>
            <w:r w:rsidRPr="00580122">
              <w:rPr>
                <w:color w:val="000000"/>
                <w:spacing w:val="-4"/>
                <w:sz w:val="20"/>
              </w:rPr>
              <w:t xml:space="preserve">, Л. В. Нравственно–трудовое воспитание в детском саду </w:t>
            </w:r>
            <w:r w:rsidRPr="00580122">
              <w:rPr>
                <w:sz w:val="20"/>
              </w:rPr>
              <w:t>[Текст]/</w:t>
            </w:r>
            <w:r w:rsidRPr="00580122">
              <w:rPr>
                <w:color w:val="000000"/>
                <w:spacing w:val="2"/>
                <w:sz w:val="20"/>
              </w:rPr>
              <w:t xml:space="preserve"> Л.В. </w:t>
            </w:r>
            <w:proofErr w:type="spellStart"/>
            <w:r w:rsidRPr="00580122">
              <w:rPr>
                <w:color w:val="000000"/>
                <w:spacing w:val="2"/>
                <w:sz w:val="20"/>
              </w:rPr>
              <w:t>Куцакова</w:t>
            </w:r>
            <w:proofErr w:type="spellEnd"/>
            <w:r w:rsidRPr="00580122">
              <w:rPr>
                <w:color w:val="000000"/>
                <w:spacing w:val="2"/>
                <w:sz w:val="20"/>
              </w:rPr>
              <w:t xml:space="preserve">. </w:t>
            </w:r>
            <w:r w:rsidRPr="00580122">
              <w:rPr>
                <w:color w:val="000000"/>
                <w:spacing w:val="-4"/>
                <w:sz w:val="20"/>
              </w:rPr>
              <w:t xml:space="preserve"> – М.: Мозаика-Синтез</w:t>
            </w:r>
            <w:r w:rsidRPr="00580122">
              <w:rPr>
                <w:color w:val="000000"/>
                <w:spacing w:val="-2"/>
                <w:sz w:val="20"/>
              </w:rPr>
              <w:t>, 2010.–213с</w:t>
            </w:r>
            <w:r>
              <w:rPr>
                <w:color w:val="000000"/>
                <w:spacing w:val="-2"/>
                <w:sz w:val="28"/>
                <w:szCs w:val="28"/>
              </w:rPr>
              <w:t>.</w:t>
            </w:r>
          </w:p>
          <w:p w:rsidR="00E301BC" w:rsidRPr="003E6950" w:rsidRDefault="00E301BC" w:rsidP="005B3A16">
            <w:pPr>
              <w:rPr>
                <w:b/>
                <w:bCs/>
                <w:sz w:val="20"/>
              </w:rPr>
            </w:pPr>
          </w:p>
        </w:tc>
        <w:tc>
          <w:tcPr>
            <w:tcW w:w="2063" w:type="dxa"/>
          </w:tcPr>
          <w:p w:rsidR="00E301BC" w:rsidRPr="009E2B4F" w:rsidRDefault="00E301BC" w:rsidP="005B3A16">
            <w:pPr>
              <w:jc w:val="center"/>
              <w:rPr>
                <w:sz w:val="20"/>
              </w:rPr>
            </w:pPr>
          </w:p>
        </w:tc>
        <w:tc>
          <w:tcPr>
            <w:tcW w:w="1559" w:type="dxa"/>
          </w:tcPr>
          <w:p w:rsidR="00E301BC" w:rsidRPr="009E2B4F" w:rsidRDefault="00E301BC" w:rsidP="005B3A16">
            <w:pPr>
              <w:jc w:val="center"/>
              <w:rPr>
                <w:sz w:val="20"/>
              </w:rPr>
            </w:pPr>
          </w:p>
        </w:tc>
      </w:tr>
      <w:tr w:rsidR="00E301BC" w:rsidRPr="009E2B4F" w:rsidTr="00E301BC">
        <w:tc>
          <w:tcPr>
            <w:tcW w:w="3437" w:type="dxa"/>
            <w:vMerge/>
          </w:tcPr>
          <w:p w:rsidR="00E301BC" w:rsidRPr="003E6950" w:rsidRDefault="00E301BC" w:rsidP="005B3A16">
            <w:pPr>
              <w:jc w:val="center"/>
              <w:rPr>
                <w:b/>
                <w:sz w:val="20"/>
              </w:rPr>
            </w:pPr>
          </w:p>
        </w:tc>
        <w:tc>
          <w:tcPr>
            <w:tcW w:w="7683" w:type="dxa"/>
            <w:gridSpan w:val="6"/>
          </w:tcPr>
          <w:p w:rsidR="00E301BC" w:rsidRDefault="00E301BC" w:rsidP="005B3A16">
            <w:pPr>
              <w:rPr>
                <w:sz w:val="20"/>
              </w:rPr>
            </w:pPr>
            <w:r>
              <w:rPr>
                <w:sz w:val="20"/>
              </w:rPr>
              <w:t>2.Эссе «Нужен ли труд в детском саду»</w:t>
            </w:r>
          </w:p>
        </w:tc>
        <w:tc>
          <w:tcPr>
            <w:tcW w:w="2063" w:type="dxa"/>
          </w:tcPr>
          <w:p w:rsidR="00E301BC" w:rsidRPr="009E2B4F" w:rsidRDefault="00E301BC" w:rsidP="005B3A16">
            <w:pPr>
              <w:jc w:val="center"/>
              <w:rPr>
                <w:sz w:val="20"/>
              </w:rPr>
            </w:pPr>
          </w:p>
        </w:tc>
        <w:tc>
          <w:tcPr>
            <w:tcW w:w="1559" w:type="dxa"/>
          </w:tcPr>
          <w:p w:rsidR="00E301BC" w:rsidRPr="009E2B4F" w:rsidRDefault="00E301BC" w:rsidP="005B3A16">
            <w:pPr>
              <w:jc w:val="center"/>
              <w:rPr>
                <w:sz w:val="20"/>
              </w:rPr>
            </w:pPr>
          </w:p>
        </w:tc>
      </w:tr>
      <w:tr w:rsidR="00E301BC" w:rsidRPr="009E2B4F" w:rsidTr="00E301BC">
        <w:tc>
          <w:tcPr>
            <w:tcW w:w="3437" w:type="dxa"/>
            <w:vMerge w:val="restart"/>
          </w:tcPr>
          <w:p w:rsidR="00E301BC" w:rsidRPr="003E6950" w:rsidRDefault="00E301BC" w:rsidP="005B3A16">
            <w:pPr>
              <w:jc w:val="center"/>
              <w:rPr>
                <w:b/>
                <w:sz w:val="20"/>
              </w:rPr>
            </w:pPr>
            <w:r w:rsidRPr="003E6950">
              <w:rPr>
                <w:b/>
                <w:sz w:val="20"/>
              </w:rPr>
              <w:t>Тема 2.4</w:t>
            </w:r>
            <w:r>
              <w:rPr>
                <w:b/>
                <w:sz w:val="20"/>
              </w:rPr>
              <w:t>.</w:t>
            </w:r>
          </w:p>
          <w:p w:rsidR="00E301BC" w:rsidRDefault="00E301BC" w:rsidP="005B3A16">
            <w:pPr>
              <w:jc w:val="center"/>
              <w:rPr>
                <w:sz w:val="20"/>
              </w:rPr>
            </w:pPr>
            <w:r w:rsidRPr="006E7D1B">
              <w:rPr>
                <w:sz w:val="20"/>
              </w:rPr>
              <w:t>Виды и содержание детского труда</w:t>
            </w:r>
          </w:p>
          <w:p w:rsidR="00E301BC" w:rsidRPr="006E7D1B" w:rsidRDefault="00E301BC" w:rsidP="005B3A16">
            <w:pPr>
              <w:jc w:val="center"/>
              <w:rPr>
                <w:sz w:val="20"/>
              </w:rPr>
            </w:pPr>
          </w:p>
        </w:tc>
        <w:tc>
          <w:tcPr>
            <w:tcW w:w="7683" w:type="dxa"/>
            <w:gridSpan w:val="6"/>
          </w:tcPr>
          <w:p w:rsidR="00E301BC" w:rsidRPr="003E6950" w:rsidRDefault="00E301BC" w:rsidP="005B3A16">
            <w:pPr>
              <w:rPr>
                <w:b/>
                <w:sz w:val="20"/>
              </w:rPr>
            </w:pPr>
            <w:r w:rsidRPr="003E6950">
              <w:rPr>
                <w:b/>
                <w:sz w:val="20"/>
              </w:rPr>
              <w:t xml:space="preserve">Содержание </w:t>
            </w:r>
          </w:p>
        </w:tc>
        <w:tc>
          <w:tcPr>
            <w:tcW w:w="2063" w:type="dxa"/>
            <w:vMerge w:val="restart"/>
          </w:tcPr>
          <w:p w:rsidR="00E301BC" w:rsidRPr="009E2B4F" w:rsidRDefault="00E301BC" w:rsidP="005B3A16">
            <w:pPr>
              <w:jc w:val="center"/>
              <w:rPr>
                <w:sz w:val="20"/>
              </w:rPr>
            </w:pPr>
            <w:r>
              <w:rPr>
                <w:sz w:val="20"/>
              </w:rPr>
              <w:t>8</w:t>
            </w:r>
          </w:p>
        </w:tc>
        <w:tc>
          <w:tcPr>
            <w:tcW w:w="1559" w:type="dxa"/>
          </w:tcPr>
          <w:p w:rsidR="00E301BC" w:rsidRDefault="00E301BC" w:rsidP="005B3A16">
            <w:pPr>
              <w:jc w:val="center"/>
              <w:rPr>
                <w:sz w:val="20"/>
              </w:rPr>
            </w:pPr>
          </w:p>
        </w:tc>
      </w:tr>
      <w:tr w:rsidR="00E301BC" w:rsidRPr="009E2B4F" w:rsidTr="00E301BC">
        <w:tc>
          <w:tcPr>
            <w:tcW w:w="3437" w:type="dxa"/>
            <w:vMerge/>
          </w:tcPr>
          <w:p w:rsidR="00E301BC" w:rsidRPr="003E6950" w:rsidRDefault="00E301BC" w:rsidP="005B3A16">
            <w:pPr>
              <w:rPr>
                <w:b/>
                <w:sz w:val="20"/>
              </w:rPr>
            </w:pPr>
          </w:p>
        </w:tc>
        <w:tc>
          <w:tcPr>
            <w:tcW w:w="543" w:type="dxa"/>
            <w:gridSpan w:val="2"/>
          </w:tcPr>
          <w:p w:rsidR="00E301BC" w:rsidRPr="003E6950" w:rsidRDefault="00E301BC" w:rsidP="005B3A16">
            <w:pPr>
              <w:jc w:val="center"/>
              <w:rPr>
                <w:bCs/>
                <w:sz w:val="20"/>
              </w:rPr>
            </w:pPr>
            <w:r>
              <w:rPr>
                <w:bCs/>
                <w:sz w:val="20"/>
              </w:rPr>
              <w:t>1</w:t>
            </w:r>
          </w:p>
        </w:tc>
        <w:tc>
          <w:tcPr>
            <w:tcW w:w="7140" w:type="dxa"/>
            <w:gridSpan w:val="4"/>
          </w:tcPr>
          <w:p w:rsidR="00E301BC" w:rsidRPr="003E6950" w:rsidRDefault="00E301BC" w:rsidP="005B3A16">
            <w:pPr>
              <w:rPr>
                <w:sz w:val="20"/>
              </w:rPr>
            </w:pPr>
            <w:r w:rsidRPr="003E6950">
              <w:rPr>
                <w:sz w:val="20"/>
              </w:rPr>
              <w:t>Виды и содержание детского труда  (</w:t>
            </w:r>
            <w:r>
              <w:rPr>
                <w:bCs/>
                <w:sz w:val="20"/>
              </w:rPr>
              <w:t>хозяйственно-</w:t>
            </w:r>
            <w:r w:rsidRPr="003E6950">
              <w:rPr>
                <w:bCs/>
                <w:sz w:val="20"/>
              </w:rPr>
              <w:t>бытовой, самообслуживание, ручной труд, труд в природе</w:t>
            </w:r>
          </w:p>
        </w:tc>
        <w:tc>
          <w:tcPr>
            <w:tcW w:w="2063" w:type="dxa"/>
            <w:vMerge/>
          </w:tcPr>
          <w:p w:rsidR="00E301BC" w:rsidRPr="009E2B4F" w:rsidRDefault="00E301BC" w:rsidP="005B3A16">
            <w:pPr>
              <w:jc w:val="center"/>
              <w:rPr>
                <w:sz w:val="20"/>
              </w:rPr>
            </w:pPr>
          </w:p>
        </w:tc>
        <w:tc>
          <w:tcPr>
            <w:tcW w:w="1559" w:type="dxa"/>
          </w:tcPr>
          <w:p w:rsidR="00E301BC" w:rsidRPr="009E2B4F" w:rsidRDefault="00E301BC" w:rsidP="005B3A16">
            <w:pPr>
              <w:jc w:val="center"/>
              <w:rPr>
                <w:sz w:val="20"/>
              </w:rPr>
            </w:pPr>
          </w:p>
        </w:tc>
      </w:tr>
      <w:tr w:rsidR="00E301BC" w:rsidRPr="009E2B4F" w:rsidTr="00E301BC">
        <w:tc>
          <w:tcPr>
            <w:tcW w:w="3437" w:type="dxa"/>
            <w:vMerge/>
          </w:tcPr>
          <w:p w:rsidR="00E301BC" w:rsidRPr="003E6950" w:rsidRDefault="00E301BC" w:rsidP="005B3A16">
            <w:pPr>
              <w:jc w:val="center"/>
              <w:rPr>
                <w:b/>
                <w:bCs/>
                <w:sz w:val="20"/>
              </w:rPr>
            </w:pPr>
          </w:p>
        </w:tc>
        <w:tc>
          <w:tcPr>
            <w:tcW w:w="543" w:type="dxa"/>
            <w:gridSpan w:val="2"/>
          </w:tcPr>
          <w:p w:rsidR="00E301BC" w:rsidRPr="003E6950" w:rsidRDefault="00E301BC" w:rsidP="005B3A16">
            <w:pPr>
              <w:jc w:val="center"/>
              <w:rPr>
                <w:bCs/>
                <w:sz w:val="20"/>
              </w:rPr>
            </w:pPr>
            <w:r w:rsidRPr="003E6950">
              <w:rPr>
                <w:bCs/>
                <w:sz w:val="20"/>
              </w:rPr>
              <w:t>2</w:t>
            </w:r>
          </w:p>
        </w:tc>
        <w:tc>
          <w:tcPr>
            <w:tcW w:w="7140" w:type="dxa"/>
            <w:gridSpan w:val="4"/>
          </w:tcPr>
          <w:p w:rsidR="00E301BC" w:rsidRPr="003E6950" w:rsidRDefault="00E301BC" w:rsidP="005B3A16">
            <w:pPr>
              <w:rPr>
                <w:sz w:val="20"/>
              </w:rPr>
            </w:pPr>
            <w:r w:rsidRPr="003E6950">
              <w:rPr>
                <w:sz w:val="20"/>
              </w:rPr>
              <w:t>Средства трудового воспитания</w:t>
            </w:r>
          </w:p>
        </w:tc>
        <w:tc>
          <w:tcPr>
            <w:tcW w:w="2063" w:type="dxa"/>
            <w:vMerge/>
          </w:tcPr>
          <w:p w:rsidR="00E301BC" w:rsidRPr="009E2B4F" w:rsidRDefault="00E301BC" w:rsidP="005B3A16">
            <w:pPr>
              <w:jc w:val="center"/>
              <w:rPr>
                <w:sz w:val="20"/>
              </w:rPr>
            </w:pPr>
          </w:p>
        </w:tc>
        <w:tc>
          <w:tcPr>
            <w:tcW w:w="1559" w:type="dxa"/>
          </w:tcPr>
          <w:p w:rsidR="00E301BC" w:rsidRPr="009E2B4F" w:rsidRDefault="00E301BC" w:rsidP="005B3A16">
            <w:pPr>
              <w:jc w:val="center"/>
              <w:rPr>
                <w:sz w:val="20"/>
              </w:rPr>
            </w:pPr>
          </w:p>
        </w:tc>
      </w:tr>
      <w:tr w:rsidR="00E301BC" w:rsidRPr="009E2B4F" w:rsidTr="00E301BC">
        <w:tc>
          <w:tcPr>
            <w:tcW w:w="3437" w:type="dxa"/>
            <w:vMerge/>
          </w:tcPr>
          <w:p w:rsidR="00E301BC" w:rsidRPr="003E6950" w:rsidRDefault="00E301BC" w:rsidP="005B3A16">
            <w:pPr>
              <w:jc w:val="center"/>
              <w:rPr>
                <w:b/>
                <w:bCs/>
                <w:sz w:val="20"/>
              </w:rPr>
            </w:pPr>
          </w:p>
        </w:tc>
        <w:tc>
          <w:tcPr>
            <w:tcW w:w="7683" w:type="dxa"/>
            <w:gridSpan w:val="6"/>
          </w:tcPr>
          <w:p w:rsidR="00E301BC" w:rsidRPr="003E6950" w:rsidRDefault="00E301BC" w:rsidP="005B3A16">
            <w:pPr>
              <w:rPr>
                <w:sz w:val="20"/>
              </w:rPr>
            </w:pPr>
            <w:r w:rsidRPr="003E6950">
              <w:rPr>
                <w:b/>
                <w:bCs/>
                <w:sz w:val="20"/>
              </w:rPr>
              <w:t>Лабораторные</w:t>
            </w:r>
            <w:r w:rsidRPr="003E6950">
              <w:rPr>
                <w:bCs/>
                <w:sz w:val="20"/>
              </w:rPr>
              <w:t xml:space="preserve"> </w:t>
            </w:r>
            <w:r w:rsidRPr="003E6950">
              <w:rPr>
                <w:b/>
                <w:bCs/>
                <w:sz w:val="20"/>
              </w:rPr>
              <w:t>работы</w:t>
            </w:r>
          </w:p>
        </w:tc>
        <w:tc>
          <w:tcPr>
            <w:tcW w:w="2063" w:type="dxa"/>
          </w:tcPr>
          <w:p w:rsidR="00E301BC" w:rsidRPr="009E2B4F" w:rsidRDefault="00E301BC" w:rsidP="005B3A16">
            <w:pPr>
              <w:jc w:val="center"/>
              <w:rPr>
                <w:sz w:val="20"/>
              </w:rPr>
            </w:pPr>
            <w:r w:rsidRPr="009E2B4F">
              <w:rPr>
                <w:sz w:val="20"/>
              </w:rPr>
              <w:t>–</w:t>
            </w:r>
          </w:p>
        </w:tc>
        <w:tc>
          <w:tcPr>
            <w:tcW w:w="1559" w:type="dxa"/>
          </w:tcPr>
          <w:p w:rsidR="00E301BC" w:rsidRPr="009E2B4F" w:rsidRDefault="00E301BC" w:rsidP="005B3A16">
            <w:pPr>
              <w:jc w:val="center"/>
              <w:rPr>
                <w:sz w:val="20"/>
              </w:rPr>
            </w:pPr>
          </w:p>
        </w:tc>
      </w:tr>
      <w:tr w:rsidR="00E301BC" w:rsidRPr="009E2B4F" w:rsidTr="00E301BC">
        <w:tc>
          <w:tcPr>
            <w:tcW w:w="3437" w:type="dxa"/>
            <w:vMerge/>
          </w:tcPr>
          <w:p w:rsidR="00E301BC" w:rsidRPr="003E6950" w:rsidRDefault="00E301BC" w:rsidP="005B3A16">
            <w:pPr>
              <w:jc w:val="center"/>
              <w:rPr>
                <w:b/>
                <w:bCs/>
                <w:sz w:val="20"/>
              </w:rPr>
            </w:pPr>
          </w:p>
        </w:tc>
        <w:tc>
          <w:tcPr>
            <w:tcW w:w="7683" w:type="dxa"/>
            <w:gridSpan w:val="6"/>
          </w:tcPr>
          <w:p w:rsidR="00E301BC" w:rsidRDefault="00E301BC" w:rsidP="005B3A16">
            <w:pPr>
              <w:rPr>
                <w:b/>
                <w:bCs/>
                <w:sz w:val="20"/>
              </w:rPr>
            </w:pPr>
            <w:r>
              <w:rPr>
                <w:b/>
                <w:bCs/>
                <w:sz w:val="20"/>
              </w:rPr>
              <w:t>Практическое занятие 7</w:t>
            </w:r>
          </w:p>
          <w:p w:rsidR="00E301BC" w:rsidRPr="00EC7FBD" w:rsidRDefault="00E301BC" w:rsidP="005B3A16">
            <w:pPr>
              <w:rPr>
                <w:sz w:val="20"/>
                <w:szCs w:val="20"/>
              </w:rPr>
            </w:pPr>
            <w:r>
              <w:rPr>
                <w:sz w:val="20"/>
              </w:rPr>
              <w:t xml:space="preserve"> </w:t>
            </w:r>
            <w:r w:rsidRPr="00EC7FBD">
              <w:rPr>
                <w:sz w:val="20"/>
                <w:szCs w:val="20"/>
              </w:rPr>
              <w:t>Разработка содержания дежурства по столовой с детьми средней группы</w:t>
            </w:r>
          </w:p>
          <w:p w:rsidR="00E301BC" w:rsidRPr="00EC7FBD" w:rsidRDefault="00E301BC" w:rsidP="00932A3B">
            <w:pPr>
              <w:rPr>
                <w:b/>
                <w:bCs/>
                <w:sz w:val="20"/>
                <w:szCs w:val="20"/>
              </w:rPr>
            </w:pPr>
            <w:r w:rsidRPr="00EC7FBD">
              <w:rPr>
                <w:b/>
                <w:bCs/>
                <w:sz w:val="20"/>
                <w:szCs w:val="20"/>
              </w:rPr>
              <w:t>Практическое занятие 8</w:t>
            </w:r>
          </w:p>
          <w:p w:rsidR="00E301BC" w:rsidRPr="00EC7FBD" w:rsidRDefault="00E301BC" w:rsidP="005B3A16">
            <w:pPr>
              <w:rPr>
                <w:sz w:val="20"/>
                <w:szCs w:val="20"/>
              </w:rPr>
            </w:pPr>
            <w:r w:rsidRPr="00EC7FBD">
              <w:rPr>
                <w:sz w:val="20"/>
                <w:szCs w:val="20"/>
              </w:rPr>
              <w:t>Моделирование ситуации по ознакомлению с трудом взрослых (сюжетно-ролевые игры: «магазин», «больница», «почта»);</w:t>
            </w:r>
          </w:p>
          <w:p w:rsidR="00E301BC" w:rsidRPr="00EC7FBD" w:rsidRDefault="00E301BC" w:rsidP="00932A3B">
            <w:pPr>
              <w:rPr>
                <w:b/>
                <w:bCs/>
                <w:sz w:val="20"/>
                <w:szCs w:val="20"/>
              </w:rPr>
            </w:pPr>
            <w:r w:rsidRPr="00EC7FBD">
              <w:rPr>
                <w:b/>
                <w:bCs/>
                <w:sz w:val="20"/>
                <w:szCs w:val="20"/>
              </w:rPr>
              <w:t>Практическое занятие 9</w:t>
            </w:r>
          </w:p>
          <w:p w:rsidR="00E301BC" w:rsidRPr="00EC7FBD" w:rsidRDefault="00E301BC" w:rsidP="00E62EEE">
            <w:pPr>
              <w:rPr>
                <w:sz w:val="20"/>
                <w:szCs w:val="20"/>
              </w:rPr>
            </w:pPr>
            <w:r w:rsidRPr="00EC7FBD">
              <w:rPr>
                <w:sz w:val="20"/>
                <w:szCs w:val="20"/>
              </w:rPr>
              <w:t>Разработка конспекта непосредственно об образовательной деятельности по формированию навыков самообслуживания у детей младшего дошкольного возраста (I младшая группа, II младшая группа)</w:t>
            </w:r>
          </w:p>
          <w:p w:rsidR="00E301BC" w:rsidRPr="00EC7FBD" w:rsidRDefault="00E301BC" w:rsidP="00932A3B">
            <w:pPr>
              <w:rPr>
                <w:b/>
                <w:bCs/>
                <w:sz w:val="20"/>
                <w:szCs w:val="20"/>
              </w:rPr>
            </w:pPr>
            <w:r w:rsidRPr="00EC7FBD">
              <w:rPr>
                <w:sz w:val="20"/>
                <w:szCs w:val="20"/>
              </w:rPr>
              <w:t xml:space="preserve">  </w:t>
            </w:r>
            <w:r w:rsidRPr="00EC7FBD">
              <w:rPr>
                <w:b/>
                <w:bCs/>
                <w:sz w:val="20"/>
                <w:szCs w:val="20"/>
              </w:rPr>
              <w:t>Практическое занятие 10</w:t>
            </w:r>
          </w:p>
          <w:p w:rsidR="00E301BC" w:rsidRPr="003E6950" w:rsidRDefault="00E301BC" w:rsidP="00E62EEE">
            <w:pPr>
              <w:rPr>
                <w:sz w:val="20"/>
              </w:rPr>
            </w:pPr>
            <w:r w:rsidRPr="00EC7FBD">
              <w:rPr>
                <w:sz w:val="20"/>
                <w:szCs w:val="20"/>
              </w:rPr>
              <w:t>Организация мотивации к трудовой деятельности</w:t>
            </w:r>
            <w:r>
              <w:t xml:space="preserve"> </w:t>
            </w:r>
          </w:p>
        </w:tc>
        <w:tc>
          <w:tcPr>
            <w:tcW w:w="2063" w:type="dxa"/>
          </w:tcPr>
          <w:p w:rsidR="00E301BC" w:rsidRPr="009E2B4F" w:rsidRDefault="00E301BC" w:rsidP="005B3A16">
            <w:pPr>
              <w:jc w:val="center"/>
              <w:rPr>
                <w:sz w:val="20"/>
              </w:rPr>
            </w:pPr>
            <w:r>
              <w:rPr>
                <w:sz w:val="20"/>
              </w:rPr>
              <w:t>8</w:t>
            </w:r>
          </w:p>
        </w:tc>
        <w:tc>
          <w:tcPr>
            <w:tcW w:w="1559" w:type="dxa"/>
          </w:tcPr>
          <w:p w:rsidR="00E301BC" w:rsidRDefault="00E301BC" w:rsidP="005B3A16">
            <w:pPr>
              <w:jc w:val="center"/>
              <w:rPr>
                <w:sz w:val="20"/>
              </w:rPr>
            </w:pPr>
          </w:p>
        </w:tc>
      </w:tr>
      <w:tr w:rsidR="00E301BC" w:rsidRPr="009E2B4F" w:rsidTr="00E301BC">
        <w:tc>
          <w:tcPr>
            <w:tcW w:w="3437" w:type="dxa"/>
            <w:vMerge/>
          </w:tcPr>
          <w:p w:rsidR="00E301BC" w:rsidRPr="003E6950" w:rsidRDefault="00E301BC" w:rsidP="005B3A16">
            <w:pPr>
              <w:jc w:val="center"/>
              <w:rPr>
                <w:b/>
                <w:bCs/>
                <w:sz w:val="20"/>
              </w:rPr>
            </w:pPr>
          </w:p>
        </w:tc>
        <w:tc>
          <w:tcPr>
            <w:tcW w:w="7683" w:type="dxa"/>
            <w:gridSpan w:val="6"/>
          </w:tcPr>
          <w:p w:rsidR="00E301BC" w:rsidRPr="003E6950" w:rsidRDefault="00E301BC" w:rsidP="005B3A16">
            <w:pPr>
              <w:rPr>
                <w:b/>
                <w:bCs/>
                <w:sz w:val="20"/>
              </w:rPr>
            </w:pPr>
            <w:r>
              <w:rPr>
                <w:b/>
                <w:bCs/>
                <w:sz w:val="20"/>
              </w:rPr>
              <w:t>Внеаудиторная самостоятельная работа</w:t>
            </w:r>
          </w:p>
        </w:tc>
        <w:tc>
          <w:tcPr>
            <w:tcW w:w="2063" w:type="dxa"/>
          </w:tcPr>
          <w:p w:rsidR="00E301BC" w:rsidRPr="009E2B4F" w:rsidRDefault="00E301BC" w:rsidP="005B3A16">
            <w:pPr>
              <w:jc w:val="center"/>
              <w:rPr>
                <w:sz w:val="20"/>
              </w:rPr>
            </w:pPr>
          </w:p>
        </w:tc>
        <w:tc>
          <w:tcPr>
            <w:tcW w:w="1559" w:type="dxa"/>
          </w:tcPr>
          <w:p w:rsidR="00E301BC" w:rsidRPr="009E2B4F" w:rsidRDefault="00E301BC" w:rsidP="005B3A16">
            <w:pPr>
              <w:jc w:val="center"/>
              <w:rPr>
                <w:sz w:val="20"/>
              </w:rPr>
            </w:pPr>
          </w:p>
        </w:tc>
      </w:tr>
      <w:tr w:rsidR="00E301BC" w:rsidRPr="009E2B4F" w:rsidTr="00E301BC">
        <w:tc>
          <w:tcPr>
            <w:tcW w:w="3437" w:type="dxa"/>
            <w:vMerge/>
          </w:tcPr>
          <w:p w:rsidR="00E301BC" w:rsidRPr="003E6950" w:rsidRDefault="00E301BC" w:rsidP="005B3A16">
            <w:pPr>
              <w:jc w:val="center"/>
              <w:rPr>
                <w:b/>
                <w:bCs/>
                <w:sz w:val="20"/>
              </w:rPr>
            </w:pPr>
          </w:p>
        </w:tc>
        <w:tc>
          <w:tcPr>
            <w:tcW w:w="589" w:type="dxa"/>
            <w:gridSpan w:val="4"/>
          </w:tcPr>
          <w:p w:rsidR="00E301BC" w:rsidRPr="00580122" w:rsidRDefault="00E301BC" w:rsidP="005B3A16">
            <w:pPr>
              <w:rPr>
                <w:bCs/>
                <w:sz w:val="20"/>
              </w:rPr>
            </w:pPr>
            <w:r w:rsidRPr="00580122">
              <w:rPr>
                <w:bCs/>
                <w:sz w:val="20"/>
              </w:rPr>
              <w:t>1.</w:t>
            </w:r>
          </w:p>
        </w:tc>
        <w:tc>
          <w:tcPr>
            <w:tcW w:w="7094" w:type="dxa"/>
            <w:gridSpan w:val="2"/>
          </w:tcPr>
          <w:p w:rsidR="00E301BC" w:rsidRPr="00580122" w:rsidRDefault="00E301BC" w:rsidP="005B3A16">
            <w:pPr>
              <w:rPr>
                <w:bCs/>
                <w:sz w:val="20"/>
              </w:rPr>
            </w:pPr>
            <w:r w:rsidRPr="00580122">
              <w:rPr>
                <w:bCs/>
                <w:sz w:val="20"/>
              </w:rPr>
              <w:t>Реферат «Виды детского труда в детском саду»</w:t>
            </w:r>
          </w:p>
        </w:tc>
        <w:tc>
          <w:tcPr>
            <w:tcW w:w="2063" w:type="dxa"/>
          </w:tcPr>
          <w:p w:rsidR="00E301BC" w:rsidRPr="009E2B4F" w:rsidRDefault="00E301BC" w:rsidP="005B3A16">
            <w:pPr>
              <w:jc w:val="center"/>
              <w:rPr>
                <w:sz w:val="20"/>
              </w:rPr>
            </w:pPr>
            <w:r>
              <w:rPr>
                <w:sz w:val="20"/>
              </w:rPr>
              <w:t>6</w:t>
            </w:r>
          </w:p>
        </w:tc>
        <w:tc>
          <w:tcPr>
            <w:tcW w:w="1559" w:type="dxa"/>
          </w:tcPr>
          <w:p w:rsidR="00E301BC" w:rsidRDefault="00E301BC" w:rsidP="005B3A16">
            <w:pPr>
              <w:jc w:val="center"/>
              <w:rPr>
                <w:sz w:val="20"/>
              </w:rPr>
            </w:pPr>
          </w:p>
        </w:tc>
      </w:tr>
      <w:tr w:rsidR="00E301BC" w:rsidRPr="009E2B4F" w:rsidTr="00E301BC">
        <w:tc>
          <w:tcPr>
            <w:tcW w:w="3437" w:type="dxa"/>
            <w:vMerge/>
          </w:tcPr>
          <w:p w:rsidR="00E301BC" w:rsidRPr="003E6950" w:rsidRDefault="00E301BC" w:rsidP="005B3A16">
            <w:pPr>
              <w:jc w:val="center"/>
              <w:rPr>
                <w:b/>
                <w:bCs/>
                <w:sz w:val="20"/>
              </w:rPr>
            </w:pPr>
          </w:p>
        </w:tc>
        <w:tc>
          <w:tcPr>
            <w:tcW w:w="589" w:type="dxa"/>
            <w:gridSpan w:val="4"/>
          </w:tcPr>
          <w:p w:rsidR="00E301BC" w:rsidRPr="00580122" w:rsidRDefault="00E301BC" w:rsidP="005B3A16">
            <w:pPr>
              <w:rPr>
                <w:bCs/>
                <w:sz w:val="20"/>
              </w:rPr>
            </w:pPr>
            <w:r w:rsidRPr="00580122">
              <w:rPr>
                <w:bCs/>
                <w:sz w:val="20"/>
              </w:rPr>
              <w:t>2.</w:t>
            </w:r>
          </w:p>
        </w:tc>
        <w:tc>
          <w:tcPr>
            <w:tcW w:w="7094" w:type="dxa"/>
            <w:gridSpan w:val="2"/>
          </w:tcPr>
          <w:p w:rsidR="00E301BC" w:rsidRPr="00580122" w:rsidRDefault="00E301BC" w:rsidP="005B3A16">
            <w:pPr>
              <w:rPr>
                <w:bCs/>
                <w:sz w:val="20"/>
              </w:rPr>
            </w:pPr>
            <w:r w:rsidRPr="00580122">
              <w:rPr>
                <w:bCs/>
                <w:sz w:val="20"/>
              </w:rPr>
              <w:t>Придумать фрагмент организации хозяйственно-бытового труда в подготовительной к школе группе</w:t>
            </w:r>
          </w:p>
        </w:tc>
        <w:tc>
          <w:tcPr>
            <w:tcW w:w="2063" w:type="dxa"/>
          </w:tcPr>
          <w:p w:rsidR="00E301BC" w:rsidRPr="009E2B4F" w:rsidRDefault="00E301BC" w:rsidP="005B3A16">
            <w:pPr>
              <w:jc w:val="center"/>
              <w:rPr>
                <w:sz w:val="20"/>
              </w:rPr>
            </w:pPr>
          </w:p>
        </w:tc>
        <w:tc>
          <w:tcPr>
            <w:tcW w:w="1559" w:type="dxa"/>
          </w:tcPr>
          <w:p w:rsidR="00E301BC" w:rsidRPr="009E2B4F" w:rsidRDefault="00E301BC" w:rsidP="005B3A16">
            <w:pPr>
              <w:jc w:val="center"/>
              <w:rPr>
                <w:sz w:val="20"/>
              </w:rPr>
            </w:pPr>
          </w:p>
        </w:tc>
      </w:tr>
      <w:tr w:rsidR="00E301BC" w:rsidRPr="009E2B4F" w:rsidTr="00E301BC">
        <w:trPr>
          <w:trHeight w:val="187"/>
        </w:trPr>
        <w:tc>
          <w:tcPr>
            <w:tcW w:w="3437" w:type="dxa"/>
            <w:vMerge w:val="restart"/>
          </w:tcPr>
          <w:p w:rsidR="00E301BC" w:rsidRPr="003E6950" w:rsidRDefault="00E301BC" w:rsidP="005B3A16">
            <w:pPr>
              <w:jc w:val="center"/>
              <w:rPr>
                <w:b/>
                <w:sz w:val="20"/>
              </w:rPr>
            </w:pPr>
            <w:r w:rsidRPr="003E6950">
              <w:rPr>
                <w:b/>
                <w:sz w:val="20"/>
              </w:rPr>
              <w:t>Тема 2.5.</w:t>
            </w:r>
          </w:p>
          <w:p w:rsidR="00E301BC" w:rsidRDefault="00E301BC" w:rsidP="005B3A16">
            <w:pPr>
              <w:jc w:val="center"/>
              <w:rPr>
                <w:sz w:val="20"/>
              </w:rPr>
            </w:pPr>
            <w:r w:rsidRPr="006E7D1B">
              <w:rPr>
                <w:sz w:val="20"/>
              </w:rPr>
              <w:t>Форма организации труда дошкольников</w:t>
            </w:r>
          </w:p>
          <w:p w:rsidR="00E301BC" w:rsidRDefault="00E301BC" w:rsidP="005B3A16">
            <w:pPr>
              <w:jc w:val="center"/>
              <w:rPr>
                <w:sz w:val="20"/>
              </w:rPr>
            </w:pPr>
          </w:p>
          <w:p w:rsidR="00E301BC" w:rsidRPr="003E6950" w:rsidRDefault="00E301BC" w:rsidP="005B3A16">
            <w:pPr>
              <w:jc w:val="center"/>
              <w:rPr>
                <w:b/>
                <w:sz w:val="20"/>
              </w:rPr>
            </w:pPr>
          </w:p>
        </w:tc>
        <w:tc>
          <w:tcPr>
            <w:tcW w:w="7683" w:type="dxa"/>
            <w:gridSpan w:val="6"/>
          </w:tcPr>
          <w:p w:rsidR="00E301BC" w:rsidRPr="003E6950" w:rsidRDefault="00E301BC" w:rsidP="005B3A16">
            <w:pPr>
              <w:rPr>
                <w:sz w:val="20"/>
              </w:rPr>
            </w:pPr>
            <w:r w:rsidRPr="003E6950">
              <w:rPr>
                <w:b/>
                <w:bCs/>
                <w:sz w:val="20"/>
              </w:rPr>
              <w:t xml:space="preserve">Содержание </w:t>
            </w:r>
          </w:p>
        </w:tc>
        <w:tc>
          <w:tcPr>
            <w:tcW w:w="2063" w:type="dxa"/>
            <w:vMerge w:val="restart"/>
          </w:tcPr>
          <w:p w:rsidR="00E301BC" w:rsidRPr="009E2B4F" w:rsidRDefault="00E301BC" w:rsidP="005B3A16">
            <w:pPr>
              <w:jc w:val="center"/>
              <w:rPr>
                <w:sz w:val="20"/>
              </w:rPr>
            </w:pPr>
            <w:r w:rsidRPr="009E2B4F">
              <w:rPr>
                <w:sz w:val="20"/>
              </w:rPr>
              <w:t>6</w:t>
            </w:r>
          </w:p>
        </w:tc>
        <w:tc>
          <w:tcPr>
            <w:tcW w:w="1559" w:type="dxa"/>
          </w:tcPr>
          <w:p w:rsidR="00E301BC" w:rsidRPr="009E2B4F" w:rsidRDefault="00E301BC" w:rsidP="005B3A16">
            <w:pPr>
              <w:jc w:val="center"/>
              <w:rPr>
                <w:sz w:val="20"/>
              </w:rPr>
            </w:pPr>
          </w:p>
        </w:tc>
      </w:tr>
      <w:tr w:rsidR="00E301BC" w:rsidRPr="009E2B4F" w:rsidTr="00E301BC">
        <w:trPr>
          <w:trHeight w:val="70"/>
        </w:trPr>
        <w:tc>
          <w:tcPr>
            <w:tcW w:w="3437" w:type="dxa"/>
            <w:vMerge/>
          </w:tcPr>
          <w:p w:rsidR="00E301BC" w:rsidRPr="003E6950" w:rsidRDefault="00E301BC" w:rsidP="005B3A16">
            <w:pPr>
              <w:jc w:val="center"/>
              <w:rPr>
                <w:b/>
                <w:bCs/>
                <w:sz w:val="20"/>
              </w:rPr>
            </w:pPr>
          </w:p>
        </w:tc>
        <w:tc>
          <w:tcPr>
            <w:tcW w:w="543" w:type="dxa"/>
            <w:gridSpan w:val="2"/>
          </w:tcPr>
          <w:p w:rsidR="00E301BC" w:rsidRPr="003E6950" w:rsidRDefault="00E301BC" w:rsidP="005B3A16">
            <w:pPr>
              <w:jc w:val="center"/>
              <w:rPr>
                <w:sz w:val="20"/>
              </w:rPr>
            </w:pPr>
            <w:r w:rsidRPr="003E6950">
              <w:rPr>
                <w:sz w:val="20"/>
              </w:rPr>
              <w:t>1</w:t>
            </w:r>
          </w:p>
        </w:tc>
        <w:tc>
          <w:tcPr>
            <w:tcW w:w="7140" w:type="dxa"/>
            <w:gridSpan w:val="4"/>
          </w:tcPr>
          <w:p w:rsidR="00E301BC" w:rsidRPr="003E6950" w:rsidRDefault="00E301BC" w:rsidP="005B3A16">
            <w:pPr>
              <w:rPr>
                <w:sz w:val="20"/>
              </w:rPr>
            </w:pPr>
            <w:r>
              <w:rPr>
                <w:sz w:val="20"/>
              </w:rPr>
              <w:t>Формы организации труда: поручения, обязанности, совместный труд со взрослым, труд по собственной инициативе; индивидуальный и коллективный труд</w:t>
            </w:r>
          </w:p>
        </w:tc>
        <w:tc>
          <w:tcPr>
            <w:tcW w:w="2063" w:type="dxa"/>
            <w:vMerge/>
          </w:tcPr>
          <w:p w:rsidR="00E301BC" w:rsidRPr="009E2B4F" w:rsidRDefault="00E301BC" w:rsidP="005B3A16">
            <w:pPr>
              <w:jc w:val="center"/>
              <w:rPr>
                <w:sz w:val="20"/>
              </w:rPr>
            </w:pPr>
          </w:p>
        </w:tc>
        <w:tc>
          <w:tcPr>
            <w:tcW w:w="1559" w:type="dxa"/>
          </w:tcPr>
          <w:p w:rsidR="00E301BC" w:rsidRPr="009E2B4F" w:rsidRDefault="00E301BC" w:rsidP="005B3A16">
            <w:pPr>
              <w:jc w:val="center"/>
              <w:rPr>
                <w:sz w:val="20"/>
              </w:rPr>
            </w:pPr>
          </w:p>
        </w:tc>
      </w:tr>
      <w:tr w:rsidR="00E301BC" w:rsidRPr="009E2B4F" w:rsidTr="00E301BC">
        <w:tc>
          <w:tcPr>
            <w:tcW w:w="3437" w:type="dxa"/>
            <w:vMerge/>
          </w:tcPr>
          <w:p w:rsidR="00E301BC" w:rsidRPr="003E6950" w:rsidRDefault="00E301BC" w:rsidP="005B3A16">
            <w:pPr>
              <w:jc w:val="center"/>
              <w:rPr>
                <w:b/>
                <w:bCs/>
                <w:sz w:val="20"/>
              </w:rPr>
            </w:pPr>
          </w:p>
        </w:tc>
        <w:tc>
          <w:tcPr>
            <w:tcW w:w="543" w:type="dxa"/>
            <w:gridSpan w:val="2"/>
          </w:tcPr>
          <w:p w:rsidR="00E301BC" w:rsidRPr="003E6950" w:rsidRDefault="00E301BC" w:rsidP="005B3A16">
            <w:pPr>
              <w:jc w:val="center"/>
              <w:rPr>
                <w:sz w:val="20"/>
              </w:rPr>
            </w:pPr>
            <w:r w:rsidRPr="003E6950">
              <w:rPr>
                <w:sz w:val="20"/>
              </w:rPr>
              <w:t>2</w:t>
            </w:r>
          </w:p>
        </w:tc>
        <w:tc>
          <w:tcPr>
            <w:tcW w:w="7140" w:type="dxa"/>
            <w:gridSpan w:val="4"/>
          </w:tcPr>
          <w:p w:rsidR="00E301BC" w:rsidRPr="003E6950" w:rsidRDefault="00E301BC" w:rsidP="005B3A16">
            <w:pPr>
              <w:rPr>
                <w:sz w:val="20"/>
              </w:rPr>
            </w:pPr>
            <w:r>
              <w:rPr>
                <w:sz w:val="20"/>
              </w:rPr>
              <w:t>Методика взаимодействия с детьми в трудовой деятельности</w:t>
            </w:r>
          </w:p>
        </w:tc>
        <w:tc>
          <w:tcPr>
            <w:tcW w:w="2063" w:type="dxa"/>
            <w:vMerge/>
          </w:tcPr>
          <w:p w:rsidR="00E301BC" w:rsidRPr="009E2B4F" w:rsidRDefault="00E301BC" w:rsidP="005B3A16">
            <w:pPr>
              <w:jc w:val="center"/>
              <w:rPr>
                <w:sz w:val="20"/>
              </w:rPr>
            </w:pPr>
          </w:p>
        </w:tc>
        <w:tc>
          <w:tcPr>
            <w:tcW w:w="1559" w:type="dxa"/>
          </w:tcPr>
          <w:p w:rsidR="00E301BC" w:rsidRPr="009E2B4F" w:rsidRDefault="00E301BC" w:rsidP="005B3A16">
            <w:pPr>
              <w:jc w:val="center"/>
              <w:rPr>
                <w:sz w:val="20"/>
              </w:rPr>
            </w:pPr>
          </w:p>
        </w:tc>
      </w:tr>
      <w:tr w:rsidR="00E301BC" w:rsidRPr="009E2B4F" w:rsidTr="00E301BC">
        <w:tc>
          <w:tcPr>
            <w:tcW w:w="3437" w:type="dxa"/>
            <w:vMerge/>
          </w:tcPr>
          <w:p w:rsidR="00E301BC" w:rsidRPr="003E6950" w:rsidRDefault="00E301BC" w:rsidP="005B3A16">
            <w:pPr>
              <w:jc w:val="center"/>
              <w:rPr>
                <w:b/>
                <w:bCs/>
                <w:sz w:val="20"/>
              </w:rPr>
            </w:pPr>
          </w:p>
        </w:tc>
        <w:tc>
          <w:tcPr>
            <w:tcW w:w="7683" w:type="dxa"/>
            <w:gridSpan w:val="6"/>
          </w:tcPr>
          <w:p w:rsidR="00E301BC" w:rsidRPr="00EC7FBD" w:rsidRDefault="00E301BC" w:rsidP="00E62EEE">
            <w:pPr>
              <w:rPr>
                <w:b/>
                <w:bCs/>
                <w:sz w:val="20"/>
                <w:szCs w:val="20"/>
              </w:rPr>
            </w:pPr>
            <w:r w:rsidRPr="00EC7FBD">
              <w:rPr>
                <w:b/>
                <w:bCs/>
                <w:sz w:val="20"/>
                <w:szCs w:val="20"/>
              </w:rPr>
              <w:t>Практическое занятие 11</w:t>
            </w:r>
          </w:p>
          <w:p w:rsidR="00E301BC" w:rsidRPr="00EC7FBD" w:rsidRDefault="00E301BC" w:rsidP="00E62EEE">
            <w:pPr>
              <w:rPr>
                <w:sz w:val="20"/>
                <w:szCs w:val="20"/>
              </w:rPr>
            </w:pPr>
            <w:r w:rsidRPr="00EC7FBD">
              <w:rPr>
                <w:sz w:val="20"/>
                <w:szCs w:val="20"/>
              </w:rPr>
              <w:t xml:space="preserve"> Разработка конспекта занятия с детьми среднего возраста по организации хозяйственно-бытового труда </w:t>
            </w:r>
          </w:p>
          <w:p w:rsidR="00E301BC" w:rsidRPr="00EC7FBD" w:rsidRDefault="00E301BC" w:rsidP="00932A3B">
            <w:pPr>
              <w:rPr>
                <w:b/>
                <w:bCs/>
                <w:sz w:val="20"/>
                <w:szCs w:val="20"/>
              </w:rPr>
            </w:pPr>
            <w:r w:rsidRPr="00EC7FBD">
              <w:rPr>
                <w:b/>
                <w:bCs/>
                <w:sz w:val="20"/>
                <w:szCs w:val="20"/>
              </w:rPr>
              <w:t>Практическое занятие 12</w:t>
            </w:r>
          </w:p>
          <w:p w:rsidR="00E301BC" w:rsidRPr="00EC7FBD" w:rsidRDefault="00E301BC" w:rsidP="00E62EEE">
            <w:pPr>
              <w:rPr>
                <w:sz w:val="20"/>
                <w:szCs w:val="20"/>
              </w:rPr>
            </w:pPr>
            <w:r w:rsidRPr="00EC7FBD">
              <w:rPr>
                <w:sz w:val="20"/>
                <w:szCs w:val="20"/>
              </w:rPr>
              <w:t>Разработка конспекта занятия для детей старшей группы по уходу за растениями.</w:t>
            </w:r>
          </w:p>
          <w:p w:rsidR="00E301BC" w:rsidRPr="00EC7FBD" w:rsidRDefault="00E301BC" w:rsidP="00932A3B">
            <w:pPr>
              <w:rPr>
                <w:b/>
                <w:bCs/>
                <w:sz w:val="20"/>
                <w:szCs w:val="20"/>
              </w:rPr>
            </w:pPr>
            <w:r w:rsidRPr="00EC7FBD">
              <w:rPr>
                <w:b/>
                <w:bCs/>
                <w:sz w:val="20"/>
                <w:szCs w:val="20"/>
              </w:rPr>
              <w:t>Практическое занятие 13</w:t>
            </w:r>
          </w:p>
          <w:p w:rsidR="00E301BC" w:rsidRPr="00EC7FBD" w:rsidRDefault="00E301BC" w:rsidP="00E62EEE">
            <w:pPr>
              <w:rPr>
                <w:sz w:val="20"/>
                <w:szCs w:val="20"/>
              </w:rPr>
            </w:pPr>
            <w:r w:rsidRPr="00EC7FBD">
              <w:rPr>
                <w:sz w:val="20"/>
                <w:szCs w:val="20"/>
              </w:rPr>
              <w:t>Моделирование трудовой деятельности по различным формам организации</w:t>
            </w:r>
          </w:p>
        </w:tc>
        <w:tc>
          <w:tcPr>
            <w:tcW w:w="2063" w:type="dxa"/>
          </w:tcPr>
          <w:p w:rsidR="00E301BC" w:rsidRPr="009E2B4F" w:rsidRDefault="00E301BC" w:rsidP="005B3A16">
            <w:pPr>
              <w:jc w:val="center"/>
              <w:rPr>
                <w:sz w:val="20"/>
              </w:rPr>
            </w:pPr>
            <w:r>
              <w:rPr>
                <w:sz w:val="20"/>
              </w:rPr>
              <w:t>6</w:t>
            </w:r>
          </w:p>
        </w:tc>
        <w:tc>
          <w:tcPr>
            <w:tcW w:w="1559" w:type="dxa"/>
          </w:tcPr>
          <w:p w:rsidR="00E301BC" w:rsidRDefault="00E301BC" w:rsidP="005B3A16">
            <w:pPr>
              <w:jc w:val="center"/>
              <w:rPr>
                <w:sz w:val="20"/>
              </w:rPr>
            </w:pPr>
          </w:p>
        </w:tc>
      </w:tr>
      <w:tr w:rsidR="00E301BC" w:rsidRPr="009E2B4F" w:rsidTr="00E301BC">
        <w:tc>
          <w:tcPr>
            <w:tcW w:w="3437" w:type="dxa"/>
            <w:vMerge/>
          </w:tcPr>
          <w:p w:rsidR="00E301BC" w:rsidRPr="003E6950" w:rsidRDefault="00E301BC" w:rsidP="005B3A16">
            <w:pPr>
              <w:jc w:val="center"/>
              <w:rPr>
                <w:b/>
                <w:bCs/>
                <w:sz w:val="20"/>
              </w:rPr>
            </w:pPr>
          </w:p>
        </w:tc>
        <w:tc>
          <w:tcPr>
            <w:tcW w:w="7683" w:type="dxa"/>
            <w:gridSpan w:val="6"/>
          </w:tcPr>
          <w:p w:rsidR="00E301BC" w:rsidRPr="003E6950" w:rsidRDefault="00E301BC" w:rsidP="005B3A16">
            <w:pPr>
              <w:rPr>
                <w:b/>
                <w:bCs/>
                <w:sz w:val="20"/>
              </w:rPr>
            </w:pPr>
            <w:r>
              <w:rPr>
                <w:b/>
                <w:bCs/>
                <w:sz w:val="20"/>
              </w:rPr>
              <w:t>Внеаудиторная самостоятельная работа</w:t>
            </w:r>
          </w:p>
        </w:tc>
        <w:tc>
          <w:tcPr>
            <w:tcW w:w="2063" w:type="dxa"/>
          </w:tcPr>
          <w:p w:rsidR="00E301BC" w:rsidRPr="009E2B4F" w:rsidRDefault="00E301BC" w:rsidP="005B3A16">
            <w:pPr>
              <w:jc w:val="center"/>
              <w:rPr>
                <w:sz w:val="20"/>
              </w:rPr>
            </w:pPr>
            <w:r>
              <w:rPr>
                <w:sz w:val="20"/>
              </w:rPr>
              <w:t>6</w:t>
            </w:r>
          </w:p>
        </w:tc>
        <w:tc>
          <w:tcPr>
            <w:tcW w:w="1559" w:type="dxa"/>
          </w:tcPr>
          <w:p w:rsidR="00E301BC" w:rsidRDefault="00E301BC" w:rsidP="005B3A16">
            <w:pPr>
              <w:jc w:val="center"/>
              <w:rPr>
                <w:sz w:val="20"/>
              </w:rPr>
            </w:pPr>
          </w:p>
        </w:tc>
      </w:tr>
      <w:tr w:rsidR="00E301BC" w:rsidRPr="009E2B4F" w:rsidTr="00E301BC">
        <w:tc>
          <w:tcPr>
            <w:tcW w:w="3437" w:type="dxa"/>
            <w:vMerge/>
          </w:tcPr>
          <w:p w:rsidR="00E301BC" w:rsidRPr="003E6950" w:rsidRDefault="00E301BC" w:rsidP="005B3A16">
            <w:pPr>
              <w:jc w:val="center"/>
              <w:rPr>
                <w:b/>
                <w:bCs/>
                <w:sz w:val="20"/>
              </w:rPr>
            </w:pPr>
          </w:p>
        </w:tc>
        <w:tc>
          <w:tcPr>
            <w:tcW w:w="572" w:type="dxa"/>
            <w:gridSpan w:val="3"/>
          </w:tcPr>
          <w:p w:rsidR="00E301BC" w:rsidRPr="003E6950" w:rsidRDefault="00E301BC" w:rsidP="005B3A16">
            <w:pPr>
              <w:rPr>
                <w:b/>
                <w:bCs/>
                <w:sz w:val="20"/>
              </w:rPr>
            </w:pPr>
            <w:r>
              <w:rPr>
                <w:b/>
                <w:bCs/>
                <w:sz w:val="20"/>
              </w:rPr>
              <w:t>1</w:t>
            </w:r>
          </w:p>
        </w:tc>
        <w:tc>
          <w:tcPr>
            <w:tcW w:w="7111" w:type="dxa"/>
            <w:gridSpan w:val="3"/>
          </w:tcPr>
          <w:p w:rsidR="00E301BC" w:rsidRPr="006E1003" w:rsidRDefault="00E301BC" w:rsidP="005B3A16">
            <w:pPr>
              <w:shd w:val="clear" w:color="auto" w:fill="FFFFFF"/>
              <w:tabs>
                <w:tab w:val="left" w:pos="426"/>
              </w:tabs>
              <w:jc w:val="both"/>
              <w:rPr>
                <w:sz w:val="20"/>
              </w:rPr>
            </w:pPr>
            <w:r>
              <w:rPr>
                <w:iCs/>
                <w:color w:val="000000"/>
                <w:sz w:val="20"/>
              </w:rPr>
              <w:t xml:space="preserve"> </w:t>
            </w:r>
            <w:r w:rsidRPr="00580122">
              <w:rPr>
                <w:iCs/>
                <w:color w:val="000000"/>
                <w:sz w:val="20"/>
              </w:rPr>
              <w:t>Составление опорного конспекта </w:t>
            </w:r>
            <w:r>
              <w:rPr>
                <w:iCs/>
                <w:color w:val="000000"/>
                <w:sz w:val="20"/>
              </w:rPr>
              <w:t xml:space="preserve">по методическому пособию </w:t>
            </w:r>
            <w:r w:rsidRPr="006E1003">
              <w:rPr>
                <w:color w:val="000000"/>
                <w:spacing w:val="2"/>
                <w:sz w:val="20"/>
              </w:rPr>
              <w:t xml:space="preserve">Комарова, Т. С. Трудовое воспитание </w:t>
            </w:r>
            <w:r w:rsidRPr="006E1003">
              <w:rPr>
                <w:color w:val="000000"/>
                <w:spacing w:val="-6"/>
                <w:sz w:val="20"/>
              </w:rPr>
              <w:t xml:space="preserve">в детском саду </w:t>
            </w:r>
            <w:r w:rsidRPr="006E1003">
              <w:rPr>
                <w:sz w:val="20"/>
              </w:rPr>
              <w:t>[Текст]/</w:t>
            </w:r>
            <w:r w:rsidRPr="006E1003">
              <w:rPr>
                <w:color w:val="000000"/>
                <w:spacing w:val="2"/>
                <w:sz w:val="20"/>
              </w:rPr>
              <w:t xml:space="preserve"> Л.В. </w:t>
            </w:r>
            <w:proofErr w:type="spellStart"/>
            <w:r w:rsidRPr="006E1003">
              <w:rPr>
                <w:color w:val="000000"/>
                <w:spacing w:val="2"/>
                <w:sz w:val="20"/>
              </w:rPr>
              <w:t>Куцакова</w:t>
            </w:r>
            <w:proofErr w:type="spellEnd"/>
            <w:r w:rsidRPr="006E1003">
              <w:rPr>
                <w:color w:val="000000"/>
                <w:spacing w:val="2"/>
                <w:sz w:val="20"/>
              </w:rPr>
              <w:t xml:space="preserve">, Л. </w:t>
            </w:r>
            <w:proofErr w:type="spellStart"/>
            <w:r w:rsidRPr="006E1003">
              <w:rPr>
                <w:color w:val="000000"/>
                <w:spacing w:val="2"/>
                <w:sz w:val="20"/>
              </w:rPr>
              <w:t>Ю.Павлова</w:t>
            </w:r>
            <w:proofErr w:type="spellEnd"/>
            <w:r w:rsidRPr="006E1003">
              <w:rPr>
                <w:color w:val="000000"/>
                <w:spacing w:val="2"/>
                <w:sz w:val="20"/>
              </w:rPr>
              <w:t>.</w:t>
            </w:r>
            <w:r w:rsidRPr="006E1003">
              <w:rPr>
                <w:color w:val="000000"/>
                <w:spacing w:val="-6"/>
                <w:sz w:val="20"/>
              </w:rPr>
              <w:t xml:space="preserve"> – М.: Мозаика-Синтез, 2010.– 125с.</w:t>
            </w:r>
          </w:p>
          <w:p w:rsidR="00E301BC" w:rsidRPr="00580122" w:rsidRDefault="00E301BC" w:rsidP="005B3A16">
            <w:pPr>
              <w:rPr>
                <w:b/>
                <w:bCs/>
                <w:sz w:val="20"/>
              </w:rPr>
            </w:pPr>
          </w:p>
        </w:tc>
        <w:tc>
          <w:tcPr>
            <w:tcW w:w="2063" w:type="dxa"/>
          </w:tcPr>
          <w:p w:rsidR="00E301BC" w:rsidRPr="009E2B4F" w:rsidRDefault="00E301BC" w:rsidP="005B3A16">
            <w:pPr>
              <w:jc w:val="center"/>
              <w:rPr>
                <w:sz w:val="20"/>
              </w:rPr>
            </w:pPr>
          </w:p>
        </w:tc>
        <w:tc>
          <w:tcPr>
            <w:tcW w:w="1559" w:type="dxa"/>
          </w:tcPr>
          <w:p w:rsidR="00E301BC" w:rsidRPr="009E2B4F" w:rsidRDefault="00E301BC" w:rsidP="005B3A16">
            <w:pPr>
              <w:jc w:val="center"/>
              <w:rPr>
                <w:sz w:val="20"/>
              </w:rPr>
            </w:pPr>
          </w:p>
        </w:tc>
      </w:tr>
      <w:tr w:rsidR="00E301BC" w:rsidRPr="009E2B4F" w:rsidTr="00E301BC">
        <w:tc>
          <w:tcPr>
            <w:tcW w:w="3437" w:type="dxa"/>
            <w:vMerge/>
          </w:tcPr>
          <w:p w:rsidR="00E301BC" w:rsidRPr="003E6950" w:rsidRDefault="00E301BC" w:rsidP="005B3A16">
            <w:pPr>
              <w:jc w:val="center"/>
              <w:rPr>
                <w:b/>
                <w:bCs/>
                <w:sz w:val="20"/>
              </w:rPr>
            </w:pPr>
          </w:p>
        </w:tc>
        <w:tc>
          <w:tcPr>
            <w:tcW w:w="572" w:type="dxa"/>
            <w:gridSpan w:val="3"/>
          </w:tcPr>
          <w:p w:rsidR="00E301BC" w:rsidRPr="003E6950" w:rsidRDefault="00E301BC" w:rsidP="005B3A16">
            <w:pPr>
              <w:rPr>
                <w:b/>
                <w:bCs/>
                <w:sz w:val="20"/>
              </w:rPr>
            </w:pPr>
            <w:r>
              <w:rPr>
                <w:b/>
                <w:bCs/>
                <w:sz w:val="20"/>
              </w:rPr>
              <w:t>2</w:t>
            </w:r>
          </w:p>
        </w:tc>
        <w:tc>
          <w:tcPr>
            <w:tcW w:w="7111" w:type="dxa"/>
            <w:gridSpan w:val="3"/>
          </w:tcPr>
          <w:p w:rsidR="00E301BC" w:rsidRPr="006E1003" w:rsidRDefault="00E301BC" w:rsidP="005B3A16">
            <w:pPr>
              <w:rPr>
                <w:b/>
                <w:bCs/>
                <w:sz w:val="20"/>
              </w:rPr>
            </w:pPr>
            <w:r w:rsidRPr="006E1003">
              <w:rPr>
                <w:color w:val="000000"/>
                <w:sz w:val="20"/>
              </w:rPr>
              <w:t> </w:t>
            </w:r>
            <w:r w:rsidRPr="006E1003">
              <w:rPr>
                <w:iCs/>
                <w:color w:val="000000"/>
                <w:sz w:val="20"/>
              </w:rPr>
              <w:t>Составление графологической структуры </w:t>
            </w:r>
            <w:proofErr w:type="spellStart"/>
            <w:r>
              <w:rPr>
                <w:iCs/>
                <w:color w:val="000000"/>
                <w:sz w:val="20"/>
              </w:rPr>
              <w:t>Фформы</w:t>
            </w:r>
            <w:proofErr w:type="spellEnd"/>
            <w:r>
              <w:rPr>
                <w:iCs/>
                <w:color w:val="000000"/>
                <w:sz w:val="20"/>
              </w:rPr>
              <w:t xml:space="preserve"> организации труда дошкольников»</w:t>
            </w:r>
          </w:p>
        </w:tc>
        <w:tc>
          <w:tcPr>
            <w:tcW w:w="2063" w:type="dxa"/>
          </w:tcPr>
          <w:p w:rsidR="00E301BC" w:rsidRPr="009E2B4F" w:rsidRDefault="00E301BC" w:rsidP="005B3A16">
            <w:pPr>
              <w:jc w:val="center"/>
              <w:rPr>
                <w:sz w:val="20"/>
              </w:rPr>
            </w:pPr>
          </w:p>
        </w:tc>
        <w:tc>
          <w:tcPr>
            <w:tcW w:w="1559" w:type="dxa"/>
          </w:tcPr>
          <w:p w:rsidR="00E301BC" w:rsidRPr="009E2B4F" w:rsidRDefault="00E301BC" w:rsidP="005B3A16">
            <w:pPr>
              <w:jc w:val="center"/>
              <w:rPr>
                <w:sz w:val="20"/>
              </w:rPr>
            </w:pPr>
          </w:p>
        </w:tc>
      </w:tr>
      <w:tr w:rsidR="00E301BC" w:rsidRPr="009E2B4F" w:rsidTr="00E301BC">
        <w:tc>
          <w:tcPr>
            <w:tcW w:w="3437" w:type="dxa"/>
            <w:vMerge w:val="restart"/>
          </w:tcPr>
          <w:p w:rsidR="00E301BC" w:rsidRPr="003E6950" w:rsidRDefault="00E301BC" w:rsidP="005B3A16">
            <w:pPr>
              <w:jc w:val="center"/>
              <w:rPr>
                <w:b/>
                <w:sz w:val="20"/>
              </w:rPr>
            </w:pPr>
            <w:r w:rsidRPr="003E6950">
              <w:rPr>
                <w:b/>
                <w:sz w:val="20"/>
              </w:rPr>
              <w:t>Тема 2.6</w:t>
            </w:r>
            <w:r>
              <w:rPr>
                <w:b/>
                <w:sz w:val="20"/>
              </w:rPr>
              <w:t>.</w:t>
            </w:r>
          </w:p>
          <w:p w:rsidR="00E301BC" w:rsidRPr="006E7D1B" w:rsidRDefault="00E301BC" w:rsidP="005B3A16">
            <w:pPr>
              <w:jc w:val="center"/>
              <w:rPr>
                <w:sz w:val="20"/>
              </w:rPr>
            </w:pPr>
            <w:r w:rsidRPr="006E7D1B">
              <w:rPr>
                <w:sz w:val="20"/>
              </w:rPr>
              <w:t xml:space="preserve">Диагностика </w:t>
            </w:r>
            <w:proofErr w:type="spellStart"/>
            <w:r w:rsidRPr="006E7D1B">
              <w:rPr>
                <w:sz w:val="20"/>
              </w:rPr>
              <w:t>сформированности</w:t>
            </w:r>
            <w:proofErr w:type="spellEnd"/>
            <w:r w:rsidRPr="006E7D1B">
              <w:rPr>
                <w:sz w:val="20"/>
              </w:rPr>
              <w:t xml:space="preserve">  трудовых умений и качеств личности</w:t>
            </w:r>
          </w:p>
        </w:tc>
        <w:tc>
          <w:tcPr>
            <w:tcW w:w="7683" w:type="dxa"/>
            <w:gridSpan w:val="6"/>
          </w:tcPr>
          <w:p w:rsidR="00E301BC" w:rsidRPr="003E6950" w:rsidRDefault="00E301BC" w:rsidP="005B3A16">
            <w:pPr>
              <w:rPr>
                <w:b/>
                <w:sz w:val="20"/>
              </w:rPr>
            </w:pPr>
            <w:r w:rsidRPr="003E6950">
              <w:rPr>
                <w:b/>
                <w:sz w:val="20"/>
              </w:rPr>
              <w:t xml:space="preserve">Содержание </w:t>
            </w:r>
          </w:p>
        </w:tc>
        <w:tc>
          <w:tcPr>
            <w:tcW w:w="2063" w:type="dxa"/>
            <w:vMerge w:val="restart"/>
          </w:tcPr>
          <w:p w:rsidR="00E301BC" w:rsidRPr="009E2B4F" w:rsidRDefault="00E301BC" w:rsidP="005B3A16">
            <w:pPr>
              <w:jc w:val="center"/>
              <w:rPr>
                <w:sz w:val="20"/>
              </w:rPr>
            </w:pPr>
            <w:r w:rsidRPr="009E2B4F">
              <w:rPr>
                <w:sz w:val="20"/>
              </w:rPr>
              <w:t>6</w:t>
            </w:r>
          </w:p>
        </w:tc>
        <w:tc>
          <w:tcPr>
            <w:tcW w:w="1559" w:type="dxa"/>
          </w:tcPr>
          <w:p w:rsidR="00E301BC" w:rsidRPr="009E2B4F" w:rsidRDefault="00E301BC" w:rsidP="005B3A16">
            <w:pPr>
              <w:jc w:val="center"/>
              <w:rPr>
                <w:sz w:val="20"/>
              </w:rPr>
            </w:pPr>
          </w:p>
        </w:tc>
      </w:tr>
      <w:tr w:rsidR="00E301BC" w:rsidRPr="009E2B4F" w:rsidTr="00E301BC">
        <w:tc>
          <w:tcPr>
            <w:tcW w:w="3437" w:type="dxa"/>
            <w:vMerge/>
          </w:tcPr>
          <w:p w:rsidR="00E301BC" w:rsidRPr="003E6950" w:rsidRDefault="00E301BC" w:rsidP="005B3A16">
            <w:pPr>
              <w:rPr>
                <w:b/>
                <w:sz w:val="20"/>
              </w:rPr>
            </w:pPr>
          </w:p>
        </w:tc>
        <w:tc>
          <w:tcPr>
            <w:tcW w:w="543" w:type="dxa"/>
            <w:gridSpan w:val="2"/>
          </w:tcPr>
          <w:p w:rsidR="00E301BC" w:rsidRPr="003E6950" w:rsidRDefault="00E301BC" w:rsidP="005B3A16">
            <w:pPr>
              <w:jc w:val="center"/>
              <w:rPr>
                <w:sz w:val="20"/>
              </w:rPr>
            </w:pPr>
            <w:r w:rsidRPr="003E6950">
              <w:rPr>
                <w:sz w:val="20"/>
              </w:rPr>
              <w:t>1</w:t>
            </w:r>
          </w:p>
        </w:tc>
        <w:tc>
          <w:tcPr>
            <w:tcW w:w="7140" w:type="dxa"/>
            <w:gridSpan w:val="4"/>
          </w:tcPr>
          <w:p w:rsidR="00E301BC" w:rsidRPr="003E6950" w:rsidRDefault="00E301BC" w:rsidP="005B3A16">
            <w:pPr>
              <w:rPr>
                <w:sz w:val="20"/>
              </w:rPr>
            </w:pPr>
            <w:r w:rsidRPr="003E6950">
              <w:rPr>
                <w:sz w:val="20"/>
              </w:rPr>
              <w:t xml:space="preserve">Диагностика </w:t>
            </w:r>
            <w:proofErr w:type="spellStart"/>
            <w:r w:rsidRPr="003E6950">
              <w:rPr>
                <w:sz w:val="20"/>
              </w:rPr>
              <w:t>сформированности</w:t>
            </w:r>
            <w:proofErr w:type="spellEnd"/>
            <w:r w:rsidRPr="003E6950">
              <w:rPr>
                <w:sz w:val="20"/>
              </w:rPr>
              <w:t xml:space="preserve"> трудовых умений и качеств личности</w:t>
            </w:r>
          </w:p>
        </w:tc>
        <w:tc>
          <w:tcPr>
            <w:tcW w:w="2063" w:type="dxa"/>
            <w:vMerge/>
          </w:tcPr>
          <w:p w:rsidR="00E301BC" w:rsidRPr="009E2B4F" w:rsidRDefault="00E301BC" w:rsidP="005B3A16">
            <w:pPr>
              <w:jc w:val="center"/>
              <w:rPr>
                <w:sz w:val="20"/>
              </w:rPr>
            </w:pPr>
          </w:p>
        </w:tc>
        <w:tc>
          <w:tcPr>
            <w:tcW w:w="1559" w:type="dxa"/>
          </w:tcPr>
          <w:p w:rsidR="00E301BC" w:rsidRPr="009E2B4F" w:rsidRDefault="00E301BC" w:rsidP="005B3A16">
            <w:pPr>
              <w:jc w:val="center"/>
              <w:rPr>
                <w:sz w:val="20"/>
              </w:rPr>
            </w:pPr>
          </w:p>
        </w:tc>
      </w:tr>
      <w:tr w:rsidR="00E301BC" w:rsidRPr="009E2B4F" w:rsidTr="00E301BC">
        <w:trPr>
          <w:trHeight w:val="268"/>
        </w:trPr>
        <w:tc>
          <w:tcPr>
            <w:tcW w:w="3437" w:type="dxa"/>
            <w:vMerge/>
          </w:tcPr>
          <w:p w:rsidR="00E301BC" w:rsidRPr="003E6950" w:rsidRDefault="00E301BC" w:rsidP="005B3A16">
            <w:pPr>
              <w:jc w:val="center"/>
              <w:rPr>
                <w:b/>
                <w:bCs/>
                <w:sz w:val="20"/>
              </w:rPr>
            </w:pPr>
          </w:p>
        </w:tc>
        <w:tc>
          <w:tcPr>
            <w:tcW w:w="543" w:type="dxa"/>
            <w:gridSpan w:val="2"/>
          </w:tcPr>
          <w:p w:rsidR="00E301BC" w:rsidRPr="003E6950" w:rsidRDefault="00E301BC" w:rsidP="005B3A16">
            <w:pPr>
              <w:jc w:val="center"/>
              <w:rPr>
                <w:sz w:val="20"/>
              </w:rPr>
            </w:pPr>
            <w:r>
              <w:rPr>
                <w:sz w:val="20"/>
              </w:rPr>
              <w:t>2</w:t>
            </w:r>
          </w:p>
        </w:tc>
        <w:tc>
          <w:tcPr>
            <w:tcW w:w="7140" w:type="dxa"/>
            <w:gridSpan w:val="4"/>
          </w:tcPr>
          <w:p w:rsidR="00E301BC" w:rsidRPr="003E6950" w:rsidRDefault="00E301BC" w:rsidP="005B3A16">
            <w:pPr>
              <w:rPr>
                <w:sz w:val="20"/>
              </w:rPr>
            </w:pPr>
            <w:r w:rsidRPr="003E6950">
              <w:rPr>
                <w:sz w:val="20"/>
              </w:rPr>
              <w:t>Планирование трудовой деятельности</w:t>
            </w:r>
          </w:p>
        </w:tc>
        <w:tc>
          <w:tcPr>
            <w:tcW w:w="2063" w:type="dxa"/>
            <w:vMerge w:val="restart"/>
          </w:tcPr>
          <w:p w:rsidR="00E301BC" w:rsidRPr="009E2B4F" w:rsidRDefault="00E301BC" w:rsidP="005B3A16">
            <w:pPr>
              <w:jc w:val="center"/>
              <w:rPr>
                <w:sz w:val="20"/>
              </w:rPr>
            </w:pPr>
          </w:p>
        </w:tc>
        <w:tc>
          <w:tcPr>
            <w:tcW w:w="1559" w:type="dxa"/>
          </w:tcPr>
          <w:p w:rsidR="00E301BC" w:rsidRPr="009E2B4F" w:rsidRDefault="00E301BC" w:rsidP="005B3A16">
            <w:pPr>
              <w:jc w:val="center"/>
              <w:rPr>
                <w:sz w:val="20"/>
              </w:rPr>
            </w:pPr>
          </w:p>
        </w:tc>
      </w:tr>
      <w:tr w:rsidR="00E301BC" w:rsidRPr="003E6950" w:rsidTr="00E301BC">
        <w:trPr>
          <w:trHeight w:val="268"/>
        </w:trPr>
        <w:tc>
          <w:tcPr>
            <w:tcW w:w="3437" w:type="dxa"/>
            <w:vMerge/>
          </w:tcPr>
          <w:p w:rsidR="00E301BC" w:rsidRPr="003E6950" w:rsidRDefault="00E301BC" w:rsidP="005B3A16">
            <w:pPr>
              <w:jc w:val="center"/>
              <w:rPr>
                <w:b/>
                <w:bCs/>
                <w:sz w:val="20"/>
              </w:rPr>
            </w:pPr>
          </w:p>
        </w:tc>
        <w:tc>
          <w:tcPr>
            <w:tcW w:w="543" w:type="dxa"/>
            <w:gridSpan w:val="2"/>
          </w:tcPr>
          <w:p w:rsidR="00E301BC" w:rsidRDefault="00E301BC" w:rsidP="005B3A16">
            <w:pPr>
              <w:jc w:val="center"/>
              <w:rPr>
                <w:sz w:val="20"/>
              </w:rPr>
            </w:pPr>
            <w:r>
              <w:rPr>
                <w:sz w:val="20"/>
              </w:rPr>
              <w:t xml:space="preserve">3 </w:t>
            </w:r>
          </w:p>
        </w:tc>
        <w:tc>
          <w:tcPr>
            <w:tcW w:w="7140" w:type="dxa"/>
            <w:gridSpan w:val="4"/>
          </w:tcPr>
          <w:p w:rsidR="00E301BC" w:rsidRPr="003E6950" w:rsidRDefault="00E301BC" w:rsidP="005B3A16">
            <w:pPr>
              <w:rPr>
                <w:sz w:val="20"/>
              </w:rPr>
            </w:pPr>
            <w:r>
              <w:rPr>
                <w:sz w:val="20"/>
              </w:rPr>
              <w:t xml:space="preserve">Экономическое воспитание дошкольников (А.Шаталова). Изучение места игры в жизни ребенка и в педагогическом процессе дошкольного учреждения </w:t>
            </w:r>
          </w:p>
        </w:tc>
        <w:tc>
          <w:tcPr>
            <w:tcW w:w="2063" w:type="dxa"/>
            <w:vMerge/>
          </w:tcPr>
          <w:p w:rsidR="00E301BC" w:rsidRPr="003E6950" w:rsidRDefault="00E301BC" w:rsidP="005B3A16">
            <w:pPr>
              <w:jc w:val="center"/>
              <w:rPr>
                <w:sz w:val="20"/>
              </w:rPr>
            </w:pPr>
          </w:p>
        </w:tc>
        <w:tc>
          <w:tcPr>
            <w:tcW w:w="1559" w:type="dxa"/>
          </w:tcPr>
          <w:p w:rsidR="00E301BC" w:rsidRPr="003E6950" w:rsidRDefault="00E301BC" w:rsidP="005B3A16">
            <w:pPr>
              <w:jc w:val="center"/>
              <w:rPr>
                <w:sz w:val="20"/>
              </w:rPr>
            </w:pPr>
          </w:p>
        </w:tc>
      </w:tr>
      <w:tr w:rsidR="00E301BC" w:rsidRPr="003E6950" w:rsidTr="00E301BC">
        <w:tc>
          <w:tcPr>
            <w:tcW w:w="3437" w:type="dxa"/>
            <w:vMerge/>
          </w:tcPr>
          <w:p w:rsidR="00E301BC" w:rsidRPr="003E6950" w:rsidRDefault="00E301BC" w:rsidP="005B3A16">
            <w:pPr>
              <w:jc w:val="center"/>
              <w:rPr>
                <w:b/>
                <w:bCs/>
                <w:sz w:val="20"/>
              </w:rPr>
            </w:pPr>
          </w:p>
        </w:tc>
        <w:tc>
          <w:tcPr>
            <w:tcW w:w="7683" w:type="dxa"/>
            <w:gridSpan w:val="6"/>
          </w:tcPr>
          <w:p w:rsidR="00E301BC" w:rsidRPr="003E6950" w:rsidRDefault="00E301BC" w:rsidP="005B3A16">
            <w:pPr>
              <w:rPr>
                <w:sz w:val="20"/>
              </w:rPr>
            </w:pPr>
            <w:r w:rsidRPr="003E6950">
              <w:rPr>
                <w:b/>
                <w:bCs/>
                <w:sz w:val="20"/>
              </w:rPr>
              <w:t>Лабораторные</w:t>
            </w:r>
            <w:r w:rsidRPr="003E6950">
              <w:rPr>
                <w:bCs/>
                <w:sz w:val="20"/>
              </w:rPr>
              <w:t xml:space="preserve"> </w:t>
            </w:r>
            <w:r w:rsidRPr="003E6950">
              <w:rPr>
                <w:b/>
                <w:bCs/>
                <w:sz w:val="20"/>
              </w:rPr>
              <w:t>работы</w:t>
            </w:r>
          </w:p>
        </w:tc>
        <w:tc>
          <w:tcPr>
            <w:tcW w:w="2063" w:type="dxa"/>
          </w:tcPr>
          <w:p w:rsidR="00E301BC" w:rsidRPr="003E6950" w:rsidRDefault="00E301BC" w:rsidP="005B3A16">
            <w:pPr>
              <w:jc w:val="center"/>
              <w:rPr>
                <w:b/>
                <w:sz w:val="20"/>
              </w:rPr>
            </w:pPr>
            <w:r>
              <w:rPr>
                <w:b/>
                <w:sz w:val="20"/>
              </w:rPr>
              <w:t>–</w:t>
            </w:r>
          </w:p>
        </w:tc>
        <w:tc>
          <w:tcPr>
            <w:tcW w:w="1559" w:type="dxa"/>
          </w:tcPr>
          <w:p w:rsidR="00E301BC" w:rsidRDefault="00E301BC" w:rsidP="005B3A16">
            <w:pPr>
              <w:jc w:val="center"/>
              <w:rPr>
                <w:b/>
                <w:sz w:val="20"/>
              </w:rPr>
            </w:pPr>
          </w:p>
        </w:tc>
      </w:tr>
      <w:tr w:rsidR="00E301BC" w:rsidRPr="003E6950" w:rsidTr="00E301BC">
        <w:tc>
          <w:tcPr>
            <w:tcW w:w="3437" w:type="dxa"/>
            <w:vMerge/>
          </w:tcPr>
          <w:p w:rsidR="00E301BC" w:rsidRPr="003E6950" w:rsidRDefault="00E301BC" w:rsidP="005B3A16">
            <w:pPr>
              <w:jc w:val="center"/>
              <w:rPr>
                <w:b/>
                <w:bCs/>
                <w:sz w:val="20"/>
              </w:rPr>
            </w:pPr>
          </w:p>
        </w:tc>
        <w:tc>
          <w:tcPr>
            <w:tcW w:w="7683" w:type="dxa"/>
            <w:gridSpan w:val="6"/>
          </w:tcPr>
          <w:p w:rsidR="00E301BC" w:rsidRDefault="00E301BC" w:rsidP="005B3A16">
            <w:pPr>
              <w:rPr>
                <w:i/>
                <w:iCs/>
                <w:color w:val="000000"/>
                <w:sz w:val="28"/>
                <w:szCs w:val="28"/>
              </w:rPr>
            </w:pPr>
            <w:r w:rsidRPr="003E6950">
              <w:rPr>
                <w:b/>
                <w:bCs/>
                <w:sz w:val="20"/>
              </w:rPr>
              <w:t>Практические занятия</w:t>
            </w:r>
            <w:r>
              <w:rPr>
                <w:b/>
                <w:bCs/>
                <w:sz w:val="20"/>
              </w:rPr>
              <w:t>14</w:t>
            </w:r>
            <w:r w:rsidRPr="00816F0B">
              <w:rPr>
                <w:i/>
                <w:iCs/>
                <w:color w:val="000000"/>
                <w:sz w:val="28"/>
                <w:szCs w:val="28"/>
              </w:rPr>
              <w:t xml:space="preserve"> </w:t>
            </w:r>
            <w:r>
              <w:rPr>
                <w:i/>
                <w:iCs/>
                <w:color w:val="000000"/>
                <w:sz w:val="28"/>
                <w:szCs w:val="28"/>
              </w:rPr>
              <w:t xml:space="preserve"> </w:t>
            </w:r>
          </w:p>
          <w:p w:rsidR="00E301BC" w:rsidRDefault="00E301BC" w:rsidP="005B3A16">
            <w:pPr>
              <w:rPr>
                <w:sz w:val="20"/>
                <w:szCs w:val="20"/>
              </w:rPr>
            </w:pPr>
            <w:r>
              <w:rPr>
                <w:sz w:val="20"/>
              </w:rPr>
              <w:t xml:space="preserve"> </w:t>
            </w:r>
            <w:r w:rsidRPr="00932A3B">
              <w:rPr>
                <w:sz w:val="20"/>
                <w:szCs w:val="20"/>
              </w:rPr>
              <w:t>Анализ и оценка диагностического материала по выявлению уровня трудовых умений.</w:t>
            </w:r>
          </w:p>
          <w:p w:rsidR="00E301BC" w:rsidRDefault="00E301BC" w:rsidP="00932A3B">
            <w:pPr>
              <w:rPr>
                <w:b/>
                <w:bCs/>
                <w:sz w:val="20"/>
              </w:rPr>
            </w:pPr>
            <w:r>
              <w:rPr>
                <w:b/>
                <w:bCs/>
                <w:sz w:val="20"/>
              </w:rPr>
              <w:t>Практическое занятие 15</w:t>
            </w:r>
          </w:p>
          <w:p w:rsidR="00E301BC" w:rsidRDefault="00E301BC" w:rsidP="005B3A16">
            <w:pPr>
              <w:rPr>
                <w:sz w:val="20"/>
                <w:szCs w:val="20"/>
              </w:rPr>
            </w:pPr>
            <w:r w:rsidRPr="00932A3B">
              <w:rPr>
                <w:sz w:val="20"/>
                <w:szCs w:val="20"/>
              </w:rPr>
              <w:t xml:space="preserve">Организация и проведение диагностики результатов трудовой деятельности дошкольников. </w:t>
            </w:r>
          </w:p>
          <w:p w:rsidR="00E301BC" w:rsidRDefault="00E301BC" w:rsidP="00932A3B">
            <w:pPr>
              <w:rPr>
                <w:b/>
                <w:bCs/>
                <w:sz w:val="20"/>
              </w:rPr>
            </w:pPr>
            <w:r>
              <w:rPr>
                <w:b/>
                <w:bCs/>
                <w:sz w:val="20"/>
              </w:rPr>
              <w:t>Практическое занятие 16</w:t>
            </w:r>
          </w:p>
          <w:p w:rsidR="00E301BC" w:rsidRPr="00932A3B" w:rsidRDefault="00E301BC" w:rsidP="005B3A16">
            <w:pPr>
              <w:rPr>
                <w:sz w:val="20"/>
                <w:szCs w:val="20"/>
              </w:rPr>
            </w:pPr>
            <w:r w:rsidRPr="00932A3B">
              <w:rPr>
                <w:sz w:val="20"/>
                <w:szCs w:val="20"/>
              </w:rPr>
              <w:t xml:space="preserve"> Подбор статей из периодической печати по вопросам трудового воспитания.</w:t>
            </w:r>
          </w:p>
          <w:p w:rsidR="00E301BC" w:rsidRDefault="00E301BC" w:rsidP="00932A3B">
            <w:pPr>
              <w:rPr>
                <w:b/>
                <w:bCs/>
                <w:sz w:val="20"/>
              </w:rPr>
            </w:pPr>
            <w:r>
              <w:rPr>
                <w:b/>
                <w:bCs/>
                <w:sz w:val="20"/>
              </w:rPr>
              <w:t>Практическое занятие 17</w:t>
            </w:r>
          </w:p>
          <w:p w:rsidR="00E301BC" w:rsidRPr="003E6950" w:rsidRDefault="00E301BC" w:rsidP="005B3A16">
            <w:pPr>
              <w:rPr>
                <w:sz w:val="20"/>
              </w:rPr>
            </w:pPr>
            <w:r>
              <w:rPr>
                <w:sz w:val="20"/>
              </w:rPr>
              <w:t>Организация самоанализа дошкольниками по трудовой деятельности</w:t>
            </w:r>
          </w:p>
        </w:tc>
        <w:tc>
          <w:tcPr>
            <w:tcW w:w="2063" w:type="dxa"/>
          </w:tcPr>
          <w:p w:rsidR="00E301BC" w:rsidRPr="003E6950" w:rsidRDefault="00E301BC" w:rsidP="005B3A16">
            <w:pPr>
              <w:jc w:val="center"/>
              <w:rPr>
                <w:b/>
                <w:sz w:val="20"/>
              </w:rPr>
            </w:pPr>
            <w:r>
              <w:rPr>
                <w:b/>
                <w:sz w:val="20"/>
              </w:rPr>
              <w:t>8</w:t>
            </w:r>
          </w:p>
        </w:tc>
        <w:tc>
          <w:tcPr>
            <w:tcW w:w="1559" w:type="dxa"/>
          </w:tcPr>
          <w:p w:rsidR="00E301BC" w:rsidRDefault="00E301BC" w:rsidP="005B3A16">
            <w:pPr>
              <w:jc w:val="center"/>
              <w:rPr>
                <w:b/>
                <w:sz w:val="20"/>
              </w:rPr>
            </w:pPr>
          </w:p>
        </w:tc>
      </w:tr>
      <w:tr w:rsidR="00E301BC" w:rsidTr="00E301BC">
        <w:tc>
          <w:tcPr>
            <w:tcW w:w="3437" w:type="dxa"/>
            <w:vMerge/>
          </w:tcPr>
          <w:p w:rsidR="00E301BC" w:rsidRPr="003E6950" w:rsidRDefault="00E301BC" w:rsidP="005B3A16">
            <w:pPr>
              <w:jc w:val="center"/>
              <w:rPr>
                <w:b/>
                <w:bCs/>
                <w:sz w:val="20"/>
              </w:rPr>
            </w:pPr>
          </w:p>
        </w:tc>
        <w:tc>
          <w:tcPr>
            <w:tcW w:w="7683" w:type="dxa"/>
            <w:gridSpan w:val="6"/>
          </w:tcPr>
          <w:p w:rsidR="00E301BC" w:rsidRPr="003E6950" w:rsidRDefault="00E301BC" w:rsidP="005B3A16">
            <w:pPr>
              <w:rPr>
                <w:b/>
                <w:bCs/>
                <w:sz w:val="20"/>
              </w:rPr>
            </w:pPr>
            <w:r>
              <w:rPr>
                <w:b/>
                <w:bCs/>
                <w:sz w:val="20"/>
              </w:rPr>
              <w:t>Внеаудиторная самостоятельная работа</w:t>
            </w:r>
          </w:p>
        </w:tc>
        <w:tc>
          <w:tcPr>
            <w:tcW w:w="2063" w:type="dxa"/>
          </w:tcPr>
          <w:p w:rsidR="00E301BC" w:rsidRDefault="00E301BC" w:rsidP="005B3A16">
            <w:pPr>
              <w:jc w:val="center"/>
              <w:rPr>
                <w:b/>
                <w:sz w:val="20"/>
              </w:rPr>
            </w:pPr>
            <w:r>
              <w:rPr>
                <w:b/>
                <w:sz w:val="20"/>
              </w:rPr>
              <w:t>6</w:t>
            </w:r>
          </w:p>
        </w:tc>
        <w:tc>
          <w:tcPr>
            <w:tcW w:w="1559" w:type="dxa"/>
          </w:tcPr>
          <w:p w:rsidR="00E301BC" w:rsidRDefault="00E301BC" w:rsidP="005B3A16">
            <w:pPr>
              <w:jc w:val="center"/>
              <w:rPr>
                <w:b/>
                <w:sz w:val="20"/>
              </w:rPr>
            </w:pPr>
          </w:p>
        </w:tc>
      </w:tr>
      <w:tr w:rsidR="00E301BC" w:rsidTr="00E301BC">
        <w:tc>
          <w:tcPr>
            <w:tcW w:w="3437" w:type="dxa"/>
            <w:vMerge/>
          </w:tcPr>
          <w:p w:rsidR="00E301BC" w:rsidRPr="003E6950" w:rsidRDefault="00E301BC" w:rsidP="005B3A16">
            <w:pPr>
              <w:jc w:val="center"/>
              <w:rPr>
                <w:b/>
                <w:bCs/>
                <w:sz w:val="20"/>
              </w:rPr>
            </w:pPr>
          </w:p>
        </w:tc>
        <w:tc>
          <w:tcPr>
            <w:tcW w:w="7683" w:type="dxa"/>
            <w:gridSpan w:val="6"/>
          </w:tcPr>
          <w:p w:rsidR="00E301BC" w:rsidRDefault="00E301BC" w:rsidP="005B3A16">
            <w:pPr>
              <w:rPr>
                <w:iCs/>
                <w:color w:val="000000"/>
                <w:sz w:val="20"/>
              </w:rPr>
            </w:pPr>
            <w:r>
              <w:rPr>
                <w:iCs/>
                <w:color w:val="000000"/>
                <w:sz w:val="20"/>
              </w:rPr>
              <w:t>1.</w:t>
            </w:r>
            <w:r w:rsidRPr="00580122">
              <w:rPr>
                <w:iCs/>
                <w:color w:val="000000"/>
                <w:sz w:val="20"/>
              </w:rPr>
              <w:t>Составление сводной (обобщающей) таблицы по теме </w:t>
            </w:r>
            <w:r>
              <w:rPr>
                <w:iCs/>
                <w:color w:val="000000"/>
                <w:sz w:val="20"/>
              </w:rPr>
              <w:t>«Организация труда в детском саду в условиях ФГОС ДО»;</w:t>
            </w:r>
          </w:p>
          <w:p w:rsidR="00E301BC" w:rsidRPr="00580122" w:rsidRDefault="00E301BC" w:rsidP="005B3A16">
            <w:pPr>
              <w:rPr>
                <w:b/>
                <w:bCs/>
                <w:sz w:val="20"/>
              </w:rPr>
            </w:pPr>
            <w:r>
              <w:rPr>
                <w:iCs/>
                <w:color w:val="000000"/>
                <w:sz w:val="20"/>
              </w:rPr>
              <w:t>2.Разработка диагностического инструментария к хозяйственно-бытовому труду</w:t>
            </w:r>
          </w:p>
        </w:tc>
        <w:tc>
          <w:tcPr>
            <w:tcW w:w="2063" w:type="dxa"/>
          </w:tcPr>
          <w:p w:rsidR="00E301BC" w:rsidRDefault="00E301BC" w:rsidP="005B3A16">
            <w:pPr>
              <w:jc w:val="center"/>
              <w:rPr>
                <w:b/>
                <w:sz w:val="20"/>
              </w:rPr>
            </w:pPr>
          </w:p>
        </w:tc>
        <w:tc>
          <w:tcPr>
            <w:tcW w:w="1559" w:type="dxa"/>
          </w:tcPr>
          <w:p w:rsidR="00E301BC" w:rsidRDefault="00E301BC" w:rsidP="005B3A16">
            <w:pPr>
              <w:jc w:val="center"/>
              <w:rPr>
                <w:b/>
                <w:sz w:val="20"/>
              </w:rPr>
            </w:pPr>
          </w:p>
        </w:tc>
      </w:tr>
      <w:tr w:rsidR="00E301BC" w:rsidTr="00E301BC">
        <w:tc>
          <w:tcPr>
            <w:tcW w:w="3437" w:type="dxa"/>
          </w:tcPr>
          <w:p w:rsidR="00E301BC" w:rsidRPr="003E6950" w:rsidRDefault="00E301BC" w:rsidP="005B3A16">
            <w:pPr>
              <w:jc w:val="center"/>
              <w:rPr>
                <w:b/>
                <w:bCs/>
                <w:sz w:val="20"/>
              </w:rPr>
            </w:pPr>
          </w:p>
        </w:tc>
        <w:tc>
          <w:tcPr>
            <w:tcW w:w="7683" w:type="dxa"/>
            <w:gridSpan w:val="6"/>
          </w:tcPr>
          <w:p w:rsidR="00E301BC" w:rsidRDefault="00E301BC" w:rsidP="005B3A16">
            <w:pPr>
              <w:rPr>
                <w:iCs/>
                <w:color w:val="000000"/>
                <w:sz w:val="20"/>
              </w:rPr>
            </w:pPr>
            <w:r>
              <w:rPr>
                <w:b/>
                <w:bCs/>
                <w:sz w:val="20"/>
              </w:rPr>
              <w:t>всего</w:t>
            </w:r>
          </w:p>
        </w:tc>
        <w:tc>
          <w:tcPr>
            <w:tcW w:w="2063" w:type="dxa"/>
          </w:tcPr>
          <w:p w:rsidR="00E301BC" w:rsidRDefault="00E301BC" w:rsidP="005B3A16">
            <w:pPr>
              <w:jc w:val="center"/>
              <w:rPr>
                <w:b/>
                <w:sz w:val="20"/>
              </w:rPr>
            </w:pPr>
            <w:r>
              <w:rPr>
                <w:b/>
                <w:sz w:val="20"/>
              </w:rPr>
              <w:t>102</w:t>
            </w:r>
          </w:p>
        </w:tc>
        <w:tc>
          <w:tcPr>
            <w:tcW w:w="1559" w:type="dxa"/>
          </w:tcPr>
          <w:p w:rsidR="00E301BC" w:rsidRDefault="00E301BC" w:rsidP="005B3A16">
            <w:pPr>
              <w:jc w:val="center"/>
              <w:rPr>
                <w:b/>
                <w:sz w:val="20"/>
              </w:rPr>
            </w:pPr>
          </w:p>
        </w:tc>
      </w:tr>
    </w:tbl>
    <w:p w:rsidR="00EB57F2" w:rsidRDefault="00EB57F2" w:rsidP="006755FD"/>
    <w:p w:rsidR="006755FD" w:rsidRDefault="006755FD" w:rsidP="006755FD"/>
    <w:p w:rsidR="005F1A93" w:rsidRDefault="005F1A93">
      <w:pPr>
        <w:spacing w:after="200" w:line="276" w:lineRule="auto"/>
        <w:sectPr w:rsidR="005F1A93" w:rsidSect="00EB57F2">
          <w:pgSz w:w="16838" w:h="11906" w:orient="landscape"/>
          <w:pgMar w:top="850" w:right="1134" w:bottom="1701" w:left="1134" w:header="708" w:footer="708" w:gutter="0"/>
          <w:cols w:space="708"/>
          <w:docGrid w:linePitch="360"/>
        </w:sectPr>
      </w:pPr>
    </w:p>
    <w:p w:rsidR="005F1A93" w:rsidRPr="005F1A93" w:rsidRDefault="005F1A93" w:rsidP="005F1A93">
      <w:pPr>
        <w:spacing w:after="200" w:line="276" w:lineRule="auto"/>
        <w:jc w:val="center"/>
        <w:rPr>
          <w:b/>
          <w:sz w:val="28"/>
          <w:szCs w:val="28"/>
        </w:rPr>
      </w:pPr>
      <w:r w:rsidRPr="005F1A93">
        <w:rPr>
          <w:b/>
          <w:sz w:val="28"/>
          <w:szCs w:val="28"/>
        </w:rPr>
        <w:lastRenderedPageBreak/>
        <w:t>3. УСЛОВИЯ РЕАЛИЗАЦИИ ПРОГРАММЫ ДИСЦИПЛИНЫ</w:t>
      </w:r>
    </w:p>
    <w:p w:rsidR="005F1A93" w:rsidRDefault="005F1A93" w:rsidP="005F1A93">
      <w:pPr>
        <w:spacing w:after="200" w:line="276" w:lineRule="auto"/>
        <w:jc w:val="center"/>
        <w:rPr>
          <w:b/>
        </w:rPr>
      </w:pPr>
      <w:r>
        <w:rPr>
          <w:b/>
        </w:rPr>
        <w:t xml:space="preserve"> </w:t>
      </w:r>
    </w:p>
    <w:p w:rsidR="005F1A93" w:rsidRPr="00C66918" w:rsidRDefault="005F1A93" w:rsidP="00E301B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contextualSpacing/>
        <w:jc w:val="both"/>
        <w:rPr>
          <w:b/>
          <w:sz w:val="28"/>
          <w:szCs w:val="28"/>
        </w:rPr>
      </w:pPr>
      <w:r>
        <w:rPr>
          <w:b/>
          <w:sz w:val="28"/>
          <w:szCs w:val="28"/>
        </w:rPr>
        <w:t>3</w:t>
      </w:r>
      <w:r w:rsidRPr="00C66918">
        <w:rPr>
          <w:b/>
          <w:sz w:val="28"/>
          <w:szCs w:val="28"/>
        </w:rPr>
        <w:t xml:space="preserve">.1. </w:t>
      </w:r>
      <w:r w:rsidRPr="00C66918">
        <w:rPr>
          <w:b/>
          <w:bCs/>
          <w:sz w:val="28"/>
          <w:szCs w:val="28"/>
        </w:rPr>
        <w:t>Требования к минимальному материально-техническому обеспечению</w:t>
      </w:r>
    </w:p>
    <w:p w:rsidR="005F1A93" w:rsidRPr="005F1A93" w:rsidRDefault="003F218C" w:rsidP="00E301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caps/>
          <w:sz w:val="28"/>
          <w:szCs w:val="28"/>
        </w:rPr>
      </w:pPr>
      <w:r>
        <w:rPr>
          <w:sz w:val="28"/>
          <w:szCs w:val="28"/>
        </w:rPr>
        <w:tab/>
      </w:r>
      <w:r w:rsidR="005F1A93" w:rsidRPr="00C66918">
        <w:rPr>
          <w:sz w:val="28"/>
          <w:szCs w:val="28"/>
        </w:rPr>
        <w:t>Реа</w:t>
      </w:r>
      <w:r w:rsidR="005F1A93">
        <w:rPr>
          <w:sz w:val="28"/>
          <w:szCs w:val="28"/>
        </w:rPr>
        <w:t>лизация рабочей программы учебной дисциплины</w:t>
      </w:r>
      <w:r w:rsidR="005F1A93" w:rsidRPr="00C66918">
        <w:rPr>
          <w:sz w:val="28"/>
          <w:szCs w:val="28"/>
        </w:rPr>
        <w:t xml:space="preserve"> </w:t>
      </w:r>
      <w:r w:rsidR="00693C6A">
        <w:rPr>
          <w:sz w:val="28"/>
          <w:szCs w:val="28"/>
        </w:rPr>
        <w:t xml:space="preserve">проходит </w:t>
      </w:r>
      <w:r w:rsidR="005F1A93">
        <w:rPr>
          <w:sz w:val="28"/>
          <w:szCs w:val="28"/>
        </w:rPr>
        <w:t xml:space="preserve">в </w:t>
      </w:r>
      <w:r w:rsidR="005F1A93" w:rsidRPr="00C66918">
        <w:rPr>
          <w:sz w:val="28"/>
          <w:szCs w:val="28"/>
        </w:rPr>
        <w:t>кабинет</w:t>
      </w:r>
      <w:r w:rsidR="00E301BC">
        <w:rPr>
          <w:sz w:val="28"/>
          <w:szCs w:val="28"/>
        </w:rPr>
        <w:t xml:space="preserve">е </w:t>
      </w:r>
      <w:r w:rsidR="005F1A93">
        <w:rPr>
          <w:sz w:val="28"/>
          <w:szCs w:val="28"/>
        </w:rPr>
        <w:t>«</w:t>
      </w:r>
      <w:r w:rsidR="005F1A93" w:rsidRPr="005F1A93">
        <w:rPr>
          <w:sz w:val="28"/>
          <w:szCs w:val="28"/>
        </w:rPr>
        <w:t>Теоретические и методические основы организации трудовой деятельности дошкольников</w:t>
      </w:r>
      <w:r w:rsidR="005F1A93">
        <w:rPr>
          <w:sz w:val="28"/>
          <w:szCs w:val="28"/>
        </w:rPr>
        <w:t>»</w:t>
      </w:r>
    </w:p>
    <w:p w:rsidR="005F1A93" w:rsidRPr="005F1A93" w:rsidRDefault="005F1A93" w:rsidP="00E301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sz w:val="28"/>
          <w:szCs w:val="28"/>
        </w:rPr>
      </w:pPr>
      <w:r w:rsidRPr="005F1A93">
        <w:rPr>
          <w:caps/>
          <w:sz w:val="28"/>
          <w:szCs w:val="28"/>
        </w:rPr>
        <w:t xml:space="preserve"> </w:t>
      </w:r>
      <w:r w:rsidRPr="00C66918">
        <w:rPr>
          <w:bCs/>
          <w:sz w:val="28"/>
          <w:szCs w:val="28"/>
        </w:rPr>
        <w:t>Оборудование учебного каб</w:t>
      </w:r>
      <w:r>
        <w:rPr>
          <w:bCs/>
          <w:sz w:val="28"/>
          <w:szCs w:val="28"/>
        </w:rPr>
        <w:t xml:space="preserve">инета и рабочих мест кабинета  </w:t>
      </w:r>
    </w:p>
    <w:p w:rsidR="005F1A93" w:rsidRPr="00C66918" w:rsidRDefault="005F1A93" w:rsidP="00E301BC">
      <w:pPr>
        <w:pStyle w:val="a5"/>
        <w:spacing w:line="360" w:lineRule="auto"/>
        <w:ind w:left="0"/>
        <w:jc w:val="both"/>
        <w:rPr>
          <w:sz w:val="28"/>
          <w:szCs w:val="28"/>
        </w:rPr>
      </w:pPr>
      <w:r w:rsidRPr="00C66918">
        <w:rPr>
          <w:sz w:val="28"/>
          <w:szCs w:val="28"/>
        </w:rPr>
        <w:t>- стол уч</w:t>
      </w:r>
      <w:r w:rsidR="00693C6A">
        <w:rPr>
          <w:sz w:val="28"/>
          <w:szCs w:val="28"/>
        </w:rPr>
        <w:t>ителя – 1</w:t>
      </w:r>
      <w:r>
        <w:rPr>
          <w:sz w:val="28"/>
          <w:szCs w:val="28"/>
        </w:rPr>
        <w:t>; количество парт – 14, количество стульев – 26</w:t>
      </w:r>
      <w:r w:rsidRPr="00C66918">
        <w:rPr>
          <w:sz w:val="28"/>
          <w:szCs w:val="28"/>
        </w:rPr>
        <w:t xml:space="preserve">; </w:t>
      </w:r>
    </w:p>
    <w:p w:rsidR="005F1A93" w:rsidRPr="00C66918" w:rsidRDefault="005F1A93" w:rsidP="00E301BC">
      <w:pPr>
        <w:pStyle w:val="a5"/>
        <w:spacing w:line="360" w:lineRule="auto"/>
        <w:ind w:left="0"/>
        <w:jc w:val="both"/>
        <w:rPr>
          <w:sz w:val="28"/>
          <w:szCs w:val="28"/>
        </w:rPr>
      </w:pPr>
      <w:r w:rsidRPr="00C66918">
        <w:rPr>
          <w:sz w:val="28"/>
          <w:szCs w:val="28"/>
        </w:rPr>
        <w:t>-  классная доска;</w:t>
      </w:r>
    </w:p>
    <w:p w:rsidR="005F1A93" w:rsidRPr="00C66918" w:rsidRDefault="005F1A93" w:rsidP="00E301BC">
      <w:pPr>
        <w:pStyle w:val="a5"/>
        <w:spacing w:line="360" w:lineRule="auto"/>
        <w:ind w:left="0"/>
        <w:jc w:val="both"/>
        <w:rPr>
          <w:sz w:val="28"/>
          <w:szCs w:val="28"/>
        </w:rPr>
      </w:pPr>
      <w:r w:rsidRPr="00C66918">
        <w:rPr>
          <w:sz w:val="28"/>
          <w:szCs w:val="28"/>
        </w:rPr>
        <w:t>- стенды с информацией к уроку;</w:t>
      </w:r>
    </w:p>
    <w:p w:rsidR="005F1A93" w:rsidRPr="00C66918" w:rsidRDefault="005F1A93" w:rsidP="00E301BC">
      <w:pPr>
        <w:pStyle w:val="a5"/>
        <w:spacing w:line="360" w:lineRule="auto"/>
        <w:ind w:left="0"/>
        <w:jc w:val="both"/>
        <w:rPr>
          <w:sz w:val="28"/>
          <w:szCs w:val="28"/>
        </w:rPr>
      </w:pPr>
      <w:r w:rsidRPr="00C66918">
        <w:rPr>
          <w:sz w:val="28"/>
          <w:szCs w:val="28"/>
        </w:rPr>
        <w:t>- шкафы со стеллажами;</w:t>
      </w:r>
    </w:p>
    <w:p w:rsidR="005F1A93" w:rsidRPr="00C66918" w:rsidRDefault="005F1A93" w:rsidP="00E301BC">
      <w:pPr>
        <w:pStyle w:val="a5"/>
        <w:spacing w:line="360" w:lineRule="auto"/>
        <w:ind w:left="0"/>
        <w:jc w:val="both"/>
        <w:rPr>
          <w:sz w:val="28"/>
          <w:szCs w:val="28"/>
        </w:rPr>
      </w:pPr>
      <w:r w:rsidRPr="00C66918">
        <w:rPr>
          <w:sz w:val="28"/>
          <w:szCs w:val="28"/>
        </w:rPr>
        <w:t xml:space="preserve">- </w:t>
      </w:r>
      <w:r w:rsidR="003F218C">
        <w:rPr>
          <w:sz w:val="28"/>
          <w:szCs w:val="28"/>
        </w:rPr>
        <w:t>тематические таблицы по трудовому воспитанию</w:t>
      </w:r>
      <w:r w:rsidRPr="00C66918">
        <w:rPr>
          <w:sz w:val="28"/>
          <w:szCs w:val="28"/>
        </w:rPr>
        <w:t>;</w:t>
      </w:r>
    </w:p>
    <w:p w:rsidR="005F1A93" w:rsidRDefault="005F1A93" w:rsidP="00E301BC">
      <w:pPr>
        <w:pStyle w:val="a5"/>
        <w:spacing w:line="360" w:lineRule="auto"/>
        <w:ind w:left="0"/>
        <w:jc w:val="both"/>
        <w:rPr>
          <w:sz w:val="28"/>
          <w:szCs w:val="28"/>
        </w:rPr>
      </w:pPr>
      <w:r w:rsidRPr="00C66918">
        <w:rPr>
          <w:sz w:val="28"/>
          <w:szCs w:val="28"/>
        </w:rPr>
        <w:t>- наглядные пособия (схемы, таблицы, медиа</w:t>
      </w:r>
      <w:r>
        <w:rPr>
          <w:sz w:val="28"/>
          <w:szCs w:val="28"/>
        </w:rPr>
        <w:t>-презентации);</w:t>
      </w:r>
    </w:p>
    <w:p w:rsidR="005F1A93" w:rsidRDefault="005F1A93" w:rsidP="00E301BC">
      <w:pPr>
        <w:pStyle w:val="a5"/>
        <w:spacing w:line="360" w:lineRule="auto"/>
        <w:ind w:left="0"/>
        <w:jc w:val="both"/>
        <w:rPr>
          <w:sz w:val="28"/>
          <w:szCs w:val="28"/>
        </w:rPr>
      </w:pPr>
      <w:r>
        <w:rPr>
          <w:sz w:val="28"/>
          <w:szCs w:val="28"/>
        </w:rPr>
        <w:t>-оборудование по трудовому воспитанию: леечки для комнатных растений, комнатные растения, лопаточки, стеки, грабельки, календарь дежурств, «Панорама добрых дел»</w:t>
      </w:r>
      <w:r w:rsidR="00990ADA">
        <w:rPr>
          <w:sz w:val="28"/>
          <w:szCs w:val="28"/>
        </w:rPr>
        <w:t>, фартучки и колпаки для дежурных, методическая литература по трудовому воспитанию, детская художественная литература по трудовому воспитанию и т.д.</w:t>
      </w:r>
    </w:p>
    <w:p w:rsidR="005F1A93" w:rsidRPr="00E301BC" w:rsidRDefault="005F1A93" w:rsidP="00E301BC">
      <w:pPr>
        <w:pStyle w:val="a5"/>
        <w:spacing w:line="360" w:lineRule="auto"/>
        <w:ind w:left="0"/>
        <w:jc w:val="both"/>
        <w:rPr>
          <w:i/>
          <w:sz w:val="28"/>
          <w:szCs w:val="28"/>
        </w:rPr>
      </w:pPr>
      <w:r w:rsidRPr="00C66918">
        <w:rPr>
          <w:sz w:val="28"/>
          <w:szCs w:val="28"/>
        </w:rPr>
        <w:t xml:space="preserve">Технические средства обучения: телевизор, </w:t>
      </w:r>
      <w:r w:rsidRPr="00C66918">
        <w:rPr>
          <w:sz w:val="28"/>
          <w:szCs w:val="28"/>
          <w:lang w:val="en-US"/>
        </w:rPr>
        <w:t>DVD</w:t>
      </w:r>
      <w:r w:rsidRPr="00C66918">
        <w:rPr>
          <w:sz w:val="28"/>
          <w:szCs w:val="28"/>
        </w:rPr>
        <w:t>-приставка; компьютер</w:t>
      </w:r>
      <w:r>
        <w:rPr>
          <w:sz w:val="28"/>
          <w:szCs w:val="28"/>
        </w:rPr>
        <w:t>, интерактивная доска</w:t>
      </w:r>
      <w:r w:rsidR="00E301BC">
        <w:rPr>
          <w:sz w:val="28"/>
          <w:szCs w:val="28"/>
        </w:rPr>
        <w:t>.</w:t>
      </w:r>
    </w:p>
    <w:p w:rsidR="005F1A93" w:rsidRPr="00DD3967" w:rsidRDefault="005F1A93" w:rsidP="00E30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bCs/>
          <w:sz w:val="28"/>
          <w:szCs w:val="28"/>
        </w:rPr>
      </w:pPr>
      <w:r w:rsidRPr="00C66918">
        <w:rPr>
          <w:bCs/>
          <w:sz w:val="28"/>
          <w:szCs w:val="28"/>
        </w:rPr>
        <w:t xml:space="preserve">Оборудование </w:t>
      </w:r>
      <w:r w:rsidRPr="00C66918">
        <w:rPr>
          <w:sz w:val="28"/>
          <w:szCs w:val="28"/>
        </w:rPr>
        <w:t xml:space="preserve">лаборатории </w:t>
      </w:r>
      <w:r w:rsidRPr="00C66918">
        <w:rPr>
          <w:bCs/>
          <w:sz w:val="28"/>
          <w:szCs w:val="28"/>
        </w:rPr>
        <w:t xml:space="preserve">и рабочих мест лаборатории </w:t>
      </w:r>
      <w:r w:rsidR="003F218C">
        <w:rPr>
          <w:sz w:val="28"/>
          <w:szCs w:val="28"/>
        </w:rPr>
        <w:t>«</w:t>
      </w:r>
      <w:r w:rsidR="003F218C" w:rsidRPr="005F1A93">
        <w:rPr>
          <w:sz w:val="28"/>
          <w:szCs w:val="28"/>
        </w:rPr>
        <w:t>Теоретические и методические основы организации трудовой деятельности дошкольников</w:t>
      </w:r>
      <w:r w:rsidR="003F218C">
        <w:rPr>
          <w:sz w:val="28"/>
          <w:szCs w:val="28"/>
        </w:rPr>
        <w:t>»</w:t>
      </w:r>
      <w:r w:rsidR="003F218C">
        <w:rPr>
          <w:bCs/>
          <w:sz w:val="28"/>
          <w:szCs w:val="28"/>
        </w:rPr>
        <w:t xml:space="preserve"> </w:t>
      </w:r>
    </w:p>
    <w:p w:rsidR="005F1A93" w:rsidRPr="00C66918" w:rsidRDefault="00693C6A" w:rsidP="00E301BC">
      <w:pPr>
        <w:autoSpaceDE w:val="0"/>
        <w:autoSpaceDN w:val="0"/>
        <w:adjustRightInd w:val="0"/>
        <w:spacing w:line="360" w:lineRule="auto"/>
        <w:contextualSpacing/>
        <w:jc w:val="both"/>
        <w:rPr>
          <w:sz w:val="28"/>
          <w:szCs w:val="28"/>
        </w:rPr>
      </w:pPr>
      <w:r>
        <w:rPr>
          <w:sz w:val="28"/>
          <w:szCs w:val="28"/>
        </w:rPr>
        <w:t>- стол учителя – 1</w:t>
      </w:r>
      <w:r w:rsidR="005F1A93" w:rsidRPr="00C66918">
        <w:rPr>
          <w:sz w:val="28"/>
          <w:szCs w:val="28"/>
        </w:rPr>
        <w:t>; количество парт – 15, количество стульев – 30;</w:t>
      </w:r>
    </w:p>
    <w:p w:rsidR="005F1A93" w:rsidRPr="00C66918" w:rsidRDefault="005F1A93" w:rsidP="00E301BC">
      <w:pPr>
        <w:autoSpaceDE w:val="0"/>
        <w:autoSpaceDN w:val="0"/>
        <w:adjustRightInd w:val="0"/>
        <w:spacing w:line="360" w:lineRule="auto"/>
        <w:contextualSpacing/>
        <w:jc w:val="both"/>
        <w:rPr>
          <w:sz w:val="28"/>
          <w:szCs w:val="28"/>
        </w:rPr>
      </w:pPr>
      <w:r w:rsidRPr="00C66918">
        <w:rPr>
          <w:sz w:val="28"/>
          <w:szCs w:val="28"/>
        </w:rPr>
        <w:t>- классная доска;</w:t>
      </w:r>
    </w:p>
    <w:p w:rsidR="005F1A93" w:rsidRPr="00C66918" w:rsidRDefault="005F1A93" w:rsidP="00E301BC">
      <w:pPr>
        <w:autoSpaceDE w:val="0"/>
        <w:autoSpaceDN w:val="0"/>
        <w:adjustRightInd w:val="0"/>
        <w:spacing w:line="360" w:lineRule="auto"/>
        <w:contextualSpacing/>
        <w:jc w:val="both"/>
        <w:rPr>
          <w:sz w:val="28"/>
          <w:szCs w:val="28"/>
        </w:rPr>
      </w:pPr>
      <w:r w:rsidRPr="00C66918">
        <w:rPr>
          <w:sz w:val="28"/>
          <w:szCs w:val="28"/>
        </w:rPr>
        <w:t>- стенды с информацией к уроку;</w:t>
      </w:r>
    </w:p>
    <w:p w:rsidR="005F1A93" w:rsidRPr="00C66918" w:rsidRDefault="005F1A93" w:rsidP="00E301BC">
      <w:pPr>
        <w:autoSpaceDE w:val="0"/>
        <w:autoSpaceDN w:val="0"/>
        <w:adjustRightInd w:val="0"/>
        <w:spacing w:line="360" w:lineRule="auto"/>
        <w:contextualSpacing/>
        <w:jc w:val="both"/>
        <w:rPr>
          <w:sz w:val="28"/>
          <w:szCs w:val="28"/>
        </w:rPr>
      </w:pPr>
      <w:r w:rsidRPr="00C66918">
        <w:rPr>
          <w:sz w:val="28"/>
          <w:szCs w:val="28"/>
        </w:rPr>
        <w:t xml:space="preserve">- шкафы со стеллажами; </w:t>
      </w:r>
    </w:p>
    <w:p w:rsidR="005F1A93" w:rsidRPr="00C66918" w:rsidRDefault="005F1A93" w:rsidP="00E301BC">
      <w:pPr>
        <w:autoSpaceDE w:val="0"/>
        <w:autoSpaceDN w:val="0"/>
        <w:adjustRightInd w:val="0"/>
        <w:spacing w:line="360" w:lineRule="auto"/>
        <w:contextualSpacing/>
        <w:jc w:val="both"/>
        <w:rPr>
          <w:kern w:val="36"/>
          <w:sz w:val="28"/>
          <w:szCs w:val="28"/>
        </w:rPr>
      </w:pPr>
      <w:r w:rsidRPr="00C66918">
        <w:rPr>
          <w:sz w:val="28"/>
          <w:szCs w:val="28"/>
        </w:rPr>
        <w:t>- тематические таблицы по  и</w:t>
      </w:r>
      <w:r w:rsidRPr="00C66918">
        <w:rPr>
          <w:kern w:val="36"/>
          <w:sz w:val="28"/>
          <w:szCs w:val="28"/>
        </w:rPr>
        <w:t xml:space="preserve">зучению теоретико-методических </w:t>
      </w:r>
      <w:r w:rsidR="003F218C">
        <w:rPr>
          <w:kern w:val="36"/>
          <w:sz w:val="28"/>
          <w:szCs w:val="28"/>
        </w:rPr>
        <w:t xml:space="preserve">основ трудового </w:t>
      </w:r>
      <w:r w:rsidRPr="00C66918">
        <w:rPr>
          <w:kern w:val="36"/>
          <w:sz w:val="28"/>
          <w:szCs w:val="28"/>
        </w:rPr>
        <w:t xml:space="preserve"> воспитания и развития</w:t>
      </w:r>
      <w:r w:rsidR="003F218C">
        <w:rPr>
          <w:kern w:val="36"/>
          <w:sz w:val="28"/>
          <w:szCs w:val="28"/>
        </w:rPr>
        <w:t xml:space="preserve"> нравственных предпосылок у</w:t>
      </w:r>
      <w:r w:rsidRPr="00C66918">
        <w:rPr>
          <w:kern w:val="36"/>
          <w:sz w:val="28"/>
          <w:szCs w:val="28"/>
        </w:rPr>
        <w:t xml:space="preserve"> дошкольников;</w:t>
      </w:r>
    </w:p>
    <w:p w:rsidR="005F1A93" w:rsidRPr="00C66918" w:rsidRDefault="005F1A93" w:rsidP="00E301BC">
      <w:pPr>
        <w:autoSpaceDE w:val="0"/>
        <w:autoSpaceDN w:val="0"/>
        <w:adjustRightInd w:val="0"/>
        <w:spacing w:line="360" w:lineRule="auto"/>
        <w:contextualSpacing/>
        <w:jc w:val="both"/>
        <w:rPr>
          <w:sz w:val="28"/>
          <w:szCs w:val="28"/>
        </w:rPr>
      </w:pPr>
      <w:r w:rsidRPr="00C66918">
        <w:rPr>
          <w:kern w:val="36"/>
          <w:sz w:val="28"/>
          <w:szCs w:val="28"/>
        </w:rPr>
        <w:lastRenderedPageBreak/>
        <w:t xml:space="preserve">- </w:t>
      </w:r>
      <w:r w:rsidRPr="00C66918">
        <w:rPr>
          <w:sz w:val="28"/>
          <w:szCs w:val="28"/>
        </w:rPr>
        <w:t>наглядны</w:t>
      </w:r>
      <w:r w:rsidR="00914AF0">
        <w:rPr>
          <w:sz w:val="28"/>
          <w:szCs w:val="28"/>
        </w:rPr>
        <w:t>е пособия (схемы, таблицы, медиа</w:t>
      </w:r>
      <w:r w:rsidRPr="00C66918">
        <w:rPr>
          <w:sz w:val="28"/>
          <w:szCs w:val="28"/>
        </w:rPr>
        <w:t>-презентации).</w:t>
      </w:r>
    </w:p>
    <w:p w:rsidR="005F1A93" w:rsidRPr="00C66918" w:rsidRDefault="005F1A93" w:rsidP="00E301BC">
      <w:pPr>
        <w:autoSpaceDE w:val="0"/>
        <w:autoSpaceDN w:val="0"/>
        <w:adjustRightInd w:val="0"/>
        <w:spacing w:line="360" w:lineRule="auto"/>
        <w:contextualSpacing/>
        <w:jc w:val="both"/>
        <w:rPr>
          <w:i/>
          <w:sz w:val="28"/>
          <w:szCs w:val="28"/>
        </w:rPr>
      </w:pPr>
      <w:r w:rsidRPr="00C66918">
        <w:rPr>
          <w:sz w:val="28"/>
          <w:szCs w:val="28"/>
        </w:rPr>
        <w:t xml:space="preserve">Технические средства обучения: телевизор, </w:t>
      </w:r>
      <w:r w:rsidRPr="00C66918">
        <w:rPr>
          <w:sz w:val="28"/>
          <w:szCs w:val="28"/>
          <w:lang w:val="en-US"/>
        </w:rPr>
        <w:t>DVD</w:t>
      </w:r>
      <w:r w:rsidRPr="00C66918">
        <w:rPr>
          <w:sz w:val="28"/>
          <w:szCs w:val="28"/>
        </w:rPr>
        <w:t>-приставка; компьютер</w:t>
      </w:r>
      <w:r>
        <w:rPr>
          <w:sz w:val="28"/>
          <w:szCs w:val="28"/>
        </w:rPr>
        <w:t>, интерактивная доска</w:t>
      </w:r>
    </w:p>
    <w:p w:rsidR="005F1A93" w:rsidRPr="00C66918" w:rsidRDefault="005F1A93" w:rsidP="00E30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bCs/>
          <w:sz w:val="28"/>
          <w:szCs w:val="28"/>
        </w:rPr>
      </w:pPr>
    </w:p>
    <w:p w:rsidR="005F1A93" w:rsidRPr="00C66918" w:rsidRDefault="005F1A93" w:rsidP="00E30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sz w:val="28"/>
          <w:szCs w:val="28"/>
        </w:rPr>
      </w:pPr>
      <w:r w:rsidRPr="00C66918">
        <w:rPr>
          <w:sz w:val="28"/>
          <w:szCs w:val="28"/>
        </w:rPr>
        <w:t>Реализация профессионального модуля предполагает обязательную производственную практику.</w:t>
      </w:r>
    </w:p>
    <w:p w:rsidR="005F1A93" w:rsidRPr="00C66918" w:rsidRDefault="005F1A93" w:rsidP="00E30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sz w:val="28"/>
          <w:szCs w:val="28"/>
        </w:rPr>
      </w:pPr>
      <w:r w:rsidRPr="00C66918">
        <w:rPr>
          <w:sz w:val="28"/>
          <w:szCs w:val="28"/>
        </w:rPr>
        <w:t xml:space="preserve"> Оборудование и технологическое оснащение рабочих мест:</w:t>
      </w:r>
    </w:p>
    <w:p w:rsidR="005F1A93" w:rsidRPr="00C66918" w:rsidRDefault="005F1A93" w:rsidP="00E30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bCs/>
          <w:sz w:val="28"/>
          <w:szCs w:val="28"/>
        </w:rPr>
      </w:pPr>
      <w:r w:rsidRPr="00C66918">
        <w:rPr>
          <w:bCs/>
          <w:sz w:val="28"/>
          <w:szCs w:val="28"/>
        </w:rPr>
        <w:t xml:space="preserve"> - в соответствии с требованиями к дошкольным образовательным учреждениям.</w:t>
      </w:r>
    </w:p>
    <w:p w:rsidR="005F1A93" w:rsidRPr="005F1A93" w:rsidRDefault="005F1A93" w:rsidP="00E301BC">
      <w:pPr>
        <w:spacing w:after="200" w:line="360" w:lineRule="auto"/>
        <w:jc w:val="both"/>
        <w:rPr>
          <w:b/>
        </w:rPr>
      </w:pPr>
    </w:p>
    <w:p w:rsidR="00990ADA" w:rsidRPr="00990ADA" w:rsidRDefault="005F1A93" w:rsidP="00990ADA">
      <w:pPr>
        <w:spacing w:after="200" w:line="276" w:lineRule="auto"/>
        <w:jc w:val="center"/>
        <w:rPr>
          <w:b/>
          <w:sz w:val="28"/>
          <w:szCs w:val="28"/>
        </w:rPr>
      </w:pPr>
      <w:r w:rsidRPr="00990ADA">
        <w:rPr>
          <w:b/>
          <w:sz w:val="28"/>
          <w:szCs w:val="28"/>
        </w:rPr>
        <w:t>3.2. Информационное обеспечение обучения</w:t>
      </w:r>
      <w:r w:rsidR="00990ADA">
        <w:rPr>
          <w:b/>
          <w:sz w:val="28"/>
          <w:szCs w:val="28"/>
        </w:rPr>
        <w:t xml:space="preserve">. </w:t>
      </w:r>
      <w:r w:rsidRPr="00990ADA">
        <w:rPr>
          <w:b/>
          <w:sz w:val="28"/>
          <w:szCs w:val="28"/>
        </w:rPr>
        <w:t xml:space="preserve"> Перечень учебных изданий, Интернет-ресурсов, дополнительной литературы</w:t>
      </w:r>
    </w:p>
    <w:p w:rsidR="00990ADA" w:rsidRPr="00990ADA" w:rsidRDefault="005F1A93" w:rsidP="00914AF0">
      <w:pPr>
        <w:spacing w:after="200" w:line="360" w:lineRule="auto"/>
        <w:jc w:val="center"/>
        <w:rPr>
          <w:sz w:val="28"/>
          <w:szCs w:val="28"/>
        </w:rPr>
      </w:pPr>
      <w:r w:rsidRPr="00990ADA">
        <w:rPr>
          <w:sz w:val="28"/>
          <w:szCs w:val="28"/>
        </w:rPr>
        <w:t>Основные источники:</w:t>
      </w:r>
    </w:p>
    <w:p w:rsidR="00990ADA" w:rsidRPr="00990ADA" w:rsidRDefault="005F1A93" w:rsidP="00914AF0">
      <w:pPr>
        <w:spacing w:after="200" w:line="360" w:lineRule="auto"/>
        <w:ind w:firstLine="708"/>
        <w:jc w:val="both"/>
        <w:rPr>
          <w:sz w:val="28"/>
          <w:szCs w:val="28"/>
        </w:rPr>
      </w:pPr>
      <w:r w:rsidRPr="00990ADA">
        <w:rPr>
          <w:sz w:val="28"/>
          <w:szCs w:val="28"/>
        </w:rPr>
        <w:t>1. Буре, Р.С. Дошкольник и труд. Теория и методика трудового воспитания. Пособие для педагогов дошкольных учреждений / Р.С. Буре. - М.: МОЗАИКАСИНТЕЗ, 2011. - [Электронный ресурс]. - URL: //biblioclub.ru/</w:t>
      </w:r>
      <w:proofErr w:type="spellStart"/>
      <w:r w:rsidRPr="00990ADA">
        <w:rPr>
          <w:sz w:val="28"/>
          <w:szCs w:val="28"/>
        </w:rPr>
        <w:t>index.php?page</w:t>
      </w:r>
      <w:proofErr w:type="spellEnd"/>
      <w:r w:rsidRPr="00990ADA">
        <w:rPr>
          <w:sz w:val="28"/>
          <w:szCs w:val="28"/>
        </w:rPr>
        <w:t>=</w:t>
      </w:r>
      <w:proofErr w:type="spellStart"/>
      <w:r w:rsidRPr="00990ADA">
        <w:rPr>
          <w:sz w:val="28"/>
          <w:szCs w:val="28"/>
        </w:rPr>
        <w:t>book&amp;id</w:t>
      </w:r>
      <w:proofErr w:type="spellEnd"/>
      <w:r w:rsidRPr="00990ADA">
        <w:rPr>
          <w:sz w:val="28"/>
          <w:szCs w:val="28"/>
        </w:rPr>
        <w:t>=212950</w:t>
      </w:r>
    </w:p>
    <w:p w:rsidR="00990ADA" w:rsidRPr="00990ADA" w:rsidRDefault="005F1A93" w:rsidP="00914AF0">
      <w:pPr>
        <w:spacing w:after="200" w:line="360" w:lineRule="auto"/>
        <w:ind w:firstLine="708"/>
        <w:jc w:val="both"/>
        <w:rPr>
          <w:sz w:val="28"/>
          <w:szCs w:val="28"/>
        </w:rPr>
      </w:pPr>
      <w:r w:rsidRPr="00990ADA">
        <w:rPr>
          <w:sz w:val="28"/>
          <w:szCs w:val="28"/>
        </w:rPr>
        <w:t xml:space="preserve"> 2. Козлова С.А., Куликова Т.А. Дошкольная педагогика: учеб. для студ. сред. </w:t>
      </w:r>
      <w:proofErr w:type="spellStart"/>
      <w:r w:rsidRPr="00990ADA">
        <w:rPr>
          <w:sz w:val="28"/>
          <w:szCs w:val="28"/>
        </w:rPr>
        <w:t>пед</w:t>
      </w:r>
      <w:proofErr w:type="spellEnd"/>
      <w:r w:rsidRPr="00990ADA">
        <w:rPr>
          <w:sz w:val="28"/>
          <w:szCs w:val="28"/>
        </w:rPr>
        <w:t xml:space="preserve">. учеб. </w:t>
      </w:r>
      <w:proofErr w:type="spellStart"/>
      <w:proofErr w:type="gramStart"/>
      <w:r w:rsidRPr="00990ADA">
        <w:rPr>
          <w:sz w:val="28"/>
          <w:szCs w:val="28"/>
        </w:rPr>
        <w:t>завед</w:t>
      </w:r>
      <w:proofErr w:type="spellEnd"/>
      <w:r w:rsidRPr="00990ADA">
        <w:rPr>
          <w:sz w:val="28"/>
          <w:szCs w:val="28"/>
        </w:rPr>
        <w:t>.-</w:t>
      </w:r>
      <w:proofErr w:type="gramEnd"/>
      <w:r w:rsidRPr="00990ADA">
        <w:rPr>
          <w:sz w:val="28"/>
          <w:szCs w:val="28"/>
        </w:rPr>
        <w:t xml:space="preserve"> М.: Академия, 2011 Дополнительные источники: </w:t>
      </w:r>
    </w:p>
    <w:p w:rsidR="00990ADA" w:rsidRPr="00990ADA" w:rsidRDefault="005F1A93" w:rsidP="00914AF0">
      <w:pPr>
        <w:spacing w:after="200" w:line="360" w:lineRule="auto"/>
        <w:ind w:firstLine="708"/>
        <w:jc w:val="both"/>
        <w:rPr>
          <w:sz w:val="28"/>
          <w:szCs w:val="28"/>
        </w:rPr>
      </w:pPr>
      <w:r w:rsidRPr="00990ADA">
        <w:rPr>
          <w:sz w:val="28"/>
          <w:szCs w:val="28"/>
        </w:rPr>
        <w:t xml:space="preserve">3. Сазонова Н.П. Дошкольная педагогика: курс лекций: учеб. пос.- СПб: Детство-Пресс, 2010 Информационные электронно-образовательные ресурсы: </w:t>
      </w:r>
    </w:p>
    <w:p w:rsidR="00990ADA" w:rsidRPr="00990ADA" w:rsidRDefault="005F1A93" w:rsidP="00914AF0">
      <w:pPr>
        <w:spacing w:after="200" w:line="360" w:lineRule="auto"/>
        <w:ind w:firstLine="708"/>
        <w:jc w:val="both"/>
        <w:rPr>
          <w:sz w:val="28"/>
          <w:szCs w:val="28"/>
        </w:rPr>
      </w:pPr>
      <w:r w:rsidRPr="00990ADA">
        <w:rPr>
          <w:sz w:val="28"/>
          <w:szCs w:val="28"/>
        </w:rPr>
        <w:t xml:space="preserve">4. </w:t>
      </w:r>
      <w:proofErr w:type="spellStart"/>
      <w:r w:rsidRPr="00990ADA">
        <w:rPr>
          <w:sz w:val="28"/>
          <w:szCs w:val="28"/>
        </w:rPr>
        <w:t>Куцакова</w:t>
      </w:r>
      <w:proofErr w:type="spellEnd"/>
      <w:r w:rsidRPr="00990ADA">
        <w:rPr>
          <w:sz w:val="28"/>
          <w:szCs w:val="28"/>
        </w:rPr>
        <w:t xml:space="preserve">, Л.В. Нравственно-трудовое воспитание в детском саду. Для работы с детьми 3-7 лет. Пособие для педагогов дошкольных учреждений / Л.В. </w:t>
      </w:r>
      <w:proofErr w:type="spellStart"/>
      <w:r w:rsidRPr="00990ADA">
        <w:rPr>
          <w:sz w:val="28"/>
          <w:szCs w:val="28"/>
        </w:rPr>
        <w:t>Куцакова</w:t>
      </w:r>
      <w:proofErr w:type="spellEnd"/>
      <w:r w:rsidRPr="00990ADA">
        <w:rPr>
          <w:sz w:val="28"/>
          <w:szCs w:val="28"/>
        </w:rPr>
        <w:t>. - М.: МОЗАИКА-СИНТЕЗ, 2007. - [Электронный ресурс]. - URL: //biblioclub.ru/</w:t>
      </w:r>
      <w:proofErr w:type="spellStart"/>
      <w:r w:rsidRPr="00990ADA">
        <w:rPr>
          <w:sz w:val="28"/>
          <w:szCs w:val="28"/>
        </w:rPr>
        <w:t>index.php?page</w:t>
      </w:r>
      <w:proofErr w:type="spellEnd"/>
      <w:r w:rsidRPr="00990ADA">
        <w:rPr>
          <w:sz w:val="28"/>
          <w:szCs w:val="28"/>
        </w:rPr>
        <w:t>=</w:t>
      </w:r>
      <w:proofErr w:type="spellStart"/>
      <w:r w:rsidRPr="00990ADA">
        <w:rPr>
          <w:sz w:val="28"/>
          <w:szCs w:val="28"/>
        </w:rPr>
        <w:t>book&amp;id</w:t>
      </w:r>
      <w:proofErr w:type="spellEnd"/>
      <w:r w:rsidRPr="00990ADA">
        <w:rPr>
          <w:sz w:val="28"/>
          <w:szCs w:val="28"/>
        </w:rPr>
        <w:t xml:space="preserve">=212652 </w:t>
      </w:r>
    </w:p>
    <w:p w:rsidR="00990ADA" w:rsidRPr="00990ADA" w:rsidRDefault="005F1A93" w:rsidP="00914AF0">
      <w:pPr>
        <w:spacing w:after="200" w:line="360" w:lineRule="auto"/>
        <w:ind w:firstLine="708"/>
        <w:jc w:val="both"/>
        <w:rPr>
          <w:sz w:val="28"/>
          <w:szCs w:val="28"/>
        </w:rPr>
      </w:pPr>
      <w:r w:rsidRPr="00990ADA">
        <w:rPr>
          <w:sz w:val="28"/>
          <w:szCs w:val="28"/>
        </w:rPr>
        <w:t xml:space="preserve">5. Масленникова, Т.В. Психолого-педагогический практикум по общей и специальной дошкольной педагогике: учебное пособие / Т.В. </w:t>
      </w:r>
      <w:r w:rsidRPr="00990ADA">
        <w:rPr>
          <w:sz w:val="28"/>
          <w:szCs w:val="28"/>
        </w:rPr>
        <w:lastRenderedPageBreak/>
        <w:t xml:space="preserve">Масленникова, Н.И. Колупаева. - М.; Берлин: </w:t>
      </w:r>
      <w:proofErr w:type="spellStart"/>
      <w:r w:rsidRPr="00990ADA">
        <w:rPr>
          <w:sz w:val="28"/>
          <w:szCs w:val="28"/>
        </w:rPr>
        <w:t>Директ</w:t>
      </w:r>
      <w:proofErr w:type="spellEnd"/>
      <w:r w:rsidRPr="00990ADA">
        <w:rPr>
          <w:sz w:val="28"/>
          <w:szCs w:val="28"/>
        </w:rPr>
        <w:t>-Медиа, 2014. - [Электронный ресурс]. - URL: //biblioclub.ru/</w:t>
      </w:r>
      <w:proofErr w:type="spellStart"/>
      <w:r w:rsidRPr="00990ADA">
        <w:rPr>
          <w:sz w:val="28"/>
          <w:szCs w:val="28"/>
        </w:rPr>
        <w:t>index.php?page</w:t>
      </w:r>
      <w:proofErr w:type="spellEnd"/>
      <w:r w:rsidRPr="00990ADA">
        <w:rPr>
          <w:sz w:val="28"/>
          <w:szCs w:val="28"/>
        </w:rPr>
        <w:t>=</w:t>
      </w:r>
      <w:proofErr w:type="spellStart"/>
      <w:r w:rsidRPr="00990ADA">
        <w:rPr>
          <w:sz w:val="28"/>
          <w:szCs w:val="28"/>
        </w:rPr>
        <w:t>book&amp;id</w:t>
      </w:r>
      <w:proofErr w:type="spellEnd"/>
      <w:r w:rsidRPr="00990ADA">
        <w:rPr>
          <w:sz w:val="28"/>
          <w:szCs w:val="28"/>
        </w:rPr>
        <w:t>=273462</w:t>
      </w:r>
    </w:p>
    <w:p w:rsidR="00990ADA" w:rsidRDefault="00990ADA" w:rsidP="00914AF0">
      <w:pPr>
        <w:spacing w:after="200" w:line="360" w:lineRule="auto"/>
        <w:jc w:val="center"/>
        <w:rPr>
          <w:b/>
        </w:rPr>
      </w:pPr>
    </w:p>
    <w:p w:rsidR="00990ADA" w:rsidRPr="00990ADA" w:rsidRDefault="005F1A93" w:rsidP="00914AF0">
      <w:pPr>
        <w:spacing w:after="200" w:line="360" w:lineRule="auto"/>
        <w:jc w:val="center"/>
        <w:rPr>
          <w:b/>
        </w:rPr>
      </w:pPr>
      <w:r w:rsidRPr="00990ADA">
        <w:rPr>
          <w:b/>
        </w:rPr>
        <w:t>4. КОНТРОЛЬ И ОЦЕНКА РЕЗУЛЬТАТОВ ОСВОЕНИЯ ДИСЦИПЛИНЫ</w:t>
      </w:r>
    </w:p>
    <w:p w:rsidR="00990ADA" w:rsidRPr="00990ADA" w:rsidRDefault="005F1A93" w:rsidP="00914AF0">
      <w:pPr>
        <w:spacing w:after="200" w:line="360" w:lineRule="auto"/>
        <w:ind w:firstLine="708"/>
        <w:jc w:val="both"/>
        <w:rPr>
          <w:sz w:val="28"/>
          <w:szCs w:val="28"/>
        </w:rPr>
      </w:pPr>
      <w:r w:rsidRPr="00990ADA">
        <w:rPr>
          <w:sz w:val="28"/>
          <w:szCs w:val="28"/>
        </w:rPr>
        <w:t xml:space="preserve"> Контроль и оценка результатов освоения дисциплины осуществляется преподавателем в процессе проведения практических занятий и лабораторных работ, контрольных работ, а также выполнения обучающимися индивидуальных заданий, проектов, исследований.</w:t>
      </w:r>
    </w:p>
    <w:p w:rsidR="00990ADA" w:rsidRPr="00990ADA" w:rsidRDefault="005F1A93" w:rsidP="00914AF0">
      <w:pPr>
        <w:spacing w:after="200" w:line="360" w:lineRule="auto"/>
        <w:ind w:firstLine="708"/>
        <w:jc w:val="center"/>
        <w:rPr>
          <w:b/>
          <w:sz w:val="28"/>
          <w:szCs w:val="28"/>
        </w:rPr>
      </w:pPr>
      <w:r w:rsidRPr="00990ADA">
        <w:rPr>
          <w:b/>
          <w:sz w:val="28"/>
          <w:szCs w:val="28"/>
        </w:rPr>
        <w:t>Критерии оценки результата итогового контроля по итогам освоения дисциплины:</w:t>
      </w:r>
    </w:p>
    <w:p w:rsidR="00990ADA" w:rsidRPr="00990ADA" w:rsidRDefault="005F1A93" w:rsidP="00914AF0">
      <w:pPr>
        <w:spacing w:after="200" w:line="360" w:lineRule="auto"/>
        <w:ind w:firstLine="708"/>
        <w:jc w:val="both"/>
        <w:rPr>
          <w:sz w:val="28"/>
          <w:szCs w:val="28"/>
        </w:rPr>
      </w:pPr>
      <w:r w:rsidRPr="00990ADA">
        <w:rPr>
          <w:b/>
          <w:sz w:val="28"/>
          <w:szCs w:val="28"/>
        </w:rPr>
        <w:t xml:space="preserve"> Оценка «отлично</w:t>
      </w:r>
      <w:r w:rsidRPr="00990ADA">
        <w:rPr>
          <w:sz w:val="28"/>
          <w:szCs w:val="28"/>
        </w:rPr>
        <w:t>» выставляется обучающемуся, твердо знающему содержание; грамотно и уверенно, с использованием педагогической терминологии отвечающего на все дополнительные вопросы; демонстрирующему умение свободно, логически и ясно мыслить; обнаружившему твердые теоретические знания и умение их практического применения. Ответ обучающего демонстрирует знание содержания изученных проблем, современной литературы 9 и специальных источников. Оценка «отлично» выставляется при условии полных ответов на все основные и дополнительные вопросы.</w:t>
      </w:r>
    </w:p>
    <w:p w:rsidR="00990ADA" w:rsidRPr="00990ADA" w:rsidRDefault="005F1A93" w:rsidP="00914AF0">
      <w:pPr>
        <w:spacing w:after="200" w:line="360" w:lineRule="auto"/>
        <w:ind w:firstLine="708"/>
        <w:jc w:val="both"/>
        <w:rPr>
          <w:sz w:val="28"/>
          <w:szCs w:val="28"/>
        </w:rPr>
      </w:pPr>
      <w:r w:rsidRPr="00990ADA">
        <w:rPr>
          <w:sz w:val="28"/>
          <w:szCs w:val="28"/>
        </w:rPr>
        <w:t xml:space="preserve"> </w:t>
      </w:r>
      <w:r w:rsidRPr="00990ADA">
        <w:rPr>
          <w:b/>
          <w:sz w:val="28"/>
          <w:szCs w:val="28"/>
        </w:rPr>
        <w:t>Оценка «хорошо</w:t>
      </w:r>
      <w:r w:rsidRPr="00990ADA">
        <w:rPr>
          <w:sz w:val="28"/>
          <w:szCs w:val="28"/>
        </w:rPr>
        <w:t xml:space="preserve">» выставляется обучающемуся, демонстрирующему полное знание содержания дисциплины; успешно, без существенных недочетов, ответившему на все дополнительные вопросы, но некоторые ответы представлены не совсем полно, либо были даны без использования специальной педагогической терминологии. Некоторые ответы на полученные дополнительные вопросы обнаруживают знания логических связей, но недостаточно четкие. </w:t>
      </w:r>
    </w:p>
    <w:p w:rsidR="00990ADA" w:rsidRDefault="005F1A93" w:rsidP="00914AF0">
      <w:pPr>
        <w:spacing w:after="200" w:line="360" w:lineRule="auto"/>
        <w:ind w:firstLine="708"/>
        <w:jc w:val="both"/>
        <w:rPr>
          <w:sz w:val="28"/>
          <w:szCs w:val="28"/>
        </w:rPr>
      </w:pPr>
      <w:r w:rsidRPr="00990ADA">
        <w:rPr>
          <w:b/>
          <w:sz w:val="28"/>
          <w:szCs w:val="28"/>
        </w:rPr>
        <w:lastRenderedPageBreak/>
        <w:t>Оценка «удовлетворительно</w:t>
      </w:r>
      <w:r w:rsidRPr="00990ADA">
        <w:rPr>
          <w:sz w:val="28"/>
          <w:szCs w:val="28"/>
        </w:rPr>
        <w:t>» выставляется обучающемуся, который обнаружил по всем вопросам поверхностные знания исследуемой проблемы, допуская ошибки принципиального характера; отвечает на заданные дополнительные вопросы, но полностью не владеет терминологией, допустил существенные погрешности в ответе; н</w:t>
      </w:r>
      <w:r w:rsidR="00990ADA">
        <w:rPr>
          <w:sz w:val="28"/>
          <w:szCs w:val="28"/>
        </w:rPr>
        <w:t>е связывает теорию с практикой.</w:t>
      </w:r>
    </w:p>
    <w:p w:rsidR="00990ADA" w:rsidRDefault="005F1A93" w:rsidP="00914AF0">
      <w:pPr>
        <w:spacing w:after="200" w:line="360" w:lineRule="auto"/>
        <w:ind w:firstLine="708"/>
        <w:jc w:val="both"/>
        <w:rPr>
          <w:sz w:val="28"/>
          <w:szCs w:val="28"/>
        </w:rPr>
      </w:pPr>
      <w:r w:rsidRPr="00990ADA">
        <w:rPr>
          <w:b/>
          <w:sz w:val="28"/>
          <w:szCs w:val="28"/>
        </w:rPr>
        <w:t>Оценка «неудовлетворительно</w:t>
      </w:r>
      <w:r w:rsidRPr="00990ADA">
        <w:rPr>
          <w:sz w:val="28"/>
          <w:szCs w:val="28"/>
        </w:rPr>
        <w:t xml:space="preserve">» выставляется обучающемуся, который обнаружил полное незнание вопроса, допустил принципиальные ошибки, не ответил на полученные дополнительные вопросы, не умеет приводить примеры из практики. </w:t>
      </w:r>
    </w:p>
    <w:p w:rsidR="00990ADA" w:rsidRDefault="00990ADA" w:rsidP="00990ADA">
      <w:pPr>
        <w:spacing w:after="200" w:line="276" w:lineRule="auto"/>
        <w:ind w:firstLine="708"/>
      </w:pPr>
      <w:r>
        <w:rPr>
          <w:sz w:val="28"/>
          <w:szCs w:val="28"/>
        </w:rPr>
        <w:t xml:space="preserve"> </w:t>
      </w:r>
    </w:p>
    <w:tbl>
      <w:tblPr>
        <w:tblStyle w:val="a7"/>
        <w:tblW w:w="0" w:type="auto"/>
        <w:tblLook w:val="04A0" w:firstRow="1" w:lastRow="0" w:firstColumn="1" w:lastColumn="0" w:noHBand="0" w:noVBand="1"/>
      </w:tblPr>
      <w:tblGrid>
        <w:gridCol w:w="4785"/>
        <w:gridCol w:w="4786"/>
      </w:tblGrid>
      <w:tr w:rsidR="00990ADA" w:rsidRPr="003F218C" w:rsidTr="00990ADA">
        <w:tc>
          <w:tcPr>
            <w:tcW w:w="4785" w:type="dxa"/>
          </w:tcPr>
          <w:p w:rsidR="00990ADA" w:rsidRPr="003F218C" w:rsidRDefault="00990ADA" w:rsidP="00990ADA">
            <w:pPr>
              <w:spacing w:after="200" w:line="276" w:lineRule="auto"/>
            </w:pPr>
            <w:r w:rsidRPr="003F218C">
              <w:t>Результаты обучения (освоенные умения, усвоенные знания)</w:t>
            </w:r>
          </w:p>
        </w:tc>
        <w:tc>
          <w:tcPr>
            <w:tcW w:w="4786" w:type="dxa"/>
          </w:tcPr>
          <w:p w:rsidR="00990ADA" w:rsidRPr="003F218C" w:rsidRDefault="00990ADA" w:rsidP="00990ADA">
            <w:pPr>
              <w:spacing w:after="200" w:line="276" w:lineRule="auto"/>
            </w:pPr>
            <w:r w:rsidRPr="003F218C">
              <w:t>Основные показатели оценки результата</w:t>
            </w:r>
          </w:p>
        </w:tc>
      </w:tr>
      <w:tr w:rsidR="00990ADA" w:rsidRPr="003F218C" w:rsidTr="00990ADA">
        <w:tc>
          <w:tcPr>
            <w:tcW w:w="4785" w:type="dxa"/>
          </w:tcPr>
          <w:p w:rsidR="00990ADA" w:rsidRPr="003F218C" w:rsidRDefault="00990ADA" w:rsidP="00990ADA">
            <w:pPr>
              <w:spacing w:after="200" w:line="276" w:lineRule="auto"/>
              <w:rPr>
                <w:b/>
              </w:rPr>
            </w:pPr>
            <w:r w:rsidRPr="003F218C">
              <w:rPr>
                <w:b/>
              </w:rPr>
              <w:t>освоенные умения</w:t>
            </w:r>
            <w:r w:rsidR="003241AF" w:rsidRPr="003F218C">
              <w:rPr>
                <w:b/>
              </w:rPr>
              <w:t>:</w:t>
            </w:r>
          </w:p>
          <w:p w:rsidR="003241AF" w:rsidRPr="003F218C" w:rsidRDefault="003241AF" w:rsidP="00990ADA">
            <w:pPr>
              <w:spacing w:after="200" w:line="276" w:lineRule="auto"/>
            </w:pPr>
            <w:r w:rsidRPr="003F218C">
              <w:t>-</w:t>
            </w:r>
            <w:r w:rsidR="00990ADA" w:rsidRPr="003F218C">
              <w:t>определять цели, задачи, содержание, методы и средства руководства трудовой деятельностью детей;</w:t>
            </w:r>
          </w:p>
          <w:p w:rsidR="003241AF" w:rsidRPr="003F218C" w:rsidRDefault="00990ADA" w:rsidP="00990ADA">
            <w:pPr>
              <w:spacing w:after="200" w:line="276" w:lineRule="auto"/>
            </w:pPr>
            <w:r w:rsidRPr="003F218C">
              <w:t xml:space="preserve"> </w:t>
            </w:r>
            <w:r w:rsidRPr="003F218C">
              <w:sym w:font="Symbol" w:char="F02D"/>
            </w:r>
            <w:r w:rsidRPr="003F218C">
              <w:t xml:space="preserve"> организовывать посильный труд дошкольников с учетом возраста и вида трудовой деятельности (хозяйственно-бытовой, по самообслуживанию, в природе, ручной труд);</w:t>
            </w:r>
          </w:p>
          <w:p w:rsidR="003241AF" w:rsidRPr="003F218C" w:rsidRDefault="00990ADA" w:rsidP="00990ADA">
            <w:pPr>
              <w:spacing w:after="200" w:line="276" w:lineRule="auto"/>
            </w:pPr>
            <w:r w:rsidRPr="003F218C">
              <w:t xml:space="preserve"> </w:t>
            </w:r>
            <w:r w:rsidRPr="003F218C">
              <w:sym w:font="Symbol" w:char="F02D"/>
            </w:r>
            <w:r w:rsidRPr="003F218C">
              <w:t xml:space="preserve"> ухаживать за растениями и животными; </w:t>
            </w:r>
            <w:r w:rsidRPr="003F218C">
              <w:sym w:font="Symbol" w:char="F02D"/>
            </w:r>
            <w:r w:rsidRPr="003F218C">
              <w:t xml:space="preserve"> оценивать продукты детской деятельности;</w:t>
            </w:r>
          </w:p>
          <w:p w:rsidR="003241AF" w:rsidRPr="003F218C" w:rsidRDefault="00990ADA" w:rsidP="00990ADA">
            <w:pPr>
              <w:spacing w:after="200" w:line="276" w:lineRule="auto"/>
            </w:pPr>
            <w:r w:rsidRPr="003F218C">
              <w:t xml:space="preserve"> </w:t>
            </w:r>
            <w:r w:rsidRPr="003F218C">
              <w:sym w:font="Symbol" w:char="F02D"/>
            </w:r>
            <w:r w:rsidRPr="003F218C">
              <w:t xml:space="preserve"> изготавливать поделки из различных материалов; </w:t>
            </w:r>
          </w:p>
          <w:p w:rsidR="003241AF" w:rsidRPr="003F218C" w:rsidRDefault="00990ADA" w:rsidP="00990ADA">
            <w:pPr>
              <w:spacing w:after="200" w:line="276" w:lineRule="auto"/>
            </w:pPr>
            <w:r w:rsidRPr="003F218C">
              <w:sym w:font="Symbol" w:char="F02D"/>
            </w:r>
            <w:r w:rsidRPr="003F218C">
              <w:t xml:space="preserve"> анализировать приемы организации и руководства посильным трудом дошкольников с учетом возраста и психофизического развития детей. </w:t>
            </w:r>
          </w:p>
          <w:p w:rsidR="003241AF" w:rsidRPr="003F218C" w:rsidRDefault="003241AF" w:rsidP="00990ADA">
            <w:pPr>
              <w:spacing w:after="200" w:line="276" w:lineRule="auto"/>
              <w:rPr>
                <w:b/>
              </w:rPr>
            </w:pPr>
            <w:r w:rsidRPr="003F218C">
              <w:rPr>
                <w:b/>
              </w:rPr>
              <w:t>усвоенные знания:</w:t>
            </w:r>
          </w:p>
          <w:p w:rsidR="00990ADA" w:rsidRPr="003F218C" w:rsidRDefault="00990ADA" w:rsidP="00990ADA">
            <w:pPr>
              <w:spacing w:after="200" w:line="276" w:lineRule="auto"/>
            </w:pPr>
            <w:r w:rsidRPr="003F218C">
              <w:sym w:font="Symbol" w:char="F02D"/>
            </w:r>
            <w:r w:rsidRPr="003F218C">
              <w:t xml:space="preserve"> теоретические основы и методику планирования трудовой деятельности дошкольников; </w:t>
            </w:r>
            <w:r w:rsidRPr="003F218C">
              <w:sym w:font="Symbol" w:char="F02D"/>
            </w:r>
            <w:r w:rsidRPr="003F218C">
              <w:t xml:space="preserve"> сущность и своеобразие </w:t>
            </w:r>
            <w:r w:rsidRPr="003F218C">
              <w:lastRenderedPageBreak/>
              <w:t xml:space="preserve">трудовой деятельности дошкольников; </w:t>
            </w:r>
            <w:r w:rsidRPr="003F218C">
              <w:sym w:font="Symbol" w:char="F02D"/>
            </w:r>
            <w:r w:rsidRPr="003F218C">
              <w:t xml:space="preserve"> содержание и способы организации трудовой деятельности дошкольников; </w:t>
            </w:r>
            <w:r w:rsidRPr="003F218C">
              <w:sym w:font="Symbol" w:char="F02D"/>
            </w:r>
            <w:r w:rsidRPr="003F218C">
              <w:t xml:space="preserve"> способы ухода за растениями и</w:t>
            </w:r>
            <w:r w:rsidR="003241AF" w:rsidRPr="003F218C">
              <w:t xml:space="preserve"> животными;</w:t>
            </w:r>
          </w:p>
          <w:p w:rsidR="003241AF" w:rsidRPr="003F218C" w:rsidRDefault="003241AF" w:rsidP="00990ADA">
            <w:pPr>
              <w:spacing w:after="200" w:line="276" w:lineRule="auto"/>
            </w:pPr>
            <w:r w:rsidRPr="003F218C">
              <w:sym w:font="Symbol" w:char="F02D"/>
            </w:r>
            <w:r w:rsidRPr="003F218C">
              <w:t xml:space="preserve"> способы диагностики результатов игровой, трудовой, продуктивной деятельности детей.</w:t>
            </w:r>
          </w:p>
        </w:tc>
        <w:tc>
          <w:tcPr>
            <w:tcW w:w="4786" w:type="dxa"/>
          </w:tcPr>
          <w:p w:rsidR="003241AF" w:rsidRPr="003F218C" w:rsidRDefault="003241AF" w:rsidP="003241AF">
            <w:pPr>
              <w:spacing w:after="200" w:line="276" w:lineRule="auto"/>
            </w:pPr>
            <w:r w:rsidRPr="003F218C">
              <w:lastRenderedPageBreak/>
              <w:sym w:font="Symbol" w:char="F02D"/>
            </w:r>
            <w:r w:rsidRPr="003F218C">
              <w:t xml:space="preserve"> определяет цели, задачи, содержание, методы и средства руководства трудовой деятельностью детей;</w:t>
            </w:r>
          </w:p>
          <w:p w:rsidR="003241AF" w:rsidRPr="003F218C" w:rsidRDefault="003241AF" w:rsidP="003241AF">
            <w:pPr>
              <w:spacing w:after="200" w:line="276" w:lineRule="auto"/>
            </w:pPr>
            <w:r w:rsidRPr="003F218C">
              <w:t xml:space="preserve"> </w:t>
            </w:r>
            <w:r w:rsidRPr="003F218C">
              <w:sym w:font="Symbol" w:char="F02D"/>
            </w:r>
            <w:r w:rsidRPr="003F218C">
              <w:t xml:space="preserve"> организует посильный труд дошкольников с учетом возраста и вида трудовой деятельности (хозяйственно</w:t>
            </w:r>
            <w:r w:rsidR="003F218C">
              <w:t xml:space="preserve"> - </w:t>
            </w:r>
            <w:r w:rsidRPr="003F218C">
              <w:t xml:space="preserve">бытовой, по самообслуживанию, в природе, ручной труд); </w:t>
            </w:r>
          </w:p>
          <w:p w:rsidR="003241AF" w:rsidRPr="003F218C" w:rsidRDefault="003241AF" w:rsidP="003241AF">
            <w:pPr>
              <w:spacing w:after="200" w:line="276" w:lineRule="auto"/>
            </w:pPr>
            <w:r w:rsidRPr="003F218C">
              <w:sym w:font="Symbol" w:char="F02D"/>
            </w:r>
            <w:r w:rsidRPr="003F218C">
              <w:t xml:space="preserve"> ухаживает за растениями и животными;</w:t>
            </w:r>
          </w:p>
          <w:p w:rsidR="003241AF" w:rsidRPr="003F218C" w:rsidRDefault="003241AF" w:rsidP="003241AF">
            <w:pPr>
              <w:spacing w:after="200" w:line="276" w:lineRule="auto"/>
            </w:pPr>
            <w:r w:rsidRPr="003F218C">
              <w:t xml:space="preserve"> </w:t>
            </w:r>
            <w:r w:rsidRPr="003F218C">
              <w:sym w:font="Symbol" w:char="F02D"/>
            </w:r>
            <w:r w:rsidRPr="003F218C">
              <w:t xml:space="preserve"> оценивает продукты детской деятельности;</w:t>
            </w:r>
          </w:p>
          <w:p w:rsidR="003241AF" w:rsidRPr="003F218C" w:rsidRDefault="003241AF" w:rsidP="003241AF">
            <w:pPr>
              <w:spacing w:after="200" w:line="276" w:lineRule="auto"/>
            </w:pPr>
            <w:r w:rsidRPr="003F218C">
              <w:t xml:space="preserve"> </w:t>
            </w:r>
            <w:r w:rsidRPr="003F218C">
              <w:sym w:font="Symbol" w:char="F02D"/>
            </w:r>
            <w:r w:rsidRPr="003F218C">
              <w:t xml:space="preserve"> изготавливает поделки из различных материалов; </w:t>
            </w:r>
          </w:p>
          <w:p w:rsidR="003241AF" w:rsidRPr="003F218C" w:rsidRDefault="003241AF" w:rsidP="003241AF">
            <w:pPr>
              <w:spacing w:after="200" w:line="276" w:lineRule="auto"/>
            </w:pPr>
            <w:r w:rsidRPr="003F218C">
              <w:sym w:font="Symbol" w:char="F02D"/>
            </w:r>
            <w:r w:rsidRPr="003F218C">
              <w:t xml:space="preserve"> анализирует приемы организации и руководства посильным трудом дошкольников с учетом возраста и психофизического развития детей.</w:t>
            </w:r>
          </w:p>
          <w:p w:rsidR="003241AF" w:rsidRPr="003F218C" w:rsidRDefault="003241AF" w:rsidP="003241AF">
            <w:pPr>
              <w:spacing w:after="200" w:line="276" w:lineRule="auto"/>
            </w:pPr>
            <w:r w:rsidRPr="003F218C">
              <w:t xml:space="preserve"> </w:t>
            </w:r>
            <w:r w:rsidRPr="003F218C">
              <w:sym w:font="Symbol" w:char="F02D"/>
            </w:r>
            <w:r w:rsidRPr="003F218C">
              <w:t xml:space="preserve"> знает теоретические основы и методику планирования трудовой деятельности дошкольников;</w:t>
            </w:r>
          </w:p>
          <w:p w:rsidR="003241AF" w:rsidRPr="003F218C" w:rsidRDefault="003241AF" w:rsidP="003241AF">
            <w:pPr>
              <w:spacing w:after="200" w:line="276" w:lineRule="auto"/>
            </w:pPr>
            <w:r w:rsidRPr="003F218C">
              <w:t xml:space="preserve"> </w:t>
            </w:r>
            <w:r w:rsidRPr="003F218C">
              <w:sym w:font="Symbol" w:char="F02D"/>
            </w:r>
            <w:r w:rsidRPr="003F218C">
              <w:t xml:space="preserve"> раскрывает сущность и своеобразие </w:t>
            </w:r>
            <w:r w:rsidRPr="003F218C">
              <w:lastRenderedPageBreak/>
              <w:t xml:space="preserve">трудовой деятельности дошкольников; </w:t>
            </w:r>
          </w:p>
          <w:p w:rsidR="003241AF" w:rsidRPr="003F218C" w:rsidRDefault="003241AF" w:rsidP="003241AF">
            <w:pPr>
              <w:spacing w:after="200" w:line="276" w:lineRule="auto"/>
            </w:pPr>
            <w:r w:rsidRPr="003F218C">
              <w:sym w:font="Symbol" w:char="F02D"/>
            </w:r>
            <w:r w:rsidRPr="003F218C">
              <w:t xml:space="preserve"> знает содержание и способы организации трудовой деятельности дошкольников;</w:t>
            </w:r>
          </w:p>
          <w:p w:rsidR="003241AF" w:rsidRPr="003F218C" w:rsidRDefault="003241AF" w:rsidP="003241AF">
            <w:pPr>
              <w:spacing w:after="200" w:line="276" w:lineRule="auto"/>
            </w:pPr>
            <w:r w:rsidRPr="003F218C">
              <w:sym w:font="Symbol" w:char="F02D"/>
            </w:r>
            <w:r w:rsidRPr="003F218C">
              <w:t xml:space="preserve"> раскрывает способы ухода за  растениями и животными; </w:t>
            </w:r>
          </w:p>
          <w:p w:rsidR="00990ADA" w:rsidRPr="003F218C" w:rsidRDefault="003241AF" w:rsidP="003241AF">
            <w:pPr>
              <w:spacing w:after="200" w:line="276" w:lineRule="auto"/>
            </w:pPr>
            <w:r w:rsidRPr="003F218C">
              <w:sym w:font="Symbol" w:char="F02D"/>
            </w:r>
            <w:r w:rsidRPr="003F218C">
              <w:t xml:space="preserve"> знает способы диагностики результатов игровой, трудовой, продуктивной деятельности детей</w:t>
            </w:r>
          </w:p>
        </w:tc>
      </w:tr>
    </w:tbl>
    <w:p w:rsidR="003241AF" w:rsidRPr="003F218C" w:rsidRDefault="003241AF" w:rsidP="00990ADA">
      <w:pPr>
        <w:spacing w:after="200" w:line="276" w:lineRule="auto"/>
        <w:ind w:firstLine="708"/>
      </w:pPr>
    </w:p>
    <w:p w:rsidR="003241AF" w:rsidRPr="003F218C" w:rsidRDefault="003241AF" w:rsidP="00990ADA">
      <w:pPr>
        <w:spacing w:after="200" w:line="276" w:lineRule="auto"/>
        <w:ind w:firstLine="708"/>
      </w:pPr>
    </w:p>
    <w:tbl>
      <w:tblPr>
        <w:tblStyle w:val="a7"/>
        <w:tblW w:w="0" w:type="auto"/>
        <w:tblLook w:val="04A0" w:firstRow="1" w:lastRow="0" w:firstColumn="1" w:lastColumn="0" w:noHBand="0" w:noVBand="1"/>
      </w:tblPr>
      <w:tblGrid>
        <w:gridCol w:w="4785"/>
        <w:gridCol w:w="4786"/>
      </w:tblGrid>
      <w:tr w:rsidR="003241AF" w:rsidRPr="003F218C" w:rsidTr="003241AF">
        <w:tc>
          <w:tcPr>
            <w:tcW w:w="4785" w:type="dxa"/>
          </w:tcPr>
          <w:p w:rsidR="003241AF" w:rsidRPr="003F218C" w:rsidRDefault="003241AF" w:rsidP="003241AF">
            <w:pPr>
              <w:spacing w:after="200" w:line="276" w:lineRule="auto"/>
            </w:pPr>
            <w:r w:rsidRPr="003F218C">
              <w:t xml:space="preserve">Результаты обучения (освоенные ОК и ПК)    </w:t>
            </w:r>
          </w:p>
        </w:tc>
        <w:tc>
          <w:tcPr>
            <w:tcW w:w="4786" w:type="dxa"/>
          </w:tcPr>
          <w:p w:rsidR="003241AF" w:rsidRPr="003F218C" w:rsidRDefault="003241AF" w:rsidP="00990ADA">
            <w:pPr>
              <w:spacing w:after="200" w:line="276" w:lineRule="auto"/>
            </w:pPr>
            <w:r w:rsidRPr="003F218C">
              <w:t>Основные показатели оценки результата</w:t>
            </w:r>
          </w:p>
        </w:tc>
      </w:tr>
      <w:tr w:rsidR="003241AF" w:rsidRPr="003F218C" w:rsidTr="003241AF">
        <w:tc>
          <w:tcPr>
            <w:tcW w:w="4785" w:type="dxa"/>
          </w:tcPr>
          <w:p w:rsidR="003241AF" w:rsidRPr="003F218C" w:rsidRDefault="003241AF" w:rsidP="00990ADA">
            <w:pPr>
              <w:spacing w:after="200" w:line="276" w:lineRule="auto"/>
            </w:pPr>
            <w:r w:rsidRPr="003F218C">
              <w:t>ПК 2.3. Организовывать посильный труд и самообслуживание.</w:t>
            </w:r>
          </w:p>
          <w:p w:rsidR="003241AF" w:rsidRPr="003F218C" w:rsidRDefault="003241AF" w:rsidP="00990ADA">
            <w:pPr>
              <w:spacing w:after="200" w:line="276" w:lineRule="auto"/>
            </w:pPr>
            <w:r w:rsidRPr="003F218C">
              <w:t xml:space="preserve"> ПК 2.4. Организовывать общение детей.</w:t>
            </w:r>
          </w:p>
          <w:p w:rsidR="003241AF" w:rsidRPr="003F218C" w:rsidRDefault="003241AF" w:rsidP="00990ADA">
            <w:pPr>
              <w:spacing w:after="200" w:line="276" w:lineRule="auto"/>
            </w:pPr>
            <w:r w:rsidRPr="003F218C">
              <w:t xml:space="preserve"> 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tc>
        <w:tc>
          <w:tcPr>
            <w:tcW w:w="4786" w:type="dxa"/>
          </w:tcPr>
          <w:p w:rsidR="003241AF" w:rsidRPr="003F218C" w:rsidRDefault="003241AF" w:rsidP="00990ADA">
            <w:pPr>
              <w:spacing w:after="200" w:line="276" w:lineRule="auto"/>
            </w:pPr>
            <w:r w:rsidRPr="003F218C">
              <w:t>Понимает особенности организации посильного труда и самообслуживания. Умеет организовывать общение детей. Воспроизводит цели, умеет мотивировать и организовывать трудовую деятельность воспитанников, осуществлять контроль их работы с принятием на себя ответственности за качество образовательного процесса.</w:t>
            </w:r>
          </w:p>
        </w:tc>
      </w:tr>
    </w:tbl>
    <w:p w:rsidR="006755FD" w:rsidRDefault="006755FD" w:rsidP="006755FD"/>
    <w:p w:rsidR="006755FD" w:rsidRDefault="006755FD" w:rsidP="006755FD"/>
    <w:p w:rsidR="006755FD" w:rsidRDefault="006755FD" w:rsidP="006755FD"/>
    <w:p w:rsidR="006755FD" w:rsidRDefault="006755FD" w:rsidP="006755FD"/>
    <w:p w:rsidR="0052047A" w:rsidRDefault="0052047A"/>
    <w:sectPr w:rsidR="0052047A" w:rsidSect="005F1A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791F91"/>
    <w:multiLevelType w:val="multilevel"/>
    <w:tmpl w:val="209E9A14"/>
    <w:lvl w:ilvl="0">
      <w:start w:val="1"/>
      <w:numFmt w:val="decimal"/>
      <w:lvlText w:val="%1."/>
      <w:lvlJc w:val="left"/>
      <w:pPr>
        <w:ind w:left="720" w:hanging="360"/>
      </w:pPr>
      <w:rPr>
        <w:rFonts w:hint="default"/>
      </w:rPr>
    </w:lvl>
    <w:lvl w:ilvl="1">
      <w:start w:val="1"/>
      <w:numFmt w:val="decimal"/>
      <w:isLgl/>
      <w:lvlText w:val="%1.%2."/>
      <w:lvlJc w:val="left"/>
      <w:pPr>
        <w:ind w:left="973" w:hanging="405"/>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1" w15:restartNumberingAfterBreak="0">
    <w:nsid w:val="670C15C3"/>
    <w:multiLevelType w:val="hybridMultilevel"/>
    <w:tmpl w:val="191A786E"/>
    <w:lvl w:ilvl="0" w:tplc="534C079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513"/>
        </w:tabs>
        <w:ind w:left="513" w:hanging="360"/>
      </w:pPr>
      <w:rPr>
        <w:rFonts w:ascii="Courier New" w:hAnsi="Courier New" w:cs="Courier New" w:hint="default"/>
      </w:rPr>
    </w:lvl>
    <w:lvl w:ilvl="2" w:tplc="04190005">
      <w:start w:val="1"/>
      <w:numFmt w:val="bullet"/>
      <w:lvlText w:val=""/>
      <w:lvlJc w:val="left"/>
      <w:pPr>
        <w:tabs>
          <w:tab w:val="num" w:pos="1233"/>
        </w:tabs>
        <w:ind w:left="1233" w:hanging="360"/>
      </w:pPr>
      <w:rPr>
        <w:rFonts w:ascii="Wingdings" w:hAnsi="Wingdings" w:hint="default"/>
      </w:rPr>
    </w:lvl>
    <w:lvl w:ilvl="3" w:tplc="04190001">
      <w:start w:val="1"/>
      <w:numFmt w:val="bullet"/>
      <w:lvlText w:val=""/>
      <w:lvlJc w:val="left"/>
      <w:pPr>
        <w:tabs>
          <w:tab w:val="num" w:pos="1953"/>
        </w:tabs>
        <w:ind w:left="1953" w:hanging="360"/>
      </w:pPr>
      <w:rPr>
        <w:rFonts w:ascii="Symbol" w:hAnsi="Symbol" w:hint="default"/>
      </w:rPr>
    </w:lvl>
    <w:lvl w:ilvl="4" w:tplc="04190003">
      <w:start w:val="1"/>
      <w:numFmt w:val="bullet"/>
      <w:lvlText w:val="o"/>
      <w:lvlJc w:val="left"/>
      <w:pPr>
        <w:tabs>
          <w:tab w:val="num" w:pos="2673"/>
        </w:tabs>
        <w:ind w:left="2673" w:hanging="360"/>
      </w:pPr>
      <w:rPr>
        <w:rFonts w:ascii="Courier New" w:hAnsi="Courier New" w:cs="Courier New" w:hint="default"/>
      </w:rPr>
    </w:lvl>
    <w:lvl w:ilvl="5" w:tplc="04190005">
      <w:start w:val="1"/>
      <w:numFmt w:val="bullet"/>
      <w:lvlText w:val=""/>
      <w:lvlJc w:val="left"/>
      <w:pPr>
        <w:tabs>
          <w:tab w:val="num" w:pos="3393"/>
        </w:tabs>
        <w:ind w:left="3393" w:hanging="360"/>
      </w:pPr>
      <w:rPr>
        <w:rFonts w:ascii="Wingdings" w:hAnsi="Wingdings" w:hint="default"/>
      </w:rPr>
    </w:lvl>
    <w:lvl w:ilvl="6" w:tplc="04190001">
      <w:start w:val="1"/>
      <w:numFmt w:val="bullet"/>
      <w:lvlText w:val=""/>
      <w:lvlJc w:val="left"/>
      <w:pPr>
        <w:tabs>
          <w:tab w:val="num" w:pos="4113"/>
        </w:tabs>
        <w:ind w:left="4113" w:hanging="360"/>
      </w:pPr>
      <w:rPr>
        <w:rFonts w:ascii="Symbol" w:hAnsi="Symbol" w:hint="default"/>
      </w:rPr>
    </w:lvl>
    <w:lvl w:ilvl="7" w:tplc="04190003">
      <w:start w:val="1"/>
      <w:numFmt w:val="bullet"/>
      <w:lvlText w:val="o"/>
      <w:lvlJc w:val="left"/>
      <w:pPr>
        <w:tabs>
          <w:tab w:val="num" w:pos="4833"/>
        </w:tabs>
        <w:ind w:left="4833" w:hanging="360"/>
      </w:pPr>
      <w:rPr>
        <w:rFonts w:ascii="Courier New" w:hAnsi="Courier New" w:cs="Courier New" w:hint="default"/>
      </w:rPr>
    </w:lvl>
    <w:lvl w:ilvl="8" w:tplc="04190005">
      <w:start w:val="1"/>
      <w:numFmt w:val="bullet"/>
      <w:lvlText w:val=""/>
      <w:lvlJc w:val="left"/>
      <w:pPr>
        <w:tabs>
          <w:tab w:val="num" w:pos="5553"/>
        </w:tabs>
        <w:ind w:left="555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5FD"/>
    <w:rsid w:val="000C6F01"/>
    <w:rsid w:val="0020501E"/>
    <w:rsid w:val="003241AF"/>
    <w:rsid w:val="003F218C"/>
    <w:rsid w:val="0052047A"/>
    <w:rsid w:val="005929D5"/>
    <w:rsid w:val="005F1A93"/>
    <w:rsid w:val="006145FD"/>
    <w:rsid w:val="006755FD"/>
    <w:rsid w:val="00680DAF"/>
    <w:rsid w:val="00693C6A"/>
    <w:rsid w:val="00914AF0"/>
    <w:rsid w:val="00932A3B"/>
    <w:rsid w:val="00990ADA"/>
    <w:rsid w:val="00A50BC4"/>
    <w:rsid w:val="00B81B06"/>
    <w:rsid w:val="00C7585D"/>
    <w:rsid w:val="00D222B5"/>
    <w:rsid w:val="00E301BC"/>
    <w:rsid w:val="00E62EEE"/>
    <w:rsid w:val="00EB57F2"/>
    <w:rsid w:val="00EC7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3F9EB"/>
  <w15:docId w15:val="{4B688AA6-4FF3-46F8-B981-8EC207B29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5F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F1A93"/>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755FD"/>
    <w:pPr>
      <w:spacing w:after="120"/>
    </w:pPr>
  </w:style>
  <w:style w:type="character" w:customStyle="1" w:styleId="a4">
    <w:name w:val="Основной текст Знак"/>
    <w:basedOn w:val="a0"/>
    <w:link w:val="a3"/>
    <w:rsid w:val="006755FD"/>
    <w:rPr>
      <w:rFonts w:ascii="Times New Roman" w:eastAsia="Times New Roman" w:hAnsi="Times New Roman" w:cs="Times New Roman"/>
      <w:sz w:val="24"/>
      <w:szCs w:val="24"/>
      <w:lang w:eastAsia="ru-RU"/>
    </w:rPr>
  </w:style>
  <w:style w:type="paragraph" w:styleId="a5">
    <w:name w:val="List Paragraph"/>
    <w:basedOn w:val="a"/>
    <w:uiPriority w:val="34"/>
    <w:qFormat/>
    <w:rsid w:val="00B81B06"/>
    <w:pPr>
      <w:ind w:left="720"/>
      <w:contextualSpacing/>
    </w:pPr>
  </w:style>
  <w:style w:type="paragraph" w:styleId="a6">
    <w:name w:val="No Spacing"/>
    <w:uiPriority w:val="1"/>
    <w:qFormat/>
    <w:rsid w:val="00EB57F2"/>
    <w:pPr>
      <w:spacing w:after="0" w:line="240" w:lineRule="auto"/>
    </w:pPr>
    <w:rPr>
      <w:rFonts w:ascii="Calibri" w:eastAsia="Times New Roman" w:hAnsi="Calibri" w:cs="Times New Roman"/>
    </w:rPr>
  </w:style>
  <w:style w:type="character" w:customStyle="1" w:styleId="10">
    <w:name w:val="Заголовок 1 Знак"/>
    <w:basedOn w:val="a0"/>
    <w:link w:val="1"/>
    <w:rsid w:val="005F1A93"/>
    <w:rPr>
      <w:rFonts w:ascii="Times New Roman" w:eastAsia="Times New Roman" w:hAnsi="Times New Roman" w:cs="Times New Roman"/>
      <w:sz w:val="24"/>
      <w:szCs w:val="24"/>
      <w:lang w:eastAsia="ru-RU"/>
    </w:rPr>
  </w:style>
  <w:style w:type="table" w:styleId="a7">
    <w:name w:val="Table Grid"/>
    <w:basedOn w:val="a1"/>
    <w:uiPriority w:val="59"/>
    <w:rsid w:val="00990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2789</Words>
  <Characters>15903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Vaillant Group</Company>
  <LinksUpToDate>false</LinksUpToDate>
  <CharactersWithSpaces>18655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kborisov</dc:creator>
  <cp:lastModifiedBy>User</cp:lastModifiedBy>
  <cp:revision>2</cp:revision>
  <dcterms:created xsi:type="dcterms:W3CDTF">2020-04-25T06:00:00Z</dcterms:created>
  <dcterms:modified xsi:type="dcterms:W3CDTF">2020-04-25T06:00:00Z</dcterms:modified>
</cp:coreProperties>
</file>