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705B1B" w:rsidRPr="007450C9" w:rsidRDefault="00AA189A" w:rsidP="00705B1B">
      <w:pPr>
        <w:spacing w:line="360" w:lineRule="auto"/>
        <w:ind w:right="76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464B2B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+2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nHHPtr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D40204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7erg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Eo3t6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  <w:r w:rsidR="00705B1B" w:rsidRPr="00705B1B">
        <w:rPr>
          <w:sz w:val="28"/>
          <w:szCs w:val="28"/>
        </w:rPr>
        <w:t xml:space="preserve"> </w:t>
      </w:r>
      <w:r w:rsidR="00705B1B" w:rsidRPr="007450C9">
        <w:rPr>
          <w:sz w:val="28"/>
          <w:szCs w:val="28"/>
        </w:rPr>
        <w:t xml:space="preserve">Министерство образования и науки </w:t>
      </w:r>
      <w:r w:rsidR="00705B1B">
        <w:rPr>
          <w:sz w:val="28"/>
          <w:szCs w:val="28"/>
        </w:rPr>
        <w:t>Челябинской области</w:t>
      </w:r>
    </w:p>
    <w:p w:rsidR="00705B1B" w:rsidRPr="007450C9" w:rsidRDefault="00705B1B" w:rsidP="00705B1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7450C9">
        <w:rPr>
          <w:sz w:val="28"/>
          <w:szCs w:val="28"/>
        </w:rPr>
        <w:t xml:space="preserve">осударственное </w:t>
      </w:r>
      <w:r>
        <w:rPr>
          <w:sz w:val="28"/>
          <w:szCs w:val="28"/>
        </w:rPr>
        <w:t xml:space="preserve">бюджетное профессиональное </w:t>
      </w:r>
      <w:r w:rsidRPr="007450C9">
        <w:rPr>
          <w:sz w:val="28"/>
          <w:szCs w:val="28"/>
        </w:rPr>
        <w:t>образовательное учреждение</w:t>
      </w:r>
    </w:p>
    <w:p w:rsidR="00705B1B" w:rsidRPr="00417EB3" w:rsidRDefault="00705B1B" w:rsidP="00705B1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417EB3">
        <w:rPr>
          <w:sz w:val="28"/>
          <w:szCs w:val="28"/>
        </w:rPr>
        <w:t>Каслинский промышленно - гуманитарный техникум</w:t>
      </w:r>
      <w:r>
        <w:rPr>
          <w:sz w:val="28"/>
          <w:szCs w:val="28"/>
        </w:rPr>
        <w:t>»</w:t>
      </w:r>
    </w:p>
    <w:p w:rsidR="00705B1B" w:rsidRPr="00417EB3" w:rsidRDefault="00705B1B" w:rsidP="00705B1B">
      <w:pPr>
        <w:rPr>
          <w:sz w:val="20"/>
          <w:szCs w:val="20"/>
        </w:rPr>
      </w:pPr>
    </w:p>
    <w:p w:rsidR="00705B1B" w:rsidRPr="00AE1134" w:rsidRDefault="00705B1B" w:rsidP="00705B1B">
      <w:pPr>
        <w:rPr>
          <w:sz w:val="28"/>
          <w:szCs w:val="28"/>
        </w:rPr>
      </w:pPr>
    </w:p>
    <w:p w:rsidR="00705B1B" w:rsidRPr="00AE1134" w:rsidRDefault="00705B1B" w:rsidP="00705B1B">
      <w:pPr>
        <w:rPr>
          <w:sz w:val="28"/>
          <w:szCs w:val="28"/>
        </w:rPr>
      </w:pPr>
    </w:p>
    <w:p w:rsidR="00705B1B" w:rsidRPr="00AE1134" w:rsidRDefault="00705B1B" w:rsidP="00705B1B">
      <w:pPr>
        <w:rPr>
          <w:sz w:val="28"/>
          <w:szCs w:val="28"/>
        </w:rPr>
      </w:pPr>
    </w:p>
    <w:p w:rsidR="00705B1B" w:rsidRPr="00AE1134" w:rsidRDefault="00705B1B" w:rsidP="00705B1B">
      <w:pPr>
        <w:rPr>
          <w:sz w:val="28"/>
          <w:szCs w:val="28"/>
        </w:rPr>
      </w:pPr>
    </w:p>
    <w:p w:rsidR="00705B1B" w:rsidRPr="00AE1134" w:rsidRDefault="00705B1B" w:rsidP="00705B1B">
      <w:pPr>
        <w:rPr>
          <w:sz w:val="28"/>
          <w:szCs w:val="28"/>
        </w:rPr>
      </w:pPr>
    </w:p>
    <w:p w:rsidR="00705B1B" w:rsidRPr="00AE1134" w:rsidRDefault="00705B1B" w:rsidP="00705B1B">
      <w:pPr>
        <w:rPr>
          <w:sz w:val="28"/>
          <w:szCs w:val="28"/>
        </w:rPr>
      </w:pPr>
    </w:p>
    <w:p w:rsidR="00705B1B" w:rsidRPr="00AE1134" w:rsidRDefault="00705B1B" w:rsidP="00705B1B">
      <w:pPr>
        <w:rPr>
          <w:sz w:val="28"/>
          <w:szCs w:val="28"/>
        </w:rPr>
      </w:pPr>
    </w:p>
    <w:p w:rsidR="00705B1B" w:rsidRPr="00AE1134" w:rsidRDefault="00705B1B" w:rsidP="00705B1B">
      <w:pPr>
        <w:rPr>
          <w:sz w:val="28"/>
          <w:szCs w:val="28"/>
        </w:rPr>
      </w:pPr>
    </w:p>
    <w:p w:rsidR="00705B1B" w:rsidRPr="00AE1134" w:rsidRDefault="00705B1B" w:rsidP="00705B1B">
      <w:pPr>
        <w:rPr>
          <w:sz w:val="28"/>
          <w:szCs w:val="28"/>
        </w:rPr>
      </w:pPr>
    </w:p>
    <w:p w:rsidR="00705B1B" w:rsidRPr="00AE1134" w:rsidRDefault="00705B1B" w:rsidP="00705B1B">
      <w:pPr>
        <w:rPr>
          <w:sz w:val="28"/>
          <w:szCs w:val="28"/>
        </w:rPr>
      </w:pPr>
    </w:p>
    <w:p w:rsidR="00705B1B" w:rsidRPr="00AE1134" w:rsidRDefault="00705B1B" w:rsidP="00705B1B">
      <w:pPr>
        <w:rPr>
          <w:sz w:val="28"/>
          <w:szCs w:val="28"/>
        </w:rPr>
      </w:pPr>
    </w:p>
    <w:p w:rsidR="00705B1B" w:rsidRPr="00AE1134" w:rsidRDefault="00705B1B" w:rsidP="00705B1B">
      <w:pPr>
        <w:rPr>
          <w:sz w:val="28"/>
          <w:szCs w:val="28"/>
        </w:rPr>
      </w:pPr>
    </w:p>
    <w:p w:rsidR="00705B1B" w:rsidRPr="00AE1134" w:rsidRDefault="00705B1B" w:rsidP="00705B1B">
      <w:pPr>
        <w:rPr>
          <w:sz w:val="28"/>
          <w:szCs w:val="28"/>
        </w:rPr>
      </w:pPr>
    </w:p>
    <w:p w:rsidR="00705B1B" w:rsidRPr="00AE1134" w:rsidRDefault="00705B1B" w:rsidP="00705B1B">
      <w:pPr>
        <w:rPr>
          <w:sz w:val="28"/>
          <w:szCs w:val="28"/>
        </w:rPr>
      </w:pPr>
    </w:p>
    <w:p w:rsidR="00705B1B" w:rsidRDefault="00705B1B" w:rsidP="00705B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Рабочая ПРОГРАММа</w:t>
      </w:r>
      <w:r w:rsidRPr="00C54236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  по учебной дисциплине</w:t>
      </w:r>
    </w:p>
    <w:p w:rsidR="00705B1B" w:rsidRDefault="00705B1B" w:rsidP="00705B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705B1B" w:rsidRPr="00705B1B" w:rsidRDefault="00705B1B" w:rsidP="00705B1B">
      <w:pPr>
        <w:jc w:val="center"/>
        <w:rPr>
          <w:rFonts w:cs="Arial"/>
          <w:b/>
          <w:bCs/>
          <w:iCs/>
          <w:sz w:val="28"/>
          <w:szCs w:val="28"/>
        </w:rPr>
      </w:pPr>
      <w:r w:rsidRPr="00705B1B">
        <w:rPr>
          <w:rFonts w:cs="Arial"/>
          <w:b/>
          <w:bCs/>
          <w:iCs/>
          <w:sz w:val="28"/>
          <w:szCs w:val="28"/>
        </w:rPr>
        <w:t>МДК.03.03</w:t>
      </w:r>
      <w:r w:rsidRPr="00705B1B">
        <w:rPr>
          <w:rFonts w:cs="Arial"/>
          <w:b/>
          <w:bCs/>
          <w:i/>
          <w:iCs/>
          <w:sz w:val="28"/>
          <w:szCs w:val="28"/>
        </w:rPr>
        <w:t>.</w:t>
      </w:r>
      <w:r>
        <w:rPr>
          <w:rFonts w:cs="Arial"/>
          <w:b/>
          <w:bCs/>
          <w:iCs/>
          <w:sz w:val="28"/>
          <w:szCs w:val="28"/>
        </w:rPr>
        <w:t xml:space="preserve"> </w:t>
      </w:r>
      <w:r w:rsidRPr="00705B1B">
        <w:rPr>
          <w:rFonts w:cs="Arial"/>
          <w:b/>
          <w:bCs/>
          <w:iCs/>
          <w:sz w:val="28"/>
          <w:szCs w:val="28"/>
        </w:rPr>
        <w:t>Теория и методика</w:t>
      </w:r>
      <w:r>
        <w:rPr>
          <w:rFonts w:cs="Arial"/>
          <w:b/>
          <w:bCs/>
          <w:iCs/>
          <w:sz w:val="28"/>
          <w:szCs w:val="28"/>
        </w:rPr>
        <w:t xml:space="preserve"> </w:t>
      </w:r>
      <w:r w:rsidRPr="00705B1B">
        <w:rPr>
          <w:rFonts w:cs="Arial"/>
          <w:b/>
          <w:sz w:val="28"/>
          <w:szCs w:val="28"/>
        </w:rPr>
        <w:t>экологического образования дошкольников</w:t>
      </w:r>
    </w:p>
    <w:p w:rsidR="00705B1B" w:rsidRPr="00AE1134" w:rsidRDefault="00705B1B" w:rsidP="00705B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32"/>
          <w:szCs w:val="32"/>
        </w:rPr>
      </w:pPr>
      <w:r>
        <w:rPr>
          <w:rFonts w:eastAsia="Calibri"/>
          <w:b/>
          <w:sz w:val="20"/>
          <w:szCs w:val="20"/>
        </w:rPr>
        <w:t xml:space="preserve"> </w:t>
      </w:r>
    </w:p>
    <w:p w:rsidR="00705B1B" w:rsidRPr="0085300D" w:rsidRDefault="00705B1B" w:rsidP="00705B1B">
      <w:pPr>
        <w:jc w:val="center"/>
        <w:rPr>
          <w:b/>
          <w:sz w:val="28"/>
          <w:szCs w:val="28"/>
        </w:rPr>
      </w:pPr>
      <w:r w:rsidRPr="0085300D">
        <w:rPr>
          <w:b/>
          <w:sz w:val="28"/>
          <w:szCs w:val="28"/>
        </w:rPr>
        <w:t>По специальности СПО 44.02.01 Дошкольное образование</w:t>
      </w:r>
    </w:p>
    <w:p w:rsidR="00705B1B" w:rsidRPr="0085300D" w:rsidRDefault="00705B1B" w:rsidP="00705B1B">
      <w:pPr>
        <w:spacing w:line="360" w:lineRule="auto"/>
        <w:jc w:val="center"/>
        <w:rPr>
          <w:b/>
          <w:sz w:val="28"/>
          <w:szCs w:val="28"/>
        </w:rPr>
      </w:pPr>
    </w:p>
    <w:p w:rsidR="00705B1B" w:rsidRPr="0085300D" w:rsidRDefault="00705B1B" w:rsidP="00705B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85300D">
        <w:rPr>
          <w:b/>
          <w:sz w:val="28"/>
          <w:szCs w:val="28"/>
        </w:rPr>
        <w:t>Форма обучения: очная</w:t>
      </w:r>
    </w:p>
    <w:p w:rsidR="00705B1B" w:rsidRPr="00A50CAE" w:rsidRDefault="00705B1B" w:rsidP="00705B1B">
      <w:pPr>
        <w:spacing w:line="360" w:lineRule="auto"/>
        <w:jc w:val="center"/>
        <w:rPr>
          <w:sz w:val="28"/>
          <w:szCs w:val="28"/>
        </w:rPr>
      </w:pPr>
    </w:p>
    <w:p w:rsidR="00705B1B" w:rsidRPr="00A50CAE" w:rsidRDefault="00705B1B" w:rsidP="00705B1B">
      <w:pPr>
        <w:jc w:val="center"/>
        <w:rPr>
          <w:sz w:val="28"/>
          <w:szCs w:val="28"/>
        </w:rPr>
      </w:pPr>
    </w:p>
    <w:p w:rsidR="00705B1B" w:rsidRDefault="00705B1B" w:rsidP="00705B1B">
      <w:pPr>
        <w:jc w:val="center"/>
        <w:rPr>
          <w:sz w:val="28"/>
          <w:szCs w:val="28"/>
        </w:rPr>
      </w:pPr>
    </w:p>
    <w:p w:rsidR="00705B1B" w:rsidRDefault="00705B1B" w:rsidP="00705B1B">
      <w:pPr>
        <w:jc w:val="center"/>
        <w:rPr>
          <w:sz w:val="28"/>
          <w:szCs w:val="28"/>
        </w:rPr>
      </w:pPr>
    </w:p>
    <w:p w:rsidR="00705B1B" w:rsidRDefault="00705B1B" w:rsidP="00705B1B">
      <w:pPr>
        <w:jc w:val="center"/>
        <w:rPr>
          <w:sz w:val="28"/>
          <w:szCs w:val="28"/>
        </w:rPr>
      </w:pPr>
    </w:p>
    <w:p w:rsidR="00705B1B" w:rsidRDefault="00705B1B" w:rsidP="00705B1B">
      <w:pPr>
        <w:jc w:val="center"/>
        <w:rPr>
          <w:sz w:val="28"/>
          <w:szCs w:val="28"/>
        </w:rPr>
      </w:pPr>
    </w:p>
    <w:p w:rsidR="00705B1B" w:rsidRDefault="00705B1B" w:rsidP="00705B1B">
      <w:pPr>
        <w:jc w:val="center"/>
        <w:rPr>
          <w:sz w:val="28"/>
          <w:szCs w:val="28"/>
        </w:rPr>
      </w:pPr>
    </w:p>
    <w:p w:rsidR="00705B1B" w:rsidRDefault="00705B1B" w:rsidP="00705B1B">
      <w:pPr>
        <w:jc w:val="center"/>
        <w:rPr>
          <w:sz w:val="28"/>
          <w:szCs w:val="28"/>
        </w:rPr>
      </w:pPr>
    </w:p>
    <w:p w:rsidR="00705B1B" w:rsidRDefault="00705B1B" w:rsidP="00705B1B">
      <w:pPr>
        <w:jc w:val="center"/>
        <w:rPr>
          <w:sz w:val="28"/>
          <w:szCs w:val="28"/>
        </w:rPr>
      </w:pPr>
    </w:p>
    <w:p w:rsidR="00705B1B" w:rsidRDefault="00705B1B" w:rsidP="00705B1B">
      <w:pPr>
        <w:jc w:val="center"/>
        <w:rPr>
          <w:sz w:val="28"/>
          <w:szCs w:val="28"/>
        </w:rPr>
      </w:pPr>
    </w:p>
    <w:p w:rsidR="00705B1B" w:rsidRDefault="00705B1B" w:rsidP="00705B1B">
      <w:pPr>
        <w:jc w:val="center"/>
        <w:rPr>
          <w:sz w:val="28"/>
          <w:szCs w:val="28"/>
        </w:rPr>
      </w:pPr>
    </w:p>
    <w:p w:rsidR="00705B1B" w:rsidRDefault="00705B1B" w:rsidP="00705B1B">
      <w:pPr>
        <w:jc w:val="center"/>
        <w:rPr>
          <w:sz w:val="28"/>
          <w:szCs w:val="28"/>
        </w:rPr>
      </w:pPr>
    </w:p>
    <w:p w:rsidR="00705B1B" w:rsidRDefault="00705B1B" w:rsidP="00705B1B">
      <w:pPr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</w:p>
    <w:p w:rsidR="00705B1B" w:rsidRPr="00AE1134" w:rsidRDefault="00705B1B" w:rsidP="00705B1B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17"/>
        <w:gridCol w:w="4238"/>
      </w:tblGrid>
      <w:tr w:rsidR="00705B1B" w:rsidRPr="00603B99" w:rsidTr="00C956BF">
        <w:tc>
          <w:tcPr>
            <w:tcW w:w="5211" w:type="dxa"/>
          </w:tcPr>
          <w:p w:rsidR="00705B1B" w:rsidRDefault="00705B1B" w:rsidP="00C956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lastRenderedPageBreak/>
              <w:t>СОГЛАСОВАНО</w:t>
            </w:r>
          </w:p>
          <w:p w:rsidR="00705B1B" w:rsidRPr="00603B99" w:rsidRDefault="00705B1B" w:rsidP="00C956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705B1B" w:rsidRPr="00603B99" w:rsidRDefault="00705B1B" w:rsidP="00C956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На заседании предметно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03B99">
              <w:rPr>
                <w:bCs/>
                <w:sz w:val="28"/>
                <w:szCs w:val="28"/>
              </w:rPr>
              <w:t xml:space="preserve">- цикловой </w:t>
            </w:r>
          </w:p>
          <w:p w:rsidR="00705B1B" w:rsidRPr="00603B99" w:rsidRDefault="00705B1B" w:rsidP="00C956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комиссии</w:t>
            </w:r>
          </w:p>
          <w:p w:rsidR="00705B1B" w:rsidRPr="00603B99" w:rsidRDefault="00705B1B" w:rsidP="00C956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Протокол №__</w:t>
            </w:r>
          </w:p>
          <w:p w:rsidR="00705B1B" w:rsidRPr="00603B99" w:rsidRDefault="00705B1B" w:rsidP="00C956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«__»________2020</w:t>
            </w:r>
            <w:r w:rsidRPr="00603B99">
              <w:rPr>
                <w:bCs/>
                <w:sz w:val="28"/>
                <w:szCs w:val="28"/>
              </w:rPr>
              <w:t>г.</w:t>
            </w:r>
          </w:p>
          <w:p w:rsidR="00705B1B" w:rsidRPr="00603B99" w:rsidRDefault="00705B1B" w:rsidP="00C956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Председатель ПЦК:</w:t>
            </w:r>
          </w:p>
          <w:p w:rsidR="00705B1B" w:rsidRPr="00603B99" w:rsidRDefault="00705B1B" w:rsidP="00C956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___________С.Г.Широкова</w:t>
            </w:r>
          </w:p>
        </w:tc>
        <w:tc>
          <w:tcPr>
            <w:tcW w:w="4360" w:type="dxa"/>
          </w:tcPr>
          <w:p w:rsidR="00705B1B" w:rsidRPr="00603B99" w:rsidRDefault="00705B1B" w:rsidP="00C956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УТВЕРЖДАЮ:</w:t>
            </w:r>
          </w:p>
          <w:p w:rsidR="00705B1B" w:rsidRPr="00603B99" w:rsidRDefault="00705B1B" w:rsidP="00C956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И.О.Директора ГБПОУ «КПГТ»</w:t>
            </w:r>
          </w:p>
          <w:p w:rsidR="00705B1B" w:rsidRPr="00603B99" w:rsidRDefault="00705B1B" w:rsidP="00C956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705B1B" w:rsidRPr="00603B99" w:rsidRDefault="00705B1B" w:rsidP="00C956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__________Т.А. Гвоздева</w:t>
            </w:r>
          </w:p>
        </w:tc>
      </w:tr>
    </w:tbl>
    <w:p w:rsidR="00705B1B" w:rsidRDefault="00705B1B" w:rsidP="00705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705B1B" w:rsidRDefault="00705B1B" w:rsidP="00705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705B1B" w:rsidRDefault="00705B1B" w:rsidP="00705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705B1B" w:rsidRDefault="00705B1B" w:rsidP="00705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705B1B" w:rsidRDefault="00705B1B" w:rsidP="00705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705B1B" w:rsidRDefault="00705B1B" w:rsidP="00705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705B1B" w:rsidRDefault="00705B1B" w:rsidP="00705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705B1B" w:rsidRDefault="00705B1B" w:rsidP="00705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705B1B" w:rsidRDefault="00705B1B" w:rsidP="00705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705B1B" w:rsidRDefault="00705B1B" w:rsidP="00705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705B1B" w:rsidRDefault="00705B1B" w:rsidP="00705B1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Рабочая программа  по учебной дисциплине  разработана на основе:</w:t>
      </w:r>
    </w:p>
    <w:p w:rsidR="00705B1B" w:rsidRDefault="00705B1B" w:rsidP="00705B1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Федерального государственного образовательного стандарта среднего              профессионального образования по специальности  050144 Дошкольное образование;</w:t>
      </w:r>
    </w:p>
    <w:p w:rsidR="00705B1B" w:rsidRDefault="00705B1B" w:rsidP="00705B1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учебного плана, утвержденного Приказом директора ГБПОУ «Каслинский промышленно – гуманитарный техникум» от  _______2020 г. № __</w:t>
      </w:r>
    </w:p>
    <w:p w:rsidR="00705B1B" w:rsidRDefault="00705B1B" w:rsidP="00705B1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05B1B" w:rsidRPr="00727BEE" w:rsidRDefault="00705B1B" w:rsidP="00705B1B">
      <w:pPr>
        <w:spacing w:line="360" w:lineRule="auto"/>
        <w:rPr>
          <w:sz w:val="28"/>
          <w:szCs w:val="28"/>
        </w:rPr>
      </w:pPr>
    </w:p>
    <w:p w:rsidR="00705B1B" w:rsidRPr="00F24A8E" w:rsidRDefault="00705B1B" w:rsidP="00705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rPr>
          <w:sz w:val="28"/>
          <w:szCs w:val="28"/>
        </w:rPr>
      </w:pPr>
      <w:r>
        <w:rPr>
          <w:sz w:val="28"/>
          <w:szCs w:val="28"/>
        </w:rPr>
        <w:tab/>
      </w:r>
      <w:r w:rsidRPr="00F24A8E">
        <w:rPr>
          <w:sz w:val="28"/>
          <w:szCs w:val="28"/>
        </w:rPr>
        <w:t xml:space="preserve">Организация-разработчик: государственное бюджетное </w:t>
      </w:r>
      <w:r>
        <w:rPr>
          <w:sz w:val="28"/>
          <w:szCs w:val="28"/>
        </w:rPr>
        <w:t xml:space="preserve">                              </w:t>
      </w:r>
      <w:r w:rsidRPr="00F24A8E">
        <w:rPr>
          <w:sz w:val="28"/>
          <w:szCs w:val="28"/>
        </w:rPr>
        <w:t xml:space="preserve">профессиональное образовательное учреждение </w:t>
      </w:r>
      <w:r>
        <w:rPr>
          <w:sz w:val="28"/>
          <w:szCs w:val="28"/>
        </w:rPr>
        <w:t>«</w:t>
      </w:r>
      <w:r w:rsidRPr="00F24A8E">
        <w:rPr>
          <w:sz w:val="28"/>
          <w:szCs w:val="28"/>
        </w:rPr>
        <w:t>Каслинский промышленно-гуманитарный техникум</w:t>
      </w:r>
      <w:r>
        <w:rPr>
          <w:sz w:val="28"/>
          <w:szCs w:val="28"/>
        </w:rPr>
        <w:t>»</w:t>
      </w:r>
    </w:p>
    <w:p w:rsidR="00705B1B" w:rsidRPr="00F24A8E" w:rsidRDefault="00705B1B" w:rsidP="00705B1B">
      <w:pPr>
        <w:spacing w:line="360" w:lineRule="auto"/>
        <w:ind w:firstLine="709"/>
        <w:rPr>
          <w:sz w:val="28"/>
          <w:szCs w:val="28"/>
        </w:rPr>
      </w:pPr>
    </w:p>
    <w:p w:rsidR="00705B1B" w:rsidRPr="00F24A8E" w:rsidRDefault="00705B1B" w:rsidP="00705B1B">
      <w:pPr>
        <w:spacing w:line="360" w:lineRule="auto"/>
        <w:ind w:firstLine="709"/>
        <w:rPr>
          <w:sz w:val="28"/>
          <w:szCs w:val="28"/>
        </w:rPr>
      </w:pPr>
      <w:r w:rsidRPr="00F24A8E">
        <w:rPr>
          <w:sz w:val="28"/>
          <w:szCs w:val="28"/>
        </w:rPr>
        <w:t xml:space="preserve">Разработчик: </w:t>
      </w:r>
      <w:r>
        <w:rPr>
          <w:sz w:val="28"/>
          <w:szCs w:val="28"/>
        </w:rPr>
        <w:t>Широкова С.Г</w:t>
      </w:r>
      <w:r w:rsidRPr="00F24A8E">
        <w:rPr>
          <w:sz w:val="28"/>
          <w:szCs w:val="28"/>
        </w:rPr>
        <w:t xml:space="preserve">, преподаватель ГБПОУ </w:t>
      </w:r>
      <w:r>
        <w:rPr>
          <w:sz w:val="28"/>
          <w:szCs w:val="28"/>
        </w:rPr>
        <w:t>«</w:t>
      </w:r>
      <w:r w:rsidRPr="00F24A8E">
        <w:rPr>
          <w:sz w:val="28"/>
          <w:szCs w:val="28"/>
        </w:rPr>
        <w:t>Каслинский промышленно-гуманитарный техникум</w:t>
      </w:r>
      <w:r>
        <w:rPr>
          <w:sz w:val="28"/>
          <w:szCs w:val="28"/>
        </w:rPr>
        <w:t>»</w:t>
      </w:r>
      <w:r w:rsidRPr="00727BEE">
        <w:rPr>
          <w:sz w:val="28"/>
          <w:szCs w:val="28"/>
        </w:rPr>
        <w:t xml:space="preserve"> </w:t>
      </w:r>
    </w:p>
    <w:p w:rsidR="00705B1B" w:rsidRDefault="00705B1B" w:rsidP="00705B1B">
      <w:pPr>
        <w:pStyle w:val="a3"/>
        <w:ind w:right="-426"/>
      </w:pPr>
    </w:p>
    <w:p w:rsidR="00705B1B" w:rsidRPr="005A10C2" w:rsidRDefault="00705B1B" w:rsidP="00705B1B">
      <w:pPr>
        <w:widowControl w:val="0"/>
        <w:autoSpaceDE w:val="0"/>
        <w:autoSpaceDN w:val="0"/>
        <w:adjustRightInd w:val="0"/>
        <w:ind w:left="108" w:right="-20"/>
        <w:jc w:val="center"/>
        <w:rPr>
          <w:b/>
          <w:sz w:val="28"/>
          <w:szCs w:val="28"/>
        </w:rPr>
      </w:pPr>
      <w:r w:rsidRPr="005A10C2">
        <w:rPr>
          <w:b/>
          <w:sz w:val="28"/>
          <w:szCs w:val="28"/>
        </w:rPr>
        <w:lastRenderedPageBreak/>
        <w:t>С</w:t>
      </w:r>
      <w:r>
        <w:rPr>
          <w:b/>
          <w:sz w:val="28"/>
          <w:szCs w:val="28"/>
        </w:rPr>
        <w:t>ОДЕРЖАНИЕ</w:t>
      </w:r>
    </w:p>
    <w:p w:rsidR="00705B1B" w:rsidRDefault="00705B1B" w:rsidP="00705B1B">
      <w:pPr>
        <w:widowControl w:val="0"/>
        <w:autoSpaceDE w:val="0"/>
        <w:autoSpaceDN w:val="0"/>
        <w:adjustRightInd w:val="0"/>
        <w:spacing w:line="240" w:lineRule="exact"/>
      </w:pPr>
    </w:p>
    <w:p w:rsidR="00705B1B" w:rsidRPr="001E5682" w:rsidRDefault="00705B1B" w:rsidP="00705B1B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</w:t>
      </w:r>
      <w:r w:rsidRPr="001E5682">
        <w:rPr>
          <w:b/>
        </w:rPr>
        <w:t>Стр.</w:t>
      </w:r>
    </w:p>
    <w:p w:rsidR="00705B1B" w:rsidRDefault="00705B1B" w:rsidP="00705B1B">
      <w:pPr>
        <w:widowControl w:val="0"/>
        <w:autoSpaceDE w:val="0"/>
        <w:autoSpaceDN w:val="0"/>
        <w:adjustRightInd w:val="0"/>
        <w:spacing w:after="19" w:line="140" w:lineRule="exact"/>
        <w:rPr>
          <w:sz w:val="14"/>
          <w:szCs w:val="14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6"/>
        <w:gridCol w:w="6945"/>
        <w:gridCol w:w="1272"/>
      </w:tblGrid>
      <w:tr w:rsidR="00705B1B" w:rsidRPr="00AE1134" w:rsidTr="00C956BF">
        <w:trPr>
          <w:trHeight w:hRule="exact" w:val="976"/>
        </w:trPr>
        <w:tc>
          <w:tcPr>
            <w:tcW w:w="1356" w:type="dxa"/>
            <w:shd w:val="clear" w:color="auto" w:fill="auto"/>
          </w:tcPr>
          <w:p w:rsidR="00705B1B" w:rsidRPr="00AE1134" w:rsidRDefault="00705B1B" w:rsidP="00C956B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563" w:right="-20"/>
              <w:rPr>
                <w:b/>
              </w:rPr>
            </w:pPr>
            <w:r w:rsidRPr="00AE1134">
              <w:rPr>
                <w:b/>
                <w:spacing w:val="1"/>
                <w:sz w:val="28"/>
                <w:szCs w:val="28"/>
              </w:rPr>
              <w:t>1</w:t>
            </w:r>
            <w:r w:rsidRPr="00AE1134">
              <w:rPr>
                <w:b/>
                <w:sz w:val="28"/>
                <w:szCs w:val="28"/>
              </w:rPr>
              <w:t>.</w:t>
            </w:r>
          </w:p>
          <w:p w:rsidR="00705B1B" w:rsidRPr="00AE1134" w:rsidRDefault="00705B1B" w:rsidP="00C956B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563" w:right="-20"/>
              <w:rPr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:rsidR="00705B1B" w:rsidRPr="00AE1134" w:rsidRDefault="00705B1B" w:rsidP="00C956B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817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П</w:t>
            </w:r>
            <w:r w:rsidRPr="00AE1134">
              <w:rPr>
                <w:b/>
                <w:spacing w:val="-1"/>
                <w:sz w:val="28"/>
                <w:szCs w:val="28"/>
              </w:rPr>
              <w:t>А</w:t>
            </w:r>
            <w:r w:rsidRPr="00AE1134">
              <w:rPr>
                <w:b/>
                <w:sz w:val="28"/>
                <w:szCs w:val="28"/>
              </w:rPr>
              <w:t>СПОРТ</w:t>
            </w:r>
            <w:r w:rsidRPr="00AE113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E1134">
              <w:rPr>
                <w:b/>
                <w:sz w:val="28"/>
                <w:szCs w:val="28"/>
              </w:rPr>
              <w:t>РА</w:t>
            </w:r>
            <w:r w:rsidRPr="00AE1134">
              <w:rPr>
                <w:b/>
                <w:spacing w:val="1"/>
                <w:sz w:val="28"/>
                <w:szCs w:val="28"/>
              </w:rPr>
              <w:t>БО</w:t>
            </w:r>
            <w:r w:rsidRPr="00AE1134">
              <w:rPr>
                <w:b/>
                <w:sz w:val="28"/>
                <w:szCs w:val="28"/>
              </w:rPr>
              <w:t>Ч</w:t>
            </w:r>
            <w:r w:rsidRPr="00AE1134">
              <w:rPr>
                <w:b/>
                <w:spacing w:val="-1"/>
                <w:sz w:val="28"/>
                <w:szCs w:val="28"/>
              </w:rPr>
              <w:t>Е</w:t>
            </w:r>
            <w:r w:rsidRPr="00AE1134">
              <w:rPr>
                <w:b/>
                <w:sz w:val="28"/>
                <w:szCs w:val="28"/>
              </w:rPr>
              <w:t xml:space="preserve">Й </w:t>
            </w:r>
            <w:r w:rsidRPr="00AE1134">
              <w:rPr>
                <w:b/>
                <w:spacing w:val="-1"/>
                <w:sz w:val="28"/>
                <w:szCs w:val="28"/>
              </w:rPr>
              <w:t>П</w:t>
            </w:r>
            <w:r w:rsidRPr="00AE1134">
              <w:rPr>
                <w:b/>
                <w:sz w:val="28"/>
                <w:szCs w:val="28"/>
              </w:rPr>
              <w:t>РОГР</w:t>
            </w:r>
            <w:r w:rsidRPr="00AE1134">
              <w:rPr>
                <w:b/>
                <w:spacing w:val="1"/>
                <w:sz w:val="28"/>
                <w:szCs w:val="28"/>
              </w:rPr>
              <w:t>А</w:t>
            </w:r>
            <w:r w:rsidRPr="00AE1134">
              <w:rPr>
                <w:b/>
                <w:sz w:val="28"/>
                <w:szCs w:val="28"/>
              </w:rPr>
              <w:t>ММ</w:t>
            </w:r>
            <w:r w:rsidRPr="00AE1134">
              <w:rPr>
                <w:b/>
                <w:spacing w:val="1"/>
                <w:sz w:val="28"/>
                <w:szCs w:val="28"/>
              </w:rPr>
              <w:t>Ы</w:t>
            </w:r>
            <w:r w:rsidRPr="00AE1134">
              <w:rPr>
                <w:b/>
                <w:sz w:val="28"/>
                <w:szCs w:val="28"/>
              </w:rPr>
              <w:t xml:space="preserve"> У</w:t>
            </w:r>
            <w:r w:rsidRPr="00AE1134">
              <w:rPr>
                <w:b/>
                <w:spacing w:val="1"/>
                <w:sz w:val="28"/>
                <w:szCs w:val="28"/>
              </w:rPr>
              <w:t>Ч</w:t>
            </w:r>
            <w:r w:rsidRPr="00AE1134">
              <w:rPr>
                <w:b/>
                <w:sz w:val="28"/>
                <w:szCs w:val="28"/>
              </w:rPr>
              <w:t>ЕБ</w:t>
            </w:r>
            <w:r w:rsidRPr="00AE1134">
              <w:rPr>
                <w:b/>
                <w:spacing w:val="-1"/>
                <w:sz w:val="28"/>
                <w:szCs w:val="28"/>
              </w:rPr>
              <w:t>Н</w:t>
            </w:r>
            <w:r w:rsidRPr="00AE1134">
              <w:rPr>
                <w:b/>
                <w:sz w:val="28"/>
                <w:szCs w:val="28"/>
              </w:rPr>
              <w:t>ОЙ Д</w:t>
            </w:r>
            <w:r w:rsidRPr="00AE1134">
              <w:rPr>
                <w:b/>
                <w:spacing w:val="1"/>
                <w:sz w:val="28"/>
                <w:szCs w:val="28"/>
              </w:rPr>
              <w:t>И</w:t>
            </w:r>
            <w:r w:rsidRPr="00AE1134">
              <w:rPr>
                <w:b/>
                <w:sz w:val="28"/>
                <w:szCs w:val="28"/>
              </w:rPr>
              <w:t>СЦ</w:t>
            </w:r>
            <w:r w:rsidRPr="00AE1134">
              <w:rPr>
                <w:b/>
                <w:spacing w:val="-1"/>
                <w:sz w:val="28"/>
                <w:szCs w:val="28"/>
              </w:rPr>
              <w:t>ИП</w:t>
            </w:r>
            <w:r w:rsidRPr="00AE1134">
              <w:rPr>
                <w:b/>
                <w:sz w:val="28"/>
                <w:szCs w:val="28"/>
              </w:rPr>
              <w:t>ЛИ</w:t>
            </w:r>
            <w:r w:rsidRPr="00AE1134">
              <w:rPr>
                <w:b/>
                <w:spacing w:val="-1"/>
                <w:sz w:val="28"/>
                <w:szCs w:val="28"/>
              </w:rPr>
              <w:t>Н</w:t>
            </w:r>
            <w:r w:rsidRPr="00AE1134">
              <w:rPr>
                <w:b/>
                <w:sz w:val="28"/>
                <w:szCs w:val="28"/>
              </w:rPr>
              <w:t>Ы</w:t>
            </w:r>
          </w:p>
          <w:p w:rsidR="00705B1B" w:rsidRPr="00AE1134" w:rsidRDefault="00705B1B" w:rsidP="00C956B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817"/>
              <w:rPr>
                <w:b/>
              </w:rPr>
            </w:pPr>
          </w:p>
        </w:tc>
        <w:tc>
          <w:tcPr>
            <w:tcW w:w="1272" w:type="dxa"/>
            <w:shd w:val="clear" w:color="auto" w:fill="auto"/>
          </w:tcPr>
          <w:p w:rsidR="00705B1B" w:rsidRPr="00AE1134" w:rsidRDefault="00705B1B" w:rsidP="00C956B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  <w:rPr>
                <w:b/>
              </w:rPr>
            </w:pPr>
            <w:r w:rsidRPr="00AE1134">
              <w:rPr>
                <w:b/>
                <w:spacing w:val="1"/>
                <w:sz w:val="28"/>
                <w:szCs w:val="28"/>
              </w:rPr>
              <w:t>4</w:t>
            </w:r>
          </w:p>
          <w:p w:rsidR="00705B1B" w:rsidRPr="00AE1134" w:rsidRDefault="00705B1B" w:rsidP="00C956B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  <w:rPr>
                <w:b/>
              </w:rPr>
            </w:pPr>
          </w:p>
        </w:tc>
      </w:tr>
      <w:tr w:rsidR="00705B1B" w:rsidRPr="00AE1134" w:rsidTr="00C956BF">
        <w:trPr>
          <w:trHeight w:hRule="exact" w:val="1120"/>
        </w:trPr>
        <w:tc>
          <w:tcPr>
            <w:tcW w:w="1356" w:type="dxa"/>
            <w:shd w:val="clear" w:color="auto" w:fill="auto"/>
          </w:tcPr>
          <w:p w:rsidR="00705B1B" w:rsidRPr="00AE1134" w:rsidRDefault="00705B1B" w:rsidP="00C956B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647" w:right="-20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2.</w:t>
            </w:r>
          </w:p>
          <w:p w:rsidR="00705B1B" w:rsidRPr="00AE1134" w:rsidRDefault="00705B1B" w:rsidP="00C956B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647" w:right="-20"/>
              <w:rPr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:rsidR="00705B1B" w:rsidRPr="00AE1134" w:rsidRDefault="00705B1B" w:rsidP="00C956B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130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СТРУ</w:t>
            </w:r>
            <w:r w:rsidRPr="00AE1134">
              <w:rPr>
                <w:b/>
                <w:spacing w:val="1"/>
                <w:sz w:val="28"/>
                <w:szCs w:val="28"/>
              </w:rPr>
              <w:t>К</w:t>
            </w:r>
            <w:r w:rsidRPr="00AE1134">
              <w:rPr>
                <w:b/>
                <w:sz w:val="28"/>
                <w:szCs w:val="28"/>
              </w:rPr>
              <w:t>ТУР</w:t>
            </w:r>
            <w:r w:rsidRPr="00AE1134">
              <w:rPr>
                <w:b/>
                <w:spacing w:val="1"/>
                <w:sz w:val="28"/>
                <w:szCs w:val="28"/>
              </w:rPr>
              <w:t>А</w:t>
            </w:r>
            <w:r w:rsidRPr="00AE1134">
              <w:rPr>
                <w:b/>
                <w:sz w:val="28"/>
                <w:szCs w:val="28"/>
              </w:rPr>
              <w:t xml:space="preserve"> </w:t>
            </w:r>
            <w:r w:rsidRPr="00AE113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E1134">
              <w:rPr>
                <w:b/>
                <w:sz w:val="28"/>
                <w:szCs w:val="28"/>
              </w:rPr>
              <w:t>РАБОЧ</w:t>
            </w:r>
            <w:r w:rsidRPr="00AE1134">
              <w:rPr>
                <w:b/>
                <w:spacing w:val="-1"/>
                <w:sz w:val="28"/>
                <w:szCs w:val="28"/>
              </w:rPr>
              <w:t>Е</w:t>
            </w:r>
            <w:r w:rsidRPr="00AE1134">
              <w:rPr>
                <w:b/>
                <w:sz w:val="28"/>
                <w:szCs w:val="28"/>
              </w:rPr>
              <w:t>Й</w:t>
            </w:r>
            <w:r w:rsidRPr="00AE1134"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pacing w:val="-1"/>
                <w:sz w:val="28"/>
                <w:szCs w:val="28"/>
              </w:rPr>
              <w:t xml:space="preserve">  ПРОГРАММЫ </w:t>
            </w:r>
            <w:r w:rsidRPr="00AE1134">
              <w:rPr>
                <w:b/>
                <w:sz w:val="28"/>
                <w:szCs w:val="28"/>
              </w:rPr>
              <w:t>СОДЕ</w:t>
            </w:r>
            <w:r w:rsidRPr="00AE1134">
              <w:rPr>
                <w:b/>
                <w:spacing w:val="1"/>
                <w:sz w:val="28"/>
                <w:szCs w:val="28"/>
              </w:rPr>
              <w:t>РЖ</w:t>
            </w:r>
            <w:r w:rsidRPr="00AE1134">
              <w:rPr>
                <w:b/>
                <w:sz w:val="28"/>
                <w:szCs w:val="28"/>
              </w:rPr>
              <w:t>А</w:t>
            </w:r>
            <w:r w:rsidRPr="00AE1134">
              <w:rPr>
                <w:b/>
                <w:spacing w:val="-1"/>
                <w:sz w:val="28"/>
                <w:szCs w:val="28"/>
              </w:rPr>
              <w:t>НИ</w:t>
            </w:r>
            <w:r w:rsidRPr="00AE1134">
              <w:rPr>
                <w:b/>
                <w:sz w:val="28"/>
                <w:szCs w:val="28"/>
              </w:rPr>
              <w:t>Е УЧЕБН</w:t>
            </w:r>
            <w:r w:rsidRPr="00AE1134">
              <w:rPr>
                <w:b/>
                <w:spacing w:val="-1"/>
                <w:sz w:val="28"/>
                <w:szCs w:val="28"/>
              </w:rPr>
              <w:t>О</w:t>
            </w:r>
            <w:r w:rsidRPr="00AE1134">
              <w:rPr>
                <w:b/>
                <w:sz w:val="28"/>
                <w:szCs w:val="28"/>
              </w:rPr>
              <w:t>Й Д</w:t>
            </w:r>
            <w:r w:rsidRPr="00AE1134">
              <w:rPr>
                <w:b/>
                <w:spacing w:val="1"/>
                <w:sz w:val="28"/>
                <w:szCs w:val="28"/>
              </w:rPr>
              <w:t>И</w:t>
            </w:r>
            <w:r w:rsidRPr="00AE1134">
              <w:rPr>
                <w:b/>
                <w:sz w:val="28"/>
                <w:szCs w:val="28"/>
              </w:rPr>
              <w:t>СЦ</w:t>
            </w:r>
            <w:r w:rsidRPr="00AE1134">
              <w:rPr>
                <w:b/>
                <w:spacing w:val="-1"/>
                <w:sz w:val="28"/>
                <w:szCs w:val="28"/>
              </w:rPr>
              <w:t>ИП</w:t>
            </w:r>
            <w:r w:rsidRPr="00AE1134">
              <w:rPr>
                <w:b/>
                <w:sz w:val="28"/>
                <w:szCs w:val="28"/>
              </w:rPr>
              <w:t>ЛИ</w:t>
            </w:r>
            <w:r w:rsidRPr="00AE1134">
              <w:rPr>
                <w:b/>
                <w:spacing w:val="-1"/>
                <w:sz w:val="28"/>
                <w:szCs w:val="28"/>
              </w:rPr>
              <w:t>Н</w:t>
            </w:r>
            <w:r w:rsidRPr="00AE1134">
              <w:rPr>
                <w:b/>
                <w:sz w:val="28"/>
                <w:szCs w:val="28"/>
              </w:rPr>
              <w:t>Ы</w:t>
            </w:r>
          </w:p>
          <w:p w:rsidR="00705B1B" w:rsidRPr="00AE1134" w:rsidRDefault="00705B1B" w:rsidP="00C956B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130"/>
              <w:rPr>
                <w:b/>
              </w:rPr>
            </w:pPr>
          </w:p>
        </w:tc>
        <w:tc>
          <w:tcPr>
            <w:tcW w:w="1272" w:type="dxa"/>
            <w:shd w:val="clear" w:color="auto" w:fill="auto"/>
          </w:tcPr>
          <w:p w:rsidR="00705B1B" w:rsidRPr="00AE1134" w:rsidRDefault="00705B1B" w:rsidP="00C956B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7</w:t>
            </w:r>
          </w:p>
          <w:p w:rsidR="00705B1B" w:rsidRPr="00AE1134" w:rsidRDefault="00705B1B" w:rsidP="00C956B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  <w:rPr>
                <w:b/>
              </w:rPr>
            </w:pPr>
          </w:p>
        </w:tc>
      </w:tr>
      <w:tr w:rsidR="00705B1B" w:rsidRPr="00AE1134" w:rsidTr="00C956BF">
        <w:trPr>
          <w:trHeight w:hRule="exact" w:val="930"/>
        </w:trPr>
        <w:tc>
          <w:tcPr>
            <w:tcW w:w="1356" w:type="dxa"/>
            <w:shd w:val="clear" w:color="auto" w:fill="auto"/>
          </w:tcPr>
          <w:p w:rsidR="00705B1B" w:rsidRPr="00AE1134" w:rsidRDefault="00705B1B" w:rsidP="00C956BF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647" w:right="-20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3.</w:t>
            </w:r>
          </w:p>
          <w:p w:rsidR="00705B1B" w:rsidRPr="00AE1134" w:rsidRDefault="00705B1B" w:rsidP="00C956BF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647" w:right="-20"/>
              <w:rPr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:rsidR="00705B1B" w:rsidRPr="00AE1134" w:rsidRDefault="00705B1B" w:rsidP="00C956BF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108" w:right="2085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У</w:t>
            </w:r>
            <w:r w:rsidRPr="00AE1134">
              <w:rPr>
                <w:b/>
                <w:spacing w:val="1"/>
                <w:sz w:val="28"/>
                <w:szCs w:val="28"/>
              </w:rPr>
              <w:t>С</w:t>
            </w:r>
            <w:r w:rsidRPr="00AE1134">
              <w:rPr>
                <w:b/>
                <w:sz w:val="28"/>
                <w:szCs w:val="28"/>
              </w:rPr>
              <w:t>ЛОВИЯ РЕ</w:t>
            </w:r>
            <w:r w:rsidRPr="00AE1134">
              <w:rPr>
                <w:b/>
                <w:spacing w:val="-1"/>
                <w:sz w:val="28"/>
                <w:szCs w:val="28"/>
              </w:rPr>
              <w:t>А</w:t>
            </w:r>
            <w:r w:rsidRPr="00AE1134">
              <w:rPr>
                <w:b/>
                <w:sz w:val="28"/>
                <w:szCs w:val="28"/>
              </w:rPr>
              <w:t>ЛИ</w:t>
            </w:r>
            <w:r w:rsidRPr="00AE1134">
              <w:rPr>
                <w:b/>
                <w:spacing w:val="2"/>
                <w:sz w:val="28"/>
                <w:szCs w:val="28"/>
              </w:rPr>
              <w:t>З</w:t>
            </w:r>
            <w:r w:rsidRPr="00AE1134">
              <w:rPr>
                <w:b/>
                <w:sz w:val="28"/>
                <w:szCs w:val="28"/>
              </w:rPr>
              <w:t>А</w:t>
            </w:r>
            <w:r w:rsidRPr="00AE1134">
              <w:rPr>
                <w:b/>
                <w:spacing w:val="-1"/>
                <w:sz w:val="28"/>
                <w:szCs w:val="28"/>
              </w:rPr>
              <w:t>Ц</w:t>
            </w:r>
            <w:r w:rsidRPr="00AE1134">
              <w:rPr>
                <w:b/>
                <w:sz w:val="28"/>
                <w:szCs w:val="28"/>
              </w:rPr>
              <w:t>ИИ</w:t>
            </w:r>
            <w:r w:rsidRPr="00AE113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E1134">
              <w:rPr>
                <w:b/>
                <w:sz w:val="28"/>
                <w:szCs w:val="28"/>
              </w:rPr>
              <w:t>УЧ</w:t>
            </w:r>
            <w:r w:rsidRPr="00AE1134">
              <w:rPr>
                <w:b/>
                <w:spacing w:val="1"/>
                <w:sz w:val="28"/>
                <w:szCs w:val="28"/>
              </w:rPr>
              <w:t>Е</w:t>
            </w:r>
            <w:r w:rsidRPr="00AE1134">
              <w:rPr>
                <w:b/>
                <w:sz w:val="28"/>
                <w:szCs w:val="28"/>
              </w:rPr>
              <w:t>Б</w:t>
            </w:r>
            <w:r w:rsidRPr="00AE1134">
              <w:rPr>
                <w:b/>
                <w:spacing w:val="-1"/>
                <w:sz w:val="28"/>
                <w:szCs w:val="28"/>
              </w:rPr>
              <w:t>Н</w:t>
            </w:r>
            <w:r w:rsidRPr="00AE1134">
              <w:rPr>
                <w:b/>
                <w:sz w:val="28"/>
                <w:szCs w:val="28"/>
              </w:rPr>
              <w:t>ОЙ Д</w:t>
            </w:r>
            <w:r w:rsidRPr="00AE1134">
              <w:rPr>
                <w:b/>
                <w:spacing w:val="1"/>
                <w:sz w:val="28"/>
                <w:szCs w:val="28"/>
              </w:rPr>
              <w:t>И</w:t>
            </w:r>
            <w:r w:rsidRPr="00AE1134">
              <w:rPr>
                <w:b/>
                <w:sz w:val="28"/>
                <w:szCs w:val="28"/>
              </w:rPr>
              <w:t>СЦ</w:t>
            </w:r>
            <w:r w:rsidRPr="00AE1134">
              <w:rPr>
                <w:b/>
                <w:spacing w:val="-1"/>
                <w:sz w:val="28"/>
                <w:szCs w:val="28"/>
              </w:rPr>
              <w:t>ИП</w:t>
            </w:r>
            <w:r w:rsidRPr="00AE1134">
              <w:rPr>
                <w:b/>
                <w:sz w:val="28"/>
                <w:szCs w:val="28"/>
              </w:rPr>
              <w:t>ЛИ</w:t>
            </w:r>
            <w:r w:rsidRPr="00AE1134">
              <w:rPr>
                <w:b/>
                <w:spacing w:val="-1"/>
                <w:sz w:val="28"/>
                <w:szCs w:val="28"/>
              </w:rPr>
              <w:t>Н</w:t>
            </w:r>
            <w:r w:rsidRPr="00AE1134">
              <w:rPr>
                <w:b/>
                <w:sz w:val="28"/>
                <w:szCs w:val="28"/>
              </w:rPr>
              <w:t>Ы</w:t>
            </w:r>
          </w:p>
        </w:tc>
        <w:tc>
          <w:tcPr>
            <w:tcW w:w="1272" w:type="dxa"/>
            <w:shd w:val="clear" w:color="auto" w:fill="auto"/>
          </w:tcPr>
          <w:p w:rsidR="00705B1B" w:rsidRPr="00AE1134" w:rsidRDefault="00705B1B" w:rsidP="00C956BF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right="-20"/>
              <w:jc w:val="center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12</w:t>
            </w:r>
          </w:p>
        </w:tc>
      </w:tr>
      <w:tr w:rsidR="00705B1B" w:rsidRPr="00AE1134" w:rsidTr="00C956BF">
        <w:trPr>
          <w:trHeight w:hRule="exact" w:val="976"/>
        </w:trPr>
        <w:tc>
          <w:tcPr>
            <w:tcW w:w="1356" w:type="dxa"/>
            <w:shd w:val="clear" w:color="auto" w:fill="auto"/>
          </w:tcPr>
          <w:p w:rsidR="00705B1B" w:rsidRPr="00AE1134" w:rsidRDefault="00705B1B" w:rsidP="00C956B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607" w:right="-20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4.</w:t>
            </w:r>
          </w:p>
          <w:p w:rsidR="00705B1B" w:rsidRPr="00AE1134" w:rsidRDefault="00705B1B" w:rsidP="00C956B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607" w:right="-20"/>
              <w:rPr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:rsidR="00705B1B" w:rsidRPr="00AE1134" w:rsidRDefault="00705B1B" w:rsidP="00C956B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160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КОН</w:t>
            </w:r>
            <w:r w:rsidRPr="00AE1134">
              <w:rPr>
                <w:b/>
                <w:spacing w:val="-1"/>
                <w:sz w:val="28"/>
                <w:szCs w:val="28"/>
              </w:rPr>
              <w:t>Т</w:t>
            </w:r>
            <w:r w:rsidRPr="00AE1134">
              <w:rPr>
                <w:b/>
                <w:sz w:val="28"/>
                <w:szCs w:val="28"/>
              </w:rPr>
              <w:t>РОЛЬ И О</w:t>
            </w:r>
            <w:r w:rsidRPr="00AE1134">
              <w:rPr>
                <w:b/>
                <w:spacing w:val="-1"/>
                <w:sz w:val="28"/>
                <w:szCs w:val="28"/>
              </w:rPr>
              <w:t>Ц</w:t>
            </w:r>
            <w:r w:rsidRPr="00AE1134">
              <w:rPr>
                <w:b/>
                <w:spacing w:val="1"/>
                <w:sz w:val="28"/>
                <w:szCs w:val="28"/>
              </w:rPr>
              <w:t>Е</w:t>
            </w:r>
            <w:r w:rsidRPr="00AE1134">
              <w:rPr>
                <w:b/>
                <w:sz w:val="28"/>
                <w:szCs w:val="28"/>
              </w:rPr>
              <w:t>НКА Р</w:t>
            </w:r>
            <w:r w:rsidRPr="00AE1134">
              <w:rPr>
                <w:b/>
                <w:spacing w:val="-1"/>
                <w:sz w:val="28"/>
                <w:szCs w:val="28"/>
              </w:rPr>
              <w:t>Е</w:t>
            </w:r>
            <w:r w:rsidRPr="00AE1134">
              <w:rPr>
                <w:b/>
                <w:sz w:val="28"/>
                <w:szCs w:val="28"/>
              </w:rPr>
              <w:t>З</w:t>
            </w:r>
            <w:r w:rsidRPr="00AE1134">
              <w:rPr>
                <w:b/>
                <w:spacing w:val="1"/>
                <w:sz w:val="28"/>
                <w:szCs w:val="28"/>
              </w:rPr>
              <w:t>У</w:t>
            </w:r>
            <w:r w:rsidRPr="00AE1134">
              <w:rPr>
                <w:b/>
                <w:sz w:val="28"/>
                <w:szCs w:val="28"/>
              </w:rPr>
              <w:t>Л</w:t>
            </w:r>
            <w:r w:rsidRPr="00AE1134">
              <w:rPr>
                <w:b/>
                <w:spacing w:val="1"/>
                <w:sz w:val="28"/>
                <w:szCs w:val="28"/>
              </w:rPr>
              <w:t>Ь</w:t>
            </w:r>
            <w:r w:rsidRPr="00AE1134">
              <w:rPr>
                <w:b/>
                <w:spacing w:val="-1"/>
                <w:sz w:val="28"/>
                <w:szCs w:val="28"/>
              </w:rPr>
              <w:t>Т</w:t>
            </w:r>
            <w:r w:rsidRPr="00AE1134">
              <w:rPr>
                <w:b/>
                <w:sz w:val="28"/>
                <w:szCs w:val="28"/>
              </w:rPr>
              <w:t>А</w:t>
            </w:r>
            <w:r w:rsidRPr="00AE1134">
              <w:rPr>
                <w:b/>
                <w:spacing w:val="-1"/>
                <w:sz w:val="28"/>
                <w:szCs w:val="28"/>
              </w:rPr>
              <w:t>Т</w:t>
            </w:r>
            <w:r w:rsidRPr="00AE1134">
              <w:rPr>
                <w:b/>
                <w:sz w:val="28"/>
                <w:szCs w:val="28"/>
              </w:rPr>
              <w:t>О</w:t>
            </w:r>
            <w:r w:rsidRPr="00AE1134">
              <w:rPr>
                <w:b/>
                <w:spacing w:val="1"/>
                <w:sz w:val="28"/>
                <w:szCs w:val="28"/>
              </w:rPr>
              <w:t>В</w:t>
            </w:r>
            <w:r w:rsidRPr="00AE1134">
              <w:rPr>
                <w:b/>
                <w:sz w:val="28"/>
                <w:szCs w:val="28"/>
              </w:rPr>
              <w:t xml:space="preserve"> ОСВО</w:t>
            </w:r>
            <w:r w:rsidRPr="00AE1134">
              <w:rPr>
                <w:b/>
                <w:spacing w:val="-1"/>
                <w:sz w:val="28"/>
                <w:szCs w:val="28"/>
              </w:rPr>
              <w:t>Е</w:t>
            </w:r>
            <w:r w:rsidRPr="00AE1134">
              <w:rPr>
                <w:b/>
                <w:sz w:val="28"/>
                <w:szCs w:val="28"/>
              </w:rPr>
              <w:t>Н</w:t>
            </w:r>
            <w:r w:rsidRPr="00AE1134">
              <w:rPr>
                <w:b/>
                <w:spacing w:val="-1"/>
                <w:sz w:val="28"/>
                <w:szCs w:val="28"/>
              </w:rPr>
              <w:t>И</w:t>
            </w:r>
            <w:r w:rsidRPr="00AE1134">
              <w:rPr>
                <w:b/>
                <w:sz w:val="28"/>
                <w:szCs w:val="28"/>
              </w:rPr>
              <w:t>Я У</w:t>
            </w:r>
            <w:r w:rsidRPr="00AE1134">
              <w:rPr>
                <w:b/>
                <w:spacing w:val="1"/>
                <w:sz w:val="28"/>
                <w:szCs w:val="28"/>
              </w:rPr>
              <w:t>Ч</w:t>
            </w:r>
            <w:r w:rsidRPr="00AE1134">
              <w:rPr>
                <w:b/>
                <w:sz w:val="28"/>
                <w:szCs w:val="28"/>
              </w:rPr>
              <w:t>ЕБН</w:t>
            </w:r>
            <w:r w:rsidRPr="00AE1134">
              <w:rPr>
                <w:b/>
                <w:spacing w:val="-1"/>
                <w:sz w:val="28"/>
                <w:szCs w:val="28"/>
              </w:rPr>
              <w:t>О</w:t>
            </w:r>
            <w:r w:rsidRPr="00AE1134">
              <w:rPr>
                <w:b/>
                <w:sz w:val="28"/>
                <w:szCs w:val="28"/>
              </w:rPr>
              <w:t>Й ДИСЦИПЛИ</w:t>
            </w:r>
            <w:r w:rsidRPr="00AE1134">
              <w:rPr>
                <w:b/>
                <w:spacing w:val="-1"/>
                <w:sz w:val="28"/>
                <w:szCs w:val="28"/>
              </w:rPr>
              <w:t>Н</w:t>
            </w:r>
            <w:r w:rsidRPr="00AE1134">
              <w:rPr>
                <w:b/>
                <w:sz w:val="28"/>
                <w:szCs w:val="28"/>
              </w:rPr>
              <w:t>Ы</w:t>
            </w:r>
          </w:p>
          <w:p w:rsidR="00705B1B" w:rsidRPr="00AE1134" w:rsidRDefault="00705B1B" w:rsidP="00C956B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160"/>
              <w:rPr>
                <w:b/>
              </w:rPr>
            </w:pPr>
          </w:p>
        </w:tc>
        <w:tc>
          <w:tcPr>
            <w:tcW w:w="1272" w:type="dxa"/>
            <w:shd w:val="clear" w:color="auto" w:fill="auto"/>
          </w:tcPr>
          <w:p w:rsidR="00705B1B" w:rsidRPr="00AE1134" w:rsidRDefault="00705B1B" w:rsidP="00C956B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</w:p>
          <w:p w:rsidR="00705B1B" w:rsidRPr="00AE1134" w:rsidRDefault="00705B1B" w:rsidP="00C956B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  <w:rPr>
                <w:b/>
              </w:rPr>
            </w:pPr>
          </w:p>
        </w:tc>
      </w:tr>
    </w:tbl>
    <w:p w:rsidR="00705B1B" w:rsidRDefault="00705B1B" w:rsidP="00705B1B">
      <w:pPr>
        <w:widowControl w:val="0"/>
        <w:autoSpaceDE w:val="0"/>
        <w:autoSpaceDN w:val="0"/>
        <w:adjustRightInd w:val="0"/>
        <w:spacing w:line="240" w:lineRule="exact"/>
      </w:pPr>
    </w:p>
    <w:p w:rsidR="00705B1B" w:rsidRDefault="00705B1B" w:rsidP="00705B1B">
      <w:pPr>
        <w:widowControl w:val="0"/>
        <w:autoSpaceDE w:val="0"/>
        <w:autoSpaceDN w:val="0"/>
        <w:adjustRightInd w:val="0"/>
        <w:spacing w:line="240" w:lineRule="exact"/>
      </w:pPr>
    </w:p>
    <w:p w:rsidR="00705B1B" w:rsidRDefault="00705B1B" w:rsidP="00705B1B"/>
    <w:p w:rsidR="00705B1B" w:rsidRDefault="00705B1B" w:rsidP="00705B1B"/>
    <w:p w:rsidR="00705B1B" w:rsidRDefault="00705B1B" w:rsidP="00705B1B"/>
    <w:p w:rsidR="00705B1B" w:rsidRDefault="00705B1B" w:rsidP="00705B1B"/>
    <w:p w:rsidR="00705B1B" w:rsidRDefault="00705B1B" w:rsidP="00705B1B"/>
    <w:p w:rsidR="00705B1B" w:rsidRDefault="00705B1B" w:rsidP="00705B1B"/>
    <w:p w:rsidR="00705B1B" w:rsidRDefault="00705B1B" w:rsidP="00705B1B"/>
    <w:p w:rsidR="00705B1B" w:rsidRDefault="00705B1B" w:rsidP="00705B1B"/>
    <w:p w:rsidR="00705B1B" w:rsidRDefault="00705B1B" w:rsidP="00705B1B"/>
    <w:p w:rsidR="00705B1B" w:rsidRDefault="00705B1B" w:rsidP="00705B1B"/>
    <w:p w:rsidR="00705B1B" w:rsidRDefault="00705B1B" w:rsidP="00705B1B"/>
    <w:p w:rsidR="00705B1B" w:rsidRDefault="00705B1B" w:rsidP="00705B1B"/>
    <w:p w:rsidR="00705B1B" w:rsidRDefault="00705B1B" w:rsidP="00705B1B"/>
    <w:p w:rsidR="00705B1B" w:rsidRDefault="00705B1B" w:rsidP="00705B1B"/>
    <w:p w:rsidR="00705B1B" w:rsidRDefault="00705B1B" w:rsidP="00705B1B"/>
    <w:p w:rsidR="00705B1B" w:rsidRDefault="00705B1B" w:rsidP="00705B1B"/>
    <w:p w:rsidR="00705B1B" w:rsidRDefault="00705B1B" w:rsidP="00705B1B"/>
    <w:p w:rsidR="00705B1B" w:rsidRDefault="00705B1B" w:rsidP="00705B1B"/>
    <w:p w:rsidR="00705B1B" w:rsidRDefault="00705B1B" w:rsidP="00705B1B"/>
    <w:p w:rsidR="00705B1B" w:rsidRDefault="00705B1B" w:rsidP="00705B1B"/>
    <w:p w:rsidR="00705B1B" w:rsidRDefault="00705B1B" w:rsidP="00705B1B"/>
    <w:p w:rsidR="00705B1B" w:rsidRDefault="00705B1B" w:rsidP="00705B1B"/>
    <w:p w:rsidR="00705B1B" w:rsidRDefault="00705B1B" w:rsidP="00705B1B"/>
    <w:p w:rsidR="00705B1B" w:rsidRDefault="00705B1B" w:rsidP="00705B1B"/>
    <w:p w:rsidR="00705B1B" w:rsidRDefault="00705B1B" w:rsidP="00705B1B"/>
    <w:p w:rsidR="00705B1B" w:rsidRDefault="00705B1B" w:rsidP="00705B1B"/>
    <w:p w:rsidR="00705B1B" w:rsidRDefault="00705B1B" w:rsidP="00705B1B"/>
    <w:p w:rsidR="00705B1B" w:rsidRDefault="00705B1B" w:rsidP="00705B1B"/>
    <w:p w:rsidR="00705B1B" w:rsidRDefault="00705B1B" w:rsidP="00705B1B"/>
    <w:p w:rsidR="00705B1B" w:rsidRDefault="00705B1B" w:rsidP="00705B1B"/>
    <w:p w:rsidR="00705B1B" w:rsidRDefault="00705B1B" w:rsidP="00705B1B"/>
    <w:p w:rsidR="00705B1B" w:rsidRDefault="00705B1B" w:rsidP="00705B1B"/>
    <w:p w:rsidR="00705B1B" w:rsidRDefault="00705B1B" w:rsidP="00705B1B"/>
    <w:p w:rsidR="00705B1B" w:rsidRDefault="00705B1B" w:rsidP="00705B1B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lastRenderedPageBreak/>
        <w:t>1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ПАСПОРТ</w:t>
      </w:r>
      <w:r>
        <w:rPr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Р</w:t>
      </w:r>
      <w:r>
        <w:rPr>
          <w:b/>
          <w:bCs/>
          <w:sz w:val="28"/>
          <w:szCs w:val="28"/>
        </w:rPr>
        <w:t>АБОЧЕ</w:t>
      </w:r>
      <w:r>
        <w:rPr>
          <w:b/>
          <w:bCs/>
          <w:spacing w:val="1"/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>
        <w:rPr>
          <w:b/>
          <w:bCs/>
          <w:spacing w:val="1"/>
          <w:sz w:val="28"/>
          <w:szCs w:val="28"/>
        </w:rPr>
        <w:t>П</w:t>
      </w:r>
      <w:r>
        <w:rPr>
          <w:b/>
          <w:bCs/>
          <w:sz w:val="28"/>
          <w:szCs w:val="28"/>
        </w:rPr>
        <w:t>РОГ</w:t>
      </w:r>
      <w:r>
        <w:rPr>
          <w:b/>
          <w:bCs/>
          <w:spacing w:val="-1"/>
          <w:sz w:val="28"/>
          <w:szCs w:val="28"/>
        </w:rPr>
        <w:t>РА</w:t>
      </w:r>
      <w:r>
        <w:rPr>
          <w:b/>
          <w:bCs/>
          <w:sz w:val="28"/>
          <w:szCs w:val="28"/>
        </w:rPr>
        <w:t>ММЫ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</w:t>
      </w:r>
      <w:r>
        <w:rPr>
          <w:b/>
          <w:bCs/>
          <w:spacing w:val="1"/>
          <w:sz w:val="28"/>
          <w:szCs w:val="28"/>
        </w:rPr>
        <w:t>Ч</w:t>
      </w:r>
      <w:r>
        <w:rPr>
          <w:b/>
          <w:bCs/>
          <w:sz w:val="28"/>
          <w:szCs w:val="28"/>
        </w:rPr>
        <w:t>Е</w:t>
      </w:r>
      <w:r>
        <w:rPr>
          <w:b/>
          <w:bCs/>
          <w:spacing w:val="1"/>
          <w:sz w:val="28"/>
          <w:szCs w:val="28"/>
        </w:rPr>
        <w:t>БН</w:t>
      </w:r>
      <w:r>
        <w:rPr>
          <w:b/>
          <w:bCs/>
          <w:spacing w:val="-2"/>
          <w:sz w:val="28"/>
          <w:szCs w:val="28"/>
        </w:rPr>
        <w:t>О</w:t>
      </w:r>
      <w:r>
        <w:rPr>
          <w:b/>
          <w:bCs/>
          <w:sz w:val="28"/>
          <w:szCs w:val="28"/>
        </w:rPr>
        <w:t>Й</w:t>
      </w:r>
      <w:r>
        <w:rPr>
          <w:spacing w:val="69"/>
          <w:sz w:val="28"/>
          <w:szCs w:val="28"/>
        </w:rPr>
        <w:t xml:space="preserve"> </w:t>
      </w:r>
      <w:r>
        <w:rPr>
          <w:b/>
          <w:bCs/>
          <w:spacing w:val="1"/>
          <w:sz w:val="28"/>
          <w:szCs w:val="28"/>
        </w:rPr>
        <w:t>Д</w:t>
      </w:r>
      <w:r>
        <w:rPr>
          <w:b/>
          <w:bCs/>
          <w:sz w:val="28"/>
          <w:szCs w:val="28"/>
        </w:rPr>
        <w:t>ИСЦИ</w:t>
      </w:r>
      <w:r>
        <w:rPr>
          <w:b/>
          <w:bCs/>
          <w:spacing w:val="1"/>
          <w:sz w:val="28"/>
          <w:szCs w:val="28"/>
        </w:rPr>
        <w:t>П</w:t>
      </w:r>
      <w:r>
        <w:rPr>
          <w:b/>
          <w:bCs/>
          <w:sz w:val="28"/>
          <w:szCs w:val="28"/>
        </w:rPr>
        <w:t>Л</w:t>
      </w:r>
      <w:r>
        <w:rPr>
          <w:b/>
          <w:bCs/>
          <w:spacing w:val="1"/>
          <w:sz w:val="28"/>
          <w:szCs w:val="28"/>
        </w:rPr>
        <w:t>И</w:t>
      </w:r>
      <w:r>
        <w:rPr>
          <w:b/>
          <w:bCs/>
          <w:spacing w:val="-2"/>
          <w:sz w:val="28"/>
          <w:szCs w:val="28"/>
        </w:rPr>
        <w:t>Н</w:t>
      </w:r>
      <w:r>
        <w:rPr>
          <w:b/>
          <w:bCs/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F355A5">
        <w:rPr>
          <w:b/>
          <w:sz w:val="32"/>
          <w:szCs w:val="32"/>
        </w:rPr>
        <w:t xml:space="preserve"> </w:t>
      </w:r>
    </w:p>
    <w:p w:rsidR="00705B1B" w:rsidRPr="00705B1B" w:rsidRDefault="00705B1B" w:rsidP="00705B1B">
      <w:pPr>
        <w:spacing w:line="360" w:lineRule="auto"/>
        <w:jc w:val="center"/>
        <w:rPr>
          <w:rFonts w:cs="Arial"/>
          <w:b/>
          <w:bCs/>
          <w:iCs/>
          <w:sz w:val="28"/>
          <w:szCs w:val="28"/>
        </w:rPr>
      </w:pPr>
      <w:r>
        <w:rPr>
          <w:rFonts w:cs="Arial"/>
          <w:b/>
          <w:bCs/>
          <w:iCs/>
          <w:sz w:val="28"/>
          <w:szCs w:val="28"/>
        </w:rPr>
        <w:t>«</w:t>
      </w:r>
      <w:r w:rsidRPr="00705B1B">
        <w:rPr>
          <w:rFonts w:cs="Arial"/>
          <w:b/>
          <w:bCs/>
          <w:iCs/>
          <w:sz w:val="28"/>
          <w:szCs w:val="28"/>
        </w:rPr>
        <w:t>Теория и методика</w:t>
      </w:r>
      <w:r>
        <w:rPr>
          <w:rFonts w:cs="Arial"/>
          <w:b/>
          <w:bCs/>
          <w:iCs/>
          <w:sz w:val="28"/>
          <w:szCs w:val="28"/>
        </w:rPr>
        <w:t xml:space="preserve">  </w:t>
      </w:r>
      <w:r w:rsidRPr="00705B1B">
        <w:rPr>
          <w:rFonts w:cs="Arial"/>
          <w:b/>
          <w:sz w:val="28"/>
          <w:szCs w:val="28"/>
        </w:rPr>
        <w:t>экологического образования дошкольников</w:t>
      </w:r>
      <w:r>
        <w:rPr>
          <w:rFonts w:cs="Arial"/>
          <w:b/>
          <w:sz w:val="28"/>
          <w:szCs w:val="28"/>
        </w:rPr>
        <w:t>»</w:t>
      </w:r>
    </w:p>
    <w:p w:rsidR="00705B1B" w:rsidRPr="00645B68" w:rsidRDefault="00705B1B" w:rsidP="00705B1B">
      <w:pPr>
        <w:widowControl w:val="0"/>
        <w:autoSpaceDE w:val="0"/>
        <w:autoSpaceDN w:val="0"/>
        <w:adjustRightInd w:val="0"/>
        <w:spacing w:line="360" w:lineRule="auto"/>
        <w:ind w:left="1" w:right="-20"/>
        <w:rPr>
          <w:sz w:val="28"/>
          <w:szCs w:val="28"/>
        </w:rPr>
      </w:pPr>
      <w:r w:rsidRPr="00645B68">
        <w:rPr>
          <w:b/>
          <w:bCs/>
          <w:spacing w:val="1"/>
          <w:sz w:val="28"/>
          <w:szCs w:val="28"/>
        </w:rPr>
        <w:t>1</w:t>
      </w:r>
      <w:r w:rsidRPr="00645B68">
        <w:rPr>
          <w:b/>
          <w:bCs/>
          <w:sz w:val="28"/>
          <w:szCs w:val="28"/>
        </w:rPr>
        <w:t>.1</w:t>
      </w:r>
      <w:r w:rsidRPr="00645B68">
        <w:rPr>
          <w:spacing w:val="1"/>
          <w:sz w:val="28"/>
          <w:szCs w:val="28"/>
        </w:rPr>
        <w:t xml:space="preserve"> </w:t>
      </w:r>
      <w:r w:rsidRPr="00645B68">
        <w:rPr>
          <w:b/>
          <w:bCs/>
          <w:spacing w:val="-1"/>
          <w:sz w:val="28"/>
          <w:szCs w:val="28"/>
        </w:rPr>
        <w:t>О</w:t>
      </w:r>
      <w:r w:rsidRPr="00645B68">
        <w:rPr>
          <w:b/>
          <w:bCs/>
          <w:sz w:val="28"/>
          <w:szCs w:val="28"/>
        </w:rPr>
        <w:t>бла</w:t>
      </w:r>
      <w:r w:rsidRPr="00645B68">
        <w:rPr>
          <w:b/>
          <w:bCs/>
          <w:spacing w:val="-1"/>
          <w:sz w:val="28"/>
          <w:szCs w:val="28"/>
        </w:rPr>
        <w:t>с</w:t>
      </w:r>
      <w:r w:rsidRPr="00645B68">
        <w:rPr>
          <w:b/>
          <w:bCs/>
          <w:spacing w:val="1"/>
          <w:sz w:val="28"/>
          <w:szCs w:val="28"/>
        </w:rPr>
        <w:t>т</w:t>
      </w:r>
      <w:r w:rsidRPr="00645B68">
        <w:rPr>
          <w:b/>
          <w:bCs/>
          <w:sz w:val="28"/>
          <w:szCs w:val="28"/>
        </w:rPr>
        <w:t>ь</w:t>
      </w:r>
      <w:r w:rsidRPr="00645B68">
        <w:rPr>
          <w:sz w:val="28"/>
          <w:szCs w:val="28"/>
        </w:rPr>
        <w:t xml:space="preserve"> </w:t>
      </w:r>
      <w:r w:rsidRPr="00645B68">
        <w:rPr>
          <w:b/>
          <w:bCs/>
          <w:sz w:val="28"/>
          <w:szCs w:val="28"/>
        </w:rPr>
        <w:t>при</w:t>
      </w:r>
      <w:r w:rsidRPr="00645B68">
        <w:rPr>
          <w:b/>
          <w:bCs/>
          <w:spacing w:val="-1"/>
          <w:sz w:val="28"/>
          <w:szCs w:val="28"/>
        </w:rPr>
        <w:t>м</w:t>
      </w:r>
      <w:r w:rsidRPr="00645B68">
        <w:rPr>
          <w:b/>
          <w:bCs/>
          <w:spacing w:val="-2"/>
          <w:sz w:val="28"/>
          <w:szCs w:val="28"/>
        </w:rPr>
        <w:t>е</w:t>
      </w:r>
      <w:r w:rsidRPr="00645B68">
        <w:rPr>
          <w:b/>
          <w:bCs/>
          <w:sz w:val="28"/>
          <w:szCs w:val="28"/>
        </w:rPr>
        <w:t>нен</w:t>
      </w:r>
      <w:r w:rsidRPr="00645B68">
        <w:rPr>
          <w:b/>
          <w:bCs/>
          <w:spacing w:val="-1"/>
          <w:sz w:val="28"/>
          <w:szCs w:val="28"/>
        </w:rPr>
        <w:t>и</w:t>
      </w:r>
      <w:r w:rsidRPr="00645B68">
        <w:rPr>
          <w:b/>
          <w:bCs/>
          <w:sz w:val="28"/>
          <w:szCs w:val="28"/>
        </w:rPr>
        <w:t>я</w:t>
      </w:r>
      <w:r w:rsidRPr="00645B68">
        <w:rPr>
          <w:spacing w:val="-1"/>
          <w:sz w:val="28"/>
          <w:szCs w:val="28"/>
        </w:rPr>
        <w:t xml:space="preserve"> </w:t>
      </w:r>
      <w:r w:rsidRPr="00645B68">
        <w:rPr>
          <w:b/>
          <w:bCs/>
          <w:sz w:val="28"/>
          <w:szCs w:val="28"/>
        </w:rPr>
        <w:t>пр</w:t>
      </w:r>
      <w:r w:rsidRPr="00645B68">
        <w:rPr>
          <w:b/>
          <w:bCs/>
          <w:spacing w:val="1"/>
          <w:sz w:val="28"/>
          <w:szCs w:val="28"/>
        </w:rPr>
        <w:t>о</w:t>
      </w:r>
      <w:r w:rsidRPr="00645B68">
        <w:rPr>
          <w:b/>
          <w:bCs/>
          <w:sz w:val="28"/>
          <w:szCs w:val="28"/>
        </w:rPr>
        <w:t>гр</w:t>
      </w:r>
      <w:r w:rsidRPr="00645B68">
        <w:rPr>
          <w:b/>
          <w:bCs/>
          <w:spacing w:val="1"/>
          <w:sz w:val="28"/>
          <w:szCs w:val="28"/>
        </w:rPr>
        <w:t>а</w:t>
      </w:r>
      <w:r w:rsidRPr="00645B68">
        <w:rPr>
          <w:b/>
          <w:bCs/>
          <w:sz w:val="28"/>
          <w:szCs w:val="28"/>
        </w:rPr>
        <w:t>м</w:t>
      </w:r>
      <w:r w:rsidRPr="00645B68">
        <w:rPr>
          <w:b/>
          <w:bCs/>
          <w:spacing w:val="1"/>
          <w:sz w:val="28"/>
          <w:szCs w:val="28"/>
        </w:rPr>
        <w:t>мы</w:t>
      </w:r>
    </w:p>
    <w:p w:rsidR="00705B1B" w:rsidRDefault="00705B1B" w:rsidP="00705B1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45B68">
        <w:rPr>
          <w:sz w:val="28"/>
          <w:szCs w:val="28"/>
        </w:rPr>
        <w:t>Ра</w:t>
      </w:r>
      <w:r w:rsidRPr="00645B68">
        <w:rPr>
          <w:spacing w:val="2"/>
          <w:sz w:val="28"/>
          <w:szCs w:val="28"/>
        </w:rPr>
        <w:t>б</w:t>
      </w:r>
      <w:r w:rsidRPr="00645B68">
        <w:rPr>
          <w:spacing w:val="1"/>
          <w:sz w:val="28"/>
          <w:szCs w:val="28"/>
        </w:rPr>
        <w:t>о</w:t>
      </w:r>
      <w:r w:rsidRPr="00645B68">
        <w:rPr>
          <w:spacing w:val="-1"/>
          <w:sz w:val="28"/>
          <w:szCs w:val="28"/>
        </w:rPr>
        <w:t>ч</w:t>
      </w:r>
      <w:r w:rsidRPr="00645B68">
        <w:rPr>
          <w:sz w:val="28"/>
          <w:szCs w:val="28"/>
        </w:rPr>
        <w:t>ая про</w:t>
      </w:r>
      <w:r w:rsidRPr="00645B68">
        <w:rPr>
          <w:spacing w:val="-1"/>
          <w:sz w:val="28"/>
          <w:szCs w:val="28"/>
        </w:rPr>
        <w:t>г</w:t>
      </w:r>
      <w:r w:rsidRPr="00645B68">
        <w:rPr>
          <w:sz w:val="28"/>
          <w:szCs w:val="28"/>
        </w:rPr>
        <w:t>ра</w:t>
      </w:r>
      <w:r w:rsidRPr="00645B68">
        <w:rPr>
          <w:spacing w:val="1"/>
          <w:sz w:val="28"/>
          <w:szCs w:val="28"/>
        </w:rPr>
        <w:t>м</w:t>
      </w:r>
      <w:r w:rsidRPr="00645B68">
        <w:rPr>
          <w:spacing w:val="-1"/>
          <w:sz w:val="28"/>
          <w:szCs w:val="28"/>
        </w:rPr>
        <w:t>м</w:t>
      </w:r>
      <w:r w:rsidRPr="00645B68">
        <w:rPr>
          <w:sz w:val="28"/>
          <w:szCs w:val="28"/>
        </w:rPr>
        <w:t xml:space="preserve">а </w:t>
      </w:r>
      <w:r w:rsidR="00F355A5">
        <w:rPr>
          <w:spacing w:val="-3"/>
          <w:sz w:val="28"/>
          <w:szCs w:val="28"/>
        </w:rPr>
        <w:t>учебной дисциплины</w:t>
      </w:r>
      <w:r>
        <w:rPr>
          <w:spacing w:val="-3"/>
          <w:sz w:val="28"/>
          <w:szCs w:val="28"/>
        </w:rPr>
        <w:t xml:space="preserve"> </w:t>
      </w:r>
      <w:r w:rsidRPr="00645B68">
        <w:rPr>
          <w:sz w:val="28"/>
          <w:szCs w:val="28"/>
        </w:rPr>
        <w:t xml:space="preserve"> </w:t>
      </w:r>
      <w:r w:rsidRPr="00645B68">
        <w:rPr>
          <w:spacing w:val="1"/>
          <w:sz w:val="28"/>
          <w:szCs w:val="28"/>
        </w:rPr>
        <w:t>я</w:t>
      </w:r>
      <w:r w:rsidRPr="00645B68">
        <w:rPr>
          <w:sz w:val="28"/>
          <w:szCs w:val="28"/>
        </w:rPr>
        <w:t>вл</w:t>
      </w:r>
      <w:r w:rsidRPr="00645B68">
        <w:rPr>
          <w:spacing w:val="-2"/>
          <w:sz w:val="28"/>
          <w:szCs w:val="28"/>
        </w:rPr>
        <w:t>я</w:t>
      </w:r>
      <w:r w:rsidRPr="00645B68">
        <w:rPr>
          <w:sz w:val="28"/>
          <w:szCs w:val="28"/>
        </w:rPr>
        <w:t>етс</w:t>
      </w:r>
      <w:r w:rsidRPr="00645B68">
        <w:rPr>
          <w:spacing w:val="1"/>
          <w:sz w:val="28"/>
          <w:szCs w:val="28"/>
        </w:rPr>
        <w:t>я</w:t>
      </w:r>
      <w:r w:rsidRPr="00645B68">
        <w:rPr>
          <w:sz w:val="28"/>
          <w:szCs w:val="28"/>
        </w:rPr>
        <w:t xml:space="preserve"> частью</w:t>
      </w:r>
      <w:r w:rsidRPr="00645B68">
        <w:rPr>
          <w:spacing w:val="-1"/>
          <w:sz w:val="28"/>
          <w:szCs w:val="28"/>
        </w:rPr>
        <w:t xml:space="preserve"> </w:t>
      </w:r>
      <w:r w:rsidRPr="00645B68">
        <w:rPr>
          <w:sz w:val="28"/>
          <w:szCs w:val="28"/>
        </w:rPr>
        <w:t>ос</w:t>
      </w:r>
      <w:r w:rsidRPr="00645B68">
        <w:rPr>
          <w:spacing w:val="1"/>
          <w:sz w:val="28"/>
          <w:szCs w:val="28"/>
        </w:rPr>
        <w:t>н</w:t>
      </w:r>
      <w:r w:rsidRPr="00645B68">
        <w:rPr>
          <w:sz w:val="28"/>
          <w:szCs w:val="28"/>
        </w:rPr>
        <w:t>о</w:t>
      </w:r>
      <w:r w:rsidRPr="00645B68">
        <w:rPr>
          <w:spacing w:val="-1"/>
          <w:sz w:val="28"/>
          <w:szCs w:val="28"/>
        </w:rPr>
        <w:t>вн</w:t>
      </w:r>
      <w:r w:rsidRPr="00645B68">
        <w:rPr>
          <w:sz w:val="28"/>
          <w:szCs w:val="28"/>
        </w:rPr>
        <w:t>о</w:t>
      </w:r>
      <w:r w:rsidRPr="00645B68">
        <w:rPr>
          <w:spacing w:val="1"/>
          <w:sz w:val="28"/>
          <w:szCs w:val="28"/>
        </w:rPr>
        <w:t>й</w:t>
      </w:r>
      <w:r w:rsidRPr="00645B68">
        <w:rPr>
          <w:sz w:val="28"/>
          <w:szCs w:val="28"/>
        </w:rPr>
        <w:t xml:space="preserve"> п</w:t>
      </w:r>
      <w:r w:rsidRPr="00645B68">
        <w:rPr>
          <w:spacing w:val="1"/>
          <w:sz w:val="28"/>
          <w:szCs w:val="28"/>
        </w:rPr>
        <w:t>р</w:t>
      </w:r>
      <w:r w:rsidRPr="00645B68">
        <w:rPr>
          <w:sz w:val="28"/>
          <w:szCs w:val="28"/>
        </w:rPr>
        <w:t>офесси</w:t>
      </w:r>
      <w:r w:rsidRPr="00645B68">
        <w:rPr>
          <w:spacing w:val="-1"/>
          <w:sz w:val="28"/>
          <w:szCs w:val="28"/>
        </w:rPr>
        <w:t>о</w:t>
      </w:r>
      <w:r w:rsidRPr="00645B68">
        <w:rPr>
          <w:sz w:val="28"/>
          <w:szCs w:val="28"/>
        </w:rPr>
        <w:t>н</w:t>
      </w:r>
      <w:r w:rsidRPr="00645B68">
        <w:rPr>
          <w:spacing w:val="1"/>
          <w:sz w:val="28"/>
          <w:szCs w:val="28"/>
        </w:rPr>
        <w:t>а</w:t>
      </w:r>
      <w:r w:rsidRPr="00645B68">
        <w:rPr>
          <w:sz w:val="28"/>
          <w:szCs w:val="28"/>
        </w:rPr>
        <w:t>ль</w:t>
      </w:r>
      <w:r w:rsidRPr="00645B68">
        <w:rPr>
          <w:spacing w:val="-1"/>
          <w:sz w:val="28"/>
          <w:szCs w:val="28"/>
        </w:rPr>
        <w:t>н</w:t>
      </w:r>
      <w:r w:rsidRPr="00645B68">
        <w:rPr>
          <w:sz w:val="28"/>
          <w:szCs w:val="28"/>
        </w:rPr>
        <w:t>ой</w:t>
      </w:r>
      <w:r w:rsidRPr="00645B68">
        <w:rPr>
          <w:spacing w:val="-1"/>
          <w:sz w:val="28"/>
          <w:szCs w:val="28"/>
        </w:rPr>
        <w:t xml:space="preserve"> </w:t>
      </w:r>
      <w:r w:rsidRPr="00645B68">
        <w:rPr>
          <w:sz w:val="28"/>
          <w:szCs w:val="28"/>
        </w:rPr>
        <w:t>обр</w:t>
      </w:r>
      <w:r w:rsidRPr="00645B68">
        <w:rPr>
          <w:spacing w:val="1"/>
          <w:sz w:val="28"/>
          <w:szCs w:val="28"/>
        </w:rPr>
        <w:t>а</w:t>
      </w:r>
      <w:r w:rsidRPr="00645B68">
        <w:rPr>
          <w:spacing w:val="-2"/>
          <w:sz w:val="28"/>
          <w:szCs w:val="28"/>
        </w:rPr>
        <w:t>з</w:t>
      </w:r>
      <w:r w:rsidRPr="00645B68">
        <w:rPr>
          <w:spacing w:val="1"/>
          <w:sz w:val="28"/>
          <w:szCs w:val="28"/>
        </w:rPr>
        <w:t>о</w:t>
      </w:r>
      <w:r w:rsidRPr="00645B68">
        <w:rPr>
          <w:sz w:val="28"/>
          <w:szCs w:val="28"/>
        </w:rPr>
        <w:t>ва</w:t>
      </w:r>
      <w:r w:rsidRPr="00645B68">
        <w:rPr>
          <w:spacing w:val="1"/>
          <w:sz w:val="28"/>
          <w:szCs w:val="28"/>
        </w:rPr>
        <w:t>т</w:t>
      </w:r>
      <w:r w:rsidRPr="00645B68">
        <w:rPr>
          <w:sz w:val="28"/>
          <w:szCs w:val="28"/>
        </w:rPr>
        <w:t>ель</w:t>
      </w:r>
      <w:r w:rsidRPr="00645B68">
        <w:rPr>
          <w:spacing w:val="-1"/>
          <w:sz w:val="28"/>
          <w:szCs w:val="28"/>
        </w:rPr>
        <w:t>н</w:t>
      </w:r>
      <w:r w:rsidRPr="00645B68">
        <w:rPr>
          <w:sz w:val="28"/>
          <w:szCs w:val="28"/>
        </w:rPr>
        <w:t>ой</w:t>
      </w:r>
      <w:r w:rsidRPr="00645B68">
        <w:rPr>
          <w:spacing w:val="-1"/>
          <w:sz w:val="28"/>
          <w:szCs w:val="28"/>
        </w:rPr>
        <w:t xml:space="preserve"> </w:t>
      </w:r>
      <w:r w:rsidRPr="00645B68">
        <w:rPr>
          <w:sz w:val="28"/>
          <w:szCs w:val="28"/>
        </w:rPr>
        <w:t>про</w:t>
      </w:r>
      <w:r w:rsidRPr="00645B68">
        <w:rPr>
          <w:spacing w:val="1"/>
          <w:sz w:val="28"/>
          <w:szCs w:val="28"/>
        </w:rPr>
        <w:t>г</w:t>
      </w:r>
      <w:r w:rsidRPr="00645B68">
        <w:rPr>
          <w:sz w:val="28"/>
          <w:szCs w:val="28"/>
        </w:rPr>
        <w:t>рам</w:t>
      </w:r>
      <w:r w:rsidRPr="00645B68">
        <w:rPr>
          <w:spacing w:val="-1"/>
          <w:sz w:val="28"/>
          <w:szCs w:val="28"/>
        </w:rPr>
        <w:t>м</w:t>
      </w:r>
      <w:r w:rsidRPr="00645B68">
        <w:rPr>
          <w:sz w:val="28"/>
          <w:szCs w:val="28"/>
        </w:rPr>
        <w:t xml:space="preserve">ы </w:t>
      </w:r>
      <w:r w:rsidRPr="00645B68">
        <w:rPr>
          <w:spacing w:val="1"/>
          <w:sz w:val="28"/>
          <w:szCs w:val="28"/>
        </w:rPr>
        <w:t>в</w:t>
      </w:r>
      <w:r w:rsidRPr="00645B68">
        <w:rPr>
          <w:sz w:val="28"/>
          <w:szCs w:val="28"/>
        </w:rPr>
        <w:t xml:space="preserve"> с</w:t>
      </w:r>
      <w:r w:rsidRPr="00645B68">
        <w:rPr>
          <w:spacing w:val="-1"/>
          <w:sz w:val="28"/>
          <w:szCs w:val="28"/>
        </w:rPr>
        <w:t>о</w:t>
      </w:r>
      <w:r w:rsidRPr="00645B68">
        <w:rPr>
          <w:sz w:val="28"/>
          <w:szCs w:val="28"/>
        </w:rPr>
        <w:t>от</w:t>
      </w:r>
      <w:r w:rsidRPr="00645B68">
        <w:rPr>
          <w:spacing w:val="1"/>
          <w:sz w:val="28"/>
          <w:szCs w:val="28"/>
        </w:rPr>
        <w:t>в</w:t>
      </w:r>
      <w:r w:rsidRPr="00645B68">
        <w:rPr>
          <w:sz w:val="28"/>
          <w:szCs w:val="28"/>
        </w:rPr>
        <w:t>ет</w:t>
      </w:r>
      <w:r w:rsidRPr="00645B68">
        <w:rPr>
          <w:spacing w:val="-2"/>
          <w:sz w:val="28"/>
          <w:szCs w:val="28"/>
        </w:rPr>
        <w:t>с</w:t>
      </w:r>
      <w:r w:rsidRPr="00645B68">
        <w:rPr>
          <w:sz w:val="28"/>
          <w:szCs w:val="28"/>
        </w:rPr>
        <w:t>тви</w:t>
      </w:r>
      <w:r w:rsidRPr="00645B68">
        <w:rPr>
          <w:spacing w:val="1"/>
          <w:sz w:val="28"/>
          <w:szCs w:val="28"/>
        </w:rPr>
        <w:t>и</w:t>
      </w:r>
      <w:r w:rsidRPr="00645B68">
        <w:rPr>
          <w:sz w:val="28"/>
          <w:szCs w:val="28"/>
        </w:rPr>
        <w:t xml:space="preserve"> </w:t>
      </w:r>
      <w:r w:rsidRPr="00645B68">
        <w:rPr>
          <w:spacing w:val="1"/>
          <w:sz w:val="28"/>
          <w:szCs w:val="28"/>
        </w:rPr>
        <w:t>с</w:t>
      </w:r>
      <w:r w:rsidRPr="00645B68">
        <w:rPr>
          <w:sz w:val="28"/>
          <w:szCs w:val="28"/>
        </w:rPr>
        <w:t xml:space="preserve"> </w:t>
      </w:r>
      <w:r w:rsidRPr="00645B68">
        <w:rPr>
          <w:spacing w:val="-1"/>
          <w:sz w:val="28"/>
          <w:szCs w:val="28"/>
        </w:rPr>
        <w:t>Ф</w:t>
      </w:r>
      <w:r w:rsidRPr="00645B68">
        <w:rPr>
          <w:sz w:val="28"/>
          <w:szCs w:val="28"/>
        </w:rPr>
        <w:t>Г</w:t>
      </w:r>
      <w:r w:rsidRPr="00645B68">
        <w:rPr>
          <w:spacing w:val="1"/>
          <w:sz w:val="28"/>
          <w:szCs w:val="28"/>
        </w:rPr>
        <w:t>О</w:t>
      </w:r>
      <w:r w:rsidRPr="00645B68">
        <w:rPr>
          <w:sz w:val="28"/>
          <w:szCs w:val="28"/>
        </w:rPr>
        <w:t>С</w:t>
      </w:r>
      <w:r w:rsidRPr="00645B68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 специальности  050144 Дошкольное образование;</w:t>
      </w:r>
    </w:p>
    <w:p w:rsidR="00705B1B" w:rsidRPr="00C956BF" w:rsidRDefault="00705B1B" w:rsidP="00C956BF">
      <w:pPr>
        <w:pStyle w:val="c1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956BF">
        <w:rPr>
          <w:rStyle w:val="c4"/>
          <w:color w:val="000000"/>
          <w:sz w:val="28"/>
          <w:szCs w:val="28"/>
        </w:rPr>
        <w:t>в части освоения основного вида профессиональной деятельности (ВПД):</w:t>
      </w:r>
    </w:p>
    <w:p w:rsidR="00705B1B" w:rsidRPr="00C956BF" w:rsidRDefault="00705B1B" w:rsidP="00C956BF">
      <w:pPr>
        <w:pStyle w:val="c1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956BF">
        <w:rPr>
          <w:rStyle w:val="c15"/>
          <w:b/>
          <w:bCs/>
          <w:color w:val="000000"/>
          <w:sz w:val="28"/>
          <w:szCs w:val="28"/>
        </w:rPr>
        <w:t>организация занятий по основным общеобразовательным программам дошкольного образования</w:t>
      </w:r>
    </w:p>
    <w:p w:rsidR="00705B1B" w:rsidRPr="00C956BF" w:rsidRDefault="00705B1B" w:rsidP="00C956BF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56BF">
        <w:rPr>
          <w:rStyle w:val="c4"/>
          <w:color w:val="000000"/>
          <w:sz w:val="28"/>
          <w:szCs w:val="28"/>
        </w:rPr>
        <w:t>и соответствующих профессиональных компетенций (ПК):</w:t>
      </w:r>
    </w:p>
    <w:p w:rsidR="00705B1B" w:rsidRPr="00C956BF" w:rsidRDefault="00705B1B" w:rsidP="00C956BF">
      <w:pPr>
        <w:pStyle w:val="c1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956BF">
        <w:rPr>
          <w:rStyle w:val="c4"/>
          <w:color w:val="000000"/>
          <w:sz w:val="28"/>
          <w:szCs w:val="28"/>
        </w:rPr>
        <w:t>1. Определять цели и задачи, планировать занятия с детьми дошкольного возраста.</w:t>
      </w:r>
    </w:p>
    <w:p w:rsidR="00705B1B" w:rsidRPr="00C956BF" w:rsidRDefault="00705B1B" w:rsidP="00C956BF">
      <w:pPr>
        <w:pStyle w:val="c1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956BF">
        <w:rPr>
          <w:rStyle w:val="c4"/>
          <w:color w:val="000000"/>
          <w:sz w:val="28"/>
          <w:szCs w:val="28"/>
        </w:rPr>
        <w:t>2. Проводить занятия с детьми дошкольного возраста.</w:t>
      </w:r>
    </w:p>
    <w:p w:rsidR="00705B1B" w:rsidRPr="00C956BF" w:rsidRDefault="00705B1B" w:rsidP="00C956BF">
      <w:pPr>
        <w:pStyle w:val="c1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956BF">
        <w:rPr>
          <w:rStyle w:val="c4"/>
          <w:color w:val="000000"/>
          <w:sz w:val="28"/>
          <w:szCs w:val="28"/>
        </w:rPr>
        <w:t>3. Осуществлять педагогический контроль, оценивать процесс и результаты обучения дошкольников.</w:t>
      </w:r>
    </w:p>
    <w:p w:rsidR="00705B1B" w:rsidRPr="00C956BF" w:rsidRDefault="00705B1B" w:rsidP="00C956BF">
      <w:pPr>
        <w:pStyle w:val="c1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956BF">
        <w:rPr>
          <w:rStyle w:val="c4"/>
          <w:color w:val="000000"/>
          <w:sz w:val="28"/>
          <w:szCs w:val="28"/>
        </w:rPr>
        <w:t>4. Анализировать занятия.</w:t>
      </w:r>
    </w:p>
    <w:p w:rsidR="00705B1B" w:rsidRPr="00C956BF" w:rsidRDefault="00705B1B" w:rsidP="00C956BF">
      <w:pPr>
        <w:pStyle w:val="c1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956BF">
        <w:rPr>
          <w:rStyle w:val="c4"/>
          <w:color w:val="000000"/>
          <w:sz w:val="28"/>
          <w:szCs w:val="28"/>
        </w:rPr>
        <w:t>5. Вести документацию, обеспечивающую организацию занятий.</w:t>
      </w:r>
    </w:p>
    <w:p w:rsidR="00705B1B" w:rsidRPr="00C956BF" w:rsidRDefault="00F355A5" w:rsidP="00C956BF">
      <w:pPr>
        <w:pStyle w:val="c8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 Рабочая программа учебной дисциплины</w:t>
      </w:r>
      <w:r w:rsidR="00705B1B" w:rsidRPr="00C956BF">
        <w:rPr>
          <w:rStyle w:val="c4"/>
          <w:color w:val="000000"/>
          <w:sz w:val="28"/>
          <w:szCs w:val="28"/>
        </w:rPr>
        <w:t xml:space="preserve"> может быть использована</w:t>
      </w:r>
      <w:r w:rsidR="00705B1B" w:rsidRPr="00C956BF">
        <w:rPr>
          <w:rStyle w:val="c15"/>
          <w:b/>
          <w:bCs/>
          <w:color w:val="000000"/>
          <w:sz w:val="28"/>
          <w:szCs w:val="28"/>
        </w:rPr>
        <w:t> </w:t>
      </w:r>
      <w:r w:rsidR="00705B1B" w:rsidRPr="00C956BF">
        <w:rPr>
          <w:rStyle w:val="c4"/>
          <w:color w:val="000000"/>
          <w:sz w:val="28"/>
          <w:szCs w:val="28"/>
        </w:rPr>
        <w:t>в дополнительном профессиональном образовании при организации повышения квалификации воспитателей дошкольных образовательных учреждений, при наличии среднего профессионального образования или высшего непедагогического образования.</w:t>
      </w:r>
    </w:p>
    <w:p w:rsidR="00705B1B" w:rsidRPr="00C956BF" w:rsidRDefault="00705B1B" w:rsidP="00C956BF">
      <w:pPr>
        <w:spacing w:line="360" w:lineRule="auto"/>
        <w:rPr>
          <w:sz w:val="28"/>
          <w:szCs w:val="28"/>
        </w:rPr>
      </w:pPr>
    </w:p>
    <w:p w:rsidR="00705B1B" w:rsidRPr="00C956BF" w:rsidRDefault="00705B1B" w:rsidP="00C956B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956BF">
        <w:rPr>
          <w:b/>
          <w:bCs/>
          <w:color w:val="000000"/>
          <w:sz w:val="28"/>
          <w:szCs w:val="28"/>
        </w:rPr>
        <w:t>1.2. Цели и задачи МДК – требования к результатам освоения МДК</w:t>
      </w:r>
    </w:p>
    <w:p w:rsidR="00705B1B" w:rsidRPr="00C956BF" w:rsidRDefault="00705B1B" w:rsidP="00C956BF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956BF">
        <w:rPr>
          <w:color w:val="000000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МДК должен:</w:t>
      </w:r>
    </w:p>
    <w:p w:rsidR="00705B1B" w:rsidRPr="00C956BF" w:rsidRDefault="00705B1B" w:rsidP="00F355A5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956BF">
        <w:rPr>
          <w:b/>
          <w:bCs/>
          <w:color w:val="000000"/>
          <w:sz w:val="28"/>
          <w:szCs w:val="28"/>
        </w:rPr>
        <w:t>иметь практический опыт:</w:t>
      </w:r>
    </w:p>
    <w:p w:rsidR="00705B1B" w:rsidRPr="00C956BF" w:rsidRDefault="00705B1B" w:rsidP="00F355A5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956BF">
        <w:rPr>
          <w:color w:val="000000"/>
          <w:sz w:val="28"/>
          <w:szCs w:val="28"/>
        </w:rPr>
        <w:t>определения целей и задач обучения, воспитания и развития личности дошкольника при составлении конспектов занятий, экскурсий, наблюдений;</w:t>
      </w:r>
    </w:p>
    <w:p w:rsidR="00705B1B" w:rsidRPr="00C956BF" w:rsidRDefault="00705B1B" w:rsidP="00F355A5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956BF">
        <w:rPr>
          <w:color w:val="000000"/>
          <w:sz w:val="28"/>
          <w:szCs w:val="28"/>
        </w:rPr>
        <w:lastRenderedPageBreak/>
        <w:t>составления конспектов занятий с учетом особенностей возраста, группы и отдельных воспитанников;</w:t>
      </w:r>
    </w:p>
    <w:p w:rsidR="00705B1B" w:rsidRPr="00C956BF" w:rsidRDefault="00705B1B" w:rsidP="00F355A5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956BF">
        <w:rPr>
          <w:color w:val="000000"/>
          <w:sz w:val="28"/>
          <w:szCs w:val="28"/>
        </w:rPr>
        <w:t>организации и проведения групповых и индивидуальных занятий по различным разделам программы;</w:t>
      </w:r>
    </w:p>
    <w:p w:rsidR="00705B1B" w:rsidRPr="00C956BF" w:rsidRDefault="00705B1B" w:rsidP="00F355A5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956BF">
        <w:rPr>
          <w:color w:val="000000"/>
          <w:sz w:val="28"/>
          <w:szCs w:val="28"/>
        </w:rPr>
        <w:t>организации и проведения наблюдений за явлениями живой и неживой природы, общественными явлениями, транспортом и т.п.;</w:t>
      </w:r>
    </w:p>
    <w:p w:rsidR="00705B1B" w:rsidRPr="00C956BF" w:rsidRDefault="00705B1B" w:rsidP="00F355A5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956BF">
        <w:rPr>
          <w:color w:val="000000"/>
          <w:sz w:val="28"/>
          <w:szCs w:val="28"/>
        </w:rPr>
        <w:t>организации и проведения экскурсий для ознакомления детей с окружающим миром;</w:t>
      </w:r>
    </w:p>
    <w:p w:rsidR="00705B1B" w:rsidRPr="00C956BF" w:rsidRDefault="00705B1B" w:rsidP="00F355A5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956BF">
        <w:rPr>
          <w:color w:val="000000"/>
          <w:sz w:val="28"/>
          <w:szCs w:val="28"/>
        </w:rPr>
        <w:t>проведения диагностики и оценки результатов воспитания, обучения и развития дошкольников на занятиях с учетом возрастных и индивидуальных особенностей;</w:t>
      </w:r>
    </w:p>
    <w:p w:rsidR="00705B1B" w:rsidRPr="00C956BF" w:rsidRDefault="00705B1B" w:rsidP="00F355A5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956BF">
        <w:rPr>
          <w:color w:val="000000"/>
          <w:sz w:val="28"/>
          <w:szCs w:val="28"/>
        </w:rPr>
        <w:t>наблюдения и анализа различных видов занятий (экскурсий, наблюдений) в разных возрастных группах;</w:t>
      </w:r>
    </w:p>
    <w:p w:rsidR="00705B1B" w:rsidRPr="00C956BF" w:rsidRDefault="00705B1B" w:rsidP="00F355A5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956BF">
        <w:rPr>
          <w:color w:val="000000"/>
          <w:sz w:val="28"/>
          <w:szCs w:val="28"/>
        </w:rPr>
        <w:t>обсуждения отдельных занятий, экскурсий, наблюдений в диалоге с сокурсниками, руководителем педагогической практики, воспитателями, разработки предложений по их коррекции;</w:t>
      </w:r>
    </w:p>
    <w:p w:rsidR="00705B1B" w:rsidRPr="00C956BF" w:rsidRDefault="00705B1B" w:rsidP="00F355A5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956BF">
        <w:rPr>
          <w:color w:val="000000"/>
          <w:sz w:val="28"/>
          <w:szCs w:val="28"/>
        </w:rPr>
        <w:t>осуществления самоанализа различных видов занятий (экскурсий, наблюдений);</w:t>
      </w:r>
    </w:p>
    <w:p w:rsidR="00705B1B" w:rsidRPr="00C956BF" w:rsidRDefault="00705B1B" w:rsidP="00F355A5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956BF">
        <w:rPr>
          <w:color w:val="000000"/>
          <w:sz w:val="28"/>
          <w:szCs w:val="28"/>
        </w:rPr>
        <w:t>оформления документации;</w:t>
      </w:r>
    </w:p>
    <w:p w:rsidR="00705B1B" w:rsidRPr="00C956BF" w:rsidRDefault="00705B1B" w:rsidP="00F355A5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956BF">
        <w:rPr>
          <w:b/>
          <w:bCs/>
          <w:color w:val="000000"/>
          <w:sz w:val="28"/>
          <w:szCs w:val="28"/>
        </w:rPr>
        <w:t>уметь:</w:t>
      </w:r>
    </w:p>
    <w:p w:rsidR="00705B1B" w:rsidRPr="00C956BF" w:rsidRDefault="00705B1B" w:rsidP="00F355A5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956BF">
        <w:rPr>
          <w:color w:val="000000"/>
          <w:sz w:val="28"/>
          <w:szCs w:val="28"/>
        </w:rPr>
        <w:t>определять цели обучения, воспитания и развития личности дошкольника в зависимости от формы организации обучения, вида занятия и с учетом особенностей возраста;</w:t>
      </w:r>
    </w:p>
    <w:p w:rsidR="00705B1B" w:rsidRPr="00C956BF" w:rsidRDefault="00705B1B" w:rsidP="00F355A5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956BF">
        <w:rPr>
          <w:color w:val="000000"/>
          <w:sz w:val="28"/>
          <w:szCs w:val="28"/>
        </w:rPr>
        <w:t>формулировать задачи обучения, воспитания и развития личности дошкольника в соответствии с поставленными целями;</w:t>
      </w:r>
    </w:p>
    <w:p w:rsidR="00705B1B" w:rsidRPr="00C956BF" w:rsidRDefault="00705B1B" w:rsidP="00C956B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956BF">
        <w:rPr>
          <w:color w:val="000000"/>
          <w:sz w:val="28"/>
          <w:szCs w:val="28"/>
        </w:rPr>
        <w:t>оценивать задачи обучения, воспитания и развития на предмет их соответствия поставленной цели;</w:t>
      </w:r>
    </w:p>
    <w:p w:rsidR="00705B1B" w:rsidRPr="00C956BF" w:rsidRDefault="00705B1B" w:rsidP="00F355A5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956BF">
        <w:rPr>
          <w:color w:val="000000"/>
          <w:sz w:val="28"/>
          <w:szCs w:val="28"/>
        </w:rPr>
        <w:t>использовать разнообразные методы, формы и средства организации деятельности детей на занятиях;</w:t>
      </w:r>
    </w:p>
    <w:p w:rsidR="00705B1B" w:rsidRPr="00C956BF" w:rsidRDefault="00705B1B" w:rsidP="00F355A5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956BF">
        <w:rPr>
          <w:color w:val="000000"/>
          <w:sz w:val="28"/>
          <w:szCs w:val="28"/>
        </w:rPr>
        <w:lastRenderedPageBreak/>
        <w:t>составлять программу работы с одаренными детьми в соответствии с индивидуальными особенностями развития личности ребенка;</w:t>
      </w:r>
    </w:p>
    <w:p w:rsidR="00705B1B" w:rsidRPr="00C956BF" w:rsidRDefault="00705B1B" w:rsidP="00F355A5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956BF">
        <w:rPr>
          <w:color w:val="000000"/>
          <w:sz w:val="28"/>
          <w:szCs w:val="28"/>
        </w:rPr>
        <w:t>использовать технические средства обучения (ТСО) в образовательном </w:t>
      </w:r>
      <w:r w:rsidRPr="00C956BF">
        <w:rPr>
          <w:rFonts w:ascii="TTBF3o00" w:hAnsi="TTBF3o00"/>
          <w:color w:val="000000"/>
          <w:sz w:val="28"/>
          <w:szCs w:val="28"/>
        </w:rPr>
        <w:t>процессе</w:t>
      </w:r>
      <w:r w:rsidRPr="00C956BF">
        <w:rPr>
          <w:color w:val="000000"/>
          <w:sz w:val="28"/>
          <w:szCs w:val="28"/>
        </w:rPr>
        <w:t>;</w:t>
      </w:r>
    </w:p>
    <w:p w:rsidR="00705B1B" w:rsidRPr="00C956BF" w:rsidRDefault="00705B1B" w:rsidP="00F355A5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956BF">
        <w:rPr>
          <w:color w:val="000000"/>
          <w:sz w:val="28"/>
          <w:szCs w:val="28"/>
        </w:rPr>
        <w:t>отбирать средства определения результатов обучения, интерпретировать результаты диагностики;</w:t>
      </w:r>
    </w:p>
    <w:p w:rsidR="00705B1B" w:rsidRPr="00C956BF" w:rsidRDefault="00705B1B" w:rsidP="00F355A5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956BF">
        <w:rPr>
          <w:color w:val="000000"/>
          <w:sz w:val="28"/>
          <w:szCs w:val="28"/>
        </w:rPr>
        <w:t>анализировать занятия, наблюдения, экскурсии;</w:t>
      </w:r>
    </w:p>
    <w:p w:rsidR="00705B1B" w:rsidRPr="00C956BF" w:rsidRDefault="00705B1B" w:rsidP="00C956B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956BF">
        <w:rPr>
          <w:color w:val="000000"/>
          <w:sz w:val="28"/>
          <w:szCs w:val="28"/>
        </w:rPr>
        <w:t>осуществлять самоанализ, самоконтроль при проведении занятий, наблюдений и экскурсий;</w:t>
      </w:r>
    </w:p>
    <w:p w:rsidR="00705B1B" w:rsidRPr="00C956BF" w:rsidRDefault="00705B1B" w:rsidP="00F355A5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956BF">
        <w:rPr>
          <w:b/>
          <w:bCs/>
          <w:color w:val="000000"/>
          <w:sz w:val="28"/>
          <w:szCs w:val="28"/>
        </w:rPr>
        <w:t>знать:</w:t>
      </w:r>
    </w:p>
    <w:p w:rsidR="00705B1B" w:rsidRPr="00C956BF" w:rsidRDefault="00705B1B" w:rsidP="00F355A5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956BF">
        <w:rPr>
          <w:color w:val="000000"/>
          <w:sz w:val="28"/>
          <w:szCs w:val="28"/>
        </w:rPr>
        <w:t>основы организации обучения дошкольников;</w:t>
      </w:r>
    </w:p>
    <w:p w:rsidR="00705B1B" w:rsidRPr="00C956BF" w:rsidRDefault="00705B1B" w:rsidP="00C956B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956BF">
        <w:rPr>
          <w:color w:val="000000"/>
          <w:sz w:val="28"/>
          <w:szCs w:val="28"/>
        </w:rPr>
        <w:t>особенности психических познавательных процессов и учебно-познавательной деятельности детей дошкольного возраста;</w:t>
      </w:r>
    </w:p>
    <w:p w:rsidR="00705B1B" w:rsidRPr="00C956BF" w:rsidRDefault="00705B1B" w:rsidP="00F355A5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956BF">
        <w:rPr>
          <w:color w:val="000000"/>
          <w:sz w:val="28"/>
          <w:szCs w:val="28"/>
        </w:rPr>
        <w:t>структуру и содержание примерных и вариативных программ дошкольного образования;</w:t>
      </w:r>
    </w:p>
    <w:p w:rsidR="00705B1B" w:rsidRPr="00C956BF" w:rsidRDefault="00705B1B" w:rsidP="00F355A5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956BF">
        <w:rPr>
          <w:color w:val="000000"/>
          <w:sz w:val="28"/>
          <w:szCs w:val="28"/>
        </w:rPr>
        <w:t>теоретические и методические основы воспитания и обучения детей на занятиях;</w:t>
      </w:r>
    </w:p>
    <w:p w:rsidR="00705B1B" w:rsidRPr="00C956BF" w:rsidRDefault="00705B1B" w:rsidP="00F355A5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956BF">
        <w:rPr>
          <w:color w:val="000000"/>
          <w:sz w:val="28"/>
          <w:szCs w:val="28"/>
        </w:rPr>
        <w:t>особенности проведения наблюдений и экскурсий в разных возрастных группах;</w:t>
      </w:r>
    </w:p>
    <w:p w:rsidR="00705B1B" w:rsidRPr="00C956BF" w:rsidRDefault="00705B1B" w:rsidP="00F355A5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956BF">
        <w:rPr>
          <w:color w:val="000000"/>
          <w:sz w:val="28"/>
          <w:szCs w:val="28"/>
        </w:rPr>
        <w:t>приемы работы с одаренными детьми;</w:t>
      </w:r>
    </w:p>
    <w:p w:rsidR="00705B1B" w:rsidRPr="00C956BF" w:rsidRDefault="00705B1B" w:rsidP="00F355A5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956BF">
        <w:rPr>
          <w:color w:val="000000"/>
          <w:sz w:val="28"/>
          <w:szCs w:val="28"/>
        </w:rPr>
        <w:t>основные виды ТСО и их применение в образовательном процессе;</w:t>
      </w:r>
    </w:p>
    <w:p w:rsidR="00705B1B" w:rsidRPr="00C956BF" w:rsidRDefault="00F355A5" w:rsidP="00F355A5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элементы экологической грамотности, детскую природоведческую </w:t>
      </w:r>
      <w:r w:rsidR="00705B1B" w:rsidRPr="00C956BF">
        <w:rPr>
          <w:color w:val="000000"/>
          <w:sz w:val="28"/>
          <w:szCs w:val="28"/>
        </w:rPr>
        <w:t>художественную литературу;</w:t>
      </w:r>
    </w:p>
    <w:p w:rsidR="00705B1B" w:rsidRPr="00C956BF" w:rsidRDefault="00705B1B" w:rsidP="00F355A5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956BF">
        <w:rPr>
          <w:color w:val="000000"/>
          <w:sz w:val="28"/>
          <w:szCs w:val="28"/>
        </w:rPr>
        <w:t>требования к содержанию и уровню подготовки детей дошкольного возраста;</w:t>
      </w:r>
    </w:p>
    <w:p w:rsidR="00705B1B" w:rsidRPr="00C956BF" w:rsidRDefault="00705B1B" w:rsidP="00F355A5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956BF">
        <w:rPr>
          <w:color w:val="000000"/>
          <w:sz w:val="28"/>
          <w:szCs w:val="28"/>
        </w:rPr>
        <w:t>педагогические и гигиенические требования к организации обучения на занятиях, при проведении экскурсий и наблюдений;</w:t>
      </w:r>
    </w:p>
    <w:p w:rsidR="00705B1B" w:rsidRPr="00C956BF" w:rsidRDefault="00705B1B" w:rsidP="00F355A5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956BF">
        <w:rPr>
          <w:color w:val="000000"/>
          <w:sz w:val="28"/>
          <w:szCs w:val="28"/>
        </w:rPr>
        <w:t>виды документации, требования к ее оформлению;</w:t>
      </w:r>
    </w:p>
    <w:p w:rsidR="00705B1B" w:rsidRPr="00C956BF" w:rsidRDefault="00705B1B" w:rsidP="00C956B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956BF">
        <w:rPr>
          <w:b/>
          <w:bCs/>
          <w:color w:val="000000"/>
          <w:sz w:val="28"/>
          <w:szCs w:val="28"/>
        </w:rPr>
        <w:t>1.3.  количество часов н</w:t>
      </w:r>
      <w:r w:rsidR="00F355A5">
        <w:rPr>
          <w:b/>
          <w:bCs/>
          <w:color w:val="000000"/>
          <w:sz w:val="28"/>
          <w:szCs w:val="28"/>
        </w:rPr>
        <w:t>а освоение рабочей программы учебной дисциплины</w:t>
      </w:r>
      <w:r w:rsidRPr="00C956BF">
        <w:rPr>
          <w:b/>
          <w:bCs/>
          <w:color w:val="000000"/>
          <w:sz w:val="28"/>
          <w:szCs w:val="28"/>
        </w:rPr>
        <w:t>:</w:t>
      </w:r>
    </w:p>
    <w:p w:rsidR="00705B1B" w:rsidRPr="00C956BF" w:rsidRDefault="00705B1B" w:rsidP="00C956B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956BF">
        <w:rPr>
          <w:color w:val="000000"/>
          <w:sz w:val="28"/>
          <w:szCs w:val="28"/>
        </w:rPr>
        <w:lastRenderedPageBreak/>
        <w:t>максимальной учебной нагруз</w:t>
      </w:r>
      <w:r w:rsidR="00F355A5">
        <w:rPr>
          <w:color w:val="000000"/>
          <w:sz w:val="28"/>
          <w:szCs w:val="28"/>
        </w:rPr>
        <w:t xml:space="preserve">ки обучающегося –164 </w:t>
      </w:r>
      <w:r w:rsidRPr="00C956BF">
        <w:rPr>
          <w:color w:val="000000"/>
          <w:sz w:val="28"/>
          <w:szCs w:val="28"/>
        </w:rPr>
        <w:t>часов, включая:</w:t>
      </w:r>
    </w:p>
    <w:p w:rsidR="00C42E19" w:rsidRDefault="00705B1B" w:rsidP="00C956B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956BF">
        <w:rPr>
          <w:color w:val="000000"/>
          <w:sz w:val="28"/>
          <w:szCs w:val="28"/>
        </w:rPr>
        <w:t>обязательной аудиторной уче</w:t>
      </w:r>
      <w:r w:rsidR="00F355A5">
        <w:rPr>
          <w:color w:val="000000"/>
          <w:sz w:val="28"/>
          <w:szCs w:val="28"/>
        </w:rPr>
        <w:t xml:space="preserve">бной нагрузки обучающегося – 110 </w:t>
      </w:r>
      <w:r w:rsidRPr="00C956BF">
        <w:rPr>
          <w:color w:val="000000"/>
          <w:sz w:val="28"/>
          <w:szCs w:val="28"/>
        </w:rPr>
        <w:t>часа;</w:t>
      </w:r>
    </w:p>
    <w:p w:rsidR="00705B1B" w:rsidRPr="00C956BF" w:rsidRDefault="00705B1B" w:rsidP="00C956B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956BF">
        <w:rPr>
          <w:color w:val="000000"/>
          <w:sz w:val="28"/>
          <w:szCs w:val="28"/>
        </w:rPr>
        <w:t xml:space="preserve"> из них:</w:t>
      </w:r>
    </w:p>
    <w:p w:rsidR="00705B1B" w:rsidRPr="00C956BF" w:rsidRDefault="00C42E19" w:rsidP="00C956B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практические занятия  - 48 </w:t>
      </w:r>
      <w:r w:rsidR="00705B1B" w:rsidRPr="00C956BF">
        <w:rPr>
          <w:color w:val="000000"/>
          <w:sz w:val="28"/>
          <w:szCs w:val="28"/>
        </w:rPr>
        <w:t>час.</w:t>
      </w:r>
    </w:p>
    <w:p w:rsidR="00705B1B" w:rsidRPr="00C956BF" w:rsidRDefault="00C42E19" w:rsidP="00C956B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Внеаудиторная с</w:t>
      </w:r>
      <w:r w:rsidR="00705B1B" w:rsidRPr="00C956BF">
        <w:rPr>
          <w:color w:val="000000"/>
          <w:sz w:val="28"/>
          <w:szCs w:val="28"/>
        </w:rPr>
        <w:t>амосто</w:t>
      </w:r>
      <w:r>
        <w:rPr>
          <w:color w:val="000000"/>
          <w:sz w:val="28"/>
          <w:szCs w:val="28"/>
        </w:rPr>
        <w:t>ятельная работа обучающегося –54</w:t>
      </w:r>
      <w:r w:rsidR="00705B1B" w:rsidRPr="00C956BF">
        <w:rPr>
          <w:color w:val="000000"/>
          <w:sz w:val="28"/>
          <w:szCs w:val="28"/>
        </w:rPr>
        <w:t xml:space="preserve"> часов.</w:t>
      </w:r>
    </w:p>
    <w:p w:rsidR="00705B1B" w:rsidRPr="00C956BF" w:rsidRDefault="004C0407" w:rsidP="00C956B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C956BF">
        <w:rPr>
          <w:color w:val="000000"/>
          <w:sz w:val="28"/>
          <w:szCs w:val="28"/>
        </w:rPr>
        <w:t xml:space="preserve"> </w:t>
      </w:r>
    </w:p>
    <w:p w:rsidR="00705B1B" w:rsidRDefault="00705B1B" w:rsidP="00705B1B">
      <w:pPr>
        <w:shd w:val="clear" w:color="auto" w:fill="FFFFFF"/>
        <w:jc w:val="center"/>
        <w:rPr>
          <w:b/>
          <w:bCs/>
          <w:color w:val="000000"/>
        </w:rPr>
      </w:pPr>
    </w:p>
    <w:p w:rsidR="004C0407" w:rsidRDefault="004C0407" w:rsidP="004C0407">
      <w:pPr>
        <w:widowControl w:val="0"/>
        <w:autoSpaceDE w:val="0"/>
        <w:autoSpaceDN w:val="0"/>
        <w:adjustRightInd w:val="0"/>
        <w:spacing w:line="360" w:lineRule="auto"/>
        <w:ind w:right="781"/>
        <w:jc w:val="center"/>
      </w:pPr>
      <w:r>
        <w:rPr>
          <w:b/>
          <w:bCs/>
          <w:spacing w:val="1"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С</w:t>
      </w:r>
      <w:r>
        <w:rPr>
          <w:b/>
          <w:bCs/>
          <w:sz w:val="28"/>
          <w:szCs w:val="28"/>
        </w:rPr>
        <w:t>ТРУ</w:t>
      </w:r>
      <w:r>
        <w:rPr>
          <w:b/>
          <w:bCs/>
          <w:spacing w:val="1"/>
          <w:sz w:val="28"/>
          <w:szCs w:val="28"/>
        </w:rPr>
        <w:t>К</w:t>
      </w:r>
      <w:r>
        <w:rPr>
          <w:b/>
          <w:bCs/>
          <w:sz w:val="28"/>
          <w:szCs w:val="28"/>
        </w:rPr>
        <w:t>Т</w:t>
      </w:r>
      <w:r>
        <w:rPr>
          <w:b/>
          <w:bCs/>
          <w:spacing w:val="1"/>
          <w:sz w:val="28"/>
          <w:szCs w:val="28"/>
        </w:rPr>
        <w:t>УР</w:t>
      </w:r>
      <w:r>
        <w:rPr>
          <w:b/>
          <w:bCs/>
          <w:sz w:val="28"/>
          <w:szCs w:val="28"/>
        </w:rPr>
        <w:t>А</w:t>
      </w:r>
      <w:r>
        <w:rPr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СОДЕРЖА</w:t>
      </w:r>
      <w:r>
        <w:rPr>
          <w:b/>
          <w:bCs/>
          <w:spacing w:val="1"/>
          <w:sz w:val="28"/>
          <w:szCs w:val="28"/>
        </w:rPr>
        <w:t>Н</w:t>
      </w:r>
      <w:r>
        <w:rPr>
          <w:b/>
          <w:bCs/>
          <w:sz w:val="28"/>
          <w:szCs w:val="28"/>
        </w:rPr>
        <w:t>И</w:t>
      </w:r>
      <w:r>
        <w:rPr>
          <w:b/>
          <w:bCs/>
          <w:spacing w:val="1"/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</w:t>
      </w:r>
      <w:r>
        <w:rPr>
          <w:b/>
          <w:bCs/>
          <w:spacing w:val="-1"/>
          <w:sz w:val="28"/>
          <w:szCs w:val="28"/>
        </w:rPr>
        <w:t>Е</w:t>
      </w:r>
      <w:r>
        <w:rPr>
          <w:b/>
          <w:bCs/>
          <w:sz w:val="28"/>
          <w:szCs w:val="28"/>
        </w:rPr>
        <w:t>Б</w:t>
      </w:r>
      <w:r>
        <w:rPr>
          <w:b/>
          <w:bCs/>
          <w:spacing w:val="1"/>
          <w:sz w:val="28"/>
          <w:szCs w:val="28"/>
        </w:rPr>
        <w:t>Н</w:t>
      </w:r>
      <w:r>
        <w:rPr>
          <w:b/>
          <w:bCs/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ДИСЦИ</w:t>
      </w:r>
      <w:r>
        <w:rPr>
          <w:b/>
          <w:bCs/>
          <w:spacing w:val="1"/>
          <w:sz w:val="28"/>
          <w:szCs w:val="28"/>
        </w:rPr>
        <w:t>ПЛ</w:t>
      </w:r>
      <w:r>
        <w:rPr>
          <w:b/>
          <w:bCs/>
          <w:sz w:val="28"/>
          <w:szCs w:val="28"/>
        </w:rPr>
        <w:t>И</w:t>
      </w:r>
      <w:r>
        <w:rPr>
          <w:b/>
          <w:bCs/>
          <w:spacing w:val="1"/>
          <w:sz w:val="28"/>
          <w:szCs w:val="28"/>
        </w:rPr>
        <w:t>НЫ</w:t>
      </w:r>
    </w:p>
    <w:p w:rsidR="004C0407" w:rsidRDefault="004C0407" w:rsidP="004C0407">
      <w:pPr>
        <w:widowControl w:val="0"/>
        <w:autoSpaceDE w:val="0"/>
        <w:autoSpaceDN w:val="0"/>
        <w:adjustRightInd w:val="0"/>
        <w:spacing w:after="16" w:line="360" w:lineRule="auto"/>
        <w:rPr>
          <w:sz w:val="6"/>
          <w:szCs w:val="6"/>
        </w:rPr>
      </w:pPr>
    </w:p>
    <w:p w:rsidR="004C0407" w:rsidRPr="00645B68" w:rsidRDefault="004C0407" w:rsidP="004C0407">
      <w:pPr>
        <w:widowControl w:val="0"/>
        <w:autoSpaceDE w:val="0"/>
        <w:autoSpaceDN w:val="0"/>
        <w:adjustRightInd w:val="0"/>
        <w:spacing w:line="360" w:lineRule="auto"/>
        <w:ind w:right="-20"/>
        <w:rPr>
          <w:b/>
        </w:rPr>
      </w:pPr>
      <w:r w:rsidRPr="00645B68">
        <w:rPr>
          <w:b/>
          <w:spacing w:val="1"/>
          <w:sz w:val="28"/>
          <w:szCs w:val="28"/>
        </w:rPr>
        <w:t>2</w:t>
      </w:r>
      <w:r w:rsidRPr="00645B68">
        <w:rPr>
          <w:b/>
          <w:sz w:val="28"/>
          <w:szCs w:val="28"/>
        </w:rPr>
        <w:t>.1</w:t>
      </w:r>
      <w:r w:rsidRPr="00645B68">
        <w:rPr>
          <w:b/>
          <w:spacing w:val="71"/>
          <w:sz w:val="28"/>
          <w:szCs w:val="28"/>
        </w:rPr>
        <w:t xml:space="preserve"> </w:t>
      </w:r>
      <w:r w:rsidRPr="00645B68">
        <w:rPr>
          <w:b/>
          <w:sz w:val="28"/>
          <w:szCs w:val="28"/>
        </w:rPr>
        <w:t xml:space="preserve">Объем </w:t>
      </w:r>
      <w:r w:rsidRPr="00645B68">
        <w:rPr>
          <w:b/>
          <w:spacing w:val="-2"/>
          <w:sz w:val="28"/>
          <w:szCs w:val="28"/>
        </w:rPr>
        <w:t>у</w:t>
      </w:r>
      <w:r w:rsidRPr="00645B68">
        <w:rPr>
          <w:b/>
          <w:sz w:val="28"/>
          <w:szCs w:val="28"/>
        </w:rPr>
        <w:t>че</w:t>
      </w:r>
      <w:r w:rsidRPr="00645B68">
        <w:rPr>
          <w:b/>
          <w:spacing w:val="1"/>
          <w:sz w:val="28"/>
          <w:szCs w:val="28"/>
        </w:rPr>
        <w:t>б</w:t>
      </w:r>
      <w:r w:rsidRPr="00645B68">
        <w:rPr>
          <w:b/>
          <w:sz w:val="28"/>
          <w:szCs w:val="28"/>
        </w:rPr>
        <w:t>н</w:t>
      </w:r>
      <w:r w:rsidRPr="00645B68">
        <w:rPr>
          <w:b/>
          <w:spacing w:val="-1"/>
          <w:sz w:val="28"/>
          <w:szCs w:val="28"/>
        </w:rPr>
        <w:t>о</w:t>
      </w:r>
      <w:r w:rsidRPr="00645B68">
        <w:rPr>
          <w:b/>
          <w:sz w:val="28"/>
          <w:szCs w:val="28"/>
        </w:rPr>
        <w:t>й</w:t>
      </w:r>
      <w:r w:rsidRPr="00645B68">
        <w:rPr>
          <w:b/>
          <w:spacing w:val="-1"/>
          <w:sz w:val="28"/>
          <w:szCs w:val="28"/>
        </w:rPr>
        <w:t xml:space="preserve"> </w:t>
      </w:r>
      <w:r w:rsidRPr="00645B68">
        <w:rPr>
          <w:b/>
          <w:sz w:val="28"/>
          <w:szCs w:val="28"/>
        </w:rPr>
        <w:t>д</w:t>
      </w:r>
      <w:r w:rsidRPr="00645B68">
        <w:rPr>
          <w:b/>
          <w:spacing w:val="1"/>
          <w:sz w:val="28"/>
          <w:szCs w:val="28"/>
        </w:rPr>
        <w:t>и</w:t>
      </w:r>
      <w:r w:rsidRPr="00645B68">
        <w:rPr>
          <w:b/>
          <w:spacing w:val="-1"/>
          <w:sz w:val="28"/>
          <w:szCs w:val="28"/>
        </w:rPr>
        <w:t>сц</w:t>
      </w:r>
      <w:r w:rsidRPr="00645B68">
        <w:rPr>
          <w:b/>
          <w:sz w:val="28"/>
          <w:szCs w:val="28"/>
        </w:rPr>
        <w:t>и</w:t>
      </w:r>
      <w:r w:rsidRPr="00645B68">
        <w:rPr>
          <w:b/>
          <w:spacing w:val="1"/>
          <w:sz w:val="28"/>
          <w:szCs w:val="28"/>
        </w:rPr>
        <w:t>п</w:t>
      </w:r>
      <w:r w:rsidRPr="00645B68">
        <w:rPr>
          <w:b/>
          <w:sz w:val="28"/>
          <w:szCs w:val="28"/>
        </w:rPr>
        <w:t>л</w:t>
      </w:r>
      <w:r w:rsidRPr="00645B68">
        <w:rPr>
          <w:b/>
          <w:spacing w:val="-1"/>
          <w:sz w:val="28"/>
          <w:szCs w:val="28"/>
        </w:rPr>
        <w:t>ин</w:t>
      </w:r>
      <w:r w:rsidRPr="00645B68">
        <w:rPr>
          <w:b/>
          <w:sz w:val="28"/>
          <w:szCs w:val="28"/>
        </w:rPr>
        <w:t>ы</w:t>
      </w:r>
      <w:r w:rsidRPr="00645B68">
        <w:rPr>
          <w:b/>
          <w:spacing w:val="1"/>
          <w:sz w:val="28"/>
          <w:szCs w:val="28"/>
        </w:rPr>
        <w:t xml:space="preserve"> </w:t>
      </w:r>
      <w:r w:rsidRPr="00645B68">
        <w:rPr>
          <w:b/>
          <w:sz w:val="28"/>
          <w:szCs w:val="28"/>
        </w:rPr>
        <w:t xml:space="preserve">и </w:t>
      </w:r>
      <w:r w:rsidRPr="00645B68">
        <w:rPr>
          <w:b/>
          <w:spacing w:val="1"/>
          <w:sz w:val="28"/>
          <w:szCs w:val="28"/>
        </w:rPr>
        <w:t>в</w:t>
      </w:r>
      <w:r w:rsidRPr="00645B68">
        <w:rPr>
          <w:b/>
          <w:spacing w:val="-1"/>
          <w:sz w:val="28"/>
          <w:szCs w:val="28"/>
        </w:rPr>
        <w:t xml:space="preserve">иды </w:t>
      </w:r>
      <w:r w:rsidRPr="00645B68">
        <w:rPr>
          <w:b/>
          <w:spacing w:val="-3"/>
          <w:sz w:val="28"/>
          <w:szCs w:val="28"/>
        </w:rPr>
        <w:t>у</w:t>
      </w:r>
      <w:r w:rsidRPr="00645B68">
        <w:rPr>
          <w:b/>
          <w:sz w:val="28"/>
          <w:szCs w:val="28"/>
        </w:rPr>
        <w:t>че</w:t>
      </w:r>
      <w:r w:rsidRPr="00645B68">
        <w:rPr>
          <w:b/>
          <w:spacing w:val="1"/>
          <w:sz w:val="28"/>
          <w:szCs w:val="28"/>
        </w:rPr>
        <w:t>бно</w:t>
      </w:r>
      <w:r w:rsidRPr="00645B68">
        <w:rPr>
          <w:b/>
          <w:sz w:val="28"/>
          <w:szCs w:val="28"/>
        </w:rPr>
        <w:t>й ра</w:t>
      </w:r>
      <w:r w:rsidRPr="00645B68">
        <w:rPr>
          <w:b/>
          <w:spacing w:val="-1"/>
          <w:sz w:val="28"/>
          <w:szCs w:val="28"/>
        </w:rPr>
        <w:t>б</w:t>
      </w:r>
      <w:r w:rsidRPr="00645B68">
        <w:rPr>
          <w:b/>
          <w:sz w:val="28"/>
          <w:szCs w:val="28"/>
        </w:rPr>
        <w:t>от</w:t>
      </w:r>
      <w:r w:rsidRPr="00645B68">
        <w:rPr>
          <w:b/>
          <w:spacing w:val="1"/>
          <w:sz w:val="28"/>
          <w:szCs w:val="28"/>
        </w:rPr>
        <w:t>ы</w:t>
      </w:r>
    </w:p>
    <w:p w:rsidR="004C0407" w:rsidRDefault="004C0407" w:rsidP="004C0407">
      <w:pPr>
        <w:widowControl w:val="0"/>
        <w:autoSpaceDE w:val="0"/>
        <w:autoSpaceDN w:val="0"/>
        <w:adjustRightInd w:val="0"/>
        <w:spacing w:line="240" w:lineRule="exact"/>
      </w:pPr>
    </w:p>
    <w:p w:rsidR="004C0407" w:rsidRDefault="004C0407" w:rsidP="004C0407">
      <w:pPr>
        <w:widowControl w:val="0"/>
        <w:autoSpaceDE w:val="0"/>
        <w:autoSpaceDN w:val="0"/>
        <w:adjustRightInd w:val="0"/>
        <w:spacing w:after="19" w:line="60" w:lineRule="exact"/>
        <w:rPr>
          <w:sz w:val="6"/>
          <w:szCs w:val="6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09"/>
        <w:gridCol w:w="2264"/>
      </w:tblGrid>
      <w:tr w:rsidR="004C0407" w:rsidTr="00C956BF">
        <w:trPr>
          <w:trHeight w:hRule="exact" w:val="331"/>
        </w:trPr>
        <w:tc>
          <w:tcPr>
            <w:tcW w:w="73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4C0407" w:rsidRPr="001E5682" w:rsidRDefault="004C0407" w:rsidP="00C956B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944" w:right="-20"/>
              <w:rPr>
                <w:sz w:val="28"/>
                <w:szCs w:val="28"/>
              </w:rPr>
            </w:pPr>
            <w:r w:rsidRPr="001E5682">
              <w:rPr>
                <w:sz w:val="28"/>
                <w:szCs w:val="28"/>
              </w:rPr>
              <w:t>ВИД</w:t>
            </w:r>
            <w:r w:rsidRPr="001E5682">
              <w:rPr>
                <w:spacing w:val="1"/>
                <w:sz w:val="28"/>
                <w:szCs w:val="28"/>
              </w:rPr>
              <w:t>Ы</w:t>
            </w:r>
            <w:r w:rsidRPr="001E5682">
              <w:rPr>
                <w:sz w:val="28"/>
                <w:szCs w:val="28"/>
              </w:rPr>
              <w:t xml:space="preserve"> У</w:t>
            </w:r>
            <w:r w:rsidRPr="001E5682">
              <w:rPr>
                <w:spacing w:val="1"/>
                <w:sz w:val="28"/>
                <w:szCs w:val="28"/>
              </w:rPr>
              <w:t>Ч</w:t>
            </w:r>
            <w:r w:rsidRPr="001E5682">
              <w:rPr>
                <w:sz w:val="28"/>
                <w:szCs w:val="28"/>
              </w:rPr>
              <w:t>ЕБН</w:t>
            </w:r>
            <w:r w:rsidRPr="001E5682">
              <w:rPr>
                <w:spacing w:val="-1"/>
                <w:sz w:val="28"/>
                <w:szCs w:val="28"/>
              </w:rPr>
              <w:t>О</w:t>
            </w:r>
            <w:r w:rsidRPr="001E5682">
              <w:rPr>
                <w:sz w:val="28"/>
                <w:szCs w:val="28"/>
              </w:rPr>
              <w:t>Й Р</w:t>
            </w:r>
            <w:r w:rsidRPr="001E5682">
              <w:rPr>
                <w:spacing w:val="-1"/>
                <w:sz w:val="28"/>
                <w:szCs w:val="28"/>
              </w:rPr>
              <w:t>А</w:t>
            </w:r>
            <w:r w:rsidRPr="001E5682">
              <w:rPr>
                <w:sz w:val="28"/>
                <w:szCs w:val="28"/>
              </w:rPr>
              <w:t>Б</w:t>
            </w:r>
            <w:r w:rsidRPr="001E5682">
              <w:rPr>
                <w:spacing w:val="-1"/>
                <w:sz w:val="28"/>
                <w:szCs w:val="28"/>
              </w:rPr>
              <w:t>О</w:t>
            </w:r>
            <w:r w:rsidRPr="001E5682">
              <w:rPr>
                <w:sz w:val="28"/>
                <w:szCs w:val="28"/>
              </w:rPr>
              <w:t>ТЫ</w:t>
            </w:r>
          </w:p>
          <w:p w:rsidR="004C0407" w:rsidRPr="001E5682" w:rsidRDefault="004C0407" w:rsidP="00C956B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944" w:right="-20"/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4C0407" w:rsidRPr="001E5682" w:rsidRDefault="004C0407" w:rsidP="00C956B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  <w:r w:rsidRPr="001E5682">
              <w:rPr>
                <w:sz w:val="28"/>
                <w:szCs w:val="28"/>
              </w:rPr>
              <w:t>ОБЪЕ</w:t>
            </w:r>
            <w:r w:rsidRPr="001E5682">
              <w:rPr>
                <w:spacing w:val="1"/>
                <w:sz w:val="28"/>
                <w:szCs w:val="28"/>
              </w:rPr>
              <w:t>М</w:t>
            </w:r>
            <w:r w:rsidRPr="001E5682">
              <w:rPr>
                <w:sz w:val="28"/>
                <w:szCs w:val="28"/>
              </w:rPr>
              <w:t xml:space="preserve"> ЧАСОВ</w:t>
            </w:r>
          </w:p>
          <w:p w:rsidR="004C0407" w:rsidRPr="001E5682" w:rsidRDefault="004C0407" w:rsidP="00C956B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</w:p>
        </w:tc>
      </w:tr>
      <w:tr w:rsidR="004C0407" w:rsidTr="00C956BF">
        <w:trPr>
          <w:trHeight w:hRule="exact" w:val="524"/>
        </w:trPr>
        <w:tc>
          <w:tcPr>
            <w:tcW w:w="73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4C0407" w:rsidRPr="001E5682" w:rsidRDefault="004C0407" w:rsidP="00C956B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  <w:r w:rsidRPr="001E5682">
              <w:rPr>
                <w:sz w:val="28"/>
                <w:szCs w:val="28"/>
              </w:rPr>
              <w:t>М</w:t>
            </w:r>
            <w:r w:rsidRPr="001E5682">
              <w:rPr>
                <w:spacing w:val="1"/>
                <w:sz w:val="28"/>
                <w:szCs w:val="28"/>
              </w:rPr>
              <w:t>а</w:t>
            </w:r>
            <w:r w:rsidRPr="001E5682">
              <w:rPr>
                <w:sz w:val="28"/>
                <w:szCs w:val="28"/>
              </w:rPr>
              <w:t>к</w:t>
            </w:r>
            <w:r w:rsidRPr="001E5682">
              <w:rPr>
                <w:spacing w:val="-1"/>
                <w:sz w:val="28"/>
                <w:szCs w:val="28"/>
              </w:rPr>
              <w:t>с</w:t>
            </w:r>
            <w:r w:rsidRPr="001E5682">
              <w:rPr>
                <w:sz w:val="28"/>
                <w:szCs w:val="28"/>
              </w:rPr>
              <w:t>и</w:t>
            </w:r>
            <w:r w:rsidRPr="001E5682">
              <w:rPr>
                <w:spacing w:val="1"/>
                <w:sz w:val="28"/>
                <w:szCs w:val="28"/>
              </w:rPr>
              <w:t>м</w:t>
            </w:r>
            <w:r w:rsidRPr="001E5682">
              <w:rPr>
                <w:sz w:val="28"/>
                <w:szCs w:val="28"/>
              </w:rPr>
              <w:t>а</w:t>
            </w:r>
            <w:r w:rsidRPr="001E5682">
              <w:rPr>
                <w:spacing w:val="1"/>
                <w:sz w:val="28"/>
                <w:szCs w:val="28"/>
              </w:rPr>
              <w:t>л</w:t>
            </w:r>
            <w:r w:rsidRPr="001E5682">
              <w:rPr>
                <w:spacing w:val="-1"/>
                <w:sz w:val="28"/>
                <w:szCs w:val="28"/>
              </w:rPr>
              <w:t>ь</w:t>
            </w:r>
            <w:r w:rsidRPr="001E5682">
              <w:rPr>
                <w:sz w:val="28"/>
                <w:szCs w:val="28"/>
              </w:rPr>
              <w:t>н</w:t>
            </w:r>
            <w:r w:rsidRPr="001E5682">
              <w:rPr>
                <w:spacing w:val="-1"/>
                <w:sz w:val="28"/>
                <w:szCs w:val="28"/>
              </w:rPr>
              <w:t>а</w:t>
            </w:r>
            <w:r w:rsidRPr="001E5682">
              <w:rPr>
                <w:sz w:val="28"/>
                <w:szCs w:val="28"/>
              </w:rPr>
              <w:t xml:space="preserve">я </w:t>
            </w:r>
            <w:r w:rsidRPr="001E5682">
              <w:rPr>
                <w:spacing w:val="-2"/>
                <w:sz w:val="28"/>
                <w:szCs w:val="28"/>
              </w:rPr>
              <w:t>у</w:t>
            </w:r>
            <w:r w:rsidRPr="001E5682">
              <w:rPr>
                <w:sz w:val="28"/>
                <w:szCs w:val="28"/>
              </w:rPr>
              <w:t>че</w:t>
            </w:r>
            <w:r w:rsidRPr="001E5682">
              <w:rPr>
                <w:spacing w:val="2"/>
                <w:sz w:val="28"/>
                <w:szCs w:val="28"/>
              </w:rPr>
              <w:t>б</w:t>
            </w:r>
            <w:r w:rsidRPr="001E5682">
              <w:rPr>
                <w:sz w:val="28"/>
                <w:szCs w:val="28"/>
              </w:rPr>
              <w:t>н</w:t>
            </w:r>
            <w:r w:rsidRPr="001E5682">
              <w:rPr>
                <w:spacing w:val="1"/>
                <w:sz w:val="28"/>
                <w:szCs w:val="28"/>
              </w:rPr>
              <w:t>а</w:t>
            </w:r>
            <w:r w:rsidRPr="001E5682">
              <w:rPr>
                <w:sz w:val="28"/>
                <w:szCs w:val="28"/>
              </w:rPr>
              <w:t>я на</w:t>
            </w:r>
            <w:r w:rsidRPr="001E5682">
              <w:rPr>
                <w:spacing w:val="-1"/>
                <w:sz w:val="28"/>
                <w:szCs w:val="28"/>
              </w:rPr>
              <w:t>г</w:t>
            </w:r>
            <w:r w:rsidRPr="001E5682">
              <w:rPr>
                <w:sz w:val="28"/>
                <w:szCs w:val="28"/>
              </w:rPr>
              <w:t>р</w:t>
            </w:r>
            <w:r w:rsidRPr="001E5682">
              <w:rPr>
                <w:spacing w:val="-2"/>
                <w:sz w:val="28"/>
                <w:szCs w:val="28"/>
              </w:rPr>
              <w:t>у</w:t>
            </w:r>
            <w:r w:rsidRPr="001E5682">
              <w:rPr>
                <w:sz w:val="28"/>
                <w:szCs w:val="28"/>
              </w:rPr>
              <w:t>зка</w:t>
            </w:r>
          </w:p>
          <w:p w:rsidR="004C0407" w:rsidRPr="001E5682" w:rsidRDefault="004C0407" w:rsidP="00C956B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</w:p>
          <w:p w:rsidR="004C0407" w:rsidRPr="001E5682" w:rsidRDefault="004C0407" w:rsidP="00C956B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</w:p>
          <w:p w:rsidR="004C0407" w:rsidRPr="001E5682" w:rsidRDefault="004C0407" w:rsidP="00C956B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4C0407" w:rsidRPr="001E5682" w:rsidRDefault="004C0407" w:rsidP="00C956B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991" w:right="-20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 </w:t>
            </w:r>
            <w:r w:rsidR="00C42E19">
              <w:rPr>
                <w:spacing w:val="1"/>
                <w:sz w:val="28"/>
                <w:szCs w:val="28"/>
              </w:rPr>
              <w:t>164</w:t>
            </w:r>
          </w:p>
          <w:p w:rsidR="004C0407" w:rsidRPr="001E5682" w:rsidRDefault="004C0407" w:rsidP="00C956B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991" w:right="-20"/>
              <w:rPr>
                <w:sz w:val="28"/>
                <w:szCs w:val="28"/>
              </w:rPr>
            </w:pPr>
          </w:p>
        </w:tc>
      </w:tr>
      <w:tr w:rsidR="004C0407" w:rsidTr="00C956BF">
        <w:trPr>
          <w:trHeight w:hRule="exact" w:val="421"/>
        </w:trPr>
        <w:tc>
          <w:tcPr>
            <w:tcW w:w="73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4C0407" w:rsidRPr="001E5682" w:rsidRDefault="004C0407" w:rsidP="00C956BF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108" w:right="-20"/>
              <w:rPr>
                <w:sz w:val="28"/>
                <w:szCs w:val="28"/>
              </w:rPr>
            </w:pPr>
            <w:r w:rsidRPr="001E5682">
              <w:rPr>
                <w:sz w:val="28"/>
                <w:szCs w:val="28"/>
              </w:rPr>
              <w:t>Об</w:t>
            </w:r>
            <w:r w:rsidRPr="001E5682">
              <w:rPr>
                <w:spacing w:val="1"/>
                <w:sz w:val="28"/>
                <w:szCs w:val="28"/>
              </w:rPr>
              <w:t>я</w:t>
            </w:r>
            <w:r w:rsidRPr="001E5682">
              <w:rPr>
                <w:sz w:val="28"/>
                <w:szCs w:val="28"/>
              </w:rPr>
              <w:t>за</w:t>
            </w:r>
            <w:r w:rsidRPr="001E5682">
              <w:rPr>
                <w:spacing w:val="1"/>
                <w:sz w:val="28"/>
                <w:szCs w:val="28"/>
              </w:rPr>
              <w:t>т</w:t>
            </w:r>
            <w:r w:rsidRPr="001E5682">
              <w:rPr>
                <w:sz w:val="28"/>
                <w:szCs w:val="28"/>
              </w:rPr>
              <w:t>ельн</w:t>
            </w:r>
            <w:r w:rsidRPr="001E5682">
              <w:rPr>
                <w:spacing w:val="-1"/>
                <w:sz w:val="28"/>
                <w:szCs w:val="28"/>
              </w:rPr>
              <w:t>а</w:t>
            </w:r>
            <w:r w:rsidRPr="001E5682">
              <w:rPr>
                <w:sz w:val="28"/>
                <w:szCs w:val="28"/>
              </w:rPr>
              <w:t>я а</w:t>
            </w:r>
            <w:r w:rsidRPr="001E5682">
              <w:rPr>
                <w:spacing w:val="-2"/>
                <w:sz w:val="28"/>
                <w:szCs w:val="28"/>
              </w:rPr>
              <w:t>у</w:t>
            </w:r>
            <w:r w:rsidRPr="001E5682">
              <w:rPr>
                <w:sz w:val="28"/>
                <w:szCs w:val="28"/>
              </w:rPr>
              <w:t>д</w:t>
            </w:r>
            <w:r w:rsidRPr="001E5682">
              <w:rPr>
                <w:spacing w:val="1"/>
                <w:sz w:val="28"/>
                <w:szCs w:val="28"/>
              </w:rPr>
              <w:t>и</w:t>
            </w:r>
            <w:r w:rsidRPr="001E5682">
              <w:rPr>
                <w:spacing w:val="-2"/>
                <w:sz w:val="28"/>
                <w:szCs w:val="28"/>
              </w:rPr>
              <w:t>т</w:t>
            </w:r>
            <w:r w:rsidRPr="001E5682">
              <w:rPr>
                <w:spacing w:val="1"/>
                <w:sz w:val="28"/>
                <w:szCs w:val="28"/>
              </w:rPr>
              <w:t>о</w:t>
            </w:r>
            <w:r w:rsidRPr="001E5682">
              <w:rPr>
                <w:sz w:val="28"/>
                <w:szCs w:val="28"/>
              </w:rPr>
              <w:t>рна</w:t>
            </w:r>
            <w:r w:rsidRPr="001E5682">
              <w:rPr>
                <w:spacing w:val="1"/>
                <w:sz w:val="28"/>
                <w:szCs w:val="28"/>
              </w:rPr>
              <w:t>я</w:t>
            </w:r>
            <w:r w:rsidRPr="001E5682">
              <w:rPr>
                <w:sz w:val="28"/>
                <w:szCs w:val="28"/>
              </w:rPr>
              <w:t xml:space="preserve"> </w:t>
            </w:r>
            <w:r w:rsidRPr="001E5682">
              <w:rPr>
                <w:spacing w:val="-2"/>
                <w:sz w:val="28"/>
                <w:szCs w:val="28"/>
              </w:rPr>
              <w:t>у</w:t>
            </w:r>
            <w:r w:rsidRPr="001E5682">
              <w:rPr>
                <w:sz w:val="28"/>
                <w:szCs w:val="28"/>
              </w:rPr>
              <w:t>чебна</w:t>
            </w:r>
            <w:r w:rsidRPr="001E5682">
              <w:rPr>
                <w:spacing w:val="1"/>
                <w:sz w:val="28"/>
                <w:szCs w:val="28"/>
              </w:rPr>
              <w:t>я</w:t>
            </w:r>
            <w:r w:rsidRPr="001E5682">
              <w:rPr>
                <w:spacing w:val="-2"/>
                <w:sz w:val="28"/>
                <w:szCs w:val="28"/>
              </w:rPr>
              <w:t xml:space="preserve"> </w:t>
            </w:r>
            <w:r w:rsidRPr="001E5682">
              <w:rPr>
                <w:sz w:val="28"/>
                <w:szCs w:val="28"/>
              </w:rPr>
              <w:t>н</w:t>
            </w:r>
            <w:r w:rsidRPr="001E5682">
              <w:rPr>
                <w:spacing w:val="1"/>
                <w:sz w:val="28"/>
                <w:szCs w:val="28"/>
              </w:rPr>
              <w:t>а</w:t>
            </w:r>
            <w:r w:rsidRPr="001E5682">
              <w:rPr>
                <w:spacing w:val="-1"/>
                <w:sz w:val="28"/>
                <w:szCs w:val="28"/>
              </w:rPr>
              <w:t>г</w:t>
            </w:r>
            <w:r w:rsidRPr="001E5682">
              <w:rPr>
                <w:sz w:val="28"/>
                <w:szCs w:val="28"/>
              </w:rPr>
              <w:t>рузк</w:t>
            </w:r>
            <w:r w:rsidRPr="001E5682">
              <w:rPr>
                <w:spacing w:val="1"/>
                <w:sz w:val="28"/>
                <w:szCs w:val="28"/>
              </w:rPr>
              <w:t>а</w:t>
            </w:r>
          </w:p>
          <w:p w:rsidR="004C0407" w:rsidRPr="001E5682" w:rsidRDefault="004C0407" w:rsidP="00C956BF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108" w:right="-20"/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4C0407" w:rsidRPr="001E5682" w:rsidRDefault="00C42E19" w:rsidP="00C956BF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991" w:right="-20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110</w:t>
            </w:r>
          </w:p>
          <w:p w:rsidR="004C0407" w:rsidRPr="001E5682" w:rsidRDefault="004C0407" w:rsidP="00C956BF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991" w:right="-20"/>
              <w:rPr>
                <w:sz w:val="28"/>
                <w:szCs w:val="28"/>
              </w:rPr>
            </w:pPr>
          </w:p>
        </w:tc>
      </w:tr>
      <w:tr w:rsidR="004C0407" w:rsidTr="00C956BF">
        <w:trPr>
          <w:trHeight w:hRule="exact" w:val="331"/>
        </w:trPr>
        <w:tc>
          <w:tcPr>
            <w:tcW w:w="73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4C0407" w:rsidRPr="001E5682" w:rsidRDefault="004C0407" w:rsidP="00C956B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  <w:r w:rsidRPr="001E5682">
              <w:rPr>
                <w:sz w:val="28"/>
                <w:szCs w:val="28"/>
              </w:rPr>
              <w:t>В т</w:t>
            </w:r>
            <w:r w:rsidRPr="001E5682">
              <w:rPr>
                <w:spacing w:val="1"/>
                <w:sz w:val="28"/>
                <w:szCs w:val="28"/>
              </w:rPr>
              <w:t>о</w:t>
            </w:r>
            <w:r w:rsidRPr="001E5682">
              <w:rPr>
                <w:sz w:val="28"/>
                <w:szCs w:val="28"/>
              </w:rPr>
              <w:t xml:space="preserve">м </w:t>
            </w:r>
            <w:r w:rsidRPr="001E5682">
              <w:rPr>
                <w:spacing w:val="-1"/>
                <w:sz w:val="28"/>
                <w:szCs w:val="28"/>
              </w:rPr>
              <w:t>ч</w:t>
            </w:r>
            <w:r w:rsidRPr="001E5682">
              <w:rPr>
                <w:sz w:val="28"/>
                <w:szCs w:val="28"/>
              </w:rPr>
              <w:t>ис</w:t>
            </w:r>
            <w:r w:rsidRPr="001E5682">
              <w:rPr>
                <w:spacing w:val="1"/>
                <w:sz w:val="28"/>
                <w:szCs w:val="28"/>
              </w:rPr>
              <w:t>л</w:t>
            </w:r>
            <w:r w:rsidRPr="001E5682">
              <w:rPr>
                <w:sz w:val="28"/>
                <w:szCs w:val="28"/>
              </w:rPr>
              <w:t>е:</w:t>
            </w:r>
          </w:p>
          <w:p w:rsidR="004C0407" w:rsidRPr="001E5682" w:rsidRDefault="004C0407" w:rsidP="00C956B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4C0407" w:rsidRPr="001E5682" w:rsidRDefault="004C0407" w:rsidP="00C956B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</w:p>
        </w:tc>
      </w:tr>
      <w:tr w:rsidR="004C0407" w:rsidTr="00C956BF">
        <w:trPr>
          <w:trHeight w:hRule="exact" w:val="504"/>
        </w:trPr>
        <w:tc>
          <w:tcPr>
            <w:tcW w:w="73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4C0407" w:rsidRPr="001E5682" w:rsidRDefault="004C0407" w:rsidP="00C956B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  <w:r w:rsidRPr="001E5682">
              <w:rPr>
                <w:sz w:val="28"/>
                <w:szCs w:val="28"/>
              </w:rPr>
              <w:t>пр</w:t>
            </w:r>
            <w:r w:rsidRPr="001E5682">
              <w:rPr>
                <w:spacing w:val="1"/>
                <w:sz w:val="28"/>
                <w:szCs w:val="28"/>
              </w:rPr>
              <w:t>а</w:t>
            </w:r>
            <w:r w:rsidRPr="001E5682">
              <w:rPr>
                <w:sz w:val="28"/>
                <w:szCs w:val="28"/>
              </w:rPr>
              <w:t>к</w:t>
            </w:r>
            <w:r w:rsidRPr="001E5682">
              <w:rPr>
                <w:spacing w:val="-1"/>
                <w:sz w:val="28"/>
                <w:szCs w:val="28"/>
              </w:rPr>
              <w:t>т</w:t>
            </w:r>
            <w:r w:rsidRPr="001E5682">
              <w:rPr>
                <w:sz w:val="28"/>
                <w:szCs w:val="28"/>
              </w:rPr>
              <w:t>ич</w:t>
            </w:r>
            <w:r w:rsidRPr="001E5682">
              <w:rPr>
                <w:spacing w:val="1"/>
                <w:sz w:val="28"/>
                <w:szCs w:val="28"/>
              </w:rPr>
              <w:t>е</w:t>
            </w:r>
            <w:r w:rsidRPr="001E5682">
              <w:rPr>
                <w:sz w:val="28"/>
                <w:szCs w:val="28"/>
              </w:rPr>
              <w:t>ск</w:t>
            </w:r>
            <w:r w:rsidRPr="001E5682">
              <w:rPr>
                <w:spacing w:val="1"/>
                <w:sz w:val="28"/>
                <w:szCs w:val="28"/>
              </w:rPr>
              <w:t>и</w:t>
            </w:r>
            <w:r w:rsidRPr="001E5682">
              <w:rPr>
                <w:sz w:val="28"/>
                <w:szCs w:val="28"/>
              </w:rPr>
              <w:t>е з</w:t>
            </w:r>
            <w:r w:rsidRPr="001E5682">
              <w:rPr>
                <w:spacing w:val="-2"/>
                <w:sz w:val="28"/>
                <w:szCs w:val="28"/>
              </w:rPr>
              <w:t>а</w:t>
            </w:r>
            <w:r w:rsidR="00C42E19">
              <w:rPr>
                <w:spacing w:val="1"/>
                <w:sz w:val="28"/>
                <w:szCs w:val="28"/>
              </w:rPr>
              <w:t>нятия:</w:t>
            </w:r>
          </w:p>
          <w:p w:rsidR="004C0407" w:rsidRPr="001E5682" w:rsidRDefault="004C0407" w:rsidP="00C956B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4C0407" w:rsidRPr="001E5682" w:rsidRDefault="00C42E19" w:rsidP="00C956B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991" w:right="-20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48</w:t>
            </w:r>
          </w:p>
          <w:p w:rsidR="004C0407" w:rsidRPr="001E5682" w:rsidRDefault="004C0407" w:rsidP="00C956B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991" w:right="-20"/>
              <w:rPr>
                <w:sz w:val="28"/>
                <w:szCs w:val="28"/>
              </w:rPr>
            </w:pPr>
          </w:p>
        </w:tc>
      </w:tr>
      <w:tr w:rsidR="004C0407" w:rsidTr="00C956BF">
        <w:trPr>
          <w:trHeight w:hRule="exact" w:val="3443"/>
        </w:trPr>
        <w:tc>
          <w:tcPr>
            <w:tcW w:w="73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4C0407" w:rsidRPr="001E5682" w:rsidRDefault="004C0407" w:rsidP="00C956BF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right="-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Внеаудиторная с</w:t>
            </w:r>
            <w:r w:rsidRPr="001E5682">
              <w:rPr>
                <w:sz w:val="28"/>
                <w:szCs w:val="28"/>
              </w:rPr>
              <w:t>а</w:t>
            </w:r>
            <w:r w:rsidRPr="001E5682">
              <w:rPr>
                <w:spacing w:val="1"/>
                <w:sz w:val="28"/>
                <w:szCs w:val="28"/>
              </w:rPr>
              <w:t>мос</w:t>
            </w:r>
            <w:r w:rsidRPr="001E5682">
              <w:rPr>
                <w:spacing w:val="-2"/>
                <w:sz w:val="28"/>
                <w:szCs w:val="28"/>
              </w:rPr>
              <w:t>т</w:t>
            </w:r>
            <w:r w:rsidRPr="001E5682">
              <w:rPr>
                <w:spacing w:val="1"/>
                <w:sz w:val="28"/>
                <w:szCs w:val="28"/>
              </w:rPr>
              <w:t>о</w:t>
            </w:r>
            <w:r w:rsidRPr="001E5682">
              <w:rPr>
                <w:sz w:val="28"/>
                <w:szCs w:val="28"/>
              </w:rPr>
              <w:t>я</w:t>
            </w:r>
            <w:r w:rsidRPr="001E5682">
              <w:rPr>
                <w:spacing w:val="-1"/>
                <w:sz w:val="28"/>
                <w:szCs w:val="28"/>
              </w:rPr>
              <w:t>т</w:t>
            </w:r>
            <w:r w:rsidRPr="001E5682">
              <w:rPr>
                <w:sz w:val="28"/>
                <w:szCs w:val="28"/>
              </w:rPr>
              <w:t>ельная</w:t>
            </w:r>
            <w:r w:rsidRPr="001E5682">
              <w:rPr>
                <w:spacing w:val="-1"/>
                <w:sz w:val="28"/>
                <w:szCs w:val="28"/>
              </w:rPr>
              <w:t xml:space="preserve"> </w:t>
            </w:r>
            <w:r w:rsidRPr="001E5682">
              <w:rPr>
                <w:sz w:val="28"/>
                <w:szCs w:val="28"/>
              </w:rPr>
              <w:t>р</w:t>
            </w:r>
            <w:r w:rsidRPr="001E5682">
              <w:rPr>
                <w:spacing w:val="-1"/>
                <w:sz w:val="28"/>
                <w:szCs w:val="28"/>
              </w:rPr>
              <w:t>а</w:t>
            </w:r>
            <w:r w:rsidRPr="001E5682">
              <w:rPr>
                <w:spacing w:val="1"/>
                <w:sz w:val="28"/>
                <w:szCs w:val="28"/>
              </w:rPr>
              <w:t>бо</w:t>
            </w:r>
            <w:r w:rsidRPr="001E5682">
              <w:rPr>
                <w:spacing w:val="-1"/>
                <w:sz w:val="28"/>
                <w:szCs w:val="28"/>
              </w:rPr>
              <w:t>т</w:t>
            </w:r>
            <w:r w:rsidRPr="001E5682">
              <w:rPr>
                <w:sz w:val="28"/>
                <w:szCs w:val="28"/>
              </w:rPr>
              <w:t>а:</w:t>
            </w:r>
          </w:p>
          <w:p w:rsidR="004C0407" w:rsidRPr="00DE457D" w:rsidRDefault="004C0407" w:rsidP="004C0407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DE457D">
              <w:rPr>
                <w:sz w:val="28"/>
                <w:szCs w:val="28"/>
              </w:rPr>
              <w:t xml:space="preserve"> работа с литературой в библиотеке колледжа,</w:t>
            </w:r>
          </w:p>
          <w:p w:rsidR="004C0407" w:rsidRPr="00DE457D" w:rsidRDefault="004C0407" w:rsidP="004C0407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DE457D">
              <w:rPr>
                <w:sz w:val="28"/>
                <w:szCs w:val="28"/>
              </w:rPr>
              <w:t xml:space="preserve"> работа в сети Интернет;</w:t>
            </w:r>
          </w:p>
          <w:p w:rsidR="004C0407" w:rsidRPr="00DE457D" w:rsidRDefault="004C0407" w:rsidP="004C0407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DE457D">
              <w:rPr>
                <w:sz w:val="28"/>
                <w:szCs w:val="28"/>
              </w:rPr>
              <w:t>подготовка рефератов, докладов, сообщений;</w:t>
            </w:r>
          </w:p>
          <w:p w:rsidR="004C0407" w:rsidRPr="00DE457D" w:rsidRDefault="004C0407" w:rsidP="004C0407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DE457D">
              <w:rPr>
                <w:sz w:val="28"/>
                <w:szCs w:val="28"/>
              </w:rPr>
              <w:t>составление кроссвордов, презентативного материала;</w:t>
            </w:r>
          </w:p>
          <w:p w:rsidR="004C0407" w:rsidRPr="00DE457D" w:rsidRDefault="004C0407" w:rsidP="004C0407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DE457D">
              <w:rPr>
                <w:sz w:val="28"/>
                <w:szCs w:val="28"/>
              </w:rPr>
              <w:t>подготовка к контрольному опросу, тестовым заданиям;</w:t>
            </w:r>
          </w:p>
          <w:p w:rsidR="004C0407" w:rsidRPr="00DE457D" w:rsidRDefault="004C0407" w:rsidP="004C0407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DE457D">
              <w:rPr>
                <w:sz w:val="28"/>
                <w:szCs w:val="28"/>
              </w:rPr>
              <w:t>решение ситуационных задач;</w:t>
            </w:r>
          </w:p>
          <w:p w:rsidR="004C0407" w:rsidRPr="001E5682" w:rsidRDefault="004C0407" w:rsidP="00C956B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создание интерактивных игр  и </w:t>
            </w:r>
            <w:r w:rsidRPr="00DE457D">
              <w:rPr>
                <w:sz w:val="28"/>
                <w:szCs w:val="28"/>
              </w:rPr>
              <w:t xml:space="preserve"> интерпретация </w:t>
            </w:r>
            <w:r>
              <w:rPr>
                <w:sz w:val="28"/>
                <w:szCs w:val="28"/>
              </w:rPr>
              <w:t xml:space="preserve"> </w:t>
            </w:r>
            <w:r w:rsidRPr="00DE457D">
              <w:rPr>
                <w:sz w:val="28"/>
                <w:szCs w:val="28"/>
              </w:rPr>
              <w:t>результатов.</w:t>
            </w:r>
          </w:p>
        </w:tc>
        <w:tc>
          <w:tcPr>
            <w:tcW w:w="226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4C0407" w:rsidRPr="001E5682" w:rsidRDefault="00C42E19" w:rsidP="00C956BF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991" w:right="-20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54</w:t>
            </w:r>
          </w:p>
        </w:tc>
      </w:tr>
      <w:tr w:rsidR="004C0407" w:rsidTr="00C956BF">
        <w:trPr>
          <w:trHeight w:hRule="exact" w:val="993"/>
        </w:trPr>
        <w:tc>
          <w:tcPr>
            <w:tcW w:w="9573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4C0407" w:rsidRPr="001E5682" w:rsidRDefault="004C0407" w:rsidP="00C956B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right="-20"/>
              <w:rPr>
                <w:b/>
                <w:sz w:val="28"/>
                <w:szCs w:val="28"/>
              </w:rPr>
            </w:pPr>
            <w:r w:rsidRPr="001E5682">
              <w:rPr>
                <w:b/>
                <w:sz w:val="28"/>
                <w:szCs w:val="28"/>
              </w:rPr>
              <w:t>Итог</w:t>
            </w:r>
            <w:r w:rsidRPr="001E5682">
              <w:rPr>
                <w:b/>
                <w:spacing w:val="2"/>
                <w:sz w:val="28"/>
                <w:szCs w:val="28"/>
              </w:rPr>
              <w:t>о</w:t>
            </w:r>
            <w:r w:rsidRPr="001E5682">
              <w:rPr>
                <w:b/>
                <w:sz w:val="28"/>
                <w:szCs w:val="28"/>
              </w:rPr>
              <w:t>в</w:t>
            </w:r>
            <w:r w:rsidRPr="001E5682">
              <w:rPr>
                <w:b/>
                <w:spacing w:val="-1"/>
                <w:sz w:val="28"/>
                <w:szCs w:val="28"/>
              </w:rPr>
              <w:t>а</w:t>
            </w:r>
            <w:r w:rsidRPr="001E5682">
              <w:rPr>
                <w:b/>
                <w:sz w:val="28"/>
                <w:szCs w:val="28"/>
              </w:rPr>
              <w:t>я ат</w:t>
            </w:r>
            <w:r w:rsidRPr="001E5682">
              <w:rPr>
                <w:b/>
                <w:spacing w:val="1"/>
                <w:sz w:val="28"/>
                <w:szCs w:val="28"/>
              </w:rPr>
              <w:t>т</w:t>
            </w:r>
            <w:r w:rsidRPr="001E5682">
              <w:rPr>
                <w:b/>
                <w:sz w:val="28"/>
                <w:szCs w:val="28"/>
              </w:rPr>
              <w:t>ес</w:t>
            </w:r>
            <w:r w:rsidRPr="001E5682">
              <w:rPr>
                <w:b/>
                <w:spacing w:val="1"/>
                <w:sz w:val="28"/>
                <w:szCs w:val="28"/>
              </w:rPr>
              <w:t>т</w:t>
            </w:r>
            <w:r w:rsidRPr="001E5682">
              <w:rPr>
                <w:b/>
                <w:spacing w:val="-2"/>
                <w:sz w:val="28"/>
                <w:szCs w:val="28"/>
              </w:rPr>
              <w:t>а</w:t>
            </w:r>
            <w:r w:rsidRPr="001E5682">
              <w:rPr>
                <w:b/>
                <w:spacing w:val="-1"/>
                <w:sz w:val="28"/>
                <w:szCs w:val="28"/>
              </w:rPr>
              <w:t>ци</w:t>
            </w:r>
            <w:r w:rsidRPr="001E5682">
              <w:rPr>
                <w:b/>
                <w:sz w:val="28"/>
                <w:szCs w:val="28"/>
              </w:rPr>
              <w:t>я в фор</w:t>
            </w:r>
            <w:r w:rsidRPr="001E5682">
              <w:rPr>
                <w:b/>
                <w:spacing w:val="1"/>
                <w:sz w:val="28"/>
                <w:szCs w:val="28"/>
              </w:rPr>
              <w:t>ме</w:t>
            </w:r>
            <w:r>
              <w:rPr>
                <w:b/>
                <w:sz w:val="28"/>
                <w:szCs w:val="28"/>
              </w:rPr>
              <w:t xml:space="preserve">  дифференцированного зачета</w:t>
            </w:r>
          </w:p>
        </w:tc>
      </w:tr>
    </w:tbl>
    <w:p w:rsidR="004C0407" w:rsidRDefault="004C0407" w:rsidP="004C0407">
      <w:pPr>
        <w:widowControl w:val="0"/>
        <w:autoSpaceDE w:val="0"/>
        <w:autoSpaceDN w:val="0"/>
        <w:adjustRightInd w:val="0"/>
      </w:pPr>
    </w:p>
    <w:p w:rsidR="004C0407" w:rsidRDefault="004C0407" w:rsidP="004C0407">
      <w:pPr>
        <w:widowControl w:val="0"/>
        <w:autoSpaceDE w:val="0"/>
        <w:autoSpaceDN w:val="0"/>
        <w:adjustRightInd w:val="0"/>
      </w:pPr>
    </w:p>
    <w:p w:rsidR="004C0407" w:rsidRDefault="004C0407" w:rsidP="004C0407">
      <w:pPr>
        <w:widowControl w:val="0"/>
        <w:autoSpaceDE w:val="0"/>
        <w:autoSpaceDN w:val="0"/>
        <w:adjustRightInd w:val="0"/>
      </w:pPr>
    </w:p>
    <w:p w:rsidR="004C0407" w:rsidRDefault="004C0407" w:rsidP="00705B1B">
      <w:pPr>
        <w:widowControl w:val="0"/>
        <w:autoSpaceDE w:val="0"/>
        <w:autoSpaceDN w:val="0"/>
        <w:adjustRightInd w:val="0"/>
        <w:spacing w:line="360" w:lineRule="auto"/>
        <w:ind w:left="1" w:right="4" w:firstLine="707"/>
        <w:jc w:val="both"/>
        <w:rPr>
          <w:b/>
          <w:bCs/>
          <w:color w:val="000000"/>
        </w:rPr>
        <w:sectPr w:rsidR="004C0407" w:rsidSect="00C573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6DB2" w:rsidRPr="00115FF9" w:rsidRDefault="004C0407" w:rsidP="00326DB2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color w:val="000000"/>
        </w:rPr>
        <w:lastRenderedPageBreak/>
        <w:t xml:space="preserve"> </w:t>
      </w:r>
      <w:r w:rsidR="00326DB2">
        <w:rPr>
          <w:b/>
          <w:caps/>
          <w:sz w:val="28"/>
          <w:szCs w:val="28"/>
        </w:rPr>
        <w:t>2.2</w:t>
      </w:r>
      <w:r w:rsidR="00326DB2" w:rsidRPr="00B81CEA">
        <w:rPr>
          <w:b/>
          <w:caps/>
          <w:sz w:val="28"/>
          <w:szCs w:val="28"/>
        </w:rPr>
        <w:t xml:space="preserve">. </w:t>
      </w:r>
      <w:r w:rsidR="00326DB2">
        <w:rPr>
          <w:b/>
          <w:sz w:val="28"/>
          <w:szCs w:val="28"/>
        </w:rPr>
        <w:t xml:space="preserve"> Тематический план и содержание учебной дисциплины</w:t>
      </w:r>
    </w:p>
    <w:p w:rsidR="004C0407" w:rsidRDefault="004C0407" w:rsidP="00705B1B">
      <w:pPr>
        <w:widowControl w:val="0"/>
        <w:autoSpaceDE w:val="0"/>
        <w:autoSpaceDN w:val="0"/>
        <w:adjustRightInd w:val="0"/>
        <w:spacing w:line="360" w:lineRule="auto"/>
        <w:ind w:left="1" w:right="4" w:firstLine="707"/>
        <w:jc w:val="both"/>
        <w:rPr>
          <w:sz w:val="28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5"/>
        <w:gridCol w:w="781"/>
        <w:gridCol w:w="7796"/>
        <w:gridCol w:w="1417"/>
        <w:gridCol w:w="1637"/>
      </w:tblGrid>
      <w:tr w:rsidR="00326DB2" w:rsidRPr="0053747C" w:rsidTr="00A67CF3">
        <w:tc>
          <w:tcPr>
            <w:tcW w:w="3155" w:type="dxa"/>
            <w:shd w:val="clear" w:color="auto" w:fill="auto"/>
          </w:tcPr>
          <w:p w:rsidR="00326DB2" w:rsidRPr="0053747C" w:rsidRDefault="00326DB2" w:rsidP="00C956BF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разделов  и тем</w:t>
            </w:r>
          </w:p>
        </w:tc>
        <w:tc>
          <w:tcPr>
            <w:tcW w:w="8577" w:type="dxa"/>
            <w:gridSpan w:val="2"/>
            <w:shd w:val="clear" w:color="auto" w:fill="auto"/>
          </w:tcPr>
          <w:p w:rsidR="00326DB2" w:rsidRPr="0053747C" w:rsidRDefault="00326DB2" w:rsidP="00326DB2">
            <w:pPr>
              <w:ind w:hanging="283"/>
              <w:jc w:val="center"/>
              <w:rPr>
                <w:rFonts w:cs="Arial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  <w:r w:rsidRPr="002C6116">
              <w:rPr>
                <w:b/>
                <w:bCs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1417" w:type="dxa"/>
            <w:shd w:val="clear" w:color="auto" w:fill="auto"/>
          </w:tcPr>
          <w:p w:rsidR="00326DB2" w:rsidRDefault="00326DB2" w:rsidP="00C956B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637" w:type="dxa"/>
            <w:shd w:val="clear" w:color="auto" w:fill="auto"/>
          </w:tcPr>
          <w:p w:rsidR="00A67CF3" w:rsidRDefault="00326DB2" w:rsidP="00326DB2">
            <w:pPr>
              <w:ind w:hanging="283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Уровень</w:t>
            </w:r>
          </w:p>
          <w:p w:rsidR="00326DB2" w:rsidRPr="0053747C" w:rsidRDefault="00326DB2" w:rsidP="00326DB2">
            <w:pPr>
              <w:ind w:hanging="283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 освоения</w:t>
            </w:r>
          </w:p>
        </w:tc>
      </w:tr>
      <w:tr w:rsidR="004C0407" w:rsidRPr="0053747C" w:rsidTr="00A67CF3">
        <w:tc>
          <w:tcPr>
            <w:tcW w:w="3155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  <w:r w:rsidRPr="0053747C">
              <w:rPr>
                <w:rFonts w:cs="Arial"/>
                <w:b/>
                <w:bCs/>
                <w:iCs/>
                <w:sz w:val="20"/>
                <w:szCs w:val="20"/>
              </w:rPr>
              <w:t>МДК.03.03</w:t>
            </w:r>
            <w:r w:rsidRPr="0053747C">
              <w:rPr>
                <w:rFonts w:cs="Arial"/>
                <w:b/>
                <w:bCs/>
                <w:i/>
                <w:iCs/>
                <w:sz w:val="20"/>
                <w:szCs w:val="20"/>
              </w:rPr>
              <w:t>.</w:t>
            </w:r>
          </w:p>
          <w:p w:rsidR="004C0407" w:rsidRPr="0053747C" w:rsidRDefault="004C0407" w:rsidP="00C956BF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53747C">
              <w:rPr>
                <w:rFonts w:cs="Arial"/>
                <w:bCs/>
                <w:iCs/>
                <w:sz w:val="20"/>
                <w:szCs w:val="20"/>
              </w:rPr>
              <w:t>Теория и методика</w:t>
            </w:r>
          </w:p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экологического образования дошкольников</w:t>
            </w:r>
          </w:p>
        </w:tc>
        <w:tc>
          <w:tcPr>
            <w:tcW w:w="8577" w:type="dxa"/>
            <w:gridSpan w:val="2"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110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 w:val="restart"/>
            <w:shd w:val="clear" w:color="auto" w:fill="auto"/>
          </w:tcPr>
          <w:p w:rsidR="004C0407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Тема  3.1.</w:t>
            </w:r>
          </w:p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Экологическое образование –новое направление дошкольной педагогики</w:t>
            </w:r>
          </w:p>
        </w:tc>
        <w:tc>
          <w:tcPr>
            <w:tcW w:w="8577" w:type="dxa"/>
            <w:gridSpan w:val="2"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b/>
                <w:sz w:val="20"/>
                <w:szCs w:val="20"/>
              </w:rPr>
            </w:pPr>
            <w:r w:rsidRPr="0053747C">
              <w:rPr>
                <w:rFonts w:cs="Arial"/>
                <w:b/>
                <w:sz w:val="20"/>
                <w:szCs w:val="20"/>
              </w:rPr>
              <w:t xml:space="preserve">Содержание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C0407" w:rsidRPr="0053747C" w:rsidRDefault="001A4FED" w:rsidP="00C956B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1080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 w:rsidRPr="0053747C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Экологические проблемы и их преодоление</w:t>
            </w:r>
          </w:p>
          <w:p w:rsidR="004C0407" w:rsidRPr="0053747C" w:rsidRDefault="004C0407" w:rsidP="00C956BF">
            <w:pPr>
              <w:tabs>
                <w:tab w:val="left" w:pos="1080"/>
              </w:tabs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Возникновение экологического направления в образовании</w:t>
            </w:r>
          </w:p>
        </w:tc>
        <w:tc>
          <w:tcPr>
            <w:tcW w:w="1417" w:type="dxa"/>
            <w:vMerge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shd w:val="clear" w:color="auto" w:fill="auto"/>
          </w:tcPr>
          <w:p w:rsidR="004C0407" w:rsidRPr="0053747C" w:rsidRDefault="004C0407" w:rsidP="00C956BF">
            <w:pPr>
              <w:ind w:hanging="283"/>
              <w:jc w:val="center"/>
              <w:rPr>
                <w:rFonts w:cs="Arial"/>
                <w:sz w:val="20"/>
                <w:szCs w:val="20"/>
              </w:rPr>
            </w:pPr>
          </w:p>
          <w:p w:rsidR="004C0407" w:rsidRPr="0053747C" w:rsidRDefault="004C0407" w:rsidP="00C956BF">
            <w:pPr>
              <w:ind w:hanging="283"/>
              <w:jc w:val="center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1</w:t>
            </w: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1080"/>
              </w:tabs>
              <w:jc w:val="center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Экологическое образование – новое направление в педагогике</w:t>
            </w:r>
          </w:p>
        </w:tc>
        <w:tc>
          <w:tcPr>
            <w:tcW w:w="1417" w:type="dxa"/>
            <w:vMerge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1080"/>
              </w:tabs>
              <w:jc w:val="center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7796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 xml:space="preserve">Связь учебной дисциплины с фундаментальными науками: биологией, философией, </w:t>
            </w:r>
          </w:p>
          <w:p w:rsidR="004C0407" w:rsidRPr="0053747C" w:rsidRDefault="004C0407" w:rsidP="00C956BF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психологией, педагогикой, экологией и другими</w:t>
            </w:r>
          </w:p>
        </w:tc>
        <w:tc>
          <w:tcPr>
            <w:tcW w:w="1417" w:type="dxa"/>
            <w:vMerge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1080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7796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Воспитатель носитель экологической культуры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37" w:type="dxa"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77" w:type="dxa"/>
            <w:gridSpan w:val="2"/>
            <w:shd w:val="clear" w:color="auto" w:fill="auto"/>
          </w:tcPr>
          <w:p w:rsidR="004C0407" w:rsidRPr="0053747C" w:rsidRDefault="004C0407" w:rsidP="00C956BF">
            <w:pPr>
              <w:tabs>
                <w:tab w:val="num" w:pos="58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53747C">
              <w:rPr>
                <w:rFonts w:cs="Arial"/>
                <w:b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53747C">
              <w:rPr>
                <w:rFonts w:cs="Arial"/>
                <w:bCs/>
                <w:sz w:val="20"/>
                <w:szCs w:val="20"/>
              </w:rPr>
              <w:t>-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77" w:type="dxa"/>
            <w:gridSpan w:val="2"/>
            <w:shd w:val="clear" w:color="auto" w:fill="auto"/>
          </w:tcPr>
          <w:p w:rsidR="007C0514" w:rsidRPr="007C0514" w:rsidRDefault="007C0514" w:rsidP="00C956BF">
            <w:pPr>
              <w:tabs>
                <w:tab w:val="num" w:pos="58"/>
              </w:tabs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0514">
              <w:rPr>
                <w:rFonts w:cs="Arial"/>
                <w:b/>
                <w:bCs/>
                <w:sz w:val="20"/>
                <w:szCs w:val="20"/>
              </w:rPr>
              <w:t xml:space="preserve">Практическое занятие </w:t>
            </w:r>
            <w:r>
              <w:rPr>
                <w:rFonts w:cs="Arial"/>
                <w:b/>
                <w:bCs/>
                <w:sz w:val="20"/>
                <w:szCs w:val="20"/>
              </w:rPr>
              <w:t>1</w:t>
            </w:r>
          </w:p>
          <w:p w:rsidR="007C0514" w:rsidRPr="00C42E19" w:rsidRDefault="007C0514" w:rsidP="00C956BF">
            <w:pPr>
              <w:tabs>
                <w:tab w:val="num" w:pos="58"/>
              </w:tabs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Проанализировать взгляды современных педагогов и психологов на отбор научных понятий в области экологии и их  адаптации к дошкольному возрасту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326DB2" w:rsidP="00C956B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77" w:type="dxa"/>
            <w:gridSpan w:val="2"/>
            <w:shd w:val="clear" w:color="auto" w:fill="auto"/>
          </w:tcPr>
          <w:p w:rsidR="004C0407" w:rsidRPr="0053747C" w:rsidRDefault="00F40041" w:rsidP="00C956BF">
            <w:pPr>
              <w:tabs>
                <w:tab w:val="num" w:pos="58"/>
              </w:tabs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Внеаудиторная с</w:t>
            </w:r>
            <w:r w:rsidR="004C0407">
              <w:rPr>
                <w:rFonts w:cs="Arial"/>
                <w:b/>
                <w:bCs/>
                <w:sz w:val="20"/>
                <w:szCs w:val="20"/>
              </w:rPr>
              <w:t>амостоятельная работа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6</w:t>
            </w: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tabs>
                <w:tab w:val="num" w:pos="58"/>
              </w:tabs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4C0407" w:rsidRPr="00D10616" w:rsidRDefault="004C0407" w:rsidP="00C956BF">
            <w:pPr>
              <w:tabs>
                <w:tab w:val="num" w:pos="58"/>
              </w:tabs>
              <w:rPr>
                <w:rFonts w:cs="Arial"/>
                <w:bCs/>
                <w:sz w:val="20"/>
                <w:szCs w:val="20"/>
              </w:rPr>
            </w:pPr>
            <w:r w:rsidRPr="00D10616">
              <w:rPr>
                <w:rFonts w:cs="Arial"/>
                <w:bCs/>
                <w:sz w:val="20"/>
                <w:szCs w:val="20"/>
              </w:rPr>
              <w:t>Проанализировать литературу по экологическому воспитанию дошкольников, сделать презентацию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tabs>
                <w:tab w:val="num" w:pos="58"/>
              </w:tabs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796" w:type="dxa"/>
            <w:shd w:val="clear" w:color="auto" w:fill="auto"/>
          </w:tcPr>
          <w:p w:rsidR="004C0407" w:rsidRPr="00D10616" w:rsidRDefault="004C0407" w:rsidP="00C956BF">
            <w:pPr>
              <w:tabs>
                <w:tab w:val="num" w:pos="58"/>
              </w:tabs>
              <w:rPr>
                <w:rFonts w:cs="Arial"/>
                <w:bCs/>
                <w:sz w:val="20"/>
                <w:szCs w:val="20"/>
              </w:rPr>
            </w:pPr>
            <w:r w:rsidRPr="00D10616">
              <w:rPr>
                <w:rFonts w:cs="Arial"/>
                <w:bCs/>
                <w:sz w:val="20"/>
                <w:szCs w:val="20"/>
              </w:rPr>
              <w:t xml:space="preserve">Реферат </w:t>
            </w:r>
            <w:r>
              <w:rPr>
                <w:rFonts w:cs="Arial"/>
                <w:bCs/>
                <w:sz w:val="20"/>
                <w:szCs w:val="20"/>
              </w:rPr>
              <w:t>«Дошколятам об экологии»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 w:val="restart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3747C">
              <w:rPr>
                <w:rFonts w:cs="Arial"/>
                <w:b/>
                <w:bCs/>
                <w:sz w:val="20"/>
                <w:szCs w:val="20"/>
              </w:rPr>
              <w:t>Тема 3.2.</w:t>
            </w:r>
          </w:p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Теоретические основы методики экологического образования</w:t>
            </w:r>
          </w:p>
        </w:tc>
        <w:tc>
          <w:tcPr>
            <w:tcW w:w="8577" w:type="dxa"/>
            <w:gridSpan w:val="2"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b/>
                <w:sz w:val="20"/>
                <w:szCs w:val="20"/>
              </w:rPr>
            </w:pPr>
            <w:r w:rsidRPr="0053747C">
              <w:rPr>
                <w:rFonts w:cs="Arial"/>
                <w:b/>
                <w:sz w:val="20"/>
                <w:szCs w:val="20"/>
              </w:rPr>
              <w:t xml:space="preserve">Содержание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C0407" w:rsidRPr="0053747C" w:rsidRDefault="001A4FED" w:rsidP="001A4FE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 xml:space="preserve">Роль природы в формировании личности дошкольника. Научная основа ознакомления </w:t>
            </w:r>
          </w:p>
          <w:p w:rsidR="004C0407" w:rsidRPr="0053747C" w:rsidRDefault="004C0407" w:rsidP="00C956BF">
            <w:pPr>
              <w:rPr>
                <w:rFonts w:cs="Arial"/>
                <w:bCs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детей с природой</w:t>
            </w:r>
          </w:p>
        </w:tc>
        <w:tc>
          <w:tcPr>
            <w:tcW w:w="1417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shd w:val="clear" w:color="auto" w:fill="auto"/>
          </w:tcPr>
          <w:p w:rsidR="004C0407" w:rsidRPr="0053747C" w:rsidRDefault="004C0407" w:rsidP="00C956BF">
            <w:pPr>
              <w:ind w:hanging="283"/>
              <w:jc w:val="center"/>
              <w:rPr>
                <w:rFonts w:cs="Arial"/>
                <w:sz w:val="20"/>
                <w:szCs w:val="20"/>
              </w:rPr>
            </w:pPr>
          </w:p>
          <w:p w:rsidR="004C0407" w:rsidRPr="0053747C" w:rsidRDefault="004C0407" w:rsidP="00C956BF">
            <w:pPr>
              <w:ind w:hanging="283"/>
              <w:jc w:val="center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2</w:t>
            </w: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Задачи и содержание экологического образования детей дошкольного возраста</w:t>
            </w:r>
          </w:p>
          <w:p w:rsidR="004C0407" w:rsidRPr="0053747C" w:rsidRDefault="004C0407" w:rsidP="00C956BF">
            <w:pPr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Концепция экологического воспитания детей дошкольного возраста Николаевой С.Н.</w:t>
            </w:r>
          </w:p>
        </w:tc>
        <w:tc>
          <w:tcPr>
            <w:tcW w:w="1417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7796" w:type="dxa"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Психолого-педагогические основы экологического образования. Роль педагога в развитии экологической культуры детей</w:t>
            </w:r>
          </w:p>
        </w:tc>
        <w:tc>
          <w:tcPr>
            <w:tcW w:w="1417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77" w:type="dxa"/>
            <w:gridSpan w:val="2"/>
            <w:shd w:val="clear" w:color="auto" w:fill="auto"/>
          </w:tcPr>
          <w:p w:rsidR="004C0407" w:rsidRPr="0053747C" w:rsidRDefault="004C0407" w:rsidP="00C956BF">
            <w:pPr>
              <w:tabs>
                <w:tab w:val="num" w:pos="58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53747C">
              <w:rPr>
                <w:rFonts w:cs="Arial"/>
                <w:b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53747C">
              <w:rPr>
                <w:rFonts w:cs="Arial"/>
                <w:bCs/>
                <w:sz w:val="20"/>
                <w:szCs w:val="20"/>
              </w:rPr>
              <w:t>-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77" w:type="dxa"/>
            <w:gridSpan w:val="2"/>
            <w:shd w:val="clear" w:color="auto" w:fill="auto"/>
          </w:tcPr>
          <w:p w:rsidR="004C0407" w:rsidRPr="0053747C" w:rsidRDefault="004C0407" w:rsidP="00C956BF">
            <w:pPr>
              <w:tabs>
                <w:tab w:val="num" w:pos="58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53747C">
              <w:rPr>
                <w:rFonts w:cs="Arial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53747C">
              <w:rPr>
                <w:rFonts w:cs="Arial"/>
                <w:bCs/>
                <w:sz w:val="20"/>
                <w:szCs w:val="20"/>
              </w:rPr>
              <w:t>-</w:t>
            </w: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77" w:type="dxa"/>
            <w:gridSpan w:val="2"/>
            <w:shd w:val="clear" w:color="auto" w:fill="auto"/>
          </w:tcPr>
          <w:p w:rsidR="004C0407" w:rsidRPr="0053747C" w:rsidRDefault="00F40041" w:rsidP="00C956BF">
            <w:pPr>
              <w:tabs>
                <w:tab w:val="num" w:pos="58"/>
              </w:tabs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Внеаудиторная с</w:t>
            </w:r>
            <w:r w:rsidR="004C0407">
              <w:rPr>
                <w:rFonts w:cs="Arial"/>
                <w:b/>
                <w:bCs/>
                <w:sz w:val="20"/>
                <w:szCs w:val="20"/>
              </w:rPr>
              <w:t>амостоятельная работа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6</w:t>
            </w: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tabs>
                <w:tab w:val="num" w:pos="58"/>
              </w:tabs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:rsidR="004C0407" w:rsidRPr="0053747C" w:rsidRDefault="004C0407" w:rsidP="00C956BF">
            <w:pPr>
              <w:jc w:val="both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Изучение</w:t>
            </w:r>
            <w:r>
              <w:rPr>
                <w:rFonts w:cs="Arial"/>
                <w:sz w:val="20"/>
                <w:szCs w:val="20"/>
              </w:rPr>
              <w:t xml:space="preserve"> и анализ</w:t>
            </w:r>
            <w:r w:rsidRPr="0053747C">
              <w:rPr>
                <w:rFonts w:cs="Arial"/>
                <w:sz w:val="20"/>
                <w:szCs w:val="20"/>
              </w:rPr>
              <w:t xml:space="preserve"> Концепции экологического воспитания дошкольников С.Н.Николаевой</w:t>
            </w:r>
          </w:p>
          <w:p w:rsidR="004C0407" w:rsidRPr="0053747C" w:rsidRDefault="004C0407" w:rsidP="00C956BF">
            <w:pPr>
              <w:tabs>
                <w:tab w:val="num" w:pos="58"/>
              </w:tabs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tabs>
                <w:tab w:val="num" w:pos="58"/>
              </w:tabs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:rsidR="004C0407" w:rsidRPr="002C05A0" w:rsidRDefault="004C0407" w:rsidP="00C956BF">
            <w:pPr>
              <w:tabs>
                <w:tab w:val="num" w:pos="58"/>
              </w:tabs>
              <w:rPr>
                <w:rFonts w:cs="Arial"/>
                <w:bCs/>
                <w:sz w:val="20"/>
                <w:szCs w:val="20"/>
              </w:rPr>
            </w:pPr>
            <w:r w:rsidRPr="002C05A0">
              <w:rPr>
                <w:rFonts w:cs="Arial"/>
                <w:bCs/>
                <w:sz w:val="20"/>
                <w:szCs w:val="20"/>
              </w:rPr>
              <w:t>Разработать информацию на родительское собрание «Роль природы в формировании личности ребёнка»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Default="004C0407" w:rsidP="00C956BF">
            <w:pPr>
              <w:tabs>
                <w:tab w:val="num" w:pos="58"/>
              </w:tabs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796" w:type="dxa"/>
            <w:shd w:val="clear" w:color="auto" w:fill="auto"/>
          </w:tcPr>
          <w:p w:rsidR="004C0407" w:rsidRPr="002C05A0" w:rsidRDefault="004C0407" w:rsidP="00C956BF">
            <w:pPr>
              <w:tabs>
                <w:tab w:val="num" w:pos="58"/>
              </w:tabs>
              <w:rPr>
                <w:rFonts w:cs="Arial"/>
                <w:bCs/>
                <w:sz w:val="20"/>
                <w:szCs w:val="20"/>
              </w:rPr>
            </w:pPr>
            <w:r w:rsidRPr="002C05A0">
              <w:rPr>
                <w:rFonts w:cs="Arial"/>
                <w:bCs/>
                <w:sz w:val="20"/>
                <w:szCs w:val="20"/>
              </w:rPr>
              <w:t>Анализ современных исследований и опыта педагогов дошкольного образовательного учреждения  по экологическому образованию детей дошкольного возраста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 w:val="restart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3747C">
              <w:rPr>
                <w:rFonts w:cs="Arial"/>
                <w:b/>
                <w:bCs/>
                <w:sz w:val="20"/>
                <w:szCs w:val="20"/>
              </w:rPr>
              <w:lastRenderedPageBreak/>
              <w:t>Тема 3.3.</w:t>
            </w:r>
          </w:p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Современные программы экологического образования дошкольников</w:t>
            </w:r>
          </w:p>
        </w:tc>
        <w:tc>
          <w:tcPr>
            <w:tcW w:w="8577" w:type="dxa"/>
            <w:gridSpan w:val="2"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b/>
                <w:sz w:val="20"/>
                <w:szCs w:val="20"/>
              </w:rPr>
            </w:pPr>
            <w:r w:rsidRPr="0053747C">
              <w:rPr>
                <w:rFonts w:cs="Arial"/>
                <w:b/>
                <w:sz w:val="20"/>
                <w:szCs w:val="20"/>
              </w:rPr>
              <w:t xml:space="preserve">Содержание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C0407" w:rsidRPr="0053747C" w:rsidRDefault="001A4FED" w:rsidP="00C956B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1080"/>
              </w:tabs>
              <w:jc w:val="center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1080"/>
              </w:tabs>
              <w:jc w:val="both"/>
              <w:rPr>
                <w:rFonts w:cs="Arial"/>
                <w:b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Общая характеристика программ экологического образования</w:t>
            </w:r>
          </w:p>
        </w:tc>
        <w:tc>
          <w:tcPr>
            <w:tcW w:w="1417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shd w:val="clear" w:color="auto" w:fill="auto"/>
          </w:tcPr>
          <w:p w:rsidR="004C0407" w:rsidRPr="0053747C" w:rsidRDefault="004C0407" w:rsidP="00C956BF">
            <w:pPr>
              <w:ind w:hanging="283"/>
              <w:jc w:val="center"/>
              <w:rPr>
                <w:rFonts w:cs="Arial"/>
                <w:sz w:val="20"/>
                <w:szCs w:val="20"/>
              </w:rPr>
            </w:pPr>
          </w:p>
          <w:p w:rsidR="004C0407" w:rsidRPr="0053747C" w:rsidRDefault="004C0407" w:rsidP="00C956BF">
            <w:pPr>
              <w:ind w:hanging="283"/>
              <w:jc w:val="center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2</w:t>
            </w: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1080"/>
              </w:tabs>
              <w:jc w:val="center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Принципы отбора содержания экологического образования дошкольников</w:t>
            </w:r>
          </w:p>
        </w:tc>
        <w:tc>
          <w:tcPr>
            <w:tcW w:w="1417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77" w:type="dxa"/>
            <w:gridSpan w:val="2"/>
            <w:shd w:val="clear" w:color="auto" w:fill="auto"/>
          </w:tcPr>
          <w:p w:rsidR="004C0407" w:rsidRPr="0053747C" w:rsidRDefault="004C0407" w:rsidP="00C956BF">
            <w:pPr>
              <w:tabs>
                <w:tab w:val="num" w:pos="58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53747C">
              <w:rPr>
                <w:rFonts w:cs="Arial"/>
                <w:b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53747C">
              <w:rPr>
                <w:rFonts w:cs="Arial"/>
                <w:bCs/>
                <w:sz w:val="20"/>
                <w:szCs w:val="20"/>
              </w:rPr>
              <w:t>-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77" w:type="dxa"/>
            <w:gridSpan w:val="2"/>
            <w:shd w:val="clear" w:color="auto" w:fill="auto"/>
          </w:tcPr>
          <w:p w:rsidR="007C0514" w:rsidRDefault="007C0514" w:rsidP="007C0514">
            <w:pPr>
              <w:tabs>
                <w:tab w:val="num" w:pos="58"/>
              </w:tabs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Практическое занятие </w:t>
            </w:r>
            <w:r w:rsidR="00F40041">
              <w:rPr>
                <w:rFonts w:cs="Arial"/>
                <w:b/>
                <w:bCs/>
                <w:sz w:val="20"/>
                <w:szCs w:val="20"/>
              </w:rPr>
              <w:t>2</w:t>
            </w:r>
          </w:p>
          <w:p w:rsidR="007C0514" w:rsidRDefault="007C0514" w:rsidP="007C0514">
            <w:pPr>
              <w:tabs>
                <w:tab w:val="num" w:pos="58"/>
              </w:tabs>
              <w:rPr>
                <w:rFonts w:cs="Arial"/>
                <w:bCs/>
                <w:sz w:val="20"/>
                <w:szCs w:val="20"/>
              </w:rPr>
            </w:pPr>
            <w:r w:rsidRPr="00C42E19">
              <w:rPr>
                <w:rFonts w:cs="Arial"/>
                <w:bCs/>
                <w:sz w:val="20"/>
                <w:szCs w:val="20"/>
              </w:rPr>
              <w:t>А</w:t>
            </w:r>
            <w:r>
              <w:rPr>
                <w:rFonts w:cs="Arial"/>
                <w:bCs/>
                <w:sz w:val="20"/>
                <w:szCs w:val="20"/>
              </w:rPr>
              <w:t>нализ структуры и содержания программ экологического образования дошкольников (традиционных и инновационных)</w:t>
            </w:r>
          </w:p>
          <w:p w:rsidR="004C0407" w:rsidRPr="0053747C" w:rsidRDefault="004C0407" w:rsidP="00C956BF">
            <w:pPr>
              <w:tabs>
                <w:tab w:val="num" w:pos="58"/>
              </w:tabs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C0407" w:rsidRPr="0053747C" w:rsidRDefault="00326DB2" w:rsidP="00C956B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77" w:type="dxa"/>
            <w:gridSpan w:val="2"/>
            <w:shd w:val="clear" w:color="auto" w:fill="auto"/>
          </w:tcPr>
          <w:p w:rsidR="004C0407" w:rsidRPr="0053747C" w:rsidRDefault="00F40041" w:rsidP="00C956BF">
            <w:pPr>
              <w:tabs>
                <w:tab w:val="num" w:pos="58"/>
              </w:tabs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Внеаудиторная с</w:t>
            </w:r>
            <w:r w:rsidR="004C0407">
              <w:rPr>
                <w:rFonts w:cs="Arial"/>
                <w:b/>
                <w:bCs/>
                <w:sz w:val="20"/>
                <w:szCs w:val="20"/>
              </w:rPr>
              <w:t>амостоятельная работа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tabs>
                <w:tab w:val="num" w:pos="58"/>
              </w:tabs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:rsidR="004C0407" w:rsidRPr="002C05A0" w:rsidRDefault="004C0407" w:rsidP="00C956BF">
            <w:pPr>
              <w:tabs>
                <w:tab w:val="num" w:pos="58"/>
              </w:tabs>
              <w:rPr>
                <w:rFonts w:cs="Arial"/>
                <w:bCs/>
                <w:sz w:val="20"/>
                <w:szCs w:val="20"/>
              </w:rPr>
            </w:pPr>
            <w:r w:rsidRPr="002C05A0">
              <w:rPr>
                <w:rFonts w:cs="Arial"/>
                <w:bCs/>
                <w:sz w:val="20"/>
                <w:szCs w:val="20"/>
              </w:rPr>
              <w:t>Изучение</w:t>
            </w:r>
            <w:r>
              <w:rPr>
                <w:rFonts w:cs="Arial"/>
                <w:bCs/>
                <w:sz w:val="20"/>
                <w:szCs w:val="20"/>
              </w:rPr>
              <w:t xml:space="preserve"> и анализ</w:t>
            </w:r>
            <w:r w:rsidRPr="002C05A0">
              <w:rPr>
                <w:rFonts w:cs="Arial"/>
                <w:bCs/>
                <w:sz w:val="20"/>
                <w:szCs w:val="20"/>
              </w:rPr>
              <w:t xml:space="preserve"> современных программ экологического образования</w:t>
            </w:r>
            <w:r>
              <w:rPr>
                <w:rFonts w:cs="Arial"/>
                <w:bCs/>
                <w:sz w:val="20"/>
                <w:szCs w:val="20"/>
              </w:rPr>
              <w:t xml:space="preserve"> «Юный эколог», «Наш дом природа», «Паутинка» и т.д.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4</w:t>
            </w: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tabs>
                <w:tab w:val="num" w:pos="58"/>
              </w:tabs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796" w:type="dxa"/>
            <w:shd w:val="clear" w:color="auto" w:fill="auto"/>
          </w:tcPr>
          <w:p w:rsidR="004C0407" w:rsidRPr="002C05A0" w:rsidRDefault="004C0407" w:rsidP="00C956BF">
            <w:pPr>
              <w:tabs>
                <w:tab w:val="num" w:pos="58"/>
              </w:tabs>
              <w:rPr>
                <w:rFonts w:cs="Arial"/>
                <w:bCs/>
                <w:sz w:val="20"/>
                <w:szCs w:val="20"/>
              </w:rPr>
            </w:pPr>
            <w:r w:rsidRPr="002C05A0">
              <w:rPr>
                <w:rFonts w:cs="Arial"/>
                <w:bCs/>
                <w:sz w:val="20"/>
                <w:szCs w:val="20"/>
              </w:rPr>
              <w:t>Изучение образовательной области «Познание»</w:t>
            </w:r>
            <w:r>
              <w:rPr>
                <w:rFonts w:cs="Arial"/>
                <w:bCs/>
                <w:sz w:val="20"/>
                <w:szCs w:val="20"/>
              </w:rPr>
              <w:t>, выписать тезисы об экологическом воспитании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 w:val="restart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b/>
                <w:bCs/>
                <w:sz w:val="20"/>
                <w:szCs w:val="20"/>
              </w:rPr>
              <w:t>Тема 3.4.</w:t>
            </w:r>
          </w:p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Методы экологического образования дошкольников</w:t>
            </w:r>
          </w:p>
          <w:p w:rsidR="004C0407" w:rsidRPr="0053747C" w:rsidRDefault="004C0407" w:rsidP="00C956BF">
            <w:pPr>
              <w:jc w:val="center"/>
              <w:rPr>
                <w:rFonts w:cs="Arial"/>
              </w:rPr>
            </w:pPr>
          </w:p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77" w:type="dxa"/>
            <w:gridSpan w:val="2"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b/>
                <w:sz w:val="20"/>
                <w:szCs w:val="20"/>
              </w:rPr>
            </w:pPr>
            <w:r w:rsidRPr="0053747C">
              <w:rPr>
                <w:rFonts w:cs="Arial"/>
                <w:b/>
                <w:sz w:val="20"/>
                <w:szCs w:val="20"/>
              </w:rPr>
              <w:t xml:space="preserve">Содержание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C0407" w:rsidRPr="0053747C" w:rsidRDefault="001A4FED" w:rsidP="00C956B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0"/>
              </w:tabs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 xml:space="preserve">Характеристика методов экологического образования. Развивающая экологическая </w:t>
            </w:r>
          </w:p>
          <w:p w:rsidR="004C0407" w:rsidRPr="0053747C" w:rsidRDefault="004C0407" w:rsidP="00C956BF">
            <w:pPr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среда в дошкольном образовательном учреждении как метод экологического образования. Эколого-содержательный подход к построению развивающей среды в дошкольном учреждении</w:t>
            </w:r>
          </w:p>
        </w:tc>
        <w:tc>
          <w:tcPr>
            <w:tcW w:w="1417" w:type="dxa"/>
            <w:vMerge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shd w:val="clear" w:color="auto" w:fill="auto"/>
          </w:tcPr>
          <w:p w:rsidR="004C0407" w:rsidRPr="0053747C" w:rsidRDefault="004C0407" w:rsidP="00C956BF">
            <w:pPr>
              <w:ind w:hanging="283"/>
              <w:jc w:val="center"/>
              <w:rPr>
                <w:rFonts w:cs="Arial"/>
                <w:sz w:val="20"/>
                <w:szCs w:val="20"/>
              </w:rPr>
            </w:pPr>
          </w:p>
          <w:p w:rsidR="004C0407" w:rsidRPr="0053747C" w:rsidRDefault="004C0407" w:rsidP="00C956BF">
            <w:pPr>
              <w:ind w:hanging="283"/>
              <w:jc w:val="center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2</w:t>
            </w: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0"/>
              </w:tabs>
              <w:jc w:val="center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:rsidR="004C0407" w:rsidRDefault="004C0407" w:rsidP="00C956BF">
            <w:pPr>
              <w:tabs>
                <w:tab w:val="left" w:pos="0"/>
              </w:tabs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Наблюдение – метод чувственного познания природы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4C0407" w:rsidRDefault="004C0407" w:rsidP="00C956BF">
            <w:pPr>
              <w:tabs>
                <w:tab w:val="left" w:pos="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Циклическая организация наблюдений. Требование к проведению наблюдений.</w:t>
            </w:r>
          </w:p>
          <w:p w:rsidR="004C0407" w:rsidRDefault="004C0407" w:rsidP="00C956BF">
            <w:pPr>
              <w:tabs>
                <w:tab w:val="left" w:pos="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Недельная методика ознакомления с сезонными явлениями.</w:t>
            </w:r>
          </w:p>
          <w:p w:rsidR="004C0407" w:rsidRPr="0053747C" w:rsidRDefault="004C0407" w:rsidP="00C956BF">
            <w:pPr>
              <w:tabs>
                <w:tab w:val="left" w:pos="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Наблюдения с использованием опытов.</w:t>
            </w:r>
          </w:p>
        </w:tc>
        <w:tc>
          <w:tcPr>
            <w:tcW w:w="1417" w:type="dxa"/>
            <w:vMerge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0"/>
              </w:tabs>
              <w:jc w:val="center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7796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0"/>
              </w:tabs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 xml:space="preserve">Роль моделирования и наглядных пособий в экологическом образовании детей </w:t>
            </w:r>
          </w:p>
          <w:p w:rsidR="004C0407" w:rsidRDefault="004C0407" w:rsidP="00C956BF">
            <w:pPr>
              <w:tabs>
                <w:tab w:val="left" w:pos="0"/>
              </w:tabs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дошкольного возраста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4C0407" w:rsidRDefault="004C0407" w:rsidP="00C956BF">
            <w:pPr>
              <w:tabs>
                <w:tab w:val="left" w:pos="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Графические модели: календарь наблюдений.</w:t>
            </w:r>
          </w:p>
          <w:p w:rsidR="004C0407" w:rsidRPr="0053747C" w:rsidRDefault="004C0407" w:rsidP="00C956BF">
            <w:pPr>
              <w:tabs>
                <w:tab w:val="left" w:pos="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Предметное моделирование.</w:t>
            </w:r>
          </w:p>
          <w:p w:rsidR="004C0407" w:rsidRPr="0053747C" w:rsidRDefault="004C0407" w:rsidP="00C956BF">
            <w:pPr>
              <w:tabs>
                <w:tab w:val="left" w:pos="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0"/>
              </w:tabs>
              <w:jc w:val="center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7796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0"/>
              </w:tabs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Элементарная поисковая деятельность в экологическом образовании детей дошкольного возраста</w:t>
            </w:r>
          </w:p>
        </w:tc>
        <w:tc>
          <w:tcPr>
            <w:tcW w:w="1417" w:type="dxa"/>
            <w:vMerge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0"/>
              </w:tabs>
              <w:jc w:val="center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7796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0"/>
              </w:tabs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Словесные методы экологического образования</w:t>
            </w:r>
          </w:p>
        </w:tc>
        <w:tc>
          <w:tcPr>
            <w:tcW w:w="1417" w:type="dxa"/>
            <w:vMerge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0"/>
              </w:tabs>
              <w:jc w:val="center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7796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0"/>
              </w:tabs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Игра как метод экологического образования</w:t>
            </w:r>
            <w:r>
              <w:rPr>
                <w:rFonts w:cs="Arial"/>
                <w:sz w:val="20"/>
                <w:szCs w:val="20"/>
              </w:rPr>
              <w:t>. Игровые обучающие ситуации. Игры с правилами.</w:t>
            </w:r>
          </w:p>
        </w:tc>
        <w:tc>
          <w:tcPr>
            <w:tcW w:w="1417" w:type="dxa"/>
            <w:vMerge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0"/>
              </w:tabs>
              <w:jc w:val="center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7796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0"/>
              </w:tabs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Метод проектов в экологическом образовании детей дошкольного возраста</w:t>
            </w:r>
          </w:p>
        </w:tc>
        <w:tc>
          <w:tcPr>
            <w:tcW w:w="1417" w:type="dxa"/>
            <w:vMerge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77" w:type="dxa"/>
            <w:gridSpan w:val="2"/>
            <w:shd w:val="clear" w:color="auto" w:fill="auto"/>
          </w:tcPr>
          <w:p w:rsidR="004C0407" w:rsidRPr="0053747C" w:rsidRDefault="004C0407" w:rsidP="00C956BF">
            <w:pPr>
              <w:tabs>
                <w:tab w:val="left" w:pos="0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53747C">
              <w:rPr>
                <w:rFonts w:cs="Arial"/>
                <w:b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53747C">
              <w:rPr>
                <w:rFonts w:cs="Arial"/>
                <w:bCs/>
                <w:sz w:val="20"/>
                <w:szCs w:val="20"/>
              </w:rPr>
              <w:t>-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77" w:type="dxa"/>
            <w:gridSpan w:val="2"/>
            <w:shd w:val="clear" w:color="auto" w:fill="auto"/>
          </w:tcPr>
          <w:p w:rsidR="004C0407" w:rsidRPr="0053747C" w:rsidRDefault="00F40041" w:rsidP="00C956BF">
            <w:pPr>
              <w:tabs>
                <w:tab w:val="left" w:pos="1080"/>
              </w:tabs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Практическое занятие 3</w:t>
            </w:r>
            <w:r w:rsidR="004C0407" w:rsidRPr="0053747C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</w:t>
            </w:r>
            <w:r w:rsidR="00326DB2">
              <w:rPr>
                <w:rFonts w:cs="Arial"/>
                <w:bCs/>
                <w:sz w:val="20"/>
                <w:szCs w:val="20"/>
              </w:rPr>
              <w:t>4</w:t>
            </w: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F40041" w:rsidRPr="0053747C" w:rsidTr="00A67CF3">
        <w:trPr>
          <w:trHeight w:val="3490"/>
        </w:trPr>
        <w:tc>
          <w:tcPr>
            <w:tcW w:w="3155" w:type="dxa"/>
            <w:vMerge/>
            <w:shd w:val="clear" w:color="auto" w:fill="auto"/>
          </w:tcPr>
          <w:p w:rsidR="00F40041" w:rsidRPr="0053747C" w:rsidRDefault="00F40041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77" w:type="dxa"/>
            <w:gridSpan w:val="2"/>
            <w:shd w:val="clear" w:color="auto" w:fill="auto"/>
          </w:tcPr>
          <w:p w:rsidR="00F40041" w:rsidRPr="0053747C" w:rsidRDefault="00F40041" w:rsidP="00F40041">
            <w:pPr>
              <w:tabs>
                <w:tab w:val="left" w:pos="1080"/>
              </w:tabs>
              <w:rPr>
                <w:rFonts w:cs="Arial"/>
                <w:sz w:val="20"/>
                <w:szCs w:val="20"/>
              </w:rPr>
            </w:pPr>
          </w:p>
          <w:p w:rsidR="00F40041" w:rsidRPr="0053747C" w:rsidRDefault="00F40041" w:rsidP="00C956BF">
            <w:pPr>
              <w:tabs>
                <w:tab w:val="left" w:pos="1080"/>
              </w:tabs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Планирование наблюдений за объектами природы в непосредственно образовательной деятельности</w:t>
            </w:r>
          </w:p>
          <w:p w:rsidR="00F40041" w:rsidRPr="00F40041" w:rsidRDefault="00F40041" w:rsidP="00F40041">
            <w:pPr>
              <w:tabs>
                <w:tab w:val="left" w:pos="1080"/>
              </w:tabs>
              <w:rPr>
                <w:rFonts w:cs="Arial"/>
                <w:b/>
                <w:sz w:val="20"/>
                <w:szCs w:val="20"/>
              </w:rPr>
            </w:pPr>
            <w:r w:rsidRPr="00F40041">
              <w:rPr>
                <w:rFonts w:cs="Arial"/>
                <w:b/>
                <w:sz w:val="20"/>
                <w:szCs w:val="20"/>
              </w:rPr>
              <w:t>Практическое занятие 4</w:t>
            </w:r>
          </w:p>
          <w:p w:rsidR="00F40041" w:rsidRDefault="00F40041" w:rsidP="00F40041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Планирование кратковременных наблюдений на прогулках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F40041" w:rsidRPr="0053747C" w:rsidRDefault="00F40041" w:rsidP="00F40041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F40041">
              <w:rPr>
                <w:rFonts w:cs="Arial"/>
                <w:b/>
                <w:sz w:val="20"/>
                <w:szCs w:val="20"/>
              </w:rPr>
              <w:t>Практическое занятие</w:t>
            </w:r>
            <w:r>
              <w:rPr>
                <w:rFonts w:cs="Arial"/>
                <w:b/>
                <w:sz w:val="20"/>
                <w:szCs w:val="20"/>
              </w:rPr>
              <w:t xml:space="preserve"> 5</w:t>
            </w:r>
          </w:p>
          <w:p w:rsidR="00F40041" w:rsidRDefault="00F40041" w:rsidP="00F40041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Планирование циклов наблюдений за явлениями и объектами живой и неживой природы</w:t>
            </w:r>
          </w:p>
          <w:p w:rsidR="00F40041" w:rsidRPr="0053747C" w:rsidRDefault="00F40041" w:rsidP="00F40041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F40041">
              <w:rPr>
                <w:rFonts w:cs="Arial"/>
                <w:b/>
                <w:sz w:val="20"/>
                <w:szCs w:val="20"/>
              </w:rPr>
              <w:t>Практическое занятие</w:t>
            </w:r>
            <w:r>
              <w:rPr>
                <w:rFonts w:cs="Arial"/>
                <w:b/>
                <w:sz w:val="20"/>
                <w:szCs w:val="20"/>
              </w:rPr>
              <w:t xml:space="preserve"> 6</w:t>
            </w:r>
          </w:p>
          <w:p w:rsidR="00F40041" w:rsidRPr="0053747C" w:rsidRDefault="00F40041" w:rsidP="00C956BF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 xml:space="preserve">Конструирование дидактической игры с природоведческим содержанием для детей </w:t>
            </w:r>
          </w:p>
          <w:p w:rsidR="00F40041" w:rsidRDefault="00F40041" w:rsidP="00F40041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одной из возрастных групп с последующей ее защитой</w:t>
            </w:r>
          </w:p>
          <w:p w:rsidR="00F40041" w:rsidRPr="0053747C" w:rsidRDefault="00F40041" w:rsidP="00F40041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F40041">
              <w:rPr>
                <w:rFonts w:cs="Arial"/>
                <w:b/>
                <w:sz w:val="20"/>
                <w:szCs w:val="20"/>
              </w:rPr>
              <w:t>Практическое занятие</w:t>
            </w:r>
            <w:r>
              <w:rPr>
                <w:rFonts w:cs="Arial"/>
                <w:b/>
                <w:sz w:val="20"/>
                <w:szCs w:val="20"/>
              </w:rPr>
              <w:t xml:space="preserve"> 7</w:t>
            </w:r>
          </w:p>
          <w:p w:rsidR="00F40041" w:rsidRDefault="00F40041" w:rsidP="00C956BF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Разработка вариантов игровых обучающих ситуаций разных типов</w:t>
            </w:r>
          </w:p>
          <w:p w:rsidR="00F40041" w:rsidRDefault="00F40041" w:rsidP="00C956BF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F40041">
              <w:rPr>
                <w:rFonts w:cs="Arial"/>
                <w:b/>
                <w:sz w:val="20"/>
                <w:szCs w:val="20"/>
              </w:rPr>
              <w:t>Практическое занятие</w:t>
            </w:r>
            <w:r>
              <w:rPr>
                <w:rFonts w:cs="Arial"/>
                <w:b/>
                <w:sz w:val="20"/>
                <w:szCs w:val="20"/>
              </w:rPr>
              <w:t xml:space="preserve"> 8</w:t>
            </w:r>
          </w:p>
          <w:p w:rsidR="00F40041" w:rsidRDefault="00F40041" w:rsidP="00C956BF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Составление схемы недельной методики ознакомления дошкольников с сезонными явлениями природы и её анализ.</w:t>
            </w:r>
          </w:p>
          <w:p w:rsidR="00F40041" w:rsidRDefault="00F40041" w:rsidP="00C956BF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F40041">
              <w:rPr>
                <w:rFonts w:cs="Arial"/>
                <w:b/>
                <w:sz w:val="20"/>
                <w:szCs w:val="20"/>
              </w:rPr>
              <w:t>Практическое занятие</w:t>
            </w:r>
            <w:r>
              <w:rPr>
                <w:rFonts w:cs="Arial"/>
                <w:b/>
                <w:sz w:val="20"/>
                <w:szCs w:val="20"/>
              </w:rPr>
              <w:t xml:space="preserve"> 9</w:t>
            </w:r>
          </w:p>
          <w:p w:rsidR="00F40041" w:rsidRPr="0053747C" w:rsidRDefault="00F40041" w:rsidP="00C956BF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Создание макета календаря наблюдений за сезонными явлениями природы</w:t>
            </w:r>
          </w:p>
        </w:tc>
        <w:tc>
          <w:tcPr>
            <w:tcW w:w="1417" w:type="dxa"/>
            <w:vMerge/>
            <w:shd w:val="clear" w:color="auto" w:fill="auto"/>
          </w:tcPr>
          <w:p w:rsidR="00F40041" w:rsidRPr="0053747C" w:rsidRDefault="00F40041" w:rsidP="00C956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F40041" w:rsidRPr="0053747C" w:rsidRDefault="00F40041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77" w:type="dxa"/>
            <w:gridSpan w:val="2"/>
            <w:shd w:val="clear" w:color="auto" w:fill="auto"/>
          </w:tcPr>
          <w:p w:rsidR="004C0407" w:rsidRPr="00326CA7" w:rsidRDefault="00C963AD" w:rsidP="00C956BF">
            <w:pPr>
              <w:tabs>
                <w:tab w:val="left" w:pos="1080"/>
              </w:tabs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Внеаудиторная с</w:t>
            </w:r>
            <w:r w:rsidR="004C0407" w:rsidRPr="00326CA7">
              <w:rPr>
                <w:rFonts w:cs="Arial"/>
                <w:b/>
                <w:sz w:val="20"/>
                <w:szCs w:val="20"/>
              </w:rPr>
              <w:t>амостоятельная работа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</w:t>
            </w:r>
            <w:r w:rsidR="00326DB2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 w:val="restart"/>
            <w:tcBorders>
              <w:top w:val="nil"/>
            </w:tcBorders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1080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4A6DC2">
              <w:rPr>
                <w:rFonts w:cs="Arial"/>
                <w:sz w:val="20"/>
                <w:szCs w:val="20"/>
              </w:rPr>
              <w:t>Изучение методов экологического образования</w:t>
            </w:r>
            <w:r>
              <w:rPr>
                <w:rFonts w:cs="Arial"/>
                <w:sz w:val="20"/>
                <w:szCs w:val="20"/>
              </w:rPr>
              <w:t xml:space="preserve"> в учебном пособии С.Н. Николаевой «Методика экологического воспитания дошкольников»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tcBorders>
              <w:top w:val="nil"/>
            </w:tcBorders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1080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7796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Подобрать и провести дидактическую игру по экологии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tcBorders>
              <w:top w:val="nil"/>
            </w:tcBorders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Default="004C0407" w:rsidP="00C956BF">
            <w:pPr>
              <w:tabs>
                <w:tab w:val="left" w:pos="1080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7796" w:type="dxa"/>
            <w:shd w:val="clear" w:color="auto" w:fill="auto"/>
          </w:tcPr>
          <w:p w:rsidR="004C0407" w:rsidRDefault="004C0407" w:rsidP="00C956BF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Разработать по 2 наблюдения по ознакомлению с природой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tcBorders>
              <w:top w:val="nil"/>
            </w:tcBorders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Default="004C0407" w:rsidP="00C956BF">
            <w:pPr>
              <w:tabs>
                <w:tab w:val="left" w:pos="1080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7796" w:type="dxa"/>
            <w:shd w:val="clear" w:color="auto" w:fill="auto"/>
          </w:tcPr>
          <w:p w:rsidR="004C0407" w:rsidRDefault="004C0407" w:rsidP="00C956BF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Составить картотеку словесных методов 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tcBorders>
              <w:top w:val="nil"/>
            </w:tcBorders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Default="004C0407" w:rsidP="00C956BF">
            <w:pPr>
              <w:tabs>
                <w:tab w:val="left" w:pos="1080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7796" w:type="dxa"/>
            <w:shd w:val="clear" w:color="auto" w:fill="auto"/>
          </w:tcPr>
          <w:p w:rsidR="004C0407" w:rsidRDefault="004C0407" w:rsidP="00C956BF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Представить план проекта «Комнатные растения»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 w:val="restart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3747C">
              <w:rPr>
                <w:rFonts w:cs="Arial"/>
                <w:b/>
                <w:bCs/>
                <w:sz w:val="20"/>
                <w:szCs w:val="20"/>
              </w:rPr>
              <w:t>Тема 3.5.</w:t>
            </w:r>
          </w:p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Формы организации работы по экологическому образованию дошкольников</w:t>
            </w:r>
          </w:p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77" w:type="dxa"/>
            <w:gridSpan w:val="2"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b/>
                <w:sz w:val="20"/>
                <w:szCs w:val="20"/>
              </w:rPr>
            </w:pPr>
            <w:r w:rsidRPr="0053747C">
              <w:rPr>
                <w:rFonts w:cs="Arial"/>
                <w:b/>
                <w:sz w:val="20"/>
                <w:szCs w:val="20"/>
              </w:rPr>
              <w:t xml:space="preserve">Содержание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C0407" w:rsidRPr="0053747C" w:rsidRDefault="00326DB2" w:rsidP="00C956B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53747C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Непосредственно  образовательная деятельность в процессе  экологического образования дошкольников</w:t>
            </w:r>
          </w:p>
        </w:tc>
        <w:tc>
          <w:tcPr>
            <w:tcW w:w="1417" w:type="dxa"/>
            <w:vMerge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shd w:val="clear" w:color="auto" w:fill="auto"/>
          </w:tcPr>
          <w:p w:rsidR="004C0407" w:rsidRPr="0053747C" w:rsidRDefault="004C0407" w:rsidP="00C956BF">
            <w:pPr>
              <w:ind w:hanging="283"/>
              <w:jc w:val="center"/>
              <w:rPr>
                <w:rFonts w:cs="Arial"/>
                <w:sz w:val="20"/>
                <w:szCs w:val="20"/>
              </w:rPr>
            </w:pPr>
          </w:p>
          <w:p w:rsidR="004C0407" w:rsidRPr="0053747C" w:rsidRDefault="004C0407" w:rsidP="00C956BF">
            <w:pPr>
              <w:ind w:hanging="283"/>
              <w:jc w:val="center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2</w:t>
            </w: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2.</w:t>
            </w:r>
          </w:p>
        </w:tc>
        <w:tc>
          <w:tcPr>
            <w:tcW w:w="7796" w:type="dxa"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Совместная деятельность взрослых и детей в зелёной зоне ДОУ</w:t>
            </w:r>
          </w:p>
        </w:tc>
        <w:tc>
          <w:tcPr>
            <w:tcW w:w="1417" w:type="dxa"/>
            <w:vMerge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7796" w:type="dxa"/>
            <w:shd w:val="clear" w:color="auto" w:fill="auto"/>
          </w:tcPr>
          <w:p w:rsidR="004C0407" w:rsidRDefault="004C0407" w:rsidP="00C956BF">
            <w:pPr>
              <w:tabs>
                <w:tab w:val="left" w:pos="0"/>
              </w:tabs>
              <w:jc w:val="both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Комплексные мероприятия экологического содержания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4C0407" w:rsidRPr="0053747C" w:rsidRDefault="004C0407" w:rsidP="00C956BF">
            <w:pPr>
              <w:tabs>
                <w:tab w:val="left" w:pos="0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Комплексные занятия, походы и экскурсии, природоохранные акции, экологические праздники и досуги</w:t>
            </w:r>
          </w:p>
        </w:tc>
        <w:tc>
          <w:tcPr>
            <w:tcW w:w="1417" w:type="dxa"/>
            <w:vMerge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7796" w:type="dxa"/>
            <w:shd w:val="clear" w:color="auto" w:fill="auto"/>
          </w:tcPr>
          <w:p w:rsidR="004C0407" w:rsidRPr="0053747C" w:rsidRDefault="004C0407" w:rsidP="00C956BF">
            <w:pPr>
              <w:jc w:val="both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Труд детей в природе</w:t>
            </w:r>
          </w:p>
        </w:tc>
        <w:tc>
          <w:tcPr>
            <w:tcW w:w="1417" w:type="dxa"/>
            <w:vMerge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77" w:type="dxa"/>
            <w:gridSpan w:val="2"/>
            <w:shd w:val="clear" w:color="auto" w:fill="auto"/>
          </w:tcPr>
          <w:p w:rsidR="004C0407" w:rsidRPr="0053747C" w:rsidRDefault="004C0407" w:rsidP="00C956BF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53747C">
              <w:rPr>
                <w:rFonts w:cs="Arial"/>
                <w:b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53747C">
              <w:rPr>
                <w:rFonts w:cs="Arial"/>
                <w:bCs/>
                <w:sz w:val="20"/>
                <w:szCs w:val="20"/>
              </w:rPr>
              <w:t>-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C963AD" w:rsidRPr="0053747C" w:rsidTr="00A67CF3">
        <w:trPr>
          <w:trHeight w:val="2070"/>
        </w:trPr>
        <w:tc>
          <w:tcPr>
            <w:tcW w:w="3155" w:type="dxa"/>
            <w:vMerge/>
            <w:shd w:val="clear" w:color="auto" w:fill="auto"/>
          </w:tcPr>
          <w:p w:rsidR="00C963AD" w:rsidRPr="0053747C" w:rsidRDefault="00C963AD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77" w:type="dxa"/>
            <w:gridSpan w:val="2"/>
            <w:shd w:val="clear" w:color="auto" w:fill="auto"/>
          </w:tcPr>
          <w:p w:rsidR="00C963AD" w:rsidRPr="0053747C" w:rsidRDefault="00C963AD" w:rsidP="00C963AD">
            <w:pPr>
              <w:tabs>
                <w:tab w:val="left" w:pos="1080"/>
              </w:tabs>
              <w:rPr>
                <w:rFonts w:cs="Arial"/>
                <w:sz w:val="20"/>
                <w:szCs w:val="20"/>
              </w:rPr>
            </w:pPr>
            <w:r w:rsidRPr="00F40041">
              <w:rPr>
                <w:rFonts w:cs="Arial"/>
                <w:b/>
                <w:sz w:val="20"/>
                <w:szCs w:val="20"/>
              </w:rPr>
              <w:t>Практическое занятие</w:t>
            </w:r>
            <w:r>
              <w:rPr>
                <w:rFonts w:cs="Arial"/>
                <w:b/>
                <w:sz w:val="20"/>
                <w:szCs w:val="20"/>
              </w:rPr>
              <w:t xml:space="preserve"> 10</w:t>
            </w:r>
          </w:p>
          <w:p w:rsidR="00C963AD" w:rsidRPr="0053747C" w:rsidRDefault="00C963AD" w:rsidP="00C956BF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 xml:space="preserve">Характеристика разных типов и видов непосредственно образовательной деятельности в </w:t>
            </w:r>
          </w:p>
          <w:p w:rsidR="00C963AD" w:rsidRDefault="00C963AD" w:rsidP="00C956BF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формировании целостной картины мира у дошкольников</w:t>
            </w:r>
          </w:p>
          <w:p w:rsidR="00C963AD" w:rsidRPr="0053747C" w:rsidRDefault="00C963AD" w:rsidP="00C956BF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F40041">
              <w:rPr>
                <w:rFonts w:cs="Arial"/>
                <w:b/>
                <w:sz w:val="20"/>
                <w:szCs w:val="20"/>
              </w:rPr>
              <w:t>Практическое занятие</w:t>
            </w:r>
            <w:r>
              <w:rPr>
                <w:rFonts w:cs="Arial"/>
                <w:b/>
                <w:sz w:val="20"/>
                <w:szCs w:val="20"/>
              </w:rPr>
              <w:t xml:space="preserve"> 11</w:t>
            </w:r>
          </w:p>
          <w:p w:rsidR="00C963AD" w:rsidRDefault="00C963AD" w:rsidP="00C956BF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 xml:space="preserve">Планирование непосредственно образовательной деятельности по экологическому образованию детей дошкольного возраста </w:t>
            </w:r>
          </w:p>
          <w:p w:rsidR="00C963AD" w:rsidRPr="0053747C" w:rsidRDefault="00C963AD" w:rsidP="00C956BF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F40041">
              <w:rPr>
                <w:rFonts w:cs="Arial"/>
                <w:b/>
                <w:sz w:val="20"/>
                <w:szCs w:val="20"/>
              </w:rPr>
              <w:t>Практическое занятие</w:t>
            </w:r>
            <w:r>
              <w:rPr>
                <w:rFonts w:cs="Arial"/>
                <w:b/>
                <w:sz w:val="20"/>
                <w:szCs w:val="20"/>
              </w:rPr>
              <w:t xml:space="preserve"> 12</w:t>
            </w:r>
          </w:p>
          <w:p w:rsidR="00C963AD" w:rsidRDefault="00C963AD" w:rsidP="00C956BF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Особенностей планирования комплексных мероприятий экологического содержания в разных возрастных группах</w:t>
            </w:r>
          </w:p>
          <w:p w:rsidR="00C963AD" w:rsidRPr="0053747C" w:rsidRDefault="00C963AD" w:rsidP="00C956BF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F40041">
              <w:rPr>
                <w:rFonts w:cs="Arial"/>
                <w:b/>
                <w:sz w:val="20"/>
                <w:szCs w:val="20"/>
              </w:rPr>
              <w:t>Практическое занятие</w:t>
            </w:r>
            <w:r>
              <w:rPr>
                <w:rFonts w:cs="Arial"/>
                <w:b/>
                <w:sz w:val="20"/>
                <w:szCs w:val="20"/>
              </w:rPr>
              <w:t xml:space="preserve"> 13</w:t>
            </w:r>
          </w:p>
          <w:p w:rsidR="00C963AD" w:rsidRPr="0053747C" w:rsidRDefault="00C963AD" w:rsidP="00C956BF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 xml:space="preserve">Выявление соответствия программного содержания комплексных мероприятий их </w:t>
            </w:r>
          </w:p>
          <w:p w:rsidR="00C963AD" w:rsidRPr="0053747C" w:rsidRDefault="00C963AD" w:rsidP="00C956BF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содержательной стороне</w:t>
            </w:r>
          </w:p>
        </w:tc>
        <w:tc>
          <w:tcPr>
            <w:tcW w:w="1417" w:type="dxa"/>
            <w:shd w:val="clear" w:color="auto" w:fill="auto"/>
          </w:tcPr>
          <w:p w:rsidR="00C963AD" w:rsidRPr="0053747C" w:rsidRDefault="00326DB2" w:rsidP="00C956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8</w:t>
            </w:r>
          </w:p>
        </w:tc>
        <w:tc>
          <w:tcPr>
            <w:tcW w:w="1637" w:type="dxa"/>
            <w:vMerge/>
            <w:shd w:val="clear" w:color="auto" w:fill="auto"/>
          </w:tcPr>
          <w:p w:rsidR="00C963AD" w:rsidRPr="0053747C" w:rsidRDefault="00C963AD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77" w:type="dxa"/>
            <w:gridSpan w:val="2"/>
            <w:shd w:val="clear" w:color="auto" w:fill="auto"/>
          </w:tcPr>
          <w:p w:rsidR="004C0407" w:rsidRPr="00326CA7" w:rsidRDefault="00C963AD" w:rsidP="00C956BF">
            <w:pPr>
              <w:tabs>
                <w:tab w:val="left" w:pos="1080"/>
              </w:tabs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Внеаудиторная с</w:t>
            </w:r>
            <w:r w:rsidR="004C0407" w:rsidRPr="00326CA7">
              <w:rPr>
                <w:rFonts w:cs="Arial"/>
                <w:b/>
                <w:sz w:val="20"/>
                <w:szCs w:val="20"/>
              </w:rPr>
              <w:t>амостоятельная работа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1080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Разработать конспекты занятий первично-ознакомительного, обобщающего типа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6</w:t>
            </w: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1080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7796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Составить перспективный план в старшей группе по труду в природе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Default="004C0407" w:rsidP="00C956BF">
            <w:pPr>
              <w:tabs>
                <w:tab w:val="left" w:pos="1080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7796" w:type="dxa"/>
            <w:shd w:val="clear" w:color="auto" w:fill="auto"/>
          </w:tcPr>
          <w:p w:rsidR="004C0407" w:rsidRDefault="004C0407" w:rsidP="00C956BF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Составить сценарий экологического похода или экологического праздника для детей старшего возраста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 w:val="restart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3747C">
              <w:rPr>
                <w:rFonts w:cs="Arial"/>
                <w:b/>
                <w:bCs/>
                <w:sz w:val="20"/>
                <w:szCs w:val="20"/>
              </w:rPr>
              <w:t>Тема 3.6.</w:t>
            </w:r>
          </w:p>
          <w:p w:rsidR="004C0407" w:rsidRPr="0053747C" w:rsidRDefault="004C0407" w:rsidP="00C956BF">
            <w:pPr>
              <w:jc w:val="center"/>
              <w:rPr>
                <w:rFonts w:cs="Arial"/>
              </w:rPr>
            </w:pPr>
            <w:r w:rsidRPr="0053747C">
              <w:rPr>
                <w:rFonts w:cs="Arial"/>
                <w:sz w:val="20"/>
                <w:szCs w:val="20"/>
              </w:rPr>
              <w:t>Система экологического образования в дошкольном образовательном учреждении и ее влияние на развитие личности ребенка</w:t>
            </w:r>
          </w:p>
        </w:tc>
        <w:tc>
          <w:tcPr>
            <w:tcW w:w="8577" w:type="dxa"/>
            <w:gridSpan w:val="2"/>
            <w:shd w:val="clear" w:color="auto" w:fill="auto"/>
          </w:tcPr>
          <w:p w:rsidR="004C0407" w:rsidRPr="0053747C" w:rsidRDefault="004C0407" w:rsidP="00C956BF">
            <w:pPr>
              <w:tabs>
                <w:tab w:val="left" w:pos="1080"/>
              </w:tabs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53747C">
              <w:rPr>
                <w:rFonts w:cs="Arial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C0407" w:rsidRPr="0053747C" w:rsidRDefault="001A4FED" w:rsidP="00C956B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Технология экологического образования: общий подход. Экологическое образование детей младшего дошкольного возраста при ознакомлении с сезонными явлениями природы</w:t>
            </w:r>
          </w:p>
        </w:tc>
        <w:tc>
          <w:tcPr>
            <w:tcW w:w="1417" w:type="dxa"/>
            <w:vMerge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shd w:val="clear" w:color="auto" w:fill="auto"/>
          </w:tcPr>
          <w:p w:rsidR="004C0407" w:rsidRPr="0053747C" w:rsidRDefault="004C0407" w:rsidP="00C956BF">
            <w:pPr>
              <w:ind w:hanging="283"/>
              <w:jc w:val="center"/>
              <w:rPr>
                <w:rFonts w:cs="Arial"/>
                <w:sz w:val="20"/>
                <w:szCs w:val="20"/>
              </w:rPr>
            </w:pPr>
          </w:p>
          <w:p w:rsidR="004C0407" w:rsidRPr="0053747C" w:rsidRDefault="004C0407" w:rsidP="00C956BF">
            <w:pPr>
              <w:ind w:hanging="283"/>
              <w:jc w:val="center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2</w:t>
            </w: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Экологическое образование детей среднего дошкольного возраста при ознакомлении с сезонными явлениями природы</w:t>
            </w:r>
          </w:p>
        </w:tc>
        <w:tc>
          <w:tcPr>
            <w:tcW w:w="1417" w:type="dxa"/>
            <w:vMerge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7796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0"/>
                <w:tab w:val="num" w:pos="140"/>
              </w:tabs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Экологическое образование детей старшего возраста при ознакомлении с сезонными явлениями природы</w:t>
            </w:r>
          </w:p>
        </w:tc>
        <w:tc>
          <w:tcPr>
            <w:tcW w:w="1417" w:type="dxa"/>
            <w:vMerge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7796" w:type="dxa"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Технология ознакомления дошкольников с природными экосистемами</w:t>
            </w:r>
          </w:p>
        </w:tc>
        <w:tc>
          <w:tcPr>
            <w:tcW w:w="1417" w:type="dxa"/>
            <w:vMerge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77" w:type="dxa"/>
            <w:gridSpan w:val="2"/>
            <w:shd w:val="clear" w:color="auto" w:fill="auto"/>
          </w:tcPr>
          <w:p w:rsidR="004C0407" w:rsidRPr="0053747C" w:rsidRDefault="004C0407" w:rsidP="00C956BF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53747C">
              <w:rPr>
                <w:rFonts w:cs="Arial"/>
                <w:b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53747C">
              <w:rPr>
                <w:rFonts w:cs="Arial"/>
                <w:bCs/>
                <w:sz w:val="20"/>
                <w:szCs w:val="20"/>
              </w:rPr>
              <w:t>-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77" w:type="dxa"/>
            <w:gridSpan w:val="2"/>
            <w:shd w:val="clear" w:color="auto" w:fill="auto"/>
          </w:tcPr>
          <w:p w:rsidR="004C0407" w:rsidRPr="0053747C" w:rsidRDefault="00C963AD" w:rsidP="00C956BF">
            <w:pPr>
              <w:tabs>
                <w:tab w:val="left" w:pos="1080"/>
              </w:tabs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F40041">
              <w:rPr>
                <w:rFonts w:cs="Arial"/>
                <w:b/>
                <w:sz w:val="20"/>
                <w:szCs w:val="20"/>
              </w:rPr>
              <w:t>Практическое занятие</w:t>
            </w:r>
            <w:r>
              <w:rPr>
                <w:rFonts w:cs="Arial"/>
                <w:b/>
                <w:sz w:val="20"/>
                <w:szCs w:val="20"/>
              </w:rPr>
              <w:t xml:space="preserve"> 14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C0407" w:rsidRPr="0053747C" w:rsidRDefault="00326DB2" w:rsidP="00C956B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14</w:t>
            </w: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C963AD" w:rsidRPr="0053747C" w:rsidTr="00A67CF3">
        <w:trPr>
          <w:trHeight w:val="3543"/>
        </w:trPr>
        <w:tc>
          <w:tcPr>
            <w:tcW w:w="3155" w:type="dxa"/>
            <w:vMerge/>
            <w:shd w:val="clear" w:color="auto" w:fill="auto"/>
          </w:tcPr>
          <w:p w:rsidR="00C963AD" w:rsidRPr="0053747C" w:rsidRDefault="00C963AD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77" w:type="dxa"/>
            <w:gridSpan w:val="2"/>
            <w:shd w:val="clear" w:color="auto" w:fill="auto"/>
          </w:tcPr>
          <w:p w:rsidR="00C963AD" w:rsidRPr="0053747C" w:rsidRDefault="00C963AD" w:rsidP="00C963AD">
            <w:pPr>
              <w:tabs>
                <w:tab w:val="left" w:pos="1080"/>
              </w:tabs>
              <w:rPr>
                <w:rFonts w:cs="Arial"/>
              </w:rPr>
            </w:pPr>
          </w:p>
          <w:p w:rsidR="00C963AD" w:rsidRPr="0053747C" w:rsidRDefault="00C963AD" w:rsidP="00C956BF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 xml:space="preserve">Планирование работы по знакомству с экосистемами детей старшего дошкольного </w:t>
            </w:r>
          </w:p>
          <w:p w:rsidR="00C963AD" w:rsidRPr="0053747C" w:rsidRDefault="00C963AD" w:rsidP="00C956BF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возраста. Методика ознакомления с экосистемами Челябинской области</w:t>
            </w:r>
          </w:p>
          <w:p w:rsidR="00C963AD" w:rsidRPr="0053747C" w:rsidRDefault="00C963AD" w:rsidP="00C963AD">
            <w:pPr>
              <w:tabs>
                <w:tab w:val="left" w:pos="1080"/>
              </w:tabs>
              <w:rPr>
                <w:rFonts w:cs="Arial"/>
              </w:rPr>
            </w:pPr>
            <w:r w:rsidRPr="00F40041">
              <w:rPr>
                <w:rFonts w:cs="Arial"/>
                <w:b/>
                <w:sz w:val="20"/>
                <w:szCs w:val="20"/>
              </w:rPr>
              <w:t>Практическое занятие</w:t>
            </w:r>
            <w:r>
              <w:rPr>
                <w:rFonts w:cs="Arial"/>
                <w:b/>
                <w:sz w:val="20"/>
                <w:szCs w:val="20"/>
              </w:rPr>
              <w:t xml:space="preserve"> 15</w:t>
            </w:r>
          </w:p>
          <w:p w:rsidR="00C963AD" w:rsidRDefault="00C963AD" w:rsidP="00C963AD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Экологическое образование детей подготовительной к школе группы при ознакомлении с сезонными явлениями природы</w:t>
            </w:r>
          </w:p>
          <w:p w:rsidR="00C963AD" w:rsidRPr="00C963AD" w:rsidRDefault="00C963AD" w:rsidP="00C963AD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F40041">
              <w:rPr>
                <w:rFonts w:cs="Arial"/>
                <w:b/>
                <w:sz w:val="20"/>
                <w:szCs w:val="20"/>
              </w:rPr>
              <w:t>Практическое занятие</w:t>
            </w:r>
            <w:r>
              <w:rPr>
                <w:rFonts w:cs="Arial"/>
                <w:b/>
                <w:sz w:val="20"/>
                <w:szCs w:val="20"/>
              </w:rPr>
              <w:t xml:space="preserve"> 16</w:t>
            </w:r>
          </w:p>
          <w:p w:rsidR="00C963AD" w:rsidRDefault="00C963AD" w:rsidP="00C963AD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Экологическое образование в разновозрастной группе дошкольного образовательного учреждения</w:t>
            </w:r>
          </w:p>
          <w:p w:rsidR="00C963AD" w:rsidRPr="00C963AD" w:rsidRDefault="00C963AD" w:rsidP="00C963AD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F40041">
              <w:rPr>
                <w:rFonts w:cs="Arial"/>
                <w:b/>
                <w:sz w:val="20"/>
                <w:szCs w:val="20"/>
              </w:rPr>
              <w:t>Практическое занятие</w:t>
            </w:r>
            <w:r>
              <w:rPr>
                <w:rFonts w:cs="Arial"/>
                <w:b/>
                <w:sz w:val="20"/>
                <w:szCs w:val="20"/>
              </w:rPr>
              <w:t xml:space="preserve"> 17</w:t>
            </w:r>
          </w:p>
          <w:p w:rsidR="00C963AD" w:rsidRPr="0053747C" w:rsidRDefault="00C963AD" w:rsidP="00C956BF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 xml:space="preserve">Составление перспективного плана работы по экологическому образованию на год в </w:t>
            </w:r>
          </w:p>
          <w:p w:rsidR="00C963AD" w:rsidRPr="0053747C" w:rsidRDefault="00C963AD" w:rsidP="00C956BF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разных возрастных группах</w:t>
            </w:r>
          </w:p>
          <w:p w:rsidR="00C963AD" w:rsidRPr="0053747C" w:rsidRDefault="00C963AD" w:rsidP="00C963AD">
            <w:pPr>
              <w:tabs>
                <w:tab w:val="left" w:pos="1080"/>
              </w:tabs>
              <w:rPr>
                <w:rFonts w:cs="Arial"/>
              </w:rPr>
            </w:pPr>
            <w:r w:rsidRPr="00F40041">
              <w:rPr>
                <w:rFonts w:cs="Arial"/>
                <w:b/>
                <w:sz w:val="20"/>
                <w:szCs w:val="20"/>
              </w:rPr>
              <w:t>Практическое занятие</w:t>
            </w:r>
            <w:r>
              <w:rPr>
                <w:rFonts w:cs="Arial"/>
                <w:b/>
                <w:sz w:val="20"/>
                <w:szCs w:val="20"/>
              </w:rPr>
              <w:t xml:space="preserve"> 18</w:t>
            </w:r>
          </w:p>
          <w:p w:rsidR="00C963AD" w:rsidRPr="0053747C" w:rsidRDefault="00C963AD" w:rsidP="00C956BF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Ознакомление детей разных возрастных групп с природными особенностями человека как биосоциального существа</w:t>
            </w:r>
          </w:p>
          <w:p w:rsidR="00C963AD" w:rsidRPr="0053747C" w:rsidRDefault="00C963AD" w:rsidP="00C963AD">
            <w:pPr>
              <w:tabs>
                <w:tab w:val="left" w:pos="1080"/>
              </w:tabs>
              <w:rPr>
                <w:rFonts w:cs="Arial"/>
              </w:rPr>
            </w:pPr>
            <w:r w:rsidRPr="00F40041">
              <w:rPr>
                <w:rFonts w:cs="Arial"/>
                <w:b/>
                <w:sz w:val="20"/>
                <w:szCs w:val="20"/>
              </w:rPr>
              <w:t>Практическое занятие</w:t>
            </w:r>
            <w:r w:rsidR="00146503">
              <w:rPr>
                <w:rFonts w:cs="Arial"/>
                <w:b/>
                <w:sz w:val="20"/>
                <w:szCs w:val="20"/>
              </w:rPr>
              <w:t xml:space="preserve"> 19</w:t>
            </w:r>
          </w:p>
          <w:p w:rsidR="00C963AD" w:rsidRPr="0053747C" w:rsidRDefault="00C963AD" w:rsidP="00C956BF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Ознакомление дошкольников с домашними и дикими животными</w:t>
            </w:r>
          </w:p>
          <w:p w:rsidR="00C963AD" w:rsidRPr="0053747C" w:rsidRDefault="00146503" w:rsidP="00146503">
            <w:pPr>
              <w:tabs>
                <w:tab w:val="left" w:pos="1080"/>
              </w:tabs>
              <w:rPr>
                <w:rFonts w:cs="Arial"/>
              </w:rPr>
            </w:pPr>
            <w:r w:rsidRPr="00F40041">
              <w:rPr>
                <w:rFonts w:cs="Arial"/>
                <w:b/>
                <w:sz w:val="20"/>
                <w:szCs w:val="20"/>
              </w:rPr>
              <w:t>Практическое занятие</w:t>
            </w:r>
            <w:r>
              <w:rPr>
                <w:rFonts w:cs="Arial"/>
                <w:b/>
                <w:sz w:val="20"/>
                <w:szCs w:val="20"/>
              </w:rPr>
              <w:t xml:space="preserve"> 20</w:t>
            </w:r>
          </w:p>
          <w:p w:rsidR="00C963AD" w:rsidRPr="00146503" w:rsidRDefault="00C963AD" w:rsidP="00146503">
            <w:pPr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Организация работы с детьми в дошкольном образовательном учреждении по охране природы</w:t>
            </w:r>
          </w:p>
          <w:p w:rsidR="00C963AD" w:rsidRPr="0053747C" w:rsidRDefault="00146503" w:rsidP="00C956BF">
            <w:pPr>
              <w:tabs>
                <w:tab w:val="left" w:pos="108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auto"/>
          </w:tcPr>
          <w:p w:rsidR="00C963AD" w:rsidRPr="0053747C" w:rsidRDefault="00C963AD" w:rsidP="00C956BF">
            <w:pPr>
              <w:jc w:val="center"/>
              <w:rPr>
                <w:rFonts w:cs="Arial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C963AD" w:rsidRPr="0053747C" w:rsidRDefault="00C963AD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 w:val="restart"/>
            <w:tcBorders>
              <w:top w:val="nil"/>
            </w:tcBorders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77" w:type="dxa"/>
            <w:gridSpan w:val="2"/>
            <w:shd w:val="clear" w:color="auto" w:fill="auto"/>
          </w:tcPr>
          <w:p w:rsidR="004C0407" w:rsidRPr="00BA3D9B" w:rsidRDefault="00326DB2" w:rsidP="00C956BF">
            <w:pPr>
              <w:tabs>
                <w:tab w:val="left" w:pos="1080"/>
              </w:tabs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Внеаудиторная с</w:t>
            </w:r>
            <w:r w:rsidR="004C0407" w:rsidRPr="00BA3D9B">
              <w:rPr>
                <w:rFonts w:cs="Arial"/>
                <w:b/>
                <w:sz w:val="20"/>
                <w:szCs w:val="20"/>
              </w:rPr>
              <w:t>амостоятельная работа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tcBorders>
              <w:top w:val="nil"/>
            </w:tcBorders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1080"/>
              </w:tabs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108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Составить технологию экологического воспитания детей средней группы (структурные компоненты) (методическое пособие С.Н. Николаева  Методика экологического воспитания дошкольников.)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tcBorders>
              <w:top w:val="nil"/>
            </w:tcBorders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1080"/>
              </w:tabs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108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Изучить книгу В.Танасийчука «Экология в картинках».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 w:val="restart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3747C">
              <w:rPr>
                <w:rFonts w:cs="Arial"/>
                <w:b/>
                <w:bCs/>
                <w:sz w:val="20"/>
                <w:szCs w:val="20"/>
              </w:rPr>
              <w:t>Тема 3.7.</w:t>
            </w:r>
          </w:p>
          <w:p w:rsidR="004C0407" w:rsidRPr="0053747C" w:rsidRDefault="004C0407" w:rsidP="00C956BF">
            <w:pPr>
              <w:jc w:val="center"/>
              <w:rPr>
                <w:rFonts w:cs="Arial"/>
                <w:b/>
                <w:bCs/>
              </w:rPr>
            </w:pPr>
            <w:r w:rsidRPr="0053747C">
              <w:rPr>
                <w:rFonts w:cs="Arial"/>
                <w:sz w:val="20"/>
                <w:szCs w:val="20"/>
              </w:rPr>
              <w:t>Планирование работы по экологическому образованию в дошкольном образовательном учреждении</w:t>
            </w:r>
          </w:p>
        </w:tc>
        <w:tc>
          <w:tcPr>
            <w:tcW w:w="8577" w:type="dxa"/>
            <w:gridSpan w:val="2"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3747C">
              <w:rPr>
                <w:rFonts w:cs="Arial"/>
                <w:b/>
                <w:bCs/>
                <w:sz w:val="20"/>
                <w:szCs w:val="20"/>
              </w:rPr>
              <w:br w:type="page"/>
              <w:t xml:space="preserve">Содержание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C0407" w:rsidRPr="0053747C" w:rsidRDefault="001A4FED" w:rsidP="00C956B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1080"/>
              </w:tabs>
              <w:jc w:val="center"/>
              <w:rPr>
                <w:rFonts w:cs="Arial"/>
              </w:rPr>
            </w:pPr>
            <w:r w:rsidRPr="0053747C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Планирование работы по экологическому образованию в дошкольном образовательном учреждении</w:t>
            </w:r>
          </w:p>
        </w:tc>
        <w:tc>
          <w:tcPr>
            <w:tcW w:w="1417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</w:rPr>
            </w:pPr>
          </w:p>
        </w:tc>
        <w:tc>
          <w:tcPr>
            <w:tcW w:w="1637" w:type="dxa"/>
            <w:shd w:val="clear" w:color="auto" w:fill="auto"/>
          </w:tcPr>
          <w:p w:rsidR="004C0407" w:rsidRPr="0053747C" w:rsidRDefault="004C0407" w:rsidP="00C956BF">
            <w:pPr>
              <w:ind w:hanging="283"/>
              <w:jc w:val="center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2</w:t>
            </w: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77" w:type="dxa"/>
            <w:gridSpan w:val="2"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3747C">
              <w:rPr>
                <w:rFonts w:cs="Arial"/>
                <w:b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F40041" w:rsidRPr="0053747C" w:rsidTr="00A67CF3">
        <w:trPr>
          <w:trHeight w:val="1870"/>
        </w:trPr>
        <w:tc>
          <w:tcPr>
            <w:tcW w:w="3155" w:type="dxa"/>
            <w:vMerge/>
            <w:shd w:val="clear" w:color="auto" w:fill="auto"/>
          </w:tcPr>
          <w:p w:rsidR="00F40041" w:rsidRPr="0053747C" w:rsidRDefault="00F40041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77" w:type="dxa"/>
            <w:gridSpan w:val="2"/>
            <w:shd w:val="clear" w:color="auto" w:fill="auto"/>
          </w:tcPr>
          <w:p w:rsidR="00F40041" w:rsidRPr="00146503" w:rsidRDefault="00F40041" w:rsidP="00146503">
            <w:pPr>
              <w:tabs>
                <w:tab w:val="left" w:pos="1080"/>
              </w:tabs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Практическое занятие </w:t>
            </w:r>
            <w:r w:rsidR="00146503">
              <w:rPr>
                <w:rFonts w:cs="Arial"/>
                <w:b/>
                <w:bCs/>
                <w:sz w:val="20"/>
                <w:szCs w:val="20"/>
              </w:rPr>
              <w:t>21</w:t>
            </w:r>
          </w:p>
          <w:p w:rsidR="00F40041" w:rsidRPr="0053747C" w:rsidRDefault="00F40041" w:rsidP="00C956BF">
            <w:pPr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 xml:space="preserve">Система работы по теме и разные авторские подходы к методике организации работы </w:t>
            </w:r>
          </w:p>
          <w:p w:rsidR="00146503" w:rsidRDefault="00F40041" w:rsidP="00146503">
            <w:pPr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с детьми (формы работы с детьми – наблюдение, самонаблюдение, эксперимент, игры; методы и приемы)</w:t>
            </w:r>
          </w:p>
          <w:p w:rsidR="00F40041" w:rsidRPr="0053747C" w:rsidRDefault="00146503" w:rsidP="00146503">
            <w:pPr>
              <w:rPr>
                <w:rFonts w:cs="Arial"/>
                <w:sz w:val="20"/>
                <w:szCs w:val="20"/>
              </w:rPr>
            </w:pPr>
            <w:r w:rsidRPr="00F40041">
              <w:rPr>
                <w:rFonts w:cs="Arial"/>
                <w:b/>
                <w:sz w:val="20"/>
                <w:szCs w:val="20"/>
              </w:rPr>
              <w:t>Практическое занятие</w:t>
            </w:r>
            <w:r>
              <w:rPr>
                <w:rFonts w:cs="Arial"/>
                <w:b/>
                <w:sz w:val="20"/>
                <w:szCs w:val="20"/>
              </w:rPr>
              <w:t xml:space="preserve"> 22</w:t>
            </w:r>
          </w:p>
          <w:p w:rsidR="00F40041" w:rsidRPr="0053747C" w:rsidRDefault="00F40041" w:rsidP="00146503">
            <w:pPr>
              <w:tabs>
                <w:tab w:val="left" w:pos="1080"/>
              </w:tabs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Воспроизведение фрагмента непосредственно образовательной деятельности или</w:t>
            </w:r>
            <w:r w:rsidR="00146503">
              <w:rPr>
                <w:rFonts w:cs="Arial"/>
                <w:sz w:val="20"/>
                <w:szCs w:val="20"/>
              </w:rPr>
              <w:t xml:space="preserve"> интерактивной </w:t>
            </w:r>
            <w:r w:rsidRPr="0053747C">
              <w:rPr>
                <w:rFonts w:cs="Arial"/>
                <w:sz w:val="20"/>
                <w:szCs w:val="20"/>
              </w:rPr>
              <w:t>дидактической игры по знакомству с особенностями человека</w:t>
            </w:r>
          </w:p>
        </w:tc>
        <w:tc>
          <w:tcPr>
            <w:tcW w:w="1417" w:type="dxa"/>
            <w:shd w:val="clear" w:color="auto" w:fill="auto"/>
          </w:tcPr>
          <w:p w:rsidR="00F40041" w:rsidRPr="0053747C" w:rsidRDefault="00326DB2" w:rsidP="00C956B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637" w:type="dxa"/>
            <w:vMerge/>
            <w:shd w:val="clear" w:color="auto" w:fill="auto"/>
          </w:tcPr>
          <w:p w:rsidR="00F40041" w:rsidRPr="0053747C" w:rsidRDefault="00F40041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77" w:type="dxa"/>
            <w:gridSpan w:val="2"/>
            <w:shd w:val="clear" w:color="auto" w:fill="auto"/>
          </w:tcPr>
          <w:p w:rsidR="004C0407" w:rsidRPr="00BA3D9B" w:rsidRDefault="00326DB2" w:rsidP="00C956BF">
            <w:pPr>
              <w:tabs>
                <w:tab w:val="left" w:pos="1080"/>
              </w:tabs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Внеаудиторная с</w:t>
            </w:r>
            <w:r w:rsidR="004C0407" w:rsidRPr="00BA3D9B">
              <w:rPr>
                <w:rFonts w:cs="Arial"/>
                <w:b/>
                <w:sz w:val="20"/>
                <w:szCs w:val="20"/>
              </w:rPr>
              <w:t>амостоятельная работа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rPr>
          <w:trHeight w:val="504"/>
        </w:trPr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1080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:rsidR="004C0407" w:rsidRPr="0053747C" w:rsidRDefault="004C0407" w:rsidP="00C956BF">
            <w:pPr>
              <w:tabs>
                <w:tab w:val="num" w:pos="1332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Сообщение «</w:t>
            </w:r>
            <w:r w:rsidRPr="0053747C">
              <w:rPr>
                <w:rFonts w:cs="Arial"/>
                <w:sz w:val="20"/>
                <w:szCs w:val="20"/>
              </w:rPr>
              <w:t>Использование информационно – коммуникационных технологий в формировании экологических представлений у детей дошкольного возраста</w:t>
            </w:r>
            <w:r>
              <w:rPr>
                <w:rFonts w:cs="Arial"/>
                <w:sz w:val="20"/>
                <w:szCs w:val="20"/>
              </w:rPr>
              <w:t>»</w:t>
            </w:r>
          </w:p>
          <w:p w:rsidR="004C0407" w:rsidRPr="0053747C" w:rsidRDefault="004C0407" w:rsidP="00C956BF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Default="004C0407" w:rsidP="00C956BF">
            <w:pPr>
              <w:tabs>
                <w:tab w:val="left" w:pos="1080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:rsidR="004C0407" w:rsidRPr="0053747C" w:rsidRDefault="004C0407" w:rsidP="00C956BF">
            <w:pPr>
              <w:widowControl w:val="0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 xml:space="preserve">Разработка перспективного плана по знакомству с экосистемами старших дошкольников </w:t>
            </w:r>
          </w:p>
          <w:p w:rsidR="004C0407" w:rsidRDefault="004C0407" w:rsidP="00C956BF">
            <w:pPr>
              <w:tabs>
                <w:tab w:val="num" w:pos="1332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1080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7796" w:type="dxa"/>
            <w:shd w:val="clear" w:color="auto" w:fill="auto"/>
          </w:tcPr>
          <w:p w:rsidR="004C0407" w:rsidRDefault="004C0407" w:rsidP="00C956BF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Конструирование сценариев природоохранных акций в дошкольном образовательном</w:t>
            </w:r>
          </w:p>
          <w:p w:rsidR="004C0407" w:rsidRPr="0053747C" w:rsidRDefault="004C0407" w:rsidP="00C956BF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tcBorders>
              <w:top w:val="nil"/>
            </w:tcBorders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Default="004C0407" w:rsidP="00C956BF">
            <w:pPr>
              <w:tabs>
                <w:tab w:val="left" w:pos="1080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7796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Представить презентацию «Виды планирования по экологии»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 w:val="restart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3747C">
              <w:rPr>
                <w:rFonts w:cs="Arial"/>
                <w:b/>
                <w:bCs/>
                <w:sz w:val="20"/>
                <w:szCs w:val="20"/>
              </w:rPr>
              <w:t>Тема 3.8.</w:t>
            </w:r>
          </w:p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Диагностика уровня экологической воспитанности дошкольников</w:t>
            </w:r>
          </w:p>
        </w:tc>
        <w:tc>
          <w:tcPr>
            <w:tcW w:w="8577" w:type="dxa"/>
            <w:gridSpan w:val="2"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b/>
                <w:sz w:val="20"/>
                <w:szCs w:val="20"/>
              </w:rPr>
            </w:pPr>
            <w:r w:rsidRPr="0053747C">
              <w:rPr>
                <w:rFonts w:cs="Arial"/>
                <w:b/>
                <w:sz w:val="20"/>
                <w:szCs w:val="20"/>
              </w:rPr>
              <w:t xml:space="preserve">Содержание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1080"/>
              </w:tabs>
              <w:jc w:val="center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Диагностика уровня экологической воспитанности дошкольников</w:t>
            </w:r>
          </w:p>
        </w:tc>
        <w:tc>
          <w:tcPr>
            <w:tcW w:w="1417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</w:rPr>
            </w:pPr>
          </w:p>
        </w:tc>
        <w:tc>
          <w:tcPr>
            <w:tcW w:w="1637" w:type="dxa"/>
            <w:shd w:val="clear" w:color="auto" w:fill="auto"/>
          </w:tcPr>
          <w:p w:rsidR="004C0407" w:rsidRPr="0053747C" w:rsidRDefault="004C0407" w:rsidP="00C956BF">
            <w:pPr>
              <w:ind w:hanging="283"/>
              <w:jc w:val="center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1</w:t>
            </w: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tabs>
                <w:tab w:val="left" w:pos="1080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:rsidR="004C0407" w:rsidRPr="00E971A3" w:rsidRDefault="004C0407" w:rsidP="00C956BF">
            <w:pPr>
              <w:tabs>
                <w:tab w:val="left" w:pos="1080"/>
              </w:tabs>
              <w:jc w:val="both"/>
              <w:rPr>
                <w:rFonts w:cs="Arial"/>
                <w:sz w:val="20"/>
                <w:szCs w:val="20"/>
              </w:rPr>
            </w:pPr>
            <w:r w:rsidRPr="00E971A3">
              <w:rPr>
                <w:sz w:val="20"/>
                <w:szCs w:val="20"/>
              </w:rPr>
              <w:t>Готовность педагога дошкольного образования к экологическому образованию дошкольников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</w:rPr>
            </w:pPr>
          </w:p>
        </w:tc>
        <w:tc>
          <w:tcPr>
            <w:tcW w:w="1637" w:type="dxa"/>
            <w:shd w:val="clear" w:color="auto" w:fill="auto"/>
          </w:tcPr>
          <w:p w:rsidR="004C0407" w:rsidRPr="0053747C" w:rsidRDefault="004C0407" w:rsidP="00C956BF">
            <w:pPr>
              <w:ind w:hanging="283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77" w:type="dxa"/>
            <w:gridSpan w:val="2"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3747C">
              <w:rPr>
                <w:rFonts w:cs="Arial"/>
                <w:b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53747C">
              <w:rPr>
                <w:rFonts w:cs="Arial"/>
                <w:bCs/>
                <w:sz w:val="20"/>
                <w:szCs w:val="20"/>
              </w:rPr>
              <w:t>-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77" w:type="dxa"/>
            <w:gridSpan w:val="2"/>
            <w:shd w:val="clear" w:color="auto" w:fill="auto"/>
          </w:tcPr>
          <w:p w:rsidR="004C0407" w:rsidRDefault="00146503" w:rsidP="00C956BF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Практическое занятие 23</w:t>
            </w:r>
          </w:p>
          <w:p w:rsidR="00F40041" w:rsidRPr="00F40041" w:rsidRDefault="00F40041" w:rsidP="00C956BF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Разработать инструментарий по экологическому воспитанию для детей своей возрастной группы (во время прохождения практики)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326DB2" w:rsidP="00C956B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77" w:type="dxa"/>
            <w:gridSpan w:val="2"/>
            <w:shd w:val="clear" w:color="auto" w:fill="auto"/>
          </w:tcPr>
          <w:p w:rsidR="004C0407" w:rsidRPr="0053747C" w:rsidRDefault="00146503" w:rsidP="00C956BF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Внеаудиторная с</w:t>
            </w:r>
            <w:r w:rsidR="004C0407">
              <w:rPr>
                <w:rFonts w:cs="Arial"/>
                <w:b/>
                <w:bCs/>
                <w:sz w:val="20"/>
                <w:szCs w:val="20"/>
              </w:rPr>
              <w:t>амостоятельная работа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77" w:type="dxa"/>
            <w:gridSpan w:val="2"/>
            <w:shd w:val="clear" w:color="auto" w:fill="auto"/>
          </w:tcPr>
          <w:p w:rsidR="004C0407" w:rsidRPr="00094564" w:rsidRDefault="004C0407" w:rsidP="004C0407">
            <w:pPr>
              <w:numPr>
                <w:ilvl w:val="0"/>
                <w:numId w:val="2"/>
              </w:numPr>
              <w:rPr>
                <w:rFonts w:cs="Arial"/>
                <w:bCs/>
                <w:sz w:val="20"/>
                <w:szCs w:val="20"/>
              </w:rPr>
            </w:pPr>
            <w:r w:rsidRPr="00094564">
              <w:rPr>
                <w:rFonts w:cs="Arial"/>
                <w:bCs/>
                <w:sz w:val="20"/>
                <w:szCs w:val="20"/>
              </w:rPr>
              <w:t>Составьте примерный перечень вопросов об обитателях уголка природы в ДОУ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4</w:t>
            </w: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77" w:type="dxa"/>
            <w:gridSpan w:val="2"/>
            <w:shd w:val="clear" w:color="auto" w:fill="auto"/>
          </w:tcPr>
          <w:p w:rsidR="004C0407" w:rsidRPr="00094564" w:rsidRDefault="004C0407" w:rsidP="004C0407">
            <w:pPr>
              <w:numPr>
                <w:ilvl w:val="0"/>
                <w:numId w:val="2"/>
              </w:num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Составьте вопросы для выявления знаний о домашних животных у детей средней и подготовительной группы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 w:val="restart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3747C">
              <w:rPr>
                <w:rFonts w:cs="Arial"/>
                <w:b/>
                <w:bCs/>
                <w:sz w:val="20"/>
                <w:szCs w:val="20"/>
              </w:rPr>
              <w:t>Тема 3.9.</w:t>
            </w:r>
          </w:p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Работа с семьей по экологическому образованию дошкольников</w:t>
            </w:r>
          </w:p>
        </w:tc>
        <w:tc>
          <w:tcPr>
            <w:tcW w:w="8577" w:type="dxa"/>
            <w:gridSpan w:val="2"/>
            <w:shd w:val="clear" w:color="auto" w:fill="auto"/>
          </w:tcPr>
          <w:p w:rsidR="004C0407" w:rsidRPr="0053747C" w:rsidRDefault="004C0407" w:rsidP="00C956BF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53747C">
              <w:rPr>
                <w:rFonts w:cs="Arial"/>
                <w:b/>
                <w:sz w:val="20"/>
                <w:szCs w:val="20"/>
              </w:rPr>
              <w:t xml:space="preserve">Содержание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Воспитательная роль семьи в экологическом воспитании дошкольников</w:t>
            </w:r>
          </w:p>
        </w:tc>
        <w:tc>
          <w:tcPr>
            <w:tcW w:w="1417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37" w:type="dxa"/>
            <w:shd w:val="clear" w:color="auto" w:fill="auto"/>
          </w:tcPr>
          <w:p w:rsidR="004C0407" w:rsidRPr="0053747C" w:rsidRDefault="004C0407" w:rsidP="00C956BF">
            <w:pPr>
              <w:ind w:hanging="283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7796" w:type="dxa"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Работа с семьей по экологическому образованию дошкольников</w:t>
            </w:r>
          </w:p>
        </w:tc>
        <w:tc>
          <w:tcPr>
            <w:tcW w:w="1417" w:type="dxa"/>
            <w:vMerge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37" w:type="dxa"/>
            <w:shd w:val="clear" w:color="auto" w:fill="auto"/>
          </w:tcPr>
          <w:p w:rsidR="004C0407" w:rsidRPr="0053747C" w:rsidRDefault="004C0407" w:rsidP="00C956BF">
            <w:pPr>
              <w:ind w:hanging="283"/>
              <w:jc w:val="center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3</w:t>
            </w: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Default="004C0407" w:rsidP="00C956B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7796" w:type="dxa"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Современные формы взаимодействии я с семьёй по экологии в ДОУ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37" w:type="dxa"/>
            <w:shd w:val="clear" w:color="auto" w:fill="auto"/>
          </w:tcPr>
          <w:p w:rsidR="004C0407" w:rsidRPr="0053747C" w:rsidRDefault="004C0407" w:rsidP="00C956BF">
            <w:pPr>
              <w:ind w:hanging="283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  <w:tc>
          <w:tcPr>
            <w:tcW w:w="8577" w:type="dxa"/>
            <w:gridSpan w:val="2"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3747C">
              <w:rPr>
                <w:rFonts w:cs="Arial"/>
                <w:b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53747C">
              <w:rPr>
                <w:rFonts w:cs="Arial"/>
                <w:bCs/>
                <w:sz w:val="20"/>
                <w:szCs w:val="20"/>
              </w:rPr>
              <w:t>-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  <w:tc>
          <w:tcPr>
            <w:tcW w:w="8577" w:type="dxa"/>
            <w:gridSpan w:val="2"/>
            <w:shd w:val="clear" w:color="auto" w:fill="auto"/>
          </w:tcPr>
          <w:p w:rsidR="004C0407" w:rsidRDefault="00146503" w:rsidP="00C956BF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Практическое занятие 24</w:t>
            </w:r>
          </w:p>
          <w:p w:rsidR="00F40041" w:rsidRPr="00F40041" w:rsidRDefault="00F40041" w:rsidP="00C956BF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Составление проекта, перспективного плана по взаимодействию с семьей по экологическому развитию дошкольников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326DB2" w:rsidP="00C956B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  <w:tc>
          <w:tcPr>
            <w:tcW w:w="8577" w:type="dxa"/>
            <w:gridSpan w:val="2"/>
            <w:shd w:val="clear" w:color="auto" w:fill="auto"/>
          </w:tcPr>
          <w:p w:rsidR="004C0407" w:rsidRPr="0053747C" w:rsidRDefault="00F40041" w:rsidP="00C956BF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Внеаудиторная с</w:t>
            </w:r>
            <w:r w:rsidR="004C0407">
              <w:rPr>
                <w:rFonts w:cs="Arial"/>
                <w:b/>
                <w:bCs/>
                <w:sz w:val="20"/>
                <w:szCs w:val="20"/>
              </w:rPr>
              <w:t>амостоятельная работа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:rsidR="004C0407" w:rsidRPr="00094564" w:rsidRDefault="004C0407" w:rsidP="00C956BF">
            <w:pPr>
              <w:rPr>
                <w:rFonts w:cs="Arial"/>
                <w:bCs/>
                <w:sz w:val="20"/>
                <w:szCs w:val="20"/>
              </w:rPr>
            </w:pPr>
            <w:r w:rsidRPr="00094564">
              <w:rPr>
                <w:rFonts w:cs="Arial"/>
                <w:bCs/>
                <w:sz w:val="20"/>
                <w:szCs w:val="20"/>
              </w:rPr>
              <w:t xml:space="preserve">Разработать </w:t>
            </w:r>
            <w:r>
              <w:rPr>
                <w:rFonts w:cs="Arial"/>
                <w:bCs/>
                <w:sz w:val="20"/>
                <w:szCs w:val="20"/>
              </w:rPr>
              <w:t>консультацию в родительский уголок «Воспитание любви к родной природе»</w:t>
            </w:r>
          </w:p>
        </w:tc>
        <w:tc>
          <w:tcPr>
            <w:tcW w:w="1417" w:type="dxa"/>
            <w:shd w:val="clear" w:color="auto" w:fill="auto"/>
          </w:tcPr>
          <w:p w:rsidR="004C0407" w:rsidRPr="0053747C" w:rsidRDefault="004C0407" w:rsidP="00C956B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4</w:t>
            </w: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rPr>
          <w:trHeight w:val="557"/>
        </w:trPr>
        <w:tc>
          <w:tcPr>
            <w:tcW w:w="3155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4C0407" w:rsidRPr="0053747C" w:rsidRDefault="004C0407" w:rsidP="00C956BF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:rsidR="004C0407" w:rsidRPr="0053747C" w:rsidRDefault="004C0407" w:rsidP="00C956BF">
            <w:pPr>
              <w:widowControl w:val="0"/>
              <w:rPr>
                <w:rFonts w:cs="Arial"/>
                <w:sz w:val="20"/>
                <w:szCs w:val="20"/>
              </w:rPr>
            </w:pPr>
            <w:r w:rsidRPr="0053747C">
              <w:rPr>
                <w:rFonts w:cs="Arial"/>
                <w:sz w:val="20"/>
                <w:szCs w:val="20"/>
              </w:rPr>
              <w:t>Разработка перечня форм работы с семьей по экологическому образованию</w:t>
            </w:r>
          </w:p>
          <w:p w:rsidR="004C0407" w:rsidRPr="0053747C" w:rsidRDefault="004C0407" w:rsidP="00C956BF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C0407" w:rsidRPr="002E4D14" w:rsidRDefault="004C0407" w:rsidP="00C956B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  <w:tr w:rsidR="004C0407" w:rsidRPr="0053747C" w:rsidTr="00A67CF3">
        <w:trPr>
          <w:trHeight w:val="412"/>
        </w:trPr>
        <w:tc>
          <w:tcPr>
            <w:tcW w:w="11732" w:type="dxa"/>
            <w:gridSpan w:val="3"/>
            <w:shd w:val="clear" w:color="auto" w:fill="auto"/>
          </w:tcPr>
          <w:p w:rsidR="004C0407" w:rsidRPr="0053747C" w:rsidRDefault="004C0407" w:rsidP="00C956BF">
            <w:pPr>
              <w:widowControl w:val="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4C0407" w:rsidRPr="002E4D14" w:rsidRDefault="004C0407" w:rsidP="00C956B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E4D14">
              <w:rPr>
                <w:rFonts w:cs="Arial"/>
                <w:b/>
                <w:bCs/>
                <w:sz w:val="20"/>
                <w:szCs w:val="20"/>
              </w:rPr>
              <w:t>16</w:t>
            </w:r>
            <w:r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37" w:type="dxa"/>
            <w:vMerge/>
            <w:shd w:val="clear" w:color="auto" w:fill="auto"/>
          </w:tcPr>
          <w:p w:rsidR="004C0407" w:rsidRPr="0053747C" w:rsidRDefault="004C0407" w:rsidP="00C956BF">
            <w:pPr>
              <w:ind w:hanging="283"/>
              <w:rPr>
                <w:rFonts w:cs="Arial"/>
                <w:sz w:val="20"/>
                <w:szCs w:val="20"/>
              </w:rPr>
            </w:pPr>
          </w:p>
        </w:tc>
      </w:tr>
    </w:tbl>
    <w:p w:rsidR="00C573A0" w:rsidRDefault="00C573A0"/>
    <w:p w:rsidR="00325F66" w:rsidRDefault="00325F66">
      <w:pPr>
        <w:sectPr w:rsidR="00325F66" w:rsidSect="004C040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325F66" w:rsidRPr="00A67CF3" w:rsidRDefault="00A67CF3" w:rsidP="00A67CF3">
      <w:pPr>
        <w:pStyle w:val="c24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A67CF3">
        <w:rPr>
          <w:rStyle w:val="c63"/>
          <w:b/>
          <w:bCs/>
          <w:color w:val="000000"/>
          <w:sz w:val="28"/>
          <w:szCs w:val="28"/>
        </w:rPr>
        <w:lastRenderedPageBreak/>
        <w:t>3.</w:t>
      </w:r>
      <w:r w:rsidR="00325F66" w:rsidRPr="00A67CF3">
        <w:rPr>
          <w:rStyle w:val="c63"/>
          <w:b/>
          <w:bCs/>
          <w:color w:val="000000"/>
          <w:sz w:val="28"/>
          <w:szCs w:val="28"/>
        </w:rPr>
        <w:t xml:space="preserve"> Условия реализации рабочей программы </w:t>
      </w:r>
      <w:r w:rsidRPr="00A67CF3">
        <w:rPr>
          <w:rStyle w:val="c63"/>
          <w:b/>
          <w:bCs/>
          <w:color w:val="000000"/>
          <w:sz w:val="28"/>
          <w:szCs w:val="28"/>
        </w:rPr>
        <w:t xml:space="preserve"> учебной дисциплины</w:t>
      </w:r>
    </w:p>
    <w:p w:rsidR="00325F66" w:rsidRPr="00A67CF3" w:rsidRDefault="00A67CF3" w:rsidP="00A67CF3">
      <w:pPr>
        <w:pStyle w:val="c1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67CF3">
        <w:rPr>
          <w:rStyle w:val="c15"/>
          <w:b/>
          <w:bCs/>
          <w:color w:val="000000"/>
          <w:sz w:val="28"/>
          <w:szCs w:val="28"/>
        </w:rPr>
        <w:t>3</w:t>
      </w:r>
      <w:r w:rsidR="00325F66" w:rsidRPr="00A67CF3">
        <w:rPr>
          <w:rStyle w:val="c15"/>
          <w:b/>
          <w:bCs/>
          <w:color w:val="000000"/>
          <w:sz w:val="28"/>
          <w:szCs w:val="28"/>
        </w:rPr>
        <w:t>.1. Требования к минимальному материально-техническому обеспечению</w:t>
      </w:r>
    </w:p>
    <w:p w:rsidR="00325F66" w:rsidRPr="00A67CF3" w:rsidRDefault="00A67CF3" w:rsidP="00A67CF3">
      <w:pPr>
        <w:pStyle w:val="c4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Реализация рабочей программы учебной дисциплины</w:t>
      </w:r>
      <w:r w:rsidR="00325F66" w:rsidRPr="00A67CF3">
        <w:rPr>
          <w:rStyle w:val="c4"/>
          <w:color w:val="000000"/>
          <w:sz w:val="28"/>
          <w:szCs w:val="28"/>
        </w:rPr>
        <w:t xml:space="preserve"> предполагает наличие учебно</w:t>
      </w:r>
      <w:r>
        <w:rPr>
          <w:rStyle w:val="c4"/>
          <w:color w:val="000000"/>
          <w:sz w:val="28"/>
          <w:szCs w:val="28"/>
        </w:rPr>
        <w:t>го кабинета по экологическому воспитанию</w:t>
      </w:r>
      <w:r w:rsidR="00325F66" w:rsidRPr="00A67CF3">
        <w:rPr>
          <w:rStyle w:val="c4"/>
          <w:color w:val="000000"/>
          <w:sz w:val="28"/>
          <w:szCs w:val="28"/>
        </w:rPr>
        <w:t>; библиотеки, читального зала с выходом в сеть Интернет.</w:t>
      </w:r>
    </w:p>
    <w:p w:rsidR="00325F66" w:rsidRPr="00A67CF3" w:rsidRDefault="00325F66" w:rsidP="00A67CF3">
      <w:pPr>
        <w:pStyle w:val="c8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t>Оборудование учебного кабинета и рабочих мест кабинета:</w:t>
      </w:r>
    </w:p>
    <w:p w:rsidR="00325F66" w:rsidRPr="00A67CF3" w:rsidRDefault="00325F66" w:rsidP="00A67CF3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t>рабочие места по количеству обучающихся;</w:t>
      </w:r>
    </w:p>
    <w:p w:rsidR="00325F66" w:rsidRPr="00A67CF3" w:rsidRDefault="00325F66" w:rsidP="00A67CF3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t>рабочее место преподавателя;</w:t>
      </w:r>
    </w:p>
    <w:p w:rsidR="00325F66" w:rsidRPr="00A67CF3" w:rsidRDefault="00325F66" w:rsidP="00A67CF3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t>учебная, методическая, справочная литература</w:t>
      </w:r>
      <w:r w:rsidR="00A67CF3">
        <w:rPr>
          <w:rStyle w:val="c4"/>
          <w:color w:val="000000"/>
          <w:sz w:val="28"/>
          <w:szCs w:val="28"/>
        </w:rPr>
        <w:t xml:space="preserve"> по экологическому воспитанию</w:t>
      </w:r>
      <w:r w:rsidRPr="00A67CF3">
        <w:rPr>
          <w:rStyle w:val="c4"/>
          <w:color w:val="000000"/>
          <w:sz w:val="28"/>
          <w:szCs w:val="28"/>
        </w:rPr>
        <w:t>;</w:t>
      </w:r>
    </w:p>
    <w:p w:rsidR="00325F66" w:rsidRPr="00A67CF3" w:rsidRDefault="00325F66" w:rsidP="00A67CF3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t>учебно-методическая документация;</w:t>
      </w:r>
    </w:p>
    <w:p w:rsidR="00325F66" w:rsidRPr="00A67CF3" w:rsidRDefault="00325F66" w:rsidP="00A67CF3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t>раздаточный материал</w:t>
      </w:r>
      <w:r w:rsidR="00A67CF3">
        <w:rPr>
          <w:rStyle w:val="c4"/>
          <w:color w:val="000000"/>
          <w:sz w:val="28"/>
          <w:szCs w:val="28"/>
        </w:rPr>
        <w:t xml:space="preserve"> природного назначения</w:t>
      </w:r>
      <w:r w:rsidRPr="00A67CF3">
        <w:rPr>
          <w:rStyle w:val="c4"/>
          <w:color w:val="000000"/>
          <w:sz w:val="28"/>
          <w:szCs w:val="28"/>
        </w:rPr>
        <w:t>;</w:t>
      </w:r>
    </w:p>
    <w:p w:rsidR="00325F66" w:rsidRPr="00A67CF3" w:rsidRDefault="00325F66" w:rsidP="00A67CF3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t>материалы для контроля.</w:t>
      </w:r>
    </w:p>
    <w:p w:rsidR="00325F66" w:rsidRPr="00A67CF3" w:rsidRDefault="00325F66" w:rsidP="00A67CF3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t> Технические средства обучения:</w:t>
      </w:r>
    </w:p>
    <w:p w:rsidR="00325F66" w:rsidRPr="00A67CF3" w:rsidRDefault="00325F66" w:rsidP="00A67CF3">
      <w:pPr>
        <w:numPr>
          <w:ilvl w:val="0"/>
          <w:numId w:val="4"/>
        </w:num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t>компьютер;</w:t>
      </w:r>
    </w:p>
    <w:p w:rsidR="00325F66" w:rsidRPr="00A67CF3" w:rsidRDefault="00325F66" w:rsidP="00A67CF3">
      <w:pPr>
        <w:numPr>
          <w:ilvl w:val="0"/>
          <w:numId w:val="4"/>
        </w:num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t>интерактивный мультимедийный комплекс (интерактивная доска, мультимедийный проектор);</w:t>
      </w:r>
    </w:p>
    <w:p w:rsidR="00A67CF3" w:rsidRDefault="00A67CF3" w:rsidP="00A67CF3">
      <w:pPr>
        <w:numPr>
          <w:ilvl w:val="0"/>
          <w:numId w:val="4"/>
        </w:numPr>
        <w:shd w:val="clear" w:color="auto" w:fill="FFFFFF"/>
        <w:spacing w:line="360" w:lineRule="auto"/>
        <w:ind w:left="36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интерактивная песочница,</w:t>
      </w:r>
    </w:p>
    <w:p w:rsidR="00325F66" w:rsidRPr="00A67CF3" w:rsidRDefault="00A67CF3" w:rsidP="00A67CF3">
      <w:pPr>
        <w:numPr>
          <w:ilvl w:val="0"/>
          <w:numId w:val="4"/>
        </w:num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мобильный планетарий</w:t>
      </w:r>
      <w:r w:rsidR="00325F66" w:rsidRPr="00A67CF3">
        <w:rPr>
          <w:rStyle w:val="c4"/>
          <w:color w:val="000000"/>
          <w:sz w:val="28"/>
          <w:szCs w:val="28"/>
        </w:rPr>
        <w:t>.</w:t>
      </w:r>
    </w:p>
    <w:p w:rsidR="00325F66" w:rsidRPr="00A67CF3" w:rsidRDefault="00325F66" w:rsidP="00A67CF3">
      <w:pPr>
        <w:pStyle w:val="c8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t>Реализация рабочей пр</w:t>
      </w:r>
      <w:r w:rsidR="00A67CF3">
        <w:rPr>
          <w:rStyle w:val="c4"/>
          <w:color w:val="000000"/>
          <w:sz w:val="28"/>
          <w:szCs w:val="28"/>
        </w:rPr>
        <w:t>о</w:t>
      </w:r>
      <w:r w:rsidRPr="00A67CF3">
        <w:rPr>
          <w:rStyle w:val="c4"/>
          <w:color w:val="000000"/>
          <w:sz w:val="28"/>
          <w:szCs w:val="28"/>
        </w:rPr>
        <w:t>граммы предполагает обязательную производственную практику.</w:t>
      </w:r>
    </w:p>
    <w:p w:rsidR="00325F66" w:rsidRPr="00A67CF3" w:rsidRDefault="00325F66" w:rsidP="00A67CF3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t>Оборудование и технологическое оснащение рабочих мест:</w:t>
      </w:r>
    </w:p>
    <w:p w:rsidR="00325F66" w:rsidRPr="00A67CF3" w:rsidRDefault="00325F66" w:rsidP="00A67CF3">
      <w:pPr>
        <w:numPr>
          <w:ilvl w:val="0"/>
          <w:numId w:val="5"/>
        </w:num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t>таблицы;</w:t>
      </w:r>
    </w:p>
    <w:p w:rsidR="00325F66" w:rsidRPr="00A67CF3" w:rsidRDefault="00A67CF3" w:rsidP="00A67CF3">
      <w:pPr>
        <w:numPr>
          <w:ilvl w:val="0"/>
          <w:numId w:val="5"/>
        </w:num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д</w:t>
      </w:r>
      <w:r w:rsidR="00325F66" w:rsidRPr="00A67CF3">
        <w:rPr>
          <w:rStyle w:val="c4"/>
          <w:color w:val="000000"/>
          <w:sz w:val="28"/>
          <w:szCs w:val="28"/>
        </w:rPr>
        <w:t>идактические картины</w:t>
      </w:r>
      <w:r>
        <w:rPr>
          <w:rStyle w:val="c4"/>
          <w:color w:val="000000"/>
          <w:sz w:val="28"/>
          <w:szCs w:val="28"/>
        </w:rPr>
        <w:t xml:space="preserve"> по ознакомлению с окружающим</w:t>
      </w:r>
      <w:r w:rsidR="00325F66" w:rsidRPr="00A67CF3">
        <w:rPr>
          <w:rStyle w:val="c4"/>
          <w:color w:val="000000"/>
          <w:sz w:val="28"/>
          <w:szCs w:val="28"/>
        </w:rPr>
        <w:t>;</w:t>
      </w:r>
    </w:p>
    <w:p w:rsidR="00325F66" w:rsidRPr="00A67CF3" w:rsidRDefault="00325F66" w:rsidP="00A67CF3">
      <w:pPr>
        <w:numPr>
          <w:ilvl w:val="0"/>
          <w:numId w:val="5"/>
        </w:num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t>модели;</w:t>
      </w:r>
    </w:p>
    <w:p w:rsidR="00325F66" w:rsidRPr="00A67CF3" w:rsidRDefault="00325F66" w:rsidP="00A67CF3">
      <w:pPr>
        <w:numPr>
          <w:ilvl w:val="0"/>
          <w:numId w:val="5"/>
        </w:num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t>коллекции и гербарии;</w:t>
      </w:r>
    </w:p>
    <w:p w:rsidR="00325F66" w:rsidRPr="00A67CF3" w:rsidRDefault="00325F66" w:rsidP="00A67CF3">
      <w:pPr>
        <w:numPr>
          <w:ilvl w:val="0"/>
          <w:numId w:val="5"/>
        </w:num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t>слайд-альбомы;</w:t>
      </w:r>
    </w:p>
    <w:p w:rsidR="00325F66" w:rsidRPr="00A67CF3" w:rsidRDefault="00325F66" w:rsidP="00A67CF3">
      <w:pPr>
        <w:numPr>
          <w:ilvl w:val="0"/>
          <w:numId w:val="5"/>
        </w:num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t>наглядные пособия;</w:t>
      </w:r>
    </w:p>
    <w:p w:rsidR="00325F66" w:rsidRPr="00A67CF3" w:rsidRDefault="00325F66" w:rsidP="00A67CF3">
      <w:pPr>
        <w:numPr>
          <w:ilvl w:val="0"/>
          <w:numId w:val="5"/>
        </w:num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t>оснащение методического кабинета;</w:t>
      </w:r>
    </w:p>
    <w:p w:rsidR="00325F66" w:rsidRPr="00A67CF3" w:rsidRDefault="00325F66" w:rsidP="00A67CF3">
      <w:pPr>
        <w:numPr>
          <w:ilvl w:val="0"/>
          <w:numId w:val="5"/>
        </w:num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lastRenderedPageBreak/>
        <w:t xml:space="preserve">предметная среда </w:t>
      </w:r>
      <w:r w:rsidR="00A67CF3">
        <w:rPr>
          <w:rStyle w:val="c4"/>
          <w:color w:val="000000"/>
          <w:sz w:val="28"/>
          <w:szCs w:val="28"/>
        </w:rPr>
        <w:t>экологического содержания</w:t>
      </w:r>
    </w:p>
    <w:p w:rsidR="00325F66" w:rsidRPr="00A67CF3" w:rsidRDefault="00A67CF3" w:rsidP="00A67CF3">
      <w:pPr>
        <w:pStyle w:val="c14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>
        <w:rPr>
          <w:rStyle w:val="c15"/>
          <w:b/>
          <w:bCs/>
          <w:color w:val="000000"/>
          <w:sz w:val="28"/>
          <w:szCs w:val="28"/>
        </w:rPr>
        <w:t>3</w:t>
      </w:r>
      <w:r w:rsidR="00325F66" w:rsidRPr="00A67CF3">
        <w:rPr>
          <w:rStyle w:val="c15"/>
          <w:b/>
          <w:bCs/>
          <w:color w:val="000000"/>
          <w:sz w:val="28"/>
          <w:szCs w:val="28"/>
        </w:rPr>
        <w:t>.2. Информационное обеспечение обучения</w:t>
      </w:r>
    </w:p>
    <w:p w:rsidR="00325F66" w:rsidRPr="00A67CF3" w:rsidRDefault="00325F66" w:rsidP="00A67CF3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67CF3">
        <w:rPr>
          <w:rStyle w:val="c15"/>
          <w:b/>
          <w:bCs/>
          <w:color w:val="000000"/>
          <w:sz w:val="28"/>
          <w:szCs w:val="28"/>
        </w:rPr>
        <w:t>Перечень  учебных изданий, Интернет-ресурсов, дополнительной литературы</w:t>
      </w:r>
    </w:p>
    <w:p w:rsidR="00325F66" w:rsidRPr="00A67CF3" w:rsidRDefault="00325F66" w:rsidP="00A67CF3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t>Основные источники:</w:t>
      </w:r>
    </w:p>
    <w:p w:rsidR="00325F66" w:rsidRPr="00A67CF3" w:rsidRDefault="00325F66" w:rsidP="00A67CF3">
      <w:pPr>
        <w:numPr>
          <w:ilvl w:val="0"/>
          <w:numId w:val="6"/>
        </w:num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t>Гриценко Л. Теория и практика обучения. Интерактивный подход. – М., Академия, 2016.</w:t>
      </w:r>
    </w:p>
    <w:p w:rsidR="00325F66" w:rsidRPr="00A67CF3" w:rsidRDefault="00325F66" w:rsidP="00A67CF3">
      <w:pPr>
        <w:numPr>
          <w:ilvl w:val="0"/>
          <w:numId w:val="6"/>
        </w:num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t>Козлова С.А.,  Куликова Т.А.  Дошкольная педагогика. – М., Издательский центр «Академия», 2017.</w:t>
      </w:r>
    </w:p>
    <w:p w:rsidR="00325F66" w:rsidRPr="00A67CF3" w:rsidRDefault="00325F66" w:rsidP="00A67CF3">
      <w:pPr>
        <w:numPr>
          <w:ilvl w:val="0"/>
          <w:numId w:val="6"/>
        </w:num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t>Николаева С.Н. Методика экологического воспитания дошкольников.- М., 2015.</w:t>
      </w:r>
    </w:p>
    <w:p w:rsidR="00325F66" w:rsidRPr="00A67CF3" w:rsidRDefault="00325F66" w:rsidP="00A67CF3">
      <w:pPr>
        <w:numPr>
          <w:ilvl w:val="0"/>
          <w:numId w:val="6"/>
        </w:num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t>Николаева С.Н. Юный эколог: программа и услов</w:t>
      </w:r>
      <w:r w:rsidR="00AA189A">
        <w:rPr>
          <w:rStyle w:val="c4"/>
          <w:color w:val="000000"/>
          <w:sz w:val="28"/>
          <w:szCs w:val="28"/>
        </w:rPr>
        <w:t xml:space="preserve">ия ее реализации в детском саду </w:t>
      </w:r>
      <w:r w:rsidRPr="00A67CF3">
        <w:rPr>
          <w:rStyle w:val="c4"/>
          <w:color w:val="000000"/>
          <w:sz w:val="28"/>
          <w:szCs w:val="28"/>
        </w:rPr>
        <w:t>- М., 2016</w:t>
      </w:r>
    </w:p>
    <w:p w:rsidR="00325F66" w:rsidRPr="00A67CF3" w:rsidRDefault="00325F66" w:rsidP="00A67CF3">
      <w:pPr>
        <w:numPr>
          <w:ilvl w:val="0"/>
          <w:numId w:val="6"/>
        </w:num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t>Педагогические технологии. Сальникова Т.П.  – М.,  ТЦ Сфера, 2017.</w:t>
      </w:r>
    </w:p>
    <w:p w:rsidR="00325F66" w:rsidRPr="00A67CF3" w:rsidRDefault="00325F66" w:rsidP="00A67CF3">
      <w:pPr>
        <w:numPr>
          <w:ilvl w:val="0"/>
          <w:numId w:val="6"/>
        </w:num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t>Пичугина Н.О., Айдашева Г., Ассаулова С.В. Дошкольная педагогика. – М., Академия, 2016.</w:t>
      </w:r>
    </w:p>
    <w:p w:rsidR="00325F66" w:rsidRPr="00A67CF3" w:rsidRDefault="00325F66" w:rsidP="00A67CF3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t>Дополнительные источники:</w:t>
      </w:r>
    </w:p>
    <w:p w:rsidR="00325F66" w:rsidRPr="00A67CF3" w:rsidRDefault="00325F66" w:rsidP="00A67CF3">
      <w:pPr>
        <w:numPr>
          <w:ilvl w:val="0"/>
          <w:numId w:val="7"/>
        </w:numPr>
        <w:shd w:val="clear" w:color="auto" w:fill="FFFFFF"/>
        <w:spacing w:line="360" w:lineRule="auto"/>
        <w:ind w:left="1080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t>Амонашвили Ш. Гуманная педагогика. – М., Армита – Русь, 2016</w:t>
      </w:r>
    </w:p>
    <w:p w:rsidR="00325F66" w:rsidRPr="00A67CF3" w:rsidRDefault="00325F66" w:rsidP="00A67CF3">
      <w:pPr>
        <w:numPr>
          <w:ilvl w:val="0"/>
          <w:numId w:val="7"/>
        </w:numPr>
        <w:shd w:val="clear" w:color="auto" w:fill="FFFFFF"/>
        <w:spacing w:line="360" w:lineRule="auto"/>
        <w:ind w:left="1080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t>Блинников В.И., Блинникова Л.Н. Биоэкологические экскурсии в природу. - Рязань, 2015</w:t>
      </w:r>
    </w:p>
    <w:p w:rsidR="00325F66" w:rsidRPr="00A67CF3" w:rsidRDefault="00325F66" w:rsidP="00A67CF3">
      <w:pPr>
        <w:numPr>
          <w:ilvl w:val="0"/>
          <w:numId w:val="7"/>
        </w:numPr>
        <w:shd w:val="clear" w:color="auto" w:fill="FFFFFF"/>
        <w:spacing w:line="360" w:lineRule="auto"/>
        <w:ind w:left="1080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t>Большая энциклопедия природы для детей. - М., 2016.</w:t>
      </w:r>
    </w:p>
    <w:p w:rsidR="00325F66" w:rsidRPr="00A67CF3" w:rsidRDefault="00325F66" w:rsidP="00A67CF3">
      <w:pPr>
        <w:numPr>
          <w:ilvl w:val="0"/>
          <w:numId w:val="7"/>
        </w:numPr>
        <w:shd w:val="clear" w:color="auto" w:fill="FFFFFF"/>
        <w:spacing w:line="360" w:lineRule="auto"/>
        <w:ind w:left="1080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t>Гризик Т.Н. Познаю мир. Методические рекомендаци для воспитателей, работающих по программе «Радуга». - М., 2015Детская энциклопедия. Растения и животные. - М., 2016.</w:t>
      </w:r>
    </w:p>
    <w:p w:rsidR="00325F66" w:rsidRPr="00A67CF3" w:rsidRDefault="00325F66" w:rsidP="00A67CF3">
      <w:pPr>
        <w:numPr>
          <w:ilvl w:val="0"/>
          <w:numId w:val="7"/>
        </w:numPr>
        <w:shd w:val="clear" w:color="auto" w:fill="FFFFFF"/>
        <w:spacing w:line="360" w:lineRule="auto"/>
        <w:ind w:left="1080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t>Дошкольная педагогика. Теоретико-методические основы коррекционной педагогики: учебное пособие. Н.В. Микляева, Ю.В. Микляева. – ВЛАДОС, 2015.</w:t>
      </w:r>
    </w:p>
    <w:p w:rsidR="00325F66" w:rsidRPr="00A67CF3" w:rsidRDefault="00325F66" w:rsidP="00A67CF3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t>                6.Марковская М.М. Уголок природы в детском саду. - М., 2016.</w:t>
      </w:r>
    </w:p>
    <w:p w:rsidR="00325F66" w:rsidRPr="00A67CF3" w:rsidRDefault="00325F66" w:rsidP="00A67CF3">
      <w:pPr>
        <w:pStyle w:val="c8"/>
        <w:shd w:val="clear" w:color="auto" w:fill="FFFFFF"/>
        <w:spacing w:before="0" w:beforeAutospacing="0" w:after="0" w:afterAutospacing="0" w:line="360" w:lineRule="auto"/>
        <w:ind w:left="708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t>7.Николаева С.Н. Воспитание экологической культуры в дошкольном детстве. - М., 2014</w:t>
      </w:r>
    </w:p>
    <w:p w:rsidR="00325F66" w:rsidRPr="00A67CF3" w:rsidRDefault="00325F66" w:rsidP="00A67CF3">
      <w:pPr>
        <w:pStyle w:val="c8"/>
        <w:shd w:val="clear" w:color="auto" w:fill="FFFFFF"/>
        <w:spacing w:before="0" w:beforeAutospacing="0" w:after="0" w:afterAutospacing="0" w:line="360" w:lineRule="auto"/>
        <w:ind w:hanging="720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lastRenderedPageBreak/>
        <w:t>                8.Николаева С.Н. Роль игры в экологическом воспитании дошкольников. - М.,2015.</w:t>
      </w:r>
    </w:p>
    <w:p w:rsidR="00325F66" w:rsidRPr="00A67CF3" w:rsidRDefault="00325F66" w:rsidP="00A67CF3">
      <w:pPr>
        <w:pStyle w:val="c8"/>
        <w:shd w:val="clear" w:color="auto" w:fill="FFFFFF"/>
        <w:spacing w:before="0" w:beforeAutospacing="0" w:after="0" w:afterAutospacing="0" w:line="360" w:lineRule="auto"/>
        <w:ind w:hanging="720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t>                9.Пантелеев Г.Н. Эстетика участка дошкольного учреждения. - М., 2016.</w:t>
      </w:r>
    </w:p>
    <w:p w:rsidR="00325F66" w:rsidRPr="00A67CF3" w:rsidRDefault="00325F66" w:rsidP="00A67CF3">
      <w:pPr>
        <w:pStyle w:val="c8"/>
        <w:shd w:val="clear" w:color="auto" w:fill="FFFFFF"/>
        <w:spacing w:before="0" w:beforeAutospacing="0" w:after="0" w:afterAutospacing="0" w:line="360" w:lineRule="auto"/>
        <w:ind w:hanging="720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t>                10Плешаков А.А. Экология для младших школьников. - М., 2015.</w:t>
      </w:r>
    </w:p>
    <w:p w:rsidR="00325F66" w:rsidRPr="00A67CF3" w:rsidRDefault="00325F66" w:rsidP="00A67CF3">
      <w:pPr>
        <w:pStyle w:val="c8"/>
        <w:shd w:val="clear" w:color="auto" w:fill="FFFFFF"/>
        <w:spacing w:before="0" w:beforeAutospacing="0" w:after="0" w:afterAutospacing="0" w:line="360" w:lineRule="auto"/>
        <w:ind w:left="708" w:hanging="720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t>11.Смирнова В.В. Балуева Н.И. Парфёнова Г.М. Тропинка в природу. Экологическое образование в детском саду. Программа и конспекты занятий. - М., 2016.</w:t>
      </w:r>
    </w:p>
    <w:p w:rsidR="00325F66" w:rsidRPr="00A67CF3" w:rsidRDefault="00AA189A" w:rsidP="00A67CF3">
      <w:pPr>
        <w:pStyle w:val="c14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hyperlink r:id="rId6" w:history="1">
        <w:r w:rsidR="00325F66" w:rsidRPr="00A67CF3">
          <w:rPr>
            <w:rStyle w:val="a6"/>
            <w:sz w:val="28"/>
            <w:szCs w:val="28"/>
          </w:rPr>
          <w:t>http://window.edu.ru/</w:t>
        </w:r>
      </w:hyperlink>
      <w:r w:rsidR="00325F66" w:rsidRPr="00A67CF3">
        <w:rPr>
          <w:rStyle w:val="c4"/>
          <w:color w:val="000000"/>
          <w:sz w:val="28"/>
          <w:szCs w:val="28"/>
        </w:rPr>
        <w:t> </w:t>
      </w:r>
    </w:p>
    <w:p w:rsidR="00325F66" w:rsidRPr="00A67CF3" w:rsidRDefault="00AA189A" w:rsidP="00A67CF3">
      <w:pPr>
        <w:pStyle w:val="c14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hyperlink r:id="rId7" w:history="1">
        <w:r w:rsidR="00325F66" w:rsidRPr="00A67CF3">
          <w:rPr>
            <w:rStyle w:val="a6"/>
            <w:sz w:val="28"/>
            <w:szCs w:val="28"/>
          </w:rPr>
          <w:t>http://vospitatel.resobr.ru</w:t>
        </w:r>
      </w:hyperlink>
      <w:r w:rsidR="00325F66" w:rsidRPr="00A67CF3">
        <w:rPr>
          <w:rStyle w:val="c4"/>
          <w:color w:val="000000"/>
          <w:sz w:val="28"/>
          <w:szCs w:val="28"/>
        </w:rPr>
        <w:t> </w:t>
      </w:r>
    </w:p>
    <w:p w:rsidR="00325F66" w:rsidRPr="00A67CF3" w:rsidRDefault="00AA189A" w:rsidP="00A67CF3">
      <w:pPr>
        <w:pStyle w:val="c14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hyperlink r:id="rId8" w:history="1">
        <w:r w:rsidR="00325F66" w:rsidRPr="00A67CF3">
          <w:rPr>
            <w:rStyle w:val="a6"/>
            <w:sz w:val="28"/>
            <w:szCs w:val="28"/>
          </w:rPr>
          <w:t>http://www.detskiysad.ru</w:t>
        </w:r>
      </w:hyperlink>
    </w:p>
    <w:p w:rsidR="00325F66" w:rsidRPr="00A67CF3" w:rsidRDefault="00AA189A" w:rsidP="00A67CF3">
      <w:pPr>
        <w:pStyle w:val="c14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hyperlink r:id="rId9" w:history="1">
        <w:r w:rsidR="00325F66" w:rsidRPr="00A67CF3">
          <w:rPr>
            <w:rStyle w:val="a6"/>
            <w:sz w:val="28"/>
            <w:szCs w:val="28"/>
          </w:rPr>
          <w:t>http://doshvozrast.ru/ozdorov/ozdorovlenie03.htm</w:t>
        </w:r>
      </w:hyperlink>
    </w:p>
    <w:p w:rsidR="00325F66" w:rsidRPr="00A67CF3" w:rsidRDefault="00A67CF3" w:rsidP="00A67CF3">
      <w:pPr>
        <w:pStyle w:val="c14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>
        <w:rPr>
          <w:rStyle w:val="c15"/>
          <w:b/>
          <w:bCs/>
          <w:color w:val="000000"/>
          <w:sz w:val="28"/>
          <w:szCs w:val="28"/>
        </w:rPr>
        <w:t>3</w:t>
      </w:r>
      <w:r w:rsidR="00325F66" w:rsidRPr="00A67CF3">
        <w:rPr>
          <w:rStyle w:val="c15"/>
          <w:b/>
          <w:bCs/>
          <w:color w:val="000000"/>
          <w:sz w:val="28"/>
          <w:szCs w:val="28"/>
        </w:rPr>
        <w:t>.3. Общие требования к организации образовательного процесса</w:t>
      </w:r>
    </w:p>
    <w:p w:rsidR="00325F66" w:rsidRPr="00A67CF3" w:rsidRDefault="00325F66" w:rsidP="00A67CF3">
      <w:pPr>
        <w:pStyle w:val="c8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t>Препо</w:t>
      </w:r>
      <w:r w:rsidR="00A67CF3">
        <w:rPr>
          <w:rStyle w:val="c4"/>
          <w:color w:val="000000"/>
          <w:sz w:val="28"/>
          <w:szCs w:val="28"/>
        </w:rPr>
        <w:t>давание учебной дисциплины</w:t>
      </w:r>
      <w:r w:rsidRPr="00A67CF3">
        <w:rPr>
          <w:rStyle w:val="c4"/>
          <w:color w:val="000000"/>
          <w:sz w:val="28"/>
          <w:szCs w:val="28"/>
        </w:rPr>
        <w:t xml:space="preserve"> имеет практическую направленность. Изучение тем включает практическую деятельность студентов.</w:t>
      </w:r>
    </w:p>
    <w:p w:rsidR="00325F66" w:rsidRPr="00A67CF3" w:rsidRDefault="00325F66" w:rsidP="00A67CF3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t>        Для закрепления теоретических знаний и приобретения необходимых практических навыков предусматриваются практические занятия, которые проводятся после изучения соответствующих тем</w:t>
      </w:r>
      <w:r w:rsidR="00A67CF3">
        <w:rPr>
          <w:rStyle w:val="c4"/>
          <w:color w:val="000000"/>
          <w:sz w:val="28"/>
          <w:szCs w:val="28"/>
        </w:rPr>
        <w:t xml:space="preserve"> по экологии</w:t>
      </w:r>
      <w:r w:rsidRPr="00A67CF3">
        <w:rPr>
          <w:rStyle w:val="c4"/>
          <w:color w:val="000000"/>
          <w:sz w:val="28"/>
          <w:szCs w:val="28"/>
        </w:rPr>
        <w:t>.</w:t>
      </w:r>
    </w:p>
    <w:p w:rsidR="00325F66" w:rsidRPr="00A67CF3" w:rsidRDefault="00325F66" w:rsidP="00A67CF3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t>        Учебные занятия проводятся в кабинете «Теоретических и методических основ дошкольного образования», производственная практика проводится на базе дошкольных образовательных учреждений.</w:t>
      </w:r>
    </w:p>
    <w:p w:rsidR="00325F66" w:rsidRPr="00A67CF3" w:rsidRDefault="00325F66" w:rsidP="00A67CF3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t>                   Обязательным условием допуска к производственной практике (по профилю специальности) в рамках рабочей программы МДК  является освоение учебной практики для получения первичных профессиональных навыков в рамках рабочей программы МДК.</w:t>
      </w:r>
    </w:p>
    <w:p w:rsidR="00325F66" w:rsidRPr="00A67CF3" w:rsidRDefault="00C30A36" w:rsidP="00C30A36">
      <w:pPr>
        <w:pStyle w:val="c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Освоению учебной дисциплины</w:t>
      </w:r>
      <w:r w:rsidR="00325F66" w:rsidRPr="00A67CF3">
        <w:rPr>
          <w:rStyle w:val="c4"/>
          <w:color w:val="000000"/>
          <w:sz w:val="28"/>
          <w:szCs w:val="28"/>
        </w:rPr>
        <w:t xml:space="preserve"> «Теория и методика экологического образования детей»: предшествует освоение следующих дисциплин:</w:t>
      </w:r>
      <w:r w:rsidR="00325F66" w:rsidRPr="00A67CF3">
        <w:rPr>
          <w:rStyle w:val="c142"/>
          <w:rFonts w:ascii="TTBF3o00" w:hAnsi="TTBF3o00"/>
          <w:color w:val="000000"/>
          <w:sz w:val="28"/>
          <w:szCs w:val="28"/>
        </w:rPr>
        <w:t> </w:t>
      </w:r>
      <w:r w:rsidR="00325F66" w:rsidRPr="00A67CF3">
        <w:rPr>
          <w:rStyle w:val="c4"/>
          <w:color w:val="000000"/>
          <w:sz w:val="28"/>
          <w:szCs w:val="28"/>
        </w:rPr>
        <w:t>ОГСЭ.02. Психология общения, ОП.01. Педагогика, ОП.02. Психология, ОП.05. Теоретические основы дошкольного образования.</w:t>
      </w:r>
    </w:p>
    <w:p w:rsidR="00325F66" w:rsidRPr="00A67CF3" w:rsidRDefault="00325F66" w:rsidP="00A67CF3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t>        </w:t>
      </w:r>
    </w:p>
    <w:p w:rsidR="00325F66" w:rsidRPr="00A67CF3" w:rsidRDefault="00C30A36" w:rsidP="00C30A36">
      <w:pPr>
        <w:pStyle w:val="c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rStyle w:val="c15"/>
          <w:b/>
          <w:bCs/>
          <w:color w:val="000000"/>
          <w:sz w:val="28"/>
          <w:szCs w:val="28"/>
        </w:rPr>
        <w:t>3</w:t>
      </w:r>
      <w:r w:rsidR="00325F66" w:rsidRPr="00A67CF3">
        <w:rPr>
          <w:rStyle w:val="c15"/>
          <w:b/>
          <w:bCs/>
          <w:color w:val="000000"/>
          <w:sz w:val="28"/>
          <w:szCs w:val="28"/>
        </w:rPr>
        <w:t>.4. Кадровое обеспечение образовательного процесса</w:t>
      </w:r>
    </w:p>
    <w:p w:rsidR="00325F66" w:rsidRPr="00A67CF3" w:rsidRDefault="00325F66" w:rsidP="00A67CF3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lastRenderedPageBreak/>
        <w:t>        Требования к квалификации педагогических кадров, обеспечивающих обуч</w:t>
      </w:r>
      <w:r w:rsidR="00C30A36">
        <w:rPr>
          <w:rStyle w:val="c4"/>
          <w:color w:val="000000"/>
          <w:sz w:val="28"/>
          <w:szCs w:val="28"/>
        </w:rPr>
        <w:t>ение по учебной дисциплине</w:t>
      </w:r>
      <w:r w:rsidRPr="00A67CF3">
        <w:rPr>
          <w:rStyle w:val="c4"/>
          <w:color w:val="000000"/>
          <w:sz w:val="28"/>
          <w:szCs w:val="28"/>
        </w:rPr>
        <w:t>: педагогические кадры, имеющие высшее профессиональное педагогическое образование, наличие квалификационной категории, опыт профессиональной деятельности по специальности не менее 1 года.</w:t>
      </w:r>
    </w:p>
    <w:p w:rsidR="00325F66" w:rsidRPr="00A67CF3" w:rsidRDefault="00325F66" w:rsidP="00A67CF3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67CF3">
        <w:rPr>
          <w:rStyle w:val="c4"/>
          <w:color w:val="000000"/>
          <w:sz w:val="28"/>
          <w:szCs w:val="28"/>
        </w:rPr>
        <w:t>           Требования к квалификации педагогических кадров, осуществляющих руководство практикой: методисты, имеющие высшее профессиональное педагогическое образование, наличие квалификационной категории, опыт профессиональной деятельности по специальности не менее года.</w:t>
      </w:r>
    </w:p>
    <w:p w:rsidR="00C30A36" w:rsidRDefault="00C30A36" w:rsidP="00AA189A">
      <w:pPr>
        <w:pStyle w:val="c24"/>
        <w:shd w:val="clear" w:color="auto" w:fill="FFFFFF"/>
        <w:spacing w:before="0" w:beforeAutospacing="0" w:after="0" w:afterAutospacing="0"/>
        <w:rPr>
          <w:rStyle w:val="c63"/>
          <w:b/>
          <w:bCs/>
          <w:color w:val="000000"/>
          <w:sz w:val="32"/>
          <w:szCs w:val="32"/>
        </w:rPr>
      </w:pPr>
    </w:p>
    <w:p w:rsidR="00325F66" w:rsidRDefault="00325F66" w:rsidP="00C30A36">
      <w:pPr>
        <w:pStyle w:val="c24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c63"/>
          <w:b/>
          <w:bCs/>
          <w:color w:val="000000"/>
          <w:sz w:val="32"/>
          <w:szCs w:val="32"/>
        </w:rPr>
      </w:pPr>
      <w:r>
        <w:rPr>
          <w:rStyle w:val="c63"/>
          <w:b/>
          <w:bCs/>
          <w:color w:val="000000"/>
          <w:sz w:val="32"/>
          <w:szCs w:val="32"/>
        </w:rPr>
        <w:t>Контрол</w:t>
      </w:r>
      <w:r w:rsidR="00AA189A">
        <w:rPr>
          <w:rStyle w:val="c63"/>
          <w:b/>
          <w:bCs/>
          <w:color w:val="000000"/>
          <w:sz w:val="32"/>
          <w:szCs w:val="32"/>
        </w:rPr>
        <w:t>ь и оценка результатов освоения</w:t>
      </w:r>
      <w:r>
        <w:rPr>
          <w:rStyle w:val="c63"/>
          <w:b/>
          <w:bCs/>
          <w:color w:val="000000"/>
          <w:sz w:val="32"/>
          <w:szCs w:val="32"/>
        </w:rPr>
        <w:t xml:space="preserve"> рабочей программы </w:t>
      </w:r>
      <w:r w:rsidR="00C30A36">
        <w:rPr>
          <w:rStyle w:val="c63"/>
          <w:b/>
          <w:bCs/>
          <w:color w:val="000000"/>
          <w:sz w:val="32"/>
          <w:szCs w:val="32"/>
        </w:rPr>
        <w:t>учебной дисциплины</w:t>
      </w:r>
    </w:p>
    <w:p w:rsidR="00C30A36" w:rsidRDefault="00C30A36" w:rsidP="00C30A36">
      <w:pPr>
        <w:pStyle w:val="c24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tbl>
      <w:tblPr>
        <w:tblW w:w="9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8"/>
        <w:gridCol w:w="4008"/>
        <w:gridCol w:w="2739"/>
      </w:tblGrid>
      <w:tr w:rsidR="00325F66" w:rsidTr="00325F66"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66" w:rsidRDefault="00325F66">
            <w:pPr>
              <w:pStyle w:val="c2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b/>
                <w:bCs/>
                <w:color w:val="000000"/>
                <w:sz w:val="22"/>
                <w:szCs w:val="22"/>
              </w:rPr>
              <w:t>Результаты</w:t>
            </w:r>
          </w:p>
          <w:p w:rsidR="00325F66" w:rsidRDefault="00325F66">
            <w:pPr>
              <w:pStyle w:val="c24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b/>
                <w:bCs/>
                <w:color w:val="000000"/>
                <w:sz w:val="22"/>
                <w:szCs w:val="22"/>
              </w:rPr>
              <w:t>(освоенные профессиональные компетенции)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66" w:rsidRDefault="00325F66">
            <w:pPr>
              <w:pStyle w:val="c24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b/>
                <w:bCs/>
                <w:color w:val="000000"/>
                <w:sz w:val="22"/>
                <w:szCs w:val="22"/>
              </w:rPr>
              <w:t>Основные показатели оценки результата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F66" w:rsidRDefault="00325F66">
            <w:pPr>
              <w:pStyle w:val="c24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b/>
                <w:bCs/>
                <w:color w:val="000000"/>
                <w:sz w:val="22"/>
                <w:szCs w:val="22"/>
              </w:rPr>
              <w:t>Формы и методы контроля и оценки</w:t>
            </w:r>
          </w:p>
        </w:tc>
      </w:tr>
      <w:tr w:rsidR="00325F66" w:rsidTr="00325F66">
        <w:trPr>
          <w:trHeight w:val="620"/>
        </w:trPr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Определять цели и задачи, планировать занятия с детьми дошкольного возраста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Определение целей обучения, воспитания и развития личности дошкольника в зависимости от формы организации обучения, вида занятия и с учетом особенностей возраста; формулирование дидактических задач в соответствии с поставленными целями при составлении конспектов занятий, экскурсий, наблюдений;</w:t>
            </w:r>
          </w:p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определение структуры и подбор содержания занятия в соответствии с целями, задачами и возрастными особенностями дошкольников;</w:t>
            </w:r>
          </w:p>
          <w:p w:rsidR="00325F66" w:rsidRDefault="00325F66">
            <w:pPr>
              <w:pStyle w:val="c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 составление конспектов занятий, экскурсий, наблюдений.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Выполнение практической работы;</w:t>
            </w:r>
          </w:p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 защита кон</w:t>
            </w:r>
            <w:r w:rsidR="00AA189A">
              <w:rPr>
                <w:rStyle w:val="c18"/>
                <w:color w:val="000000"/>
                <w:sz w:val="22"/>
                <w:szCs w:val="22"/>
              </w:rPr>
              <w:t>спектов занятий, экскурсий, набл</w:t>
            </w:r>
            <w:r>
              <w:rPr>
                <w:rStyle w:val="c18"/>
                <w:color w:val="000000"/>
                <w:sz w:val="22"/>
                <w:szCs w:val="22"/>
              </w:rPr>
              <w:t>юдений, экспертная оценка выполнения задания по производственной педагогической  практике.</w:t>
            </w:r>
          </w:p>
        </w:tc>
      </w:tr>
      <w:tr w:rsidR="00325F66" w:rsidTr="00325F66">
        <w:trPr>
          <w:trHeight w:val="620"/>
        </w:trPr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Проводить занят</w:t>
            </w:r>
            <w:r w:rsidR="00C30A36">
              <w:rPr>
                <w:rStyle w:val="c18"/>
                <w:color w:val="000000"/>
                <w:sz w:val="22"/>
                <w:szCs w:val="22"/>
              </w:rPr>
              <w:t>ия с детьми дошкольного возраста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Создание педагогических условий для организации и проведения групповых и индивидуальных занятий, экскурсий и наблюдений с детьми дошкольного возраста по различным разделам программы;</w:t>
            </w:r>
          </w:p>
          <w:p w:rsidR="00325F66" w:rsidRDefault="00325F66">
            <w:pPr>
              <w:pStyle w:val="c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 xml:space="preserve">использование разнообразных методов, форм и средств организации деятельности детей на занятиях; владение методическими приемами активизации умственной деятельности и активизации, умственной деятельности и активности детей на занятии, учет возрастных и индивидуальных особенностей детей. </w:t>
            </w:r>
            <w:r>
              <w:rPr>
                <w:rStyle w:val="c18"/>
                <w:color w:val="000000"/>
                <w:sz w:val="22"/>
                <w:szCs w:val="22"/>
              </w:rPr>
              <w:lastRenderedPageBreak/>
              <w:t>Владение выразительностью и культурой речи. Овладение терминологией.</w:t>
            </w:r>
          </w:p>
          <w:p w:rsidR="00325F66" w:rsidRDefault="00325F66">
            <w:pPr>
              <w:pStyle w:val="c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Умение учитывать познавательную активность, творчество и самостоятельность.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</w:rPr>
              <w:lastRenderedPageBreak/>
              <w:t>Экспертная оценка проведения занятий на практических занятиях (деловые игры) и на педагогической практике.</w:t>
            </w:r>
          </w:p>
        </w:tc>
      </w:tr>
      <w:tr w:rsidR="00325F66" w:rsidTr="00325F66">
        <w:trPr>
          <w:trHeight w:val="340"/>
        </w:trPr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lastRenderedPageBreak/>
              <w:t>Осуществлять педагогический контроль, оценивать процесс</w:t>
            </w:r>
          </w:p>
          <w:p w:rsidR="00325F66" w:rsidRDefault="00325F66">
            <w:pPr>
              <w:pStyle w:val="c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и результаты обучения дошкольников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Умение осуществлять наблюдение, анализ и самоанализ занятия.</w:t>
            </w:r>
          </w:p>
          <w:p w:rsidR="00325F66" w:rsidRDefault="00325F66">
            <w:pPr>
              <w:pStyle w:val="c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Оценивание занятия с точки зрения умственной нагрузки на детей, определение влияния обучения на качество умственного развития.</w:t>
            </w:r>
          </w:p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Проведение диагностического обследования разных аспектов интеллектуального развития ребенка с целью научно-обоснованного определения содержания и методов обучения, педагогического контроля за результатами обучения дошкольников и выявления степени готовности к обучению в школе.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Выполнение практической работы. Экспертная оценка выполнения заданий по практике.</w:t>
            </w:r>
          </w:p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Защита методических рекомендаций по подготовке детей к школе.</w:t>
            </w:r>
          </w:p>
        </w:tc>
      </w:tr>
      <w:tr w:rsidR="00325F66" w:rsidTr="00325F66">
        <w:trPr>
          <w:trHeight w:val="620"/>
        </w:trPr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Анализировать занятия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Участие в обсуждении отдельных занятий, экскурсий, наблюдений в диалоге с сокурсниками, руководителем педагогической практики, воспитателями;</w:t>
            </w:r>
          </w:p>
          <w:p w:rsidR="00325F66" w:rsidRDefault="00325F66">
            <w:pPr>
              <w:pStyle w:val="c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оценка дидактических задач обучения, воспитания и развития на предмет их соответствия</w:t>
            </w:r>
            <w:r w:rsidR="00AA189A">
              <w:rPr>
                <w:rStyle w:val="c18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18"/>
                <w:color w:val="000000"/>
                <w:sz w:val="22"/>
                <w:szCs w:val="22"/>
              </w:rPr>
              <w:t>поставленной цели;</w:t>
            </w:r>
          </w:p>
          <w:p w:rsidR="00325F66" w:rsidRDefault="00325F66">
            <w:pPr>
              <w:pStyle w:val="c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осуществления анализа и самоанализа различных видов занятий (экскурсий, наблюдений);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Четкое и аргументированное изложение своего мнения, выводов при проведении анализа занятия; адекватность самооценки педагогической деятельности.</w:t>
            </w:r>
          </w:p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Владение теоретическими знаниями: знание современных технологий математического развития и программ.</w:t>
            </w:r>
          </w:p>
        </w:tc>
      </w:tr>
      <w:tr w:rsidR="00325F66" w:rsidTr="00325F66">
        <w:trPr>
          <w:trHeight w:val="620"/>
        </w:trPr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Вести документацию, обеспечивающую организацию</w:t>
            </w:r>
          </w:p>
          <w:p w:rsidR="00325F66" w:rsidRDefault="00325F66">
            <w:pPr>
              <w:pStyle w:val="c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занятий.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Применение знаний об оформлении  конспектов занятий, планирования работы по обучению детей дошкольного возраста</w:t>
            </w:r>
          </w:p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Осуществление календарного и перспективного планирования.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Практическая работа. Экспертная оценка выполнения заданий по практике.</w:t>
            </w:r>
          </w:p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Экспертная оценка отчетной документации по производственной практике.</w:t>
            </w:r>
          </w:p>
        </w:tc>
      </w:tr>
      <w:tr w:rsidR="00325F66" w:rsidTr="00325F66">
        <w:trPr>
          <w:trHeight w:val="620"/>
        </w:trPr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Разрабатывать методические материалы на основе примерных с учетом особенностей возраста, группы и отдельных воспитанников.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Обоснованность выбора учебно-методического комплекта;</w:t>
            </w:r>
          </w:p>
          <w:p w:rsidR="00325F66" w:rsidRDefault="00325F66">
            <w:pPr>
              <w:pStyle w:val="c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осуществление планирования с учетом особенностей возраста, группы, отдельных</w:t>
            </w:r>
          </w:p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воспитанников;</w:t>
            </w:r>
          </w:p>
          <w:p w:rsidR="00325F66" w:rsidRDefault="00325F66">
            <w:pPr>
              <w:pStyle w:val="c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соответствие разработанных учебно-методических материалов  требованиям нормативных документов и современным тенденциям в сфере дошкольного образования;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Оценка обоснованности планирования исследовательской и проектной деятельности.</w:t>
            </w:r>
          </w:p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Оценка оформления результатов педагогического исследования.</w:t>
            </w:r>
          </w:p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Оценка результативности участия в исследовательской и проектной деятельности.</w:t>
            </w:r>
          </w:p>
        </w:tc>
      </w:tr>
      <w:tr w:rsidR="00325F66" w:rsidTr="00325F66">
        <w:trPr>
          <w:trHeight w:val="620"/>
        </w:trPr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Создавать в группе предметно-развивающую среду.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 xml:space="preserve">Соответствие создаваемой  предметно-развивающей среды возрасту, целям и задачам экологического  развития, </w:t>
            </w:r>
            <w:r>
              <w:rPr>
                <w:rStyle w:val="c18"/>
                <w:color w:val="000000"/>
                <w:sz w:val="22"/>
                <w:szCs w:val="22"/>
              </w:rPr>
              <w:lastRenderedPageBreak/>
              <w:t>развития речи дошкольников;</w:t>
            </w:r>
          </w:p>
          <w:p w:rsidR="00325F66" w:rsidRDefault="00325F66">
            <w:pPr>
              <w:pStyle w:val="c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соблюдение педагогических, гигиенических, специальных требований к созданию предметно-развивающей среды.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lastRenderedPageBreak/>
              <w:t>Экспертная оценка соблюдения требований к созданию предметно-</w:t>
            </w:r>
            <w:r>
              <w:rPr>
                <w:rStyle w:val="c18"/>
                <w:color w:val="000000"/>
                <w:sz w:val="22"/>
                <w:szCs w:val="22"/>
              </w:rPr>
              <w:lastRenderedPageBreak/>
              <w:t>развивающей среды при реализации проектов</w:t>
            </w:r>
          </w:p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Защита проектов по созданию предметно-развивающей среды.</w:t>
            </w:r>
          </w:p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Самооценка, педагогическая рефлексия.</w:t>
            </w:r>
          </w:p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Экспертная оценка на практическом занятии</w:t>
            </w:r>
          </w:p>
        </w:tc>
      </w:tr>
      <w:tr w:rsidR="00325F66" w:rsidTr="00325F66">
        <w:trPr>
          <w:trHeight w:val="620"/>
        </w:trPr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lastRenderedPageBreak/>
              <w:t>Систематизировать и оценивать педагогический опыт и</w:t>
            </w:r>
          </w:p>
          <w:p w:rsidR="00325F66" w:rsidRDefault="00325F66">
            <w:pPr>
              <w:pStyle w:val="c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образовательные технологии в области дошкольного образования</w:t>
            </w:r>
          </w:p>
          <w:p w:rsidR="00325F66" w:rsidRDefault="00325F66">
            <w:pPr>
              <w:pStyle w:val="c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на основе изучения профессиональной литературы, самоанализа и анализа</w:t>
            </w:r>
          </w:p>
          <w:p w:rsidR="00325F66" w:rsidRDefault="00325F66">
            <w:pPr>
              <w:pStyle w:val="c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деятельности других педагогов.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Полнота анализа (самоанализа) педагогического опыта и образовательных технологий, обоснованность выводов;</w:t>
            </w:r>
          </w:p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адекватность самооценки педагогической деятельности;</w:t>
            </w:r>
          </w:p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ясность и аргументированность изложения собственного мнения;</w:t>
            </w:r>
          </w:p>
          <w:p w:rsidR="00325F66" w:rsidRDefault="00325F66">
            <w:pPr>
              <w:pStyle w:val="c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соблюдение этических норм при анализе и оценке педагогического опыта и образовательных технологий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Экспертная оценка оптимальности выбора методов обучения.</w:t>
            </w:r>
          </w:p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Экспертная оценка и самооценка результатов психолого-педагогической диагностики уровня готовности к профессиональному развитию.</w:t>
            </w:r>
          </w:p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Экспертная оценка презентации программ профессионального самосовершенствования и портфолио педагогических достижений.</w:t>
            </w:r>
          </w:p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Самооценка, педагогическая рефлексия.</w:t>
            </w:r>
          </w:p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Экспертная оценка на практическом занятии</w:t>
            </w:r>
          </w:p>
        </w:tc>
      </w:tr>
      <w:tr w:rsidR="00325F66" w:rsidTr="00325F66">
        <w:trPr>
          <w:trHeight w:val="620"/>
        </w:trPr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 Оформлять педагогические разработки в виде отчетов,</w:t>
            </w:r>
          </w:p>
          <w:p w:rsidR="00325F66" w:rsidRDefault="00325F66">
            <w:pPr>
              <w:pStyle w:val="c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рефератов, выступлений.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</w:rPr>
              <w:t>Соблюдение технических и содержательных требований оформления педагогических разработок;</w:t>
            </w:r>
          </w:p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</w:rPr>
              <w:t>соответствие педагогических разработок методическим требованиям;</w:t>
            </w:r>
          </w:p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</w:rPr>
              <w:t>вариативность и эффективность презентации результатов педагогической деятельности;</w:t>
            </w:r>
          </w:p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</w:rPr>
              <w:t>-правильность, содержательность и полнота оформления портфолио педагогических достижений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</w:rPr>
              <w:t>Экспертная оценка педагогических разработок, рефератов, выступлений.</w:t>
            </w:r>
          </w:p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</w:rPr>
              <w:t>Самооценка, педагогическая рефлексия.</w:t>
            </w:r>
          </w:p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</w:rPr>
              <w:t>Экспертная оценка, анализ педагогических разработок.</w:t>
            </w:r>
          </w:p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</w:rPr>
              <w:t>Презентация и защита портфолио.</w:t>
            </w:r>
          </w:p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</w:rPr>
              <w:t>Экспертная оценка на практическом занятии</w:t>
            </w:r>
          </w:p>
        </w:tc>
      </w:tr>
      <w:tr w:rsidR="00325F66" w:rsidTr="00325F66">
        <w:trPr>
          <w:trHeight w:val="520"/>
        </w:trPr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 Участвовать в исследовательской и проектной деятельности</w:t>
            </w:r>
          </w:p>
          <w:p w:rsidR="00325F66" w:rsidRDefault="00325F66">
            <w:pPr>
              <w:pStyle w:val="c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в области дошкольного образования.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Соответствие результата исследовательской и проектной деятельности, поставленным целям;</w:t>
            </w:r>
          </w:p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обоснованность выбора  методов и методик педагогического исследования и проектирования;</w:t>
            </w:r>
          </w:p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 xml:space="preserve">соответствие оформления результатов педагогического исследования и проектирования, установленным </w:t>
            </w:r>
            <w:r>
              <w:rPr>
                <w:rStyle w:val="c18"/>
                <w:color w:val="000000"/>
                <w:sz w:val="22"/>
                <w:szCs w:val="22"/>
              </w:rPr>
              <w:lastRenderedPageBreak/>
              <w:t>требованиям (стандартам);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lastRenderedPageBreak/>
              <w:t>Экспертная оценка исследовательских и проектных работ студентов.</w:t>
            </w:r>
          </w:p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Экспертная оценка защиты моделей занятий-проектов.</w:t>
            </w:r>
          </w:p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Экспертная оценка результатов психолого-</w:t>
            </w:r>
            <w:r>
              <w:rPr>
                <w:rStyle w:val="c18"/>
                <w:color w:val="000000"/>
                <w:sz w:val="22"/>
                <w:szCs w:val="22"/>
              </w:rPr>
              <w:lastRenderedPageBreak/>
              <w:t>педагогической диагностики.</w:t>
            </w:r>
          </w:p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Самооценка, педагогическая рефлексия</w:t>
            </w:r>
          </w:p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Экспертная оценка на практическом занятии.</w:t>
            </w:r>
          </w:p>
        </w:tc>
      </w:tr>
    </w:tbl>
    <w:p w:rsidR="00C30A36" w:rsidRDefault="00C30A36" w:rsidP="00325F66">
      <w:pPr>
        <w:pStyle w:val="c42"/>
        <w:shd w:val="clear" w:color="auto" w:fill="FFFFFF"/>
        <w:spacing w:before="0" w:beforeAutospacing="0" w:after="0" w:afterAutospacing="0"/>
        <w:ind w:firstLine="720"/>
        <w:jc w:val="both"/>
        <w:rPr>
          <w:rStyle w:val="c4"/>
          <w:color w:val="000000"/>
        </w:rPr>
      </w:pPr>
    </w:p>
    <w:p w:rsidR="00C30A36" w:rsidRDefault="00C30A36" w:rsidP="00325F66">
      <w:pPr>
        <w:pStyle w:val="c42"/>
        <w:shd w:val="clear" w:color="auto" w:fill="FFFFFF"/>
        <w:spacing w:before="0" w:beforeAutospacing="0" w:after="0" w:afterAutospacing="0"/>
        <w:ind w:firstLine="720"/>
        <w:jc w:val="both"/>
        <w:rPr>
          <w:rStyle w:val="c4"/>
          <w:color w:val="000000"/>
        </w:rPr>
      </w:pPr>
    </w:p>
    <w:p w:rsidR="00325F66" w:rsidRDefault="00325F66" w:rsidP="00C30A36">
      <w:pPr>
        <w:pStyle w:val="c42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W w:w="9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4248"/>
        <w:gridCol w:w="2576"/>
      </w:tblGrid>
      <w:tr w:rsidR="00325F66" w:rsidTr="00325F66"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107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b/>
                <w:bCs/>
                <w:color w:val="000000"/>
                <w:sz w:val="22"/>
                <w:szCs w:val="22"/>
              </w:rPr>
              <w:t>Результаты</w:t>
            </w:r>
          </w:p>
          <w:p w:rsidR="00325F66" w:rsidRDefault="00325F66">
            <w:pPr>
              <w:pStyle w:val="c107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b/>
                <w:bCs/>
                <w:color w:val="000000"/>
                <w:sz w:val="22"/>
                <w:szCs w:val="22"/>
              </w:rPr>
              <w:t>(освоенные общие компетенции)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107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b/>
                <w:bCs/>
                <w:color w:val="000000"/>
                <w:sz w:val="22"/>
                <w:szCs w:val="22"/>
              </w:rPr>
              <w:t>Основные показатели оценки результата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107"/>
              <w:spacing w:before="0" w:beforeAutospacing="0" w:after="0" w:afterAutospacing="0" w:line="0" w:lineRule="atLeast"/>
              <w:ind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b/>
                <w:bCs/>
                <w:color w:val="000000"/>
                <w:sz w:val="22"/>
                <w:szCs w:val="22"/>
              </w:rPr>
              <w:t>Формы и методы контроля и оценки</w:t>
            </w:r>
          </w:p>
        </w:tc>
      </w:tr>
      <w:tr w:rsidR="00325F66" w:rsidTr="00325F66">
        <w:trPr>
          <w:trHeight w:val="62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3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4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Осуществление педагогической деятельности во время производственной и преддипломной практики на высоком уровне инициативы и профессиональной активности;</w:t>
            </w:r>
          </w:p>
          <w:p w:rsidR="00325F66" w:rsidRDefault="00325F66">
            <w:pPr>
              <w:pStyle w:val="c4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качественное и своевременное выполнение заданий по профессиональной практике;</w:t>
            </w:r>
          </w:p>
          <w:p w:rsidR="00325F66" w:rsidRDefault="00325F66">
            <w:pPr>
              <w:pStyle w:val="c4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участие в исследовательской деятельности, в профессиональных конкурсах, форумах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48"/>
              <w:spacing w:before="0" w:beforeAutospacing="0" w:after="0" w:afterAutospacing="0"/>
              <w:ind w:right="7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Экспертная оценка деятельности студента во время производственной и преддипломной практики;</w:t>
            </w:r>
          </w:p>
          <w:p w:rsidR="00325F66" w:rsidRDefault="00325F66">
            <w:pPr>
              <w:pStyle w:val="c48"/>
              <w:spacing w:before="0" w:beforeAutospacing="0" w:after="0" w:afterAutospacing="0"/>
              <w:ind w:right="7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самоанализ работы студента во время педагогической практики;</w:t>
            </w:r>
          </w:p>
          <w:p w:rsidR="00325F66" w:rsidRDefault="00325F66">
            <w:pPr>
              <w:pStyle w:val="c48"/>
              <w:spacing w:before="0" w:beforeAutospacing="0" w:after="0" w:afterAutospacing="0"/>
              <w:ind w:right="7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портфолио студента.</w:t>
            </w:r>
          </w:p>
        </w:tc>
      </w:tr>
      <w:tr w:rsidR="00325F66" w:rsidTr="00325F66">
        <w:trPr>
          <w:trHeight w:val="492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3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4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Определение целей и задач и осуществ</w:t>
            </w:r>
            <w:r w:rsidR="00AA189A">
              <w:rPr>
                <w:rStyle w:val="c18"/>
                <w:color w:val="000000"/>
                <w:sz w:val="22"/>
                <w:szCs w:val="22"/>
              </w:rPr>
              <w:t xml:space="preserve">ление планирования собственной </w:t>
            </w:r>
            <w:r>
              <w:rPr>
                <w:rStyle w:val="c18"/>
                <w:color w:val="000000"/>
                <w:sz w:val="22"/>
                <w:szCs w:val="22"/>
              </w:rPr>
              <w:t>деятельности в области организации работы с родителями ;</w:t>
            </w:r>
          </w:p>
          <w:p w:rsidR="00325F66" w:rsidRDefault="00325F66">
            <w:pPr>
              <w:pStyle w:val="c4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учёт индивидуальных особенностей группы, современных тенденций в области  дошкольной педагогики, целей и задач, стоящих перед  образовательным учреждением при подборе и применении наиболее оптимальных методов решения профессиональных задач;</w:t>
            </w:r>
          </w:p>
          <w:p w:rsidR="00325F66" w:rsidRDefault="00325F66">
            <w:pPr>
              <w:pStyle w:val="c4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применение количественных и качественных показателей для оценки эффективности собственной деятельности.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4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Экспертная оценка деятельности студента во время производственной и преддипломной практики;</w:t>
            </w:r>
          </w:p>
          <w:p w:rsidR="00325F66" w:rsidRDefault="00325F66">
            <w:pPr>
              <w:pStyle w:val="c4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самоанализ работы студента во время педагогической практики;</w:t>
            </w:r>
          </w:p>
          <w:p w:rsidR="00325F66" w:rsidRDefault="00325F66">
            <w:pPr>
              <w:pStyle w:val="c4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анализ итоговой документации по профессиональной практике;</w:t>
            </w:r>
          </w:p>
          <w:p w:rsidR="00325F66" w:rsidRDefault="00325F66">
            <w:pPr>
              <w:pStyle w:val="c4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решение ситуационных задач.</w:t>
            </w:r>
          </w:p>
        </w:tc>
      </w:tr>
      <w:tr w:rsidR="00325F66" w:rsidTr="00325F66">
        <w:trPr>
          <w:trHeight w:val="112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3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Оценивать риски и принимать решения в нестандартных ситуациях.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4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Прогнозирование  и предупреждение возможных проблем  и конфликтных ситуаций во взаимностях детей;</w:t>
            </w:r>
          </w:p>
          <w:p w:rsidR="00325F66" w:rsidRDefault="00325F66">
            <w:pPr>
              <w:pStyle w:val="c4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Выбор оптимальных способов выхода из конфликтных ситуаций при организации взаимодействия между детьми.</w:t>
            </w:r>
          </w:p>
          <w:p w:rsidR="00325F66" w:rsidRDefault="00325F66">
            <w:pPr>
              <w:pStyle w:val="c4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Решение стандартных и нестандартных профессиональных задач области дошкольного образования.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4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 Экспертная оценка деятельности студента  во время производственной и преддипломной практики; решение ситуативных задач</w:t>
            </w:r>
          </w:p>
          <w:p w:rsidR="00325F66" w:rsidRDefault="00325F66">
            <w:pPr>
              <w:pStyle w:val="c4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 xml:space="preserve">Наблюдение за деятельностью студента во время </w:t>
            </w:r>
            <w:r>
              <w:rPr>
                <w:rStyle w:val="c18"/>
                <w:color w:val="000000"/>
                <w:sz w:val="22"/>
                <w:szCs w:val="22"/>
              </w:rPr>
              <w:lastRenderedPageBreak/>
              <w:t>производственной практики.</w:t>
            </w:r>
          </w:p>
        </w:tc>
      </w:tr>
      <w:tr w:rsidR="00325F66" w:rsidTr="00325F66">
        <w:trPr>
          <w:trHeight w:val="112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3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lastRenderedPageBreak/>
              <w:t>Осуществлять поиск и  использование информации, необходимой для эффективного выполнения профессиональных задач и профессионального личностного развития.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4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Использование педагогической, методической литературы в области организации различных видов деятельности детей; применение необходимой информации для решения профессиональных задач; изучение передового педагогического опыта. Эффективный поиск необходимой информации, использование различных источников, включая электронных.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48"/>
              <w:spacing w:before="0" w:beforeAutospacing="0" w:after="0" w:afterAutospacing="0"/>
              <w:ind w:right="7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 Анализ итоговой документации по профессиональной практике; результаты самостоятельной работы студентов Интерпретация результатов наблюдений за деятельностью студента в процессе производственной практики</w:t>
            </w:r>
          </w:p>
        </w:tc>
      </w:tr>
      <w:tr w:rsidR="00325F66" w:rsidTr="00325F66">
        <w:trPr>
          <w:trHeight w:val="34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Использовать информационно-коммуникационные технологии</w:t>
            </w:r>
          </w:p>
          <w:p w:rsidR="00325F66" w:rsidRDefault="00325F66">
            <w:pPr>
              <w:pStyle w:val="c3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для совершенствования профессиональной деятельности.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4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Использование возможности сети интернет и различного программного обеспечения, включая специальные компьютерные образовательные программы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4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  Анализ инновационных компьютерных технологий в деятельность</w:t>
            </w:r>
          </w:p>
          <w:p w:rsidR="00325F66" w:rsidRDefault="00325F66">
            <w:pPr>
              <w:pStyle w:val="c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Презентация отчета по педагогической практике; проектная деятельность</w:t>
            </w:r>
          </w:p>
        </w:tc>
      </w:tr>
      <w:tr w:rsidR="00325F66" w:rsidTr="00325F66">
        <w:trPr>
          <w:trHeight w:val="34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Работать в коллективе и команде, взаимодействовать</w:t>
            </w:r>
          </w:p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с руководством, коллегами и социальными партнерами.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Соблюдение этических норм делового общения с работниками образовательного учреждения, родителями группы;</w:t>
            </w:r>
          </w:p>
          <w:p w:rsidR="00325F66" w:rsidRDefault="00325F66">
            <w:pPr>
              <w:pStyle w:val="c4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выбор и применение оптимальных форм, методов и приёмов организации  взаимодействия с родителями и сотрудниками образовательного учреждения, работающими с группой.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Экспертная оценка деятельности студента во время производственной и преддипломной практики;</w:t>
            </w:r>
          </w:p>
          <w:p w:rsidR="00325F66" w:rsidRDefault="00325F66">
            <w:pPr>
              <w:pStyle w:val="c4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самоанализ работы студента во время педагогической практики.</w:t>
            </w:r>
          </w:p>
        </w:tc>
      </w:tr>
      <w:tr w:rsidR="00325F66" w:rsidTr="00325F66">
        <w:trPr>
          <w:trHeight w:val="112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Ставить цели, мотивировать деятельность воспитанников,</w:t>
            </w:r>
          </w:p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организовывать и контролировать их работу с принятием на себя</w:t>
            </w:r>
          </w:p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ответственности за качество образовательного процесса.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</w:rPr>
              <w:t>Умение ставить цель, выбирать методы и приемы, направленные на формирование мотивации к разным видам деятельности у детей;</w:t>
            </w:r>
          </w:p>
          <w:p w:rsidR="00325F66" w:rsidRDefault="00325F66">
            <w:pPr>
              <w:pStyle w:val="c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</w:rPr>
              <w:t>Умение планировать организацию и контроль з</w:t>
            </w:r>
            <w:r w:rsidR="00AA189A">
              <w:rPr>
                <w:rStyle w:val="c4"/>
                <w:color w:val="000000"/>
              </w:rPr>
              <w:t>а разными видами деятельности до</w:t>
            </w:r>
            <w:r>
              <w:rPr>
                <w:rStyle w:val="c4"/>
                <w:color w:val="000000"/>
              </w:rPr>
              <w:t>школьников.</w:t>
            </w:r>
          </w:p>
          <w:p w:rsidR="00325F66" w:rsidRDefault="00325F66">
            <w:pPr>
              <w:pStyle w:val="c4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</w:rPr>
              <w:t>Проявление ответственности за качество образовательного процесса (занятий, мероприятий)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</w:rPr>
              <w:t>Оценка планов, конспектов занятий и мероприятий.</w:t>
            </w:r>
          </w:p>
          <w:p w:rsidR="00325F66" w:rsidRDefault="00325F66">
            <w:pPr>
              <w:pStyle w:val="c4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</w:rPr>
              <w:t>Наблюдение и самооценка в процессе производственной и преддипломной практики.</w:t>
            </w:r>
          </w:p>
        </w:tc>
      </w:tr>
      <w:tr w:rsidR="00325F66" w:rsidTr="00325F66">
        <w:trPr>
          <w:trHeight w:val="112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Самостоятельно определять задачи профессионального и</w:t>
            </w:r>
          </w:p>
          <w:p w:rsidR="00325F66" w:rsidRDefault="00325F66">
            <w:pPr>
              <w:pStyle w:val="c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личностного развития, заниматься самообразованием, осознанно</w:t>
            </w:r>
          </w:p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 xml:space="preserve">планировать повышение </w:t>
            </w:r>
            <w:r>
              <w:rPr>
                <w:rStyle w:val="c18"/>
                <w:color w:val="000000"/>
                <w:sz w:val="22"/>
                <w:szCs w:val="22"/>
              </w:rPr>
              <w:lastRenderedPageBreak/>
              <w:t>квалификации.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lastRenderedPageBreak/>
              <w:t>Правильная постановка  цели и задач профессионального развития.</w:t>
            </w:r>
          </w:p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Самостоятельность  планирования процесса профессионального самосовершенствования и повышения квалификации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Экспертная оценка и самооценка индивидуального прогресса.</w:t>
            </w:r>
          </w:p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Экспертная оценка плана (программы) профессионального самосовершенствования</w:t>
            </w:r>
          </w:p>
          <w:p w:rsidR="00325F66" w:rsidRDefault="00325F66">
            <w:pPr>
              <w:pStyle w:val="c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 xml:space="preserve">Экзамен по </w:t>
            </w:r>
            <w:r>
              <w:rPr>
                <w:rStyle w:val="c18"/>
                <w:color w:val="000000"/>
                <w:sz w:val="22"/>
                <w:szCs w:val="22"/>
              </w:rPr>
              <w:lastRenderedPageBreak/>
              <w:t>профессиональному модулю</w:t>
            </w:r>
          </w:p>
        </w:tc>
      </w:tr>
      <w:tr w:rsidR="00325F66" w:rsidTr="00325F66">
        <w:trPr>
          <w:trHeight w:val="112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3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lastRenderedPageBreak/>
              <w:t>Осуществлять профессиональную деятельность в условиях обновлений ее целей, содержания смены технологий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1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</w:rPr>
              <w:t>Адаптация методических материалов к изменяющимся условиям профессиональной деятельности с учетом психолого-педагогических особенностей детей и типа (вида) образовательного учреждения.</w:t>
            </w:r>
          </w:p>
          <w:p w:rsidR="00325F66" w:rsidRDefault="00325F66">
            <w:pPr>
              <w:pStyle w:val="c4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</w:rPr>
              <w:t>Проявление интереса к инновациям в области организации разных видов деятельности детей раннего и дошкольного возраста.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4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</w:rPr>
              <w:t>Наблюдение и оценка на практических занятиях, в процессе производственной и преддипломной практики.</w:t>
            </w:r>
          </w:p>
        </w:tc>
      </w:tr>
      <w:tr w:rsidR="00325F66" w:rsidTr="00325F66">
        <w:trPr>
          <w:trHeight w:val="112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3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Осуществлять профилактику травматизма, обеспечивать охрану жизни и здоровья детей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4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Необходимое  соблюдение техники безопасности во избежание детского травматизма. Обеспечение охраны  здоровья детей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4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Защита документации по теме, оценка подбора материалов для стенда по технике безопасности</w:t>
            </w:r>
          </w:p>
        </w:tc>
      </w:tr>
      <w:tr w:rsidR="00325F66" w:rsidTr="00325F66">
        <w:trPr>
          <w:trHeight w:val="112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42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Строить профессиональную</w:t>
            </w:r>
          </w:p>
          <w:p w:rsidR="00325F66" w:rsidRDefault="00325F66">
            <w:pPr>
              <w:pStyle w:val="c42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деятельность с соблюдением</w:t>
            </w:r>
          </w:p>
          <w:p w:rsidR="00325F66" w:rsidRDefault="00325F66">
            <w:pPr>
              <w:pStyle w:val="c42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регулирующих её правовых</w:t>
            </w:r>
          </w:p>
          <w:p w:rsidR="00325F66" w:rsidRDefault="00325F66">
            <w:pPr>
              <w:pStyle w:val="c3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8"/>
                <w:color w:val="000000"/>
                <w:sz w:val="22"/>
                <w:szCs w:val="22"/>
              </w:rPr>
              <w:t>норм.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4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</w:rPr>
              <w:t>Соблюдение правовых норм профессиональной деятельности при разработке учебно-методических материалов, проведении режимных моментов и мероприятий.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F66" w:rsidRDefault="00325F66">
            <w:pPr>
              <w:pStyle w:val="c48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</w:rPr>
              <w:t>Наблюдение и оценка планов, конспектов мероприятий, в процессе производственной и преддипломной практики</w:t>
            </w:r>
          </w:p>
        </w:tc>
      </w:tr>
    </w:tbl>
    <w:p w:rsidR="00325F66" w:rsidRDefault="00325F66">
      <w:bookmarkStart w:id="0" w:name="_GoBack"/>
      <w:bookmarkEnd w:id="0"/>
    </w:p>
    <w:sectPr w:rsidR="00325F66" w:rsidSect="00325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TBF3o0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720"/>
    <w:multiLevelType w:val="hybridMultilevel"/>
    <w:tmpl w:val="75DE37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5C563C"/>
    <w:multiLevelType w:val="multilevel"/>
    <w:tmpl w:val="EA7C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CC6167"/>
    <w:multiLevelType w:val="multilevel"/>
    <w:tmpl w:val="0FE4D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0C15C3"/>
    <w:multiLevelType w:val="hybridMultilevel"/>
    <w:tmpl w:val="191A786E"/>
    <w:lvl w:ilvl="0" w:tplc="534C07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717E49DE"/>
    <w:multiLevelType w:val="multilevel"/>
    <w:tmpl w:val="F904C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C274BA"/>
    <w:multiLevelType w:val="multilevel"/>
    <w:tmpl w:val="BC56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9F421D"/>
    <w:multiLevelType w:val="multilevel"/>
    <w:tmpl w:val="4C30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771"/>
    <w:rsid w:val="00146503"/>
    <w:rsid w:val="001A4FED"/>
    <w:rsid w:val="00325F66"/>
    <w:rsid w:val="00326DB2"/>
    <w:rsid w:val="004C0407"/>
    <w:rsid w:val="004F4C4E"/>
    <w:rsid w:val="00705B1B"/>
    <w:rsid w:val="007C0514"/>
    <w:rsid w:val="00A67CF3"/>
    <w:rsid w:val="00AA189A"/>
    <w:rsid w:val="00C30A36"/>
    <w:rsid w:val="00C42E19"/>
    <w:rsid w:val="00C573A0"/>
    <w:rsid w:val="00C956BF"/>
    <w:rsid w:val="00C963AD"/>
    <w:rsid w:val="00DB66E4"/>
    <w:rsid w:val="00F355A5"/>
    <w:rsid w:val="00F40041"/>
    <w:rsid w:val="00F6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8743"/>
  <w15:docId w15:val="{E9604085-7233-42A7-ABD8-1AD2015A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5B1B"/>
    <w:pPr>
      <w:spacing w:after="120"/>
    </w:pPr>
  </w:style>
  <w:style w:type="character" w:customStyle="1" w:styleId="a4">
    <w:name w:val="Основной текст Знак"/>
    <w:basedOn w:val="a0"/>
    <w:link w:val="a3"/>
    <w:rsid w:val="00705B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05B1B"/>
    <w:pPr>
      <w:ind w:left="720"/>
      <w:contextualSpacing/>
    </w:pPr>
  </w:style>
  <w:style w:type="paragraph" w:customStyle="1" w:styleId="c14">
    <w:name w:val="c14"/>
    <w:basedOn w:val="a"/>
    <w:rsid w:val="00705B1B"/>
    <w:pPr>
      <w:spacing w:before="100" w:beforeAutospacing="1" w:after="100" w:afterAutospacing="1"/>
    </w:pPr>
  </w:style>
  <w:style w:type="character" w:customStyle="1" w:styleId="c4">
    <w:name w:val="c4"/>
    <w:basedOn w:val="a0"/>
    <w:rsid w:val="00705B1B"/>
  </w:style>
  <w:style w:type="character" w:customStyle="1" w:styleId="c15">
    <w:name w:val="c15"/>
    <w:basedOn w:val="a0"/>
    <w:rsid w:val="00705B1B"/>
  </w:style>
  <w:style w:type="paragraph" w:customStyle="1" w:styleId="c8">
    <w:name w:val="c8"/>
    <w:basedOn w:val="a"/>
    <w:rsid w:val="00705B1B"/>
    <w:pPr>
      <w:spacing w:before="100" w:beforeAutospacing="1" w:after="100" w:afterAutospacing="1"/>
    </w:pPr>
  </w:style>
  <w:style w:type="character" w:customStyle="1" w:styleId="c142">
    <w:name w:val="c142"/>
    <w:basedOn w:val="a0"/>
    <w:rsid w:val="00705B1B"/>
  </w:style>
  <w:style w:type="paragraph" w:customStyle="1" w:styleId="c24">
    <w:name w:val="c24"/>
    <w:basedOn w:val="a"/>
    <w:rsid w:val="00705B1B"/>
    <w:pPr>
      <w:spacing w:before="100" w:beforeAutospacing="1" w:after="100" w:afterAutospacing="1"/>
    </w:pPr>
  </w:style>
  <w:style w:type="paragraph" w:customStyle="1" w:styleId="c42">
    <w:name w:val="c42"/>
    <w:basedOn w:val="a"/>
    <w:rsid w:val="00705B1B"/>
    <w:pPr>
      <w:spacing w:before="100" w:beforeAutospacing="1" w:after="100" w:afterAutospacing="1"/>
    </w:pPr>
  </w:style>
  <w:style w:type="paragraph" w:customStyle="1" w:styleId="c39">
    <w:name w:val="c39"/>
    <w:basedOn w:val="a"/>
    <w:rsid w:val="00705B1B"/>
    <w:pPr>
      <w:spacing w:before="100" w:beforeAutospacing="1" w:after="100" w:afterAutospacing="1"/>
    </w:pPr>
  </w:style>
  <w:style w:type="character" w:customStyle="1" w:styleId="c63">
    <w:name w:val="c63"/>
    <w:basedOn w:val="a0"/>
    <w:rsid w:val="00325F66"/>
  </w:style>
  <w:style w:type="character" w:customStyle="1" w:styleId="c67">
    <w:name w:val="c67"/>
    <w:basedOn w:val="a0"/>
    <w:rsid w:val="00325F66"/>
  </w:style>
  <w:style w:type="character" w:styleId="a6">
    <w:name w:val="Hyperlink"/>
    <w:basedOn w:val="a0"/>
    <w:uiPriority w:val="99"/>
    <w:semiHidden/>
    <w:unhideWhenUsed/>
    <w:rsid w:val="00325F66"/>
    <w:rPr>
      <w:color w:val="0000FF"/>
      <w:u w:val="single"/>
    </w:rPr>
  </w:style>
  <w:style w:type="character" w:customStyle="1" w:styleId="c1">
    <w:name w:val="c1"/>
    <w:basedOn w:val="a0"/>
    <w:rsid w:val="00325F66"/>
  </w:style>
  <w:style w:type="character" w:customStyle="1" w:styleId="c18">
    <w:name w:val="c18"/>
    <w:basedOn w:val="a0"/>
    <w:rsid w:val="00325F66"/>
  </w:style>
  <w:style w:type="paragraph" w:customStyle="1" w:styleId="c107">
    <w:name w:val="c107"/>
    <w:basedOn w:val="a"/>
    <w:rsid w:val="00325F66"/>
    <w:pPr>
      <w:spacing w:before="100" w:beforeAutospacing="1" w:after="100" w:afterAutospacing="1"/>
    </w:pPr>
  </w:style>
  <w:style w:type="paragraph" w:customStyle="1" w:styleId="c34">
    <w:name w:val="c34"/>
    <w:basedOn w:val="a"/>
    <w:rsid w:val="00325F66"/>
    <w:pPr>
      <w:spacing w:before="100" w:beforeAutospacing="1" w:after="100" w:afterAutospacing="1"/>
    </w:pPr>
  </w:style>
  <w:style w:type="paragraph" w:customStyle="1" w:styleId="c48">
    <w:name w:val="c48"/>
    <w:basedOn w:val="a"/>
    <w:rsid w:val="00325F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detskiysad.ru&amp;sa=D&amp;ust=152474117822100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://vospitatel.resobr.ru&amp;sa=D&amp;ust=1524741178221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://window.edu.ru/&amp;sa=D&amp;ust=152474117822100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doshvozrast.ru/ozdorov/ozdorovlenie03.htm&amp;sa=D&amp;ust=1524741178222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0AEB6-FF30-424C-A95B-DCD3179D2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5252</Words>
  <Characters>29938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Vaillant Group</Company>
  <LinksUpToDate>false</LinksUpToDate>
  <CharactersWithSpaces>35120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kborisov</dc:creator>
  <cp:lastModifiedBy>User</cp:lastModifiedBy>
  <cp:revision>2</cp:revision>
  <dcterms:created xsi:type="dcterms:W3CDTF">2020-04-25T05:55:00Z</dcterms:created>
  <dcterms:modified xsi:type="dcterms:W3CDTF">2020-04-25T05:55:00Z</dcterms:modified>
</cp:coreProperties>
</file>