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DA" w:rsidRPr="00BB4254" w:rsidRDefault="005A35DA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4254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5A35DA" w:rsidRPr="00BB4254" w:rsidRDefault="005A35DA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4254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5A35DA" w:rsidRPr="00BB4254" w:rsidRDefault="00EF3413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4254">
        <w:rPr>
          <w:rFonts w:ascii="Times New Roman" w:hAnsi="Times New Roman"/>
          <w:sz w:val="28"/>
          <w:szCs w:val="28"/>
        </w:rPr>
        <w:t>«</w:t>
      </w:r>
      <w:r w:rsidR="005A35DA" w:rsidRPr="00BB4254">
        <w:rPr>
          <w:rFonts w:ascii="Times New Roman" w:hAnsi="Times New Roman"/>
          <w:sz w:val="28"/>
          <w:szCs w:val="28"/>
        </w:rPr>
        <w:t>Каслинский промышленно-гуманитарный техникум</w:t>
      </w:r>
      <w:r w:rsidRPr="00BB4254">
        <w:rPr>
          <w:rFonts w:ascii="Times New Roman" w:hAnsi="Times New Roman"/>
          <w:sz w:val="28"/>
          <w:szCs w:val="28"/>
        </w:rPr>
        <w:t>»</w:t>
      </w:r>
    </w:p>
    <w:p w:rsidR="005A35DA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BB4254">
        <w:rPr>
          <w:rFonts w:ascii="Times New Roman" w:hAnsi="Times New Roman"/>
          <w:caps/>
          <w:sz w:val="28"/>
          <w:szCs w:val="28"/>
        </w:rPr>
        <w:t>Верхнеуфалейский филиал</w:t>
      </w:r>
    </w:p>
    <w:p w:rsidR="00762EFE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2EFE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E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E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E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E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E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E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E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E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E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E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E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E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E" w:rsidRPr="00BB4254" w:rsidRDefault="00762EFE" w:rsidP="005A3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35DA" w:rsidRPr="00BB4254" w:rsidRDefault="005A35DA" w:rsidP="00762EF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254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5A35DA" w:rsidRPr="00BB4254" w:rsidRDefault="005A35DA" w:rsidP="00762EF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B4254">
        <w:rPr>
          <w:rFonts w:ascii="Times New Roman" w:hAnsi="Times New Roman"/>
          <w:b/>
          <w:sz w:val="28"/>
          <w:szCs w:val="28"/>
        </w:rPr>
        <w:t>ОУД</w:t>
      </w:r>
      <w:r w:rsidR="00D137AB" w:rsidRPr="00BB4254">
        <w:rPr>
          <w:rFonts w:ascii="Times New Roman" w:hAnsi="Times New Roman"/>
          <w:b/>
          <w:sz w:val="28"/>
          <w:szCs w:val="28"/>
        </w:rPr>
        <w:t>П</w:t>
      </w:r>
      <w:r w:rsidR="00124285">
        <w:rPr>
          <w:rFonts w:ascii="Times New Roman" w:hAnsi="Times New Roman"/>
          <w:b/>
          <w:sz w:val="28"/>
          <w:szCs w:val="28"/>
        </w:rPr>
        <w:t>.01</w:t>
      </w:r>
      <w:r w:rsidRPr="00BB4254">
        <w:rPr>
          <w:rFonts w:ascii="Times New Roman" w:hAnsi="Times New Roman"/>
          <w:b/>
          <w:sz w:val="28"/>
          <w:szCs w:val="28"/>
        </w:rPr>
        <w:t xml:space="preserve"> </w:t>
      </w:r>
      <w:r w:rsidRPr="00BB4254">
        <w:rPr>
          <w:rFonts w:ascii="Times New Roman" w:hAnsi="Times New Roman"/>
          <w:b/>
          <w:spacing w:val="4"/>
          <w:sz w:val="28"/>
          <w:szCs w:val="28"/>
        </w:rPr>
        <w:t>Математика: алгебра и начала математического анализа, геометрия</w:t>
      </w:r>
    </w:p>
    <w:p w:rsidR="005A35DA" w:rsidRPr="00BB4254" w:rsidRDefault="005A35DA" w:rsidP="00762EF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B4254">
        <w:rPr>
          <w:rFonts w:ascii="Times New Roman" w:hAnsi="Times New Roman"/>
          <w:sz w:val="28"/>
          <w:szCs w:val="28"/>
        </w:rPr>
        <w:t xml:space="preserve">по специальности </w:t>
      </w:r>
      <w:r w:rsidR="00B04961" w:rsidRPr="00BB4254">
        <w:rPr>
          <w:rFonts w:ascii="Times New Roman" w:hAnsi="Times New Roman"/>
          <w:sz w:val="28"/>
          <w:szCs w:val="28"/>
        </w:rPr>
        <w:t>22.02.06 Сварочное производство</w:t>
      </w:r>
    </w:p>
    <w:p w:rsidR="005A35DA" w:rsidRPr="00BB4254" w:rsidRDefault="005A35DA" w:rsidP="005A35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35DA" w:rsidRPr="00BB4254" w:rsidRDefault="005A35DA" w:rsidP="005A35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35DA" w:rsidRPr="00BB4254" w:rsidRDefault="005A35DA" w:rsidP="00762EFE">
      <w:pPr>
        <w:pStyle w:val="western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B4254">
        <w:rPr>
          <w:b/>
          <w:sz w:val="28"/>
          <w:szCs w:val="28"/>
        </w:rPr>
        <w:t xml:space="preserve">Форма обучения: </w:t>
      </w:r>
      <w:r w:rsidRPr="00BB4254">
        <w:rPr>
          <w:sz w:val="28"/>
          <w:szCs w:val="28"/>
        </w:rPr>
        <w:t>очная</w:t>
      </w:r>
    </w:p>
    <w:p w:rsidR="005A35DA" w:rsidRPr="00BB4254" w:rsidRDefault="005A35DA" w:rsidP="005A35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A35DA" w:rsidRPr="00BB4254" w:rsidRDefault="005A35DA" w:rsidP="005A35DA">
      <w:pPr>
        <w:spacing w:before="288" w:after="240" w:line="240" w:lineRule="auto"/>
        <w:ind w:left="3974"/>
        <w:jc w:val="center"/>
        <w:rPr>
          <w:rFonts w:ascii="Times New Roman" w:hAnsi="Times New Roman"/>
          <w:sz w:val="24"/>
          <w:szCs w:val="24"/>
        </w:rPr>
      </w:pPr>
    </w:p>
    <w:p w:rsidR="005A35DA" w:rsidRPr="00BB4254" w:rsidRDefault="005A35DA" w:rsidP="005A35DA">
      <w:pPr>
        <w:spacing w:before="288" w:after="240" w:line="240" w:lineRule="auto"/>
        <w:ind w:left="3974"/>
        <w:jc w:val="center"/>
        <w:rPr>
          <w:rFonts w:ascii="Times New Roman" w:hAnsi="Times New Roman"/>
          <w:sz w:val="24"/>
          <w:szCs w:val="24"/>
        </w:rPr>
      </w:pPr>
    </w:p>
    <w:p w:rsidR="005A35DA" w:rsidRPr="00BB4254" w:rsidRDefault="005A35DA" w:rsidP="005A35DA">
      <w:pPr>
        <w:spacing w:before="288" w:after="202" w:line="240" w:lineRule="auto"/>
        <w:ind w:left="3974"/>
        <w:jc w:val="center"/>
        <w:rPr>
          <w:rFonts w:ascii="Times New Roman" w:hAnsi="Times New Roman"/>
          <w:sz w:val="24"/>
          <w:szCs w:val="24"/>
        </w:rPr>
      </w:pPr>
    </w:p>
    <w:p w:rsidR="005A35DA" w:rsidRPr="00BB4254" w:rsidRDefault="005A35DA" w:rsidP="005A35DA">
      <w:pPr>
        <w:spacing w:before="288" w:after="202" w:line="240" w:lineRule="auto"/>
        <w:ind w:left="3974"/>
        <w:jc w:val="center"/>
        <w:rPr>
          <w:rFonts w:ascii="Times New Roman" w:hAnsi="Times New Roman"/>
          <w:sz w:val="24"/>
          <w:szCs w:val="24"/>
        </w:rPr>
      </w:pPr>
    </w:p>
    <w:p w:rsidR="005A35DA" w:rsidRPr="00BB4254" w:rsidRDefault="005A35DA" w:rsidP="005A35DA">
      <w:pPr>
        <w:spacing w:before="288" w:after="202" w:line="240" w:lineRule="auto"/>
        <w:rPr>
          <w:rFonts w:ascii="Times New Roman" w:hAnsi="Times New Roman"/>
          <w:sz w:val="24"/>
          <w:szCs w:val="24"/>
        </w:rPr>
      </w:pPr>
    </w:p>
    <w:p w:rsidR="005A35DA" w:rsidRPr="00BB4254" w:rsidRDefault="005A35DA" w:rsidP="005A35DA">
      <w:pPr>
        <w:spacing w:before="288" w:after="202" w:line="240" w:lineRule="auto"/>
        <w:ind w:left="3974"/>
        <w:jc w:val="center"/>
        <w:rPr>
          <w:rFonts w:ascii="Times New Roman" w:hAnsi="Times New Roman"/>
          <w:sz w:val="24"/>
          <w:szCs w:val="24"/>
        </w:rPr>
      </w:pPr>
    </w:p>
    <w:p w:rsidR="005A35DA" w:rsidRPr="00BB4254" w:rsidRDefault="005A35DA" w:rsidP="005A35DA">
      <w:pPr>
        <w:spacing w:before="288" w:after="202" w:line="240" w:lineRule="auto"/>
        <w:ind w:left="3974"/>
        <w:jc w:val="center"/>
        <w:rPr>
          <w:rFonts w:ascii="Times New Roman" w:hAnsi="Times New Roman"/>
          <w:sz w:val="24"/>
          <w:szCs w:val="24"/>
        </w:rPr>
      </w:pPr>
    </w:p>
    <w:p w:rsidR="00170519" w:rsidRPr="00BB4254" w:rsidRDefault="00170519" w:rsidP="005A35DA">
      <w:pPr>
        <w:spacing w:before="288" w:after="202" w:line="240" w:lineRule="auto"/>
        <w:ind w:left="3974"/>
        <w:jc w:val="center"/>
        <w:rPr>
          <w:rFonts w:ascii="Times New Roman" w:hAnsi="Times New Roman"/>
          <w:sz w:val="24"/>
          <w:szCs w:val="24"/>
        </w:rPr>
      </w:pPr>
    </w:p>
    <w:p w:rsidR="007938DD" w:rsidRPr="00BB4254" w:rsidRDefault="00B04961" w:rsidP="0055772A">
      <w:pPr>
        <w:spacing w:before="288" w:after="202" w:line="240" w:lineRule="auto"/>
        <w:ind w:left="3974" w:hanging="3974"/>
        <w:jc w:val="center"/>
        <w:rPr>
          <w:rFonts w:ascii="Times New Roman" w:hAnsi="Times New Roman"/>
          <w:sz w:val="24"/>
          <w:szCs w:val="24"/>
        </w:rPr>
      </w:pPr>
      <w:r w:rsidRPr="00BB4254">
        <w:rPr>
          <w:rFonts w:ascii="Times New Roman" w:hAnsi="Times New Roman"/>
          <w:sz w:val="24"/>
          <w:szCs w:val="24"/>
        </w:rPr>
        <w:t>2020</w:t>
      </w:r>
      <w:r w:rsidR="00170519" w:rsidRPr="00BB4254">
        <w:rPr>
          <w:rFonts w:ascii="Times New Roman" w:hAnsi="Times New Roman"/>
          <w:sz w:val="24"/>
          <w:szCs w:val="24"/>
        </w:rPr>
        <w:t xml:space="preserve"> </w:t>
      </w:r>
      <w:r w:rsidR="00BA0E41" w:rsidRPr="00BB4254">
        <w:rPr>
          <w:rFonts w:ascii="Times New Roman" w:hAnsi="Times New Roman"/>
          <w:sz w:val="24"/>
          <w:szCs w:val="24"/>
        </w:rPr>
        <w:t>г.</w:t>
      </w:r>
    </w:p>
    <w:tbl>
      <w:tblPr>
        <w:tblW w:w="0" w:type="auto"/>
        <w:tblLook w:val="00A0"/>
      </w:tblPr>
      <w:tblGrid>
        <w:gridCol w:w="5778"/>
        <w:gridCol w:w="3792"/>
      </w:tblGrid>
      <w:tr w:rsidR="007938DD" w:rsidRPr="00BB4254" w:rsidTr="00CC34CD">
        <w:tc>
          <w:tcPr>
            <w:tcW w:w="5778" w:type="dxa"/>
          </w:tcPr>
          <w:p w:rsidR="007938DD" w:rsidRPr="00BB4254" w:rsidRDefault="00170519" w:rsidP="00CC34CD">
            <w:pPr>
              <w:pStyle w:val="Standard"/>
              <w:pageBreakBefore/>
              <w:rPr>
                <w:bCs/>
              </w:rPr>
            </w:pPr>
            <w:r w:rsidRPr="00BB4254">
              <w:rPr>
                <w:bCs/>
              </w:rPr>
              <w:lastRenderedPageBreak/>
              <w:t>СОГЛАСОВАНО</w:t>
            </w:r>
          </w:p>
        </w:tc>
        <w:tc>
          <w:tcPr>
            <w:tcW w:w="3792" w:type="dxa"/>
          </w:tcPr>
          <w:p w:rsidR="007938DD" w:rsidRPr="00BB4254" w:rsidRDefault="00BA0E41" w:rsidP="00BA0E41">
            <w:pPr>
              <w:pStyle w:val="Standard"/>
              <w:rPr>
                <w:bCs/>
              </w:rPr>
            </w:pPr>
            <w:r w:rsidRPr="00BB4254">
              <w:rPr>
                <w:bCs/>
              </w:rPr>
              <w:t>УТВЕРЖДАЮ</w:t>
            </w:r>
            <w:r w:rsidR="00170519" w:rsidRPr="00BB4254">
              <w:rPr>
                <w:bCs/>
              </w:rPr>
              <w:t>:</w:t>
            </w:r>
          </w:p>
        </w:tc>
      </w:tr>
      <w:tr w:rsidR="005A35DA" w:rsidRPr="00BB4254" w:rsidTr="005A35DA">
        <w:tc>
          <w:tcPr>
            <w:tcW w:w="5778" w:type="dxa"/>
          </w:tcPr>
          <w:p w:rsidR="002E5D48" w:rsidRPr="00BB4254" w:rsidRDefault="002E5D48" w:rsidP="005A35DA">
            <w:pPr>
              <w:pStyle w:val="Standard"/>
              <w:rPr>
                <w:bCs/>
              </w:rPr>
            </w:pPr>
            <w:r w:rsidRPr="00BB4254">
              <w:rPr>
                <w:bCs/>
              </w:rPr>
              <w:t>на</w:t>
            </w:r>
            <w:r w:rsidR="00BA0E41" w:rsidRPr="00BB4254">
              <w:rPr>
                <w:bCs/>
              </w:rPr>
              <w:t xml:space="preserve"> </w:t>
            </w:r>
            <w:r w:rsidRPr="00BB4254">
              <w:rPr>
                <w:bCs/>
              </w:rPr>
              <w:t xml:space="preserve">заседании </w:t>
            </w:r>
          </w:p>
          <w:p w:rsidR="005A35DA" w:rsidRPr="00BB4254" w:rsidRDefault="002E5D48" w:rsidP="005A35DA">
            <w:pPr>
              <w:pStyle w:val="Standard"/>
              <w:rPr>
                <w:bCs/>
              </w:rPr>
            </w:pPr>
            <w:r w:rsidRPr="00BB4254">
              <w:rPr>
                <w:bCs/>
              </w:rPr>
              <w:t>пред</w:t>
            </w:r>
            <w:r w:rsidR="00BA0E41" w:rsidRPr="00BB4254">
              <w:rPr>
                <w:bCs/>
              </w:rPr>
              <w:t>метно</w:t>
            </w:r>
            <w:r w:rsidR="005A35DA" w:rsidRPr="00BB4254">
              <w:rPr>
                <w:bCs/>
              </w:rPr>
              <w:t xml:space="preserve">-цикловой </w:t>
            </w:r>
            <w:r w:rsidR="00BA0E41" w:rsidRPr="00BB4254">
              <w:rPr>
                <w:bCs/>
              </w:rPr>
              <w:t xml:space="preserve">комиссии                         </w:t>
            </w:r>
          </w:p>
          <w:p w:rsidR="002E5D48" w:rsidRPr="00BB4254" w:rsidRDefault="002E5D48" w:rsidP="005A35DA">
            <w:pPr>
              <w:pStyle w:val="Standard"/>
              <w:pageBreakBefore/>
              <w:rPr>
                <w:bCs/>
              </w:rPr>
            </w:pPr>
            <w:r w:rsidRPr="00BB4254">
              <w:rPr>
                <w:bCs/>
              </w:rPr>
              <w:t>Протокол</w:t>
            </w:r>
            <w:r w:rsidR="00BA0E41" w:rsidRPr="00BB4254">
              <w:rPr>
                <w:bCs/>
              </w:rPr>
              <w:t xml:space="preserve"> №_____</w:t>
            </w:r>
          </w:p>
          <w:p w:rsidR="00BA0E41" w:rsidRPr="00BB4254" w:rsidRDefault="00BA0E41" w:rsidP="005A35DA">
            <w:pPr>
              <w:pStyle w:val="Standard"/>
              <w:pageBreakBefore/>
              <w:rPr>
                <w:bCs/>
              </w:rPr>
            </w:pPr>
            <w:r w:rsidRPr="00BB4254">
              <w:rPr>
                <w:bCs/>
              </w:rPr>
              <w:t>от «__»__________2020</w:t>
            </w:r>
            <w:r w:rsidR="00170519" w:rsidRPr="00BB4254">
              <w:rPr>
                <w:bCs/>
              </w:rPr>
              <w:t xml:space="preserve"> </w:t>
            </w:r>
            <w:r w:rsidRPr="00BB4254">
              <w:rPr>
                <w:bCs/>
              </w:rPr>
              <w:t>г.</w:t>
            </w:r>
          </w:p>
          <w:p w:rsidR="005A35DA" w:rsidRPr="00BB4254" w:rsidRDefault="00BA0E41" w:rsidP="005A35DA">
            <w:pPr>
              <w:pStyle w:val="Standard"/>
              <w:pageBreakBefore/>
              <w:rPr>
                <w:bCs/>
              </w:rPr>
            </w:pPr>
            <w:r w:rsidRPr="00BB4254">
              <w:rPr>
                <w:bCs/>
              </w:rPr>
              <w:t>Председатель ПЦК</w:t>
            </w:r>
            <w:r w:rsidR="005A35DA" w:rsidRPr="00BB4254">
              <w:rPr>
                <w:bCs/>
              </w:rPr>
              <w:t xml:space="preserve">                           </w:t>
            </w:r>
          </w:p>
          <w:p w:rsidR="005A35DA" w:rsidRPr="00BB4254" w:rsidRDefault="00BA0E41" w:rsidP="005A35DA">
            <w:pPr>
              <w:pStyle w:val="Standard"/>
              <w:rPr>
                <w:bCs/>
              </w:rPr>
            </w:pPr>
            <w:r w:rsidRPr="00BB4254">
              <w:rPr>
                <w:bCs/>
              </w:rPr>
              <w:t>_______________</w:t>
            </w:r>
            <w:r w:rsidR="00B92222" w:rsidRPr="00BB4254">
              <w:rPr>
                <w:bCs/>
              </w:rPr>
              <w:t xml:space="preserve"> Г.В. </w:t>
            </w:r>
            <w:proofErr w:type="spellStart"/>
            <w:r w:rsidR="00B92222" w:rsidRPr="00BB4254">
              <w:rPr>
                <w:bCs/>
              </w:rPr>
              <w:t>Хорошайло</w:t>
            </w:r>
            <w:proofErr w:type="spellEnd"/>
          </w:p>
        </w:tc>
        <w:tc>
          <w:tcPr>
            <w:tcW w:w="3792" w:type="dxa"/>
          </w:tcPr>
          <w:p w:rsidR="005A35DA" w:rsidRPr="00BB4254" w:rsidRDefault="00EF3413" w:rsidP="005A35DA">
            <w:pPr>
              <w:pStyle w:val="Standard"/>
              <w:rPr>
                <w:bCs/>
              </w:rPr>
            </w:pPr>
            <w:r w:rsidRPr="00BB4254">
              <w:rPr>
                <w:bCs/>
              </w:rPr>
              <w:t>Д</w:t>
            </w:r>
            <w:r w:rsidR="005A35DA" w:rsidRPr="00BB4254">
              <w:rPr>
                <w:bCs/>
              </w:rPr>
              <w:t xml:space="preserve">иректор </w:t>
            </w:r>
            <w:r w:rsidR="00C83A0C" w:rsidRPr="00BB4254">
              <w:rPr>
                <w:bCs/>
              </w:rPr>
              <w:t>ГБПОУ «КПГТ»</w:t>
            </w:r>
          </w:p>
          <w:p w:rsidR="005A35DA" w:rsidRPr="00BB4254" w:rsidRDefault="00EF3413" w:rsidP="005A35DA">
            <w:pPr>
              <w:pStyle w:val="Standard"/>
              <w:rPr>
                <w:bCs/>
              </w:rPr>
            </w:pPr>
            <w:r w:rsidRPr="00BB4254">
              <w:rPr>
                <w:bCs/>
              </w:rPr>
              <w:t>___________     Т.А. Гвоздева</w:t>
            </w:r>
          </w:p>
          <w:p w:rsidR="005A35DA" w:rsidRPr="00BB4254" w:rsidRDefault="005A35DA" w:rsidP="005A35DA">
            <w:pPr>
              <w:pStyle w:val="Standard"/>
              <w:rPr>
                <w:bCs/>
              </w:rPr>
            </w:pPr>
          </w:p>
          <w:p w:rsidR="005A35DA" w:rsidRPr="00BB4254" w:rsidRDefault="005A35DA" w:rsidP="005A35DA">
            <w:pPr>
              <w:pStyle w:val="Standard"/>
              <w:rPr>
                <w:bCs/>
              </w:rPr>
            </w:pPr>
          </w:p>
        </w:tc>
      </w:tr>
    </w:tbl>
    <w:p w:rsidR="007938DD" w:rsidRPr="00BB4254" w:rsidRDefault="007938DD" w:rsidP="00C56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70519" w:rsidRPr="00BB4254" w:rsidRDefault="00170519" w:rsidP="00C56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70519" w:rsidRPr="00BB4254" w:rsidRDefault="00170519" w:rsidP="00C56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70519" w:rsidRPr="00BB4254" w:rsidRDefault="00170519" w:rsidP="00C56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70519" w:rsidRPr="00BB4254" w:rsidRDefault="00170519" w:rsidP="00C56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70519" w:rsidRPr="00BB4254" w:rsidRDefault="00170519" w:rsidP="00C56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70519" w:rsidRPr="00BB4254" w:rsidRDefault="00170519" w:rsidP="00C56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70519" w:rsidRPr="00BB4254" w:rsidRDefault="00170519" w:rsidP="00C56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A50D1" w:rsidRPr="00BB4254" w:rsidRDefault="003A50D1" w:rsidP="00C56B5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B4254">
        <w:rPr>
          <w:rFonts w:ascii="Times New Roman" w:hAnsi="Times New Roman"/>
          <w:sz w:val="28"/>
        </w:rPr>
        <w:t>Рабочая программа учебной дисциплины разработана на основе:</w:t>
      </w:r>
    </w:p>
    <w:p w:rsidR="003A50D1" w:rsidRPr="00BB4254" w:rsidRDefault="003A50D1" w:rsidP="00C56B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254">
        <w:rPr>
          <w:rFonts w:ascii="Times New Roman" w:hAnsi="Times New Roman"/>
          <w:sz w:val="28"/>
        </w:rPr>
        <w:t xml:space="preserve">- примерной программы, составленной в соответствии с Федеральным государственным образовательным стандартом (Далее ФГОС) </w:t>
      </w:r>
      <w:r w:rsidRPr="00BB4254">
        <w:rPr>
          <w:rFonts w:ascii="Times New Roman" w:hAnsi="Times New Roman"/>
          <w:sz w:val="28"/>
          <w:szCs w:val="28"/>
        </w:rPr>
        <w:t xml:space="preserve">по специальности  </w:t>
      </w:r>
      <w:r w:rsidRPr="00BB4254">
        <w:rPr>
          <w:rFonts w:ascii="Times New Roman" w:hAnsi="Times New Roman"/>
          <w:sz w:val="28"/>
        </w:rPr>
        <w:t>среднего профессионального образования (далее СПО)</w:t>
      </w:r>
      <w:r w:rsidRPr="00BB4254">
        <w:rPr>
          <w:rFonts w:ascii="Times New Roman" w:hAnsi="Times New Roman"/>
          <w:sz w:val="28"/>
          <w:szCs w:val="28"/>
        </w:rPr>
        <w:t xml:space="preserve"> </w:t>
      </w:r>
      <w:r w:rsidR="00EF3413" w:rsidRPr="00BB4254">
        <w:rPr>
          <w:rFonts w:ascii="Times New Roman" w:hAnsi="Times New Roman"/>
          <w:sz w:val="28"/>
          <w:szCs w:val="28"/>
        </w:rPr>
        <w:t>22.02.06</w:t>
      </w:r>
      <w:r w:rsidR="00124285">
        <w:rPr>
          <w:rFonts w:ascii="Times New Roman" w:hAnsi="Times New Roman"/>
          <w:sz w:val="28"/>
          <w:szCs w:val="28"/>
        </w:rPr>
        <w:t xml:space="preserve"> </w:t>
      </w:r>
      <w:r w:rsidR="00EF3413" w:rsidRPr="00BB4254">
        <w:rPr>
          <w:rFonts w:ascii="Times New Roman" w:hAnsi="Times New Roman"/>
          <w:sz w:val="28"/>
          <w:szCs w:val="28"/>
        </w:rPr>
        <w:t>Сварочное производство</w:t>
      </w:r>
      <w:r w:rsidR="00C56B5A" w:rsidRPr="00BB4254">
        <w:rPr>
          <w:rFonts w:ascii="Times New Roman" w:hAnsi="Times New Roman"/>
          <w:sz w:val="28"/>
          <w:szCs w:val="28"/>
        </w:rPr>
        <w:t>;</w:t>
      </w:r>
    </w:p>
    <w:p w:rsidR="003A50D1" w:rsidRPr="00BB4254" w:rsidRDefault="003A50D1" w:rsidP="00C56B5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B4254">
        <w:rPr>
          <w:rFonts w:ascii="Times New Roman" w:hAnsi="Times New Roman"/>
          <w:sz w:val="28"/>
        </w:rPr>
        <w:t>- учебного плана, утвержденного Приказом директора ГБПОУ «Каслинский промышленно-гуманитарный техникум»</w:t>
      </w:r>
      <w:r w:rsidR="00124285">
        <w:rPr>
          <w:rFonts w:ascii="Times New Roman" w:hAnsi="Times New Roman"/>
          <w:sz w:val="28"/>
        </w:rPr>
        <w:t>.</w:t>
      </w:r>
    </w:p>
    <w:p w:rsidR="003A50D1" w:rsidRPr="00BB4254" w:rsidRDefault="003A50D1" w:rsidP="00C56B5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50D1" w:rsidRPr="00BB4254" w:rsidRDefault="003A50D1" w:rsidP="00C56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3A50D1" w:rsidRPr="00BB4254" w:rsidRDefault="003A50D1" w:rsidP="00C56B5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4254">
        <w:rPr>
          <w:rFonts w:ascii="Times New Roman" w:hAnsi="Times New Roman"/>
          <w:sz w:val="28"/>
          <w:szCs w:val="28"/>
        </w:rPr>
        <w:t xml:space="preserve">Организация-разработчик: </w:t>
      </w:r>
      <w:r w:rsidRPr="00BB4254">
        <w:rPr>
          <w:rFonts w:ascii="Times New Roman" w:hAnsi="Times New Roman"/>
          <w:bCs/>
          <w:sz w:val="28"/>
          <w:szCs w:val="28"/>
        </w:rPr>
        <w:t>ГБПОУ «Каслинский промышленно-гуманитарный техникум»</w:t>
      </w:r>
    </w:p>
    <w:p w:rsidR="00170519" w:rsidRPr="00BB4254" w:rsidRDefault="00170519" w:rsidP="00C56B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0E41" w:rsidRPr="00BB4254" w:rsidRDefault="003A50D1" w:rsidP="00C56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/>
          <w:spacing w:val="-20"/>
          <w:sz w:val="28"/>
        </w:rPr>
      </w:pPr>
      <w:r w:rsidRPr="00BB4254">
        <w:rPr>
          <w:rFonts w:ascii="Times New Roman" w:hAnsi="Times New Roman"/>
          <w:sz w:val="28"/>
        </w:rPr>
        <w:t xml:space="preserve">Разработчик: </w:t>
      </w:r>
      <w:r w:rsidR="002B2BEC" w:rsidRPr="00BB4254">
        <w:rPr>
          <w:rFonts w:ascii="Times New Roman" w:hAnsi="Times New Roman"/>
          <w:sz w:val="28"/>
          <w:szCs w:val="28"/>
        </w:rPr>
        <w:t>Хусаинов</w:t>
      </w:r>
      <w:r w:rsidRPr="00BB4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BEC" w:rsidRPr="00BB4254">
        <w:rPr>
          <w:rFonts w:ascii="Times New Roman" w:hAnsi="Times New Roman"/>
          <w:sz w:val="28"/>
          <w:szCs w:val="28"/>
        </w:rPr>
        <w:t>В</w:t>
      </w:r>
      <w:r w:rsidRPr="00BB4254">
        <w:rPr>
          <w:rFonts w:ascii="Times New Roman" w:hAnsi="Times New Roman"/>
          <w:sz w:val="28"/>
          <w:szCs w:val="28"/>
        </w:rPr>
        <w:t>а</w:t>
      </w:r>
      <w:r w:rsidR="002B2BEC" w:rsidRPr="00BB4254">
        <w:rPr>
          <w:rFonts w:ascii="Times New Roman" w:hAnsi="Times New Roman"/>
          <w:sz w:val="28"/>
          <w:szCs w:val="28"/>
        </w:rPr>
        <w:t>рис</w:t>
      </w:r>
      <w:proofErr w:type="spellEnd"/>
      <w:r w:rsidRPr="00BB4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BEC" w:rsidRPr="00BB4254">
        <w:rPr>
          <w:rFonts w:ascii="Times New Roman" w:hAnsi="Times New Roman"/>
          <w:sz w:val="28"/>
          <w:szCs w:val="28"/>
        </w:rPr>
        <w:t>Галимжанович</w:t>
      </w:r>
      <w:proofErr w:type="spellEnd"/>
      <w:r w:rsidRPr="00BB4254">
        <w:rPr>
          <w:sz w:val="28"/>
          <w:szCs w:val="28"/>
        </w:rPr>
        <w:t xml:space="preserve">, </w:t>
      </w:r>
      <w:r w:rsidR="00170519" w:rsidRPr="00BB4254">
        <w:rPr>
          <w:rFonts w:ascii="Times New Roman" w:hAnsi="Times New Roman"/>
          <w:sz w:val="28"/>
          <w:szCs w:val="28"/>
        </w:rPr>
        <w:t>преподаватель</w:t>
      </w:r>
      <w:r w:rsidRPr="00BB4254">
        <w:rPr>
          <w:rFonts w:ascii="Times New Roman" w:hAnsi="Times New Roman"/>
          <w:sz w:val="28"/>
          <w:szCs w:val="28"/>
        </w:rPr>
        <w:t xml:space="preserve"> </w:t>
      </w:r>
      <w:r w:rsidR="002B2BEC" w:rsidRPr="00BB4254">
        <w:rPr>
          <w:rFonts w:ascii="Times New Roman" w:hAnsi="Times New Roman"/>
          <w:sz w:val="28"/>
          <w:szCs w:val="28"/>
        </w:rPr>
        <w:t>перво</w:t>
      </w:r>
      <w:r w:rsidR="00170519" w:rsidRPr="00BB4254">
        <w:rPr>
          <w:rFonts w:ascii="Times New Roman" w:hAnsi="Times New Roman"/>
          <w:sz w:val="28"/>
          <w:szCs w:val="28"/>
        </w:rPr>
        <w:t xml:space="preserve">й </w:t>
      </w:r>
      <w:r w:rsidRPr="00BB4254">
        <w:rPr>
          <w:rFonts w:ascii="Times New Roman" w:hAnsi="Times New Roman"/>
          <w:sz w:val="28"/>
          <w:szCs w:val="28"/>
        </w:rPr>
        <w:t>категории</w:t>
      </w:r>
    </w:p>
    <w:p w:rsidR="00C56B5A" w:rsidRPr="00BB4254" w:rsidRDefault="00C56B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4254">
        <w:rPr>
          <w:b/>
          <w:sz w:val="28"/>
          <w:szCs w:val="28"/>
        </w:rPr>
        <w:br w:type="page"/>
      </w:r>
    </w:p>
    <w:p w:rsidR="007938DD" w:rsidRPr="00BB4254" w:rsidRDefault="007938DD" w:rsidP="007938DD">
      <w:pPr>
        <w:pStyle w:val="western"/>
        <w:spacing w:beforeAutospacing="0" w:after="240" w:afterAutospacing="0"/>
        <w:ind w:right="43"/>
        <w:jc w:val="center"/>
        <w:rPr>
          <w:b/>
          <w:sz w:val="28"/>
          <w:szCs w:val="28"/>
        </w:rPr>
      </w:pPr>
      <w:r w:rsidRPr="00BB4254">
        <w:rPr>
          <w:b/>
          <w:sz w:val="28"/>
          <w:szCs w:val="28"/>
        </w:rPr>
        <w:lastRenderedPageBreak/>
        <w:t>С</w:t>
      </w:r>
      <w:r w:rsidR="00170519" w:rsidRPr="00BB4254">
        <w:rPr>
          <w:b/>
          <w:sz w:val="28"/>
          <w:szCs w:val="28"/>
        </w:rPr>
        <w:t>ОДЕРЖАНИЕ</w:t>
      </w:r>
    </w:p>
    <w:p w:rsidR="00BA0E41" w:rsidRPr="00BB4254" w:rsidRDefault="00BA0E41" w:rsidP="007938DD">
      <w:pPr>
        <w:pStyle w:val="western"/>
        <w:spacing w:beforeAutospacing="0" w:after="240" w:afterAutospacing="0"/>
        <w:ind w:right="43"/>
        <w:jc w:val="center"/>
        <w:rPr>
          <w:sz w:val="28"/>
          <w:szCs w:val="28"/>
        </w:rPr>
      </w:pPr>
    </w:p>
    <w:tbl>
      <w:tblPr>
        <w:tblW w:w="9812" w:type="dxa"/>
        <w:tblCellSpacing w:w="0" w:type="dxa"/>
        <w:tblLook w:val="00A0"/>
      </w:tblPr>
      <w:tblGrid>
        <w:gridCol w:w="561"/>
        <w:gridCol w:w="8228"/>
        <w:gridCol w:w="1023"/>
      </w:tblGrid>
      <w:tr w:rsidR="007938DD" w:rsidRPr="00BB4254" w:rsidTr="00C56B5A">
        <w:trPr>
          <w:trHeight w:val="823"/>
          <w:tblCellSpacing w:w="0" w:type="dxa"/>
        </w:trPr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8DD" w:rsidRPr="00BB4254" w:rsidRDefault="007938DD" w:rsidP="003A50D1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8DD" w:rsidRPr="00BB4254" w:rsidRDefault="007938DD" w:rsidP="003A50D1">
            <w:pPr>
              <w:pStyle w:val="western"/>
              <w:spacing w:line="360" w:lineRule="auto"/>
              <w:rPr>
                <w:b/>
                <w:caps/>
                <w:sz w:val="28"/>
                <w:szCs w:val="28"/>
              </w:rPr>
            </w:pPr>
            <w:r w:rsidRPr="00BB4254">
              <w:rPr>
                <w:b/>
                <w:caps/>
                <w:sz w:val="28"/>
                <w:szCs w:val="28"/>
              </w:rPr>
              <w:t xml:space="preserve">Паспорт рабочей программы учебной дисциплины </w:t>
            </w:r>
          </w:p>
        </w:tc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8DD" w:rsidRPr="00BB4254" w:rsidRDefault="007938DD" w:rsidP="00BA0E41">
            <w:pPr>
              <w:pStyle w:val="western"/>
              <w:spacing w:line="360" w:lineRule="auto"/>
              <w:rPr>
                <w:b/>
                <w:sz w:val="28"/>
                <w:szCs w:val="28"/>
              </w:rPr>
            </w:pPr>
            <w:r w:rsidRPr="00BB4254">
              <w:rPr>
                <w:b/>
                <w:sz w:val="28"/>
                <w:szCs w:val="28"/>
                <w:lang w:val="en-US"/>
              </w:rPr>
              <w:t xml:space="preserve">4 </w:t>
            </w:r>
          </w:p>
        </w:tc>
      </w:tr>
      <w:tr w:rsidR="007938DD" w:rsidRPr="00BB4254" w:rsidTr="00C56B5A">
        <w:trPr>
          <w:trHeight w:val="823"/>
          <w:tblCellSpacing w:w="0" w:type="dxa"/>
        </w:trPr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8DD" w:rsidRPr="00BB4254" w:rsidRDefault="007938DD" w:rsidP="003A50D1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8DD" w:rsidRPr="00BB4254" w:rsidRDefault="007938DD" w:rsidP="003A50D1">
            <w:pPr>
              <w:pStyle w:val="western"/>
              <w:spacing w:line="360" w:lineRule="auto"/>
              <w:rPr>
                <w:b/>
                <w:caps/>
                <w:sz w:val="28"/>
                <w:szCs w:val="28"/>
              </w:rPr>
            </w:pPr>
            <w:r w:rsidRPr="00BB4254">
              <w:rPr>
                <w:b/>
                <w:caps/>
                <w:sz w:val="28"/>
                <w:szCs w:val="28"/>
              </w:rPr>
              <w:t xml:space="preserve">Структура и примерное содержание учебной дисциплины </w:t>
            </w:r>
          </w:p>
        </w:tc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8DD" w:rsidRPr="00BB4254" w:rsidRDefault="00A46634" w:rsidP="00BB4254">
            <w:pPr>
              <w:pStyle w:val="western"/>
              <w:spacing w:line="360" w:lineRule="auto"/>
              <w:rPr>
                <w:b/>
                <w:sz w:val="28"/>
                <w:szCs w:val="28"/>
              </w:rPr>
            </w:pPr>
            <w:r w:rsidRPr="00BB4254">
              <w:rPr>
                <w:b/>
                <w:sz w:val="28"/>
                <w:szCs w:val="28"/>
              </w:rPr>
              <w:t>1</w:t>
            </w:r>
            <w:r w:rsidR="00BB4254">
              <w:rPr>
                <w:b/>
                <w:sz w:val="28"/>
                <w:szCs w:val="28"/>
              </w:rPr>
              <w:t>0</w:t>
            </w:r>
            <w:r w:rsidR="00BA0E41" w:rsidRPr="00BB4254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7938DD" w:rsidRPr="00BB4254" w:rsidTr="00C56B5A">
        <w:trPr>
          <w:trHeight w:val="910"/>
          <w:tblCellSpacing w:w="0" w:type="dxa"/>
        </w:trPr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8DD" w:rsidRPr="00BB4254" w:rsidRDefault="007938DD" w:rsidP="003A50D1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8DD" w:rsidRPr="00BB4254" w:rsidRDefault="007938DD" w:rsidP="003A50D1">
            <w:pPr>
              <w:pStyle w:val="western"/>
              <w:spacing w:before="259" w:beforeAutospacing="0" w:afterAutospacing="0" w:line="360" w:lineRule="auto"/>
              <w:ind w:right="446"/>
              <w:rPr>
                <w:b/>
                <w:caps/>
                <w:sz w:val="28"/>
                <w:szCs w:val="28"/>
              </w:rPr>
            </w:pPr>
            <w:r w:rsidRPr="00BB4254">
              <w:rPr>
                <w:b/>
                <w:caps/>
                <w:sz w:val="28"/>
                <w:szCs w:val="28"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8DD" w:rsidRPr="00BB4254" w:rsidRDefault="00F04A36" w:rsidP="00BB4254">
            <w:pPr>
              <w:pStyle w:val="western"/>
              <w:spacing w:line="360" w:lineRule="auto"/>
              <w:rPr>
                <w:b/>
                <w:sz w:val="28"/>
                <w:szCs w:val="28"/>
              </w:rPr>
            </w:pPr>
            <w:r w:rsidRPr="00BB4254">
              <w:rPr>
                <w:b/>
                <w:sz w:val="28"/>
                <w:szCs w:val="28"/>
              </w:rPr>
              <w:t>2</w:t>
            </w:r>
            <w:r w:rsidR="00BB4254">
              <w:rPr>
                <w:b/>
                <w:sz w:val="28"/>
                <w:szCs w:val="28"/>
              </w:rPr>
              <w:t>3</w:t>
            </w:r>
          </w:p>
        </w:tc>
      </w:tr>
      <w:tr w:rsidR="007938DD" w:rsidRPr="00BB4254" w:rsidTr="00C56B5A">
        <w:trPr>
          <w:trHeight w:val="943"/>
          <w:tblCellSpacing w:w="0" w:type="dxa"/>
        </w:trPr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8DD" w:rsidRPr="00BB4254" w:rsidRDefault="007938DD" w:rsidP="003A50D1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8DD" w:rsidRPr="00BB4254" w:rsidRDefault="007938DD" w:rsidP="003A50D1">
            <w:pPr>
              <w:pStyle w:val="western"/>
              <w:spacing w:line="360" w:lineRule="auto"/>
              <w:rPr>
                <w:b/>
                <w:caps/>
                <w:sz w:val="28"/>
                <w:szCs w:val="28"/>
              </w:rPr>
            </w:pPr>
            <w:r w:rsidRPr="00BB4254">
              <w:rPr>
                <w:b/>
                <w:caps/>
                <w:sz w:val="28"/>
                <w:szCs w:val="28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8DD" w:rsidRPr="00BB4254" w:rsidRDefault="00BB4254" w:rsidP="00BA0E41">
            <w:pPr>
              <w:pStyle w:val="western"/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7938DD" w:rsidRPr="00BB4254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7938DD" w:rsidRPr="00BB4254" w:rsidRDefault="007938DD" w:rsidP="007938DD">
      <w:pPr>
        <w:pStyle w:val="western"/>
        <w:spacing w:beforeAutospacing="0" w:after="240" w:afterAutospacing="0"/>
        <w:ind w:left="3312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spacing w:before="100" w:beforeAutospacing="1" w:after="100" w:afterAutospacing="1"/>
        <w:ind w:left="360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="778" w:beforeAutospacing="0" w:after="0" w:afterAutospacing="0"/>
        <w:ind w:left="346" w:right="446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7938DD" w:rsidRPr="00BB4254" w:rsidRDefault="007938DD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B95DCF" w:rsidRPr="00BB4254" w:rsidRDefault="00B95DCF" w:rsidP="007938DD">
      <w:pPr>
        <w:pStyle w:val="western"/>
        <w:spacing w:beforeAutospacing="0" w:after="240" w:afterAutospacing="0"/>
        <w:ind w:left="230"/>
        <w:jc w:val="center"/>
        <w:rPr>
          <w:rFonts w:ascii="Arial" w:hAnsi="Arial" w:cs="Arial"/>
          <w:sz w:val="19"/>
          <w:szCs w:val="19"/>
        </w:rPr>
      </w:pPr>
    </w:p>
    <w:p w:rsidR="00C56B5A" w:rsidRPr="00BB4254" w:rsidRDefault="007938DD" w:rsidP="00C56B5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B4254">
        <w:rPr>
          <w:rFonts w:ascii="Times New Roman" w:hAnsi="Times New Roman"/>
          <w:b/>
          <w:bCs/>
          <w:sz w:val="28"/>
          <w:szCs w:val="28"/>
        </w:rPr>
        <w:lastRenderedPageBreak/>
        <w:t>1. ПАСПОРТ РАБОЧЕЙ ПРОГРАММЫ УЧЕБНОЙ ДИСЦИПЛИНЫ</w:t>
      </w:r>
      <w:r w:rsidR="00C56B5A" w:rsidRPr="00BB4254">
        <w:rPr>
          <w:rFonts w:ascii="Times New Roman" w:hAnsi="Times New Roman"/>
          <w:b/>
          <w:sz w:val="28"/>
          <w:szCs w:val="28"/>
        </w:rPr>
        <w:t xml:space="preserve"> ОУДП.01. </w:t>
      </w:r>
      <w:r w:rsidR="00C56B5A" w:rsidRPr="00BB4254">
        <w:rPr>
          <w:rFonts w:ascii="Times New Roman" w:hAnsi="Times New Roman"/>
          <w:b/>
          <w:spacing w:val="4"/>
          <w:sz w:val="28"/>
          <w:szCs w:val="28"/>
        </w:rPr>
        <w:t>МАТЕМАТИКА: АЛГЕБРА И НАЧАЛА МАТЕМАТИЧЕСКОГО АНАЛИЗА, ГЕОМЕТРИЯ</w:t>
      </w:r>
    </w:p>
    <w:p w:rsidR="007938DD" w:rsidRPr="00BB4254" w:rsidRDefault="007938DD" w:rsidP="00C56B5A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4254">
        <w:rPr>
          <w:b/>
          <w:bCs/>
          <w:sz w:val="28"/>
          <w:szCs w:val="28"/>
        </w:rPr>
        <w:t>1.1. Область применения программы</w:t>
      </w:r>
    </w:p>
    <w:p w:rsidR="00B95DCF" w:rsidRPr="00BB4254" w:rsidRDefault="00B95DCF" w:rsidP="00C56B5A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 СПО </w:t>
      </w:r>
      <w:r w:rsidR="00C56B5A" w:rsidRPr="00BB4254">
        <w:rPr>
          <w:sz w:val="28"/>
          <w:szCs w:val="28"/>
        </w:rPr>
        <w:t>22.02.06 Сварочное производство</w:t>
      </w:r>
      <w:r w:rsidR="007D0835" w:rsidRPr="00BB4254">
        <w:rPr>
          <w:sz w:val="28"/>
          <w:szCs w:val="28"/>
        </w:rPr>
        <w:t>.</w:t>
      </w:r>
    </w:p>
    <w:p w:rsidR="00D137AB" w:rsidRPr="00BB4254" w:rsidRDefault="00B95DCF" w:rsidP="00C56B5A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 xml:space="preserve">Рабочая программа учебной дисциплины </w:t>
      </w:r>
      <w:r w:rsidRPr="00BB4254">
        <w:rPr>
          <w:spacing w:val="4"/>
          <w:sz w:val="28"/>
          <w:szCs w:val="28"/>
        </w:rPr>
        <w:t>«Математика: алгебра и начала математического анализа; геометрия» (далее — «Математика»</w:t>
      </w:r>
      <w:r w:rsidR="002D4555" w:rsidRPr="00BB4254">
        <w:rPr>
          <w:spacing w:val="4"/>
          <w:sz w:val="28"/>
          <w:szCs w:val="28"/>
        </w:rPr>
        <w:t>)</w:t>
      </w:r>
      <w:r w:rsidRPr="00BB4254">
        <w:rPr>
          <w:spacing w:val="4"/>
          <w:sz w:val="28"/>
          <w:szCs w:val="28"/>
        </w:rPr>
        <w:t xml:space="preserve"> </w:t>
      </w:r>
      <w:r w:rsidRPr="00BB4254">
        <w:rPr>
          <w:sz w:val="28"/>
          <w:szCs w:val="28"/>
        </w:rPr>
        <w:t>предназначена для изучения математики в Государственном бюджетном профессиональном образовательном учреждении Каслинский промышленно-гуманитарный техникум, реализующем образовательную программу среднего (полного) общего образования при подготовке квалифицированных рабочих, служащих по специальности СПО</w:t>
      </w:r>
      <w:r w:rsidR="00764236" w:rsidRPr="00BB4254">
        <w:rPr>
          <w:sz w:val="28"/>
          <w:szCs w:val="28"/>
        </w:rPr>
        <w:t xml:space="preserve"> </w:t>
      </w:r>
      <w:r w:rsidR="002B2BEC" w:rsidRPr="00BB4254">
        <w:rPr>
          <w:sz w:val="28"/>
          <w:szCs w:val="28"/>
        </w:rPr>
        <w:t>22</w:t>
      </w:r>
      <w:r w:rsidR="00D137AB" w:rsidRPr="00BB4254">
        <w:rPr>
          <w:sz w:val="28"/>
          <w:szCs w:val="28"/>
        </w:rPr>
        <w:t>.02.0</w:t>
      </w:r>
      <w:r w:rsidR="002B2BEC" w:rsidRPr="00BB4254">
        <w:rPr>
          <w:sz w:val="28"/>
          <w:szCs w:val="28"/>
        </w:rPr>
        <w:t>6</w:t>
      </w:r>
      <w:r w:rsidR="00D137AB" w:rsidRPr="00BB4254">
        <w:rPr>
          <w:sz w:val="28"/>
          <w:szCs w:val="28"/>
        </w:rPr>
        <w:t xml:space="preserve"> </w:t>
      </w:r>
      <w:r w:rsidR="002B2BEC" w:rsidRPr="00BB4254">
        <w:rPr>
          <w:sz w:val="28"/>
          <w:szCs w:val="28"/>
        </w:rPr>
        <w:t>Сварочное</w:t>
      </w:r>
      <w:r w:rsidR="00D137AB" w:rsidRPr="00BB4254">
        <w:rPr>
          <w:sz w:val="28"/>
          <w:szCs w:val="28"/>
        </w:rPr>
        <w:t xml:space="preserve"> </w:t>
      </w:r>
      <w:r w:rsidR="002B2BEC" w:rsidRPr="00BB4254">
        <w:rPr>
          <w:sz w:val="28"/>
          <w:szCs w:val="28"/>
        </w:rPr>
        <w:t>производство</w:t>
      </w:r>
      <w:r w:rsidR="007D0835" w:rsidRPr="00BB4254">
        <w:rPr>
          <w:sz w:val="28"/>
          <w:szCs w:val="28"/>
        </w:rPr>
        <w:t>.</w:t>
      </w:r>
    </w:p>
    <w:p w:rsidR="00B95DCF" w:rsidRPr="00BB4254" w:rsidRDefault="00B95DCF" w:rsidP="00C56B5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254">
        <w:rPr>
          <w:rFonts w:ascii="Times New Roman" w:hAnsi="Times New Roman"/>
          <w:sz w:val="28"/>
          <w:szCs w:val="28"/>
        </w:rPr>
        <w:t>Разработана на основе примерной программы общеобразовательной учебной дисциплины «Математика: алгебра и начала</w:t>
      </w:r>
      <w:r w:rsidR="00764236" w:rsidRPr="00BB4254">
        <w:rPr>
          <w:rFonts w:ascii="Times New Roman" w:hAnsi="Times New Roman"/>
          <w:sz w:val="28"/>
          <w:szCs w:val="28"/>
        </w:rPr>
        <w:t xml:space="preserve"> математического</w:t>
      </w:r>
      <w:r w:rsidRPr="00BB4254">
        <w:rPr>
          <w:rFonts w:ascii="Times New Roman" w:hAnsi="Times New Roman"/>
          <w:sz w:val="28"/>
          <w:szCs w:val="28"/>
        </w:rPr>
        <w:t xml:space="preserve"> анализа: геометрии» для профессиональных образовательных организаций. </w:t>
      </w:r>
      <w:proofErr w:type="gramStart"/>
      <w:r w:rsidRPr="00BB4254">
        <w:rPr>
          <w:rFonts w:ascii="Times New Roman" w:hAnsi="Times New Roman"/>
          <w:sz w:val="28"/>
          <w:szCs w:val="28"/>
        </w:rPr>
        <w:t>Рекомендовано Федеральным государственным автономным учреждением «Федеральный институт развития образования» (ФГАУ «ФИРО</w:t>
      </w:r>
      <w:r w:rsidR="00170519" w:rsidRPr="00BB4254">
        <w:rPr>
          <w:rFonts w:ascii="Times New Roman" w:hAnsi="Times New Roman"/>
          <w:sz w:val="28"/>
          <w:szCs w:val="28"/>
        </w:rPr>
        <w:t>»)</w:t>
      </w:r>
      <w:r w:rsidRPr="00BB4254">
        <w:rPr>
          <w:rFonts w:ascii="Times New Roman" w:hAnsi="Times New Roman"/>
          <w:sz w:val="28"/>
          <w:szCs w:val="28"/>
        </w:rPr>
        <w:t xml:space="preserve"> с учетом Примерной основной образовательной программы среднего общего об</w:t>
      </w:r>
      <w:r w:rsidR="007D0835" w:rsidRPr="00BB4254">
        <w:rPr>
          <w:rFonts w:ascii="Times New Roman" w:hAnsi="Times New Roman"/>
          <w:sz w:val="28"/>
          <w:szCs w:val="28"/>
        </w:rPr>
        <w:t xml:space="preserve">разования, одобренной решением </w:t>
      </w:r>
      <w:r w:rsidRPr="00BB4254">
        <w:rPr>
          <w:rFonts w:ascii="Times New Roman" w:hAnsi="Times New Roman"/>
          <w:sz w:val="28"/>
          <w:szCs w:val="28"/>
        </w:rPr>
        <w:t xml:space="preserve">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BB4254">
          <w:rPr>
            <w:rFonts w:ascii="Times New Roman" w:hAnsi="Times New Roman"/>
            <w:sz w:val="28"/>
            <w:szCs w:val="28"/>
          </w:rPr>
          <w:t>2016 г</w:t>
        </w:r>
      </w:smartTag>
      <w:r w:rsidRPr="00BB4254">
        <w:rPr>
          <w:rFonts w:ascii="Times New Roman" w:hAnsi="Times New Roman"/>
          <w:sz w:val="28"/>
          <w:szCs w:val="28"/>
        </w:rPr>
        <w:t xml:space="preserve">. №2/16-з </w:t>
      </w:r>
      <w:proofErr w:type="gramEnd"/>
    </w:p>
    <w:p w:rsidR="007D0835" w:rsidRPr="00BB4254" w:rsidRDefault="00B95DCF" w:rsidP="00C56B5A">
      <w:pPr>
        <w:pStyle w:val="western"/>
        <w:numPr>
          <w:ilvl w:val="1"/>
          <w:numId w:val="3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B95DCF" w:rsidRPr="00BB4254" w:rsidRDefault="00B95DCF" w:rsidP="00C56B5A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дисциплина</w:t>
      </w:r>
      <w:r w:rsidR="002D4555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 xml:space="preserve">профильная </w:t>
      </w:r>
      <w:r w:rsidR="002D4555" w:rsidRPr="00BB4254">
        <w:rPr>
          <w:sz w:val="28"/>
          <w:szCs w:val="28"/>
        </w:rPr>
        <w:t xml:space="preserve"> о</w:t>
      </w:r>
      <w:r w:rsidRPr="00BB4254">
        <w:rPr>
          <w:sz w:val="28"/>
          <w:szCs w:val="28"/>
        </w:rPr>
        <w:t>бщеобразовательного цикла.</w:t>
      </w:r>
    </w:p>
    <w:p w:rsidR="00B95DCF" w:rsidRPr="00BB4254" w:rsidRDefault="00B95DCF" w:rsidP="00C56B5A">
      <w:pPr>
        <w:pStyle w:val="1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BB4254">
        <w:rPr>
          <w:rFonts w:ascii="Times New Roman" w:hAnsi="Times New Roman"/>
          <w:bCs/>
          <w:sz w:val="28"/>
          <w:szCs w:val="28"/>
        </w:rPr>
        <w:t xml:space="preserve">Учебная дисциплина </w:t>
      </w:r>
      <w:r w:rsidRPr="00BB4254">
        <w:rPr>
          <w:rFonts w:ascii="Times New Roman" w:hAnsi="Times New Roman"/>
          <w:spacing w:val="4"/>
          <w:sz w:val="28"/>
          <w:szCs w:val="28"/>
        </w:rPr>
        <w:t>«Математика» является учебным предметом обязательной предметной области «Математика и информатика»</w:t>
      </w:r>
      <w:r w:rsidR="002B2BEC" w:rsidRPr="00BB42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BB4254">
        <w:rPr>
          <w:rFonts w:ascii="Times New Roman" w:hAnsi="Times New Roman"/>
          <w:spacing w:val="4"/>
          <w:sz w:val="28"/>
          <w:szCs w:val="28"/>
        </w:rPr>
        <w:t>ФГОС среднего общего образования.</w:t>
      </w:r>
    </w:p>
    <w:p w:rsidR="00B95DCF" w:rsidRPr="00BB4254" w:rsidRDefault="00B95DCF" w:rsidP="00C56B5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pacing w:val="4"/>
          <w:sz w:val="28"/>
          <w:szCs w:val="28"/>
        </w:rPr>
      </w:pPr>
      <w:r w:rsidRPr="00BB4254">
        <w:rPr>
          <w:rFonts w:ascii="Times New Roman" w:hAnsi="Times New Roman"/>
          <w:spacing w:val="4"/>
          <w:sz w:val="28"/>
          <w:szCs w:val="28"/>
        </w:rPr>
        <w:lastRenderedPageBreak/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«Математика»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B95DCF" w:rsidRPr="00BB4254" w:rsidRDefault="00B95DCF" w:rsidP="00C56B5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pacing w:val="4"/>
          <w:sz w:val="28"/>
          <w:szCs w:val="28"/>
        </w:rPr>
      </w:pPr>
      <w:r w:rsidRPr="00BB4254">
        <w:rPr>
          <w:rFonts w:ascii="Times New Roman" w:hAnsi="Times New Roman"/>
          <w:spacing w:val="4"/>
          <w:sz w:val="28"/>
          <w:szCs w:val="28"/>
        </w:rPr>
        <w:t>В учебных планах ППКПС,</w:t>
      </w:r>
      <w:r w:rsidR="002B2BEC" w:rsidRPr="00BB42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BB4254">
        <w:rPr>
          <w:rFonts w:ascii="Times New Roman" w:hAnsi="Times New Roman"/>
          <w:spacing w:val="4"/>
          <w:sz w:val="28"/>
          <w:szCs w:val="28"/>
        </w:rPr>
        <w:t>ППССЗ учебная дисциплина «Математика»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B95DCF" w:rsidRPr="00BB4254" w:rsidRDefault="00C56B5A" w:rsidP="00C56B5A">
      <w:pPr>
        <w:pStyle w:val="western"/>
        <w:numPr>
          <w:ilvl w:val="1"/>
          <w:numId w:val="2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b/>
          <w:bCs/>
          <w:sz w:val="28"/>
          <w:szCs w:val="28"/>
        </w:rPr>
        <w:t xml:space="preserve"> </w:t>
      </w:r>
      <w:r w:rsidR="00B95DCF" w:rsidRPr="00BB4254">
        <w:rPr>
          <w:b/>
          <w:bCs/>
          <w:sz w:val="28"/>
          <w:szCs w:val="28"/>
        </w:rPr>
        <w:t>Цели и задачи учебной дисциплины - требования к результатам освоения учебной дисциплины:</w:t>
      </w:r>
    </w:p>
    <w:p w:rsidR="00B95DCF" w:rsidRPr="00BB4254" w:rsidRDefault="00B95DCF" w:rsidP="00C56B5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Содержание программы «Математика» направлено на достижение следующих целей:</w:t>
      </w:r>
    </w:p>
    <w:p w:rsidR="00B95DCF" w:rsidRPr="00BB4254" w:rsidRDefault="00B95DCF" w:rsidP="00C56B5A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BB4254">
        <w:rPr>
          <w:rFonts w:ascii="Times New Roman" w:hAnsi="Times New Roman"/>
          <w:spacing w:val="4"/>
          <w:sz w:val="28"/>
          <w:szCs w:val="28"/>
        </w:rPr>
        <w:t xml:space="preserve">обеспечение </w:t>
      </w:r>
      <w:proofErr w:type="spellStart"/>
      <w:r w:rsidRPr="00BB4254">
        <w:rPr>
          <w:rFonts w:ascii="Times New Roman" w:hAnsi="Times New Roman"/>
          <w:spacing w:val="4"/>
          <w:sz w:val="28"/>
          <w:szCs w:val="28"/>
        </w:rPr>
        <w:t>сформированности</w:t>
      </w:r>
      <w:proofErr w:type="spellEnd"/>
      <w:r w:rsidRPr="00BB4254">
        <w:rPr>
          <w:rFonts w:ascii="Times New Roman" w:hAnsi="Times New Roman"/>
          <w:spacing w:val="4"/>
          <w:sz w:val="28"/>
          <w:szCs w:val="28"/>
        </w:rPr>
        <w:t xml:space="preserve"> представлений о социальных, культурных и исторических факторах становления математике;</w:t>
      </w:r>
    </w:p>
    <w:p w:rsidR="00B95DCF" w:rsidRPr="00BB4254" w:rsidRDefault="00B95DCF" w:rsidP="00C56B5A">
      <w:pPr>
        <w:widowControl w:val="0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обеспечение </w:t>
      </w:r>
      <w:proofErr w:type="spellStart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сформированности</w:t>
      </w:r>
      <w:proofErr w:type="spellEnd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 логического, алгоритмического и математического мышления;</w:t>
      </w:r>
    </w:p>
    <w:p w:rsidR="00B95DCF" w:rsidRPr="00BB4254" w:rsidRDefault="00B95DCF" w:rsidP="00C56B5A">
      <w:pPr>
        <w:widowControl w:val="0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обеспечение </w:t>
      </w:r>
      <w:proofErr w:type="spellStart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сформированности</w:t>
      </w:r>
      <w:proofErr w:type="spellEnd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 умений применять полученные знания при решении различных задач;</w:t>
      </w:r>
    </w:p>
    <w:p w:rsidR="00B95DCF" w:rsidRPr="00BB4254" w:rsidRDefault="00B95DCF" w:rsidP="00C56B5A">
      <w:pPr>
        <w:widowControl w:val="0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обеспечение </w:t>
      </w:r>
      <w:proofErr w:type="spellStart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сформированности</w:t>
      </w:r>
      <w:proofErr w:type="spellEnd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</w:t>
      </w:r>
    </w:p>
    <w:p w:rsidR="00B95DCF" w:rsidRPr="00BB4254" w:rsidRDefault="00B95DCF" w:rsidP="00C56B5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4254">
        <w:rPr>
          <w:rFonts w:ascii="Times New Roman" w:hAnsi="Times New Roman"/>
          <w:b/>
          <w:smallCaps/>
          <w:spacing w:val="9"/>
          <w:sz w:val="28"/>
          <w:szCs w:val="28"/>
        </w:rPr>
        <w:t>результаты освоения учебной дисциплины</w:t>
      </w:r>
    </w:p>
    <w:p w:rsidR="00F022C4" w:rsidRPr="00BB4254" w:rsidRDefault="00B95DCF" w:rsidP="00C56B5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Освоение содержания учебной дисциплины «Математика» </w:t>
      </w:r>
    </w:p>
    <w:p w:rsidR="00B95DCF" w:rsidRPr="00BB4254" w:rsidRDefault="00B95DCF" w:rsidP="00C56B5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обеспечивает достижение студентами следующих </w:t>
      </w:r>
      <w:r w:rsidRPr="00BB4254">
        <w:rPr>
          <w:rFonts w:ascii="Times New Roman" w:hAnsi="Times New Roman"/>
          <w:b/>
          <w:bCs/>
          <w:iCs/>
          <w:spacing w:val="2"/>
          <w:sz w:val="28"/>
          <w:szCs w:val="28"/>
          <w:shd w:val="clear" w:color="auto" w:fill="FFFFFF"/>
        </w:rPr>
        <w:t>результатов:</w:t>
      </w:r>
    </w:p>
    <w:p w:rsidR="00B95DCF" w:rsidRPr="00BB4254" w:rsidRDefault="00B95DCF" w:rsidP="00C56B5A">
      <w:pPr>
        <w:widowControl w:val="0"/>
        <w:numPr>
          <w:ilvl w:val="0"/>
          <w:numId w:val="2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254">
        <w:rPr>
          <w:rFonts w:ascii="Times New Roman" w:hAnsi="Times New Roman"/>
          <w:b/>
          <w:bCs/>
          <w:iCs/>
          <w:spacing w:val="2"/>
          <w:sz w:val="28"/>
          <w:szCs w:val="28"/>
        </w:rPr>
        <w:t>личностных:</w:t>
      </w:r>
    </w:p>
    <w:p w:rsidR="001E7A84" w:rsidRPr="00BB4254" w:rsidRDefault="00B95DCF" w:rsidP="00C56B5A">
      <w:pPr>
        <w:widowControl w:val="0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proofErr w:type="spellStart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сформированность</w:t>
      </w:r>
      <w:proofErr w:type="spellEnd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 представлений о математике как универсальном языке науки, </w:t>
      </w:r>
    </w:p>
    <w:p w:rsidR="00B95DCF" w:rsidRPr="00BB4254" w:rsidRDefault="00B95DCF" w:rsidP="00C56B5A">
      <w:pPr>
        <w:widowControl w:val="0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proofErr w:type="gramStart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lastRenderedPageBreak/>
        <w:t>средстве</w:t>
      </w:r>
      <w:proofErr w:type="gramEnd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 моделирования явлений и процессов, идеях и методах ма</w:t>
      </w:r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softHyphen/>
        <w:t>тематики;</w:t>
      </w:r>
    </w:p>
    <w:p w:rsidR="00B95DCF" w:rsidRPr="00BB4254" w:rsidRDefault="00B95DCF" w:rsidP="00C56B5A">
      <w:pPr>
        <w:widowControl w:val="0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понимание значимости математики для научно-технического прогресса, </w:t>
      </w:r>
      <w:proofErr w:type="spellStart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сформированность</w:t>
      </w:r>
      <w:proofErr w:type="spellEnd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B95DCF" w:rsidRPr="00BB4254" w:rsidRDefault="00B95DCF" w:rsidP="00C56B5A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BB4254">
        <w:rPr>
          <w:rFonts w:ascii="Times New Roman" w:hAnsi="Times New Roman"/>
          <w:spacing w:val="4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</w:t>
      </w:r>
      <w:r w:rsidR="001E7A84" w:rsidRPr="00BB4254">
        <w:rPr>
          <w:rFonts w:ascii="Times New Roman" w:hAnsi="Times New Roman"/>
          <w:spacing w:val="4"/>
          <w:sz w:val="28"/>
          <w:szCs w:val="28"/>
        </w:rPr>
        <w:t>;</w:t>
      </w:r>
    </w:p>
    <w:p w:rsidR="00B95DCF" w:rsidRPr="00BB4254" w:rsidRDefault="00B95DCF" w:rsidP="00C56B5A">
      <w:pPr>
        <w:widowControl w:val="0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овладение математическими знаниями и умениями, необходимыми в повседневной жизни, для освоения смежных </w:t>
      </w:r>
      <w:proofErr w:type="spellStart"/>
      <w:proofErr w:type="gramStart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естественно-научных</w:t>
      </w:r>
      <w:proofErr w:type="spellEnd"/>
      <w:proofErr w:type="gramEnd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B95DCF" w:rsidRPr="00BB4254" w:rsidRDefault="00B95DCF" w:rsidP="00C56B5A">
      <w:pPr>
        <w:widowControl w:val="0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95DCF" w:rsidRPr="00BB4254" w:rsidRDefault="00B95DCF" w:rsidP="00C56B5A">
      <w:pPr>
        <w:widowControl w:val="0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готовность и способность к самостоятельной творческой и ответственной деятельности;</w:t>
      </w:r>
    </w:p>
    <w:p w:rsidR="00B95DCF" w:rsidRPr="00BB4254" w:rsidRDefault="00B95DCF" w:rsidP="00C56B5A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BB4254">
        <w:rPr>
          <w:rFonts w:ascii="Times New Roman" w:hAnsi="Times New Roman"/>
          <w:spacing w:val="4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</w:t>
      </w:r>
      <w:r w:rsidR="001E7A84" w:rsidRPr="00BB4254">
        <w:rPr>
          <w:rFonts w:ascii="Times New Roman" w:hAnsi="Times New Roman"/>
          <w:spacing w:val="4"/>
          <w:sz w:val="28"/>
          <w:szCs w:val="28"/>
        </w:rPr>
        <w:t>;</w:t>
      </w:r>
    </w:p>
    <w:p w:rsidR="00B95DCF" w:rsidRPr="00BB4254" w:rsidRDefault="00B95DCF" w:rsidP="00C56B5A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4254">
        <w:rPr>
          <w:rFonts w:ascii="Times New Roman" w:hAnsi="Times New Roman"/>
          <w:spacing w:val="4"/>
          <w:sz w:val="28"/>
          <w:szCs w:val="28"/>
        </w:rPr>
        <w:t>отношение к профессиональной деятельности</w:t>
      </w:r>
      <w:r w:rsidR="00A46760" w:rsidRPr="00BB4254">
        <w:rPr>
          <w:rFonts w:ascii="Times New Roman" w:hAnsi="Times New Roman"/>
          <w:spacing w:val="4"/>
          <w:sz w:val="28"/>
          <w:szCs w:val="28"/>
        </w:rPr>
        <w:t xml:space="preserve"> как возможности участия в реше</w:t>
      </w:r>
      <w:r w:rsidRPr="00BB4254">
        <w:rPr>
          <w:rFonts w:ascii="Times New Roman" w:hAnsi="Times New Roman"/>
          <w:spacing w:val="4"/>
          <w:sz w:val="28"/>
          <w:szCs w:val="28"/>
        </w:rPr>
        <w:t>нии личных, общественных, государственных, общенациональных проблем</w:t>
      </w:r>
      <w:r w:rsidR="001E7A84" w:rsidRPr="00BB4254">
        <w:rPr>
          <w:rFonts w:ascii="Times New Roman" w:hAnsi="Times New Roman"/>
          <w:spacing w:val="4"/>
          <w:sz w:val="28"/>
          <w:szCs w:val="28"/>
        </w:rPr>
        <w:t>;</w:t>
      </w:r>
    </w:p>
    <w:p w:rsidR="00B95DCF" w:rsidRPr="00BB4254" w:rsidRDefault="001E7A84" w:rsidP="00C56B5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254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    </w:t>
      </w:r>
      <w:r w:rsidR="00F022C4" w:rsidRPr="00BB4254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       </w:t>
      </w:r>
      <w:proofErr w:type="spellStart"/>
      <w:r w:rsidR="00B95DCF" w:rsidRPr="00BB4254">
        <w:rPr>
          <w:rFonts w:ascii="Times New Roman" w:hAnsi="Times New Roman"/>
          <w:b/>
          <w:bCs/>
          <w:iCs/>
          <w:spacing w:val="2"/>
          <w:sz w:val="28"/>
          <w:szCs w:val="28"/>
        </w:rPr>
        <w:t>метапредметных</w:t>
      </w:r>
      <w:proofErr w:type="spellEnd"/>
      <w:r w:rsidR="00B95DCF" w:rsidRPr="00BB4254">
        <w:rPr>
          <w:rFonts w:ascii="Times New Roman" w:hAnsi="Times New Roman"/>
          <w:b/>
          <w:bCs/>
          <w:iCs/>
          <w:spacing w:val="2"/>
          <w:sz w:val="28"/>
          <w:szCs w:val="28"/>
        </w:rPr>
        <w:t>:</w:t>
      </w:r>
    </w:p>
    <w:p w:rsidR="00B95DCF" w:rsidRPr="00BB4254" w:rsidRDefault="00B95DCF" w:rsidP="00C56B5A">
      <w:pPr>
        <w:pStyle w:val="msonormalcxspmiddle"/>
        <w:widowControl w:val="0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b/>
          <w:bCs/>
          <w:spacing w:val="4"/>
          <w:sz w:val="28"/>
          <w:szCs w:val="28"/>
        </w:rPr>
      </w:pPr>
      <w:r w:rsidRPr="00BB4254">
        <w:rPr>
          <w:spacing w:val="4"/>
          <w:sz w:val="28"/>
          <w:szCs w:val="28"/>
        </w:rPr>
        <w:t xml:space="preserve">умение самостоятельно определять цели деятельности и составлять планы деятельности; самостоятельно осуществлять, </w:t>
      </w:r>
      <w:r w:rsidRPr="00BB4254">
        <w:rPr>
          <w:spacing w:val="4"/>
          <w:sz w:val="28"/>
          <w:szCs w:val="28"/>
        </w:rPr>
        <w:lastRenderedPageBreak/>
        <w:t>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95DCF" w:rsidRPr="00BB4254" w:rsidRDefault="00B95DCF" w:rsidP="00C56B5A">
      <w:pPr>
        <w:pStyle w:val="msonormalcxspmiddle"/>
        <w:widowControl w:val="0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b/>
          <w:bCs/>
          <w:spacing w:val="4"/>
          <w:sz w:val="28"/>
          <w:szCs w:val="28"/>
        </w:rPr>
      </w:pPr>
      <w:r w:rsidRPr="00BB4254">
        <w:rPr>
          <w:spacing w:val="4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</w:t>
      </w:r>
      <w:r w:rsidR="007D0835" w:rsidRPr="00BB4254">
        <w:rPr>
          <w:spacing w:val="4"/>
          <w:sz w:val="28"/>
          <w:szCs w:val="28"/>
        </w:rPr>
        <w:t xml:space="preserve"> участников деятельности, эффек</w:t>
      </w:r>
      <w:r w:rsidRPr="00BB4254">
        <w:rPr>
          <w:spacing w:val="4"/>
          <w:sz w:val="28"/>
          <w:szCs w:val="28"/>
        </w:rPr>
        <w:t xml:space="preserve">тивно разрешать конфликты; </w:t>
      </w:r>
    </w:p>
    <w:p w:rsidR="00B95DCF" w:rsidRPr="00BB4254" w:rsidRDefault="00B95DCF" w:rsidP="00C56B5A">
      <w:pPr>
        <w:pStyle w:val="msonormalcxspmiddle"/>
        <w:widowControl w:val="0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pacing w:val="4"/>
          <w:sz w:val="28"/>
          <w:szCs w:val="28"/>
        </w:rPr>
      </w:pPr>
      <w:r w:rsidRPr="00BB4254">
        <w:rPr>
          <w:spacing w:val="4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95DCF" w:rsidRPr="00BB4254" w:rsidRDefault="00B95DCF" w:rsidP="00C56B5A">
      <w:pPr>
        <w:pStyle w:val="msonormalcxspmiddle"/>
        <w:widowControl w:val="0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pacing w:val="4"/>
          <w:sz w:val="28"/>
          <w:szCs w:val="28"/>
        </w:rPr>
      </w:pPr>
      <w:r w:rsidRPr="00BB4254">
        <w:rPr>
          <w:spacing w:val="4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</w:r>
      <w:r w:rsidRPr="00BB4254">
        <w:rPr>
          <w:spacing w:val="4"/>
          <w:sz w:val="28"/>
          <w:szCs w:val="28"/>
        </w:rPr>
        <w:softHyphen/>
        <w:t>лучаемую из различных источников</w:t>
      </w:r>
    </w:p>
    <w:p w:rsidR="00B95DCF" w:rsidRPr="00BB4254" w:rsidRDefault="00B95DCF" w:rsidP="00C56B5A">
      <w:pPr>
        <w:pStyle w:val="msonormalcxspmiddle"/>
        <w:widowControl w:val="0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pacing w:val="4"/>
          <w:sz w:val="28"/>
          <w:szCs w:val="28"/>
        </w:rPr>
      </w:pPr>
      <w:r w:rsidRPr="00BB4254">
        <w:rPr>
          <w:spacing w:val="4"/>
          <w:sz w:val="28"/>
          <w:szCs w:val="28"/>
        </w:rPr>
        <w:t xml:space="preserve">владение языковыми средствами: умение ясно, логично и точно излагать свою точку зрения, использовать адекватные языковые средства; </w:t>
      </w:r>
    </w:p>
    <w:p w:rsidR="00B95DCF" w:rsidRPr="00BB4254" w:rsidRDefault="00B95DCF" w:rsidP="00C56B5A">
      <w:pPr>
        <w:pStyle w:val="msonormalcxspmiddle"/>
        <w:widowControl w:val="0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pacing w:val="4"/>
          <w:sz w:val="28"/>
          <w:szCs w:val="28"/>
        </w:rPr>
      </w:pPr>
      <w:r w:rsidRPr="00BB4254">
        <w:rPr>
          <w:spacing w:val="4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</w:t>
      </w:r>
    </w:p>
    <w:p w:rsidR="00B95DCF" w:rsidRPr="00BB4254" w:rsidRDefault="00B95DCF" w:rsidP="00C56B5A">
      <w:pPr>
        <w:widowControl w:val="0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дств дл</w:t>
      </w:r>
      <w:proofErr w:type="gramEnd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я их достижения.</w:t>
      </w:r>
    </w:p>
    <w:p w:rsidR="00B95DCF" w:rsidRPr="00BB4254" w:rsidRDefault="00B95DCF" w:rsidP="00C56B5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r w:rsidRPr="00BB4254">
        <w:rPr>
          <w:rFonts w:ascii="Times New Roman" w:hAnsi="Times New Roman"/>
          <w:b/>
          <w:bCs/>
          <w:iCs/>
          <w:spacing w:val="4"/>
          <w:sz w:val="28"/>
          <w:szCs w:val="28"/>
          <w:shd w:val="clear" w:color="auto" w:fill="FFFFFF"/>
        </w:rPr>
        <w:t xml:space="preserve">• </w:t>
      </w:r>
      <w:r w:rsidRPr="00BB4254">
        <w:rPr>
          <w:rFonts w:ascii="Times New Roman" w:hAnsi="Times New Roman"/>
          <w:b/>
          <w:bCs/>
          <w:iCs/>
          <w:spacing w:val="2"/>
          <w:sz w:val="28"/>
          <w:szCs w:val="28"/>
          <w:shd w:val="clear" w:color="auto" w:fill="FFFFFF"/>
        </w:rPr>
        <w:t>предметных:</w:t>
      </w:r>
    </w:p>
    <w:p w:rsidR="00B95DCF" w:rsidRPr="00BB4254" w:rsidRDefault="00B95DCF" w:rsidP="00C56B5A">
      <w:pPr>
        <w:widowControl w:val="0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proofErr w:type="spellStart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сформированность</w:t>
      </w:r>
      <w:proofErr w:type="spellEnd"/>
      <w:r w:rsidRPr="00BB425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B95DCF" w:rsidRPr="00BB4254" w:rsidRDefault="00B95DCF" w:rsidP="00C56B5A">
      <w:pPr>
        <w:pStyle w:val="msonormalcxspmiddle"/>
        <w:numPr>
          <w:ilvl w:val="0"/>
          <w:numId w:val="3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b/>
          <w:bCs/>
          <w:spacing w:val="4"/>
          <w:sz w:val="28"/>
          <w:szCs w:val="28"/>
        </w:rPr>
      </w:pPr>
      <w:proofErr w:type="spellStart"/>
      <w:r w:rsidRPr="00BB4254">
        <w:rPr>
          <w:spacing w:val="4"/>
          <w:sz w:val="28"/>
          <w:szCs w:val="28"/>
        </w:rPr>
        <w:t>сформированность</w:t>
      </w:r>
      <w:proofErr w:type="spellEnd"/>
      <w:r w:rsidRPr="00BB4254">
        <w:rPr>
          <w:spacing w:val="4"/>
          <w:sz w:val="28"/>
          <w:szCs w:val="28"/>
        </w:rPr>
        <w:t xml:space="preserve"> представлений о математических понятиях </w:t>
      </w:r>
      <w:r w:rsidR="007D0835" w:rsidRPr="00BB4254">
        <w:rPr>
          <w:spacing w:val="4"/>
          <w:sz w:val="28"/>
          <w:szCs w:val="28"/>
        </w:rPr>
        <w:t>как важней</w:t>
      </w:r>
      <w:r w:rsidRPr="00BB4254">
        <w:rPr>
          <w:spacing w:val="4"/>
          <w:sz w:val="28"/>
          <w:szCs w:val="28"/>
        </w:rPr>
        <w:t>ших математических моделях, позволяющих</w:t>
      </w:r>
      <w:r w:rsidR="00F022C4" w:rsidRPr="00BB4254">
        <w:rPr>
          <w:spacing w:val="4"/>
          <w:sz w:val="28"/>
          <w:szCs w:val="28"/>
        </w:rPr>
        <w:t xml:space="preserve"> </w:t>
      </w:r>
      <w:r w:rsidRPr="00BB4254">
        <w:rPr>
          <w:spacing w:val="4"/>
          <w:sz w:val="28"/>
          <w:szCs w:val="28"/>
        </w:rPr>
        <w:t xml:space="preserve">описывать и изучать </w:t>
      </w:r>
      <w:r w:rsidRPr="00BB4254">
        <w:rPr>
          <w:spacing w:val="4"/>
          <w:sz w:val="28"/>
          <w:szCs w:val="28"/>
        </w:rPr>
        <w:lastRenderedPageBreak/>
        <w:t>разные процессы и явления; понимание возможности аксиоматического построения математических теорий</w:t>
      </w:r>
      <w:r w:rsidR="00F022C4" w:rsidRPr="00BB4254">
        <w:rPr>
          <w:spacing w:val="4"/>
          <w:sz w:val="28"/>
          <w:szCs w:val="28"/>
        </w:rPr>
        <w:t>;</w:t>
      </w:r>
    </w:p>
    <w:p w:rsidR="00B95DCF" w:rsidRPr="00BB4254" w:rsidRDefault="00B95DCF" w:rsidP="00C56B5A">
      <w:pPr>
        <w:pStyle w:val="msonormalcxspmiddle"/>
        <w:numPr>
          <w:ilvl w:val="0"/>
          <w:numId w:val="3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b/>
          <w:bCs/>
          <w:spacing w:val="4"/>
          <w:sz w:val="28"/>
          <w:szCs w:val="28"/>
        </w:rPr>
      </w:pPr>
      <w:r w:rsidRPr="00BB4254">
        <w:rPr>
          <w:spacing w:val="4"/>
          <w:sz w:val="28"/>
          <w:szCs w:val="28"/>
        </w:rPr>
        <w:t xml:space="preserve">владение методами доказательств и алгоритмов решения, умение их </w:t>
      </w:r>
      <w:r w:rsidR="007D0835" w:rsidRPr="00BB4254">
        <w:rPr>
          <w:spacing w:val="4"/>
          <w:sz w:val="28"/>
          <w:szCs w:val="28"/>
        </w:rPr>
        <w:t>приме</w:t>
      </w:r>
      <w:r w:rsidRPr="00BB4254">
        <w:rPr>
          <w:spacing w:val="4"/>
          <w:sz w:val="28"/>
          <w:szCs w:val="28"/>
        </w:rPr>
        <w:t>нять, проводить доказательные рассуждения в ходе решения задач</w:t>
      </w:r>
      <w:r w:rsidR="00F022C4" w:rsidRPr="00BB4254">
        <w:rPr>
          <w:spacing w:val="4"/>
          <w:sz w:val="28"/>
          <w:szCs w:val="28"/>
        </w:rPr>
        <w:t>;</w:t>
      </w:r>
    </w:p>
    <w:p w:rsidR="00B95DCF" w:rsidRPr="00BB4254" w:rsidRDefault="00B95DCF" w:rsidP="00C56B5A">
      <w:pPr>
        <w:pStyle w:val="msonormalcxspmiddle"/>
        <w:numPr>
          <w:ilvl w:val="0"/>
          <w:numId w:val="3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b/>
          <w:bCs/>
          <w:spacing w:val="4"/>
          <w:sz w:val="28"/>
          <w:szCs w:val="28"/>
        </w:rPr>
      </w:pPr>
      <w:r w:rsidRPr="00BB4254">
        <w:rPr>
          <w:spacing w:val="4"/>
          <w:sz w:val="28"/>
          <w:szCs w:val="28"/>
        </w:rPr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</w:t>
      </w:r>
      <w:r w:rsidR="00F022C4" w:rsidRPr="00BB4254">
        <w:rPr>
          <w:spacing w:val="4"/>
          <w:sz w:val="28"/>
          <w:szCs w:val="28"/>
        </w:rPr>
        <w:t xml:space="preserve"> </w:t>
      </w:r>
      <w:r w:rsidRPr="00BB4254">
        <w:rPr>
          <w:spacing w:val="4"/>
          <w:sz w:val="28"/>
          <w:szCs w:val="28"/>
        </w:rPr>
        <w:t>поиска пути решения и иллюстрации решения уравнений и неравенств;</w:t>
      </w:r>
    </w:p>
    <w:p w:rsidR="00B95DCF" w:rsidRPr="00BB4254" w:rsidRDefault="00B95DCF" w:rsidP="00C56B5A">
      <w:pPr>
        <w:pStyle w:val="msonormalcxspmiddle"/>
        <w:numPr>
          <w:ilvl w:val="0"/>
          <w:numId w:val="3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b/>
          <w:bCs/>
          <w:spacing w:val="4"/>
          <w:sz w:val="28"/>
          <w:szCs w:val="28"/>
        </w:rPr>
      </w:pPr>
      <w:proofErr w:type="spellStart"/>
      <w:r w:rsidRPr="00BB4254">
        <w:rPr>
          <w:spacing w:val="4"/>
          <w:sz w:val="28"/>
          <w:szCs w:val="28"/>
        </w:rPr>
        <w:t>сформированность</w:t>
      </w:r>
      <w:proofErr w:type="spellEnd"/>
      <w:r w:rsidRPr="00BB4254">
        <w:rPr>
          <w:spacing w:val="4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</w:t>
      </w:r>
      <w:r w:rsidR="007D0835" w:rsidRPr="00BB4254">
        <w:rPr>
          <w:spacing w:val="4"/>
          <w:sz w:val="28"/>
          <w:szCs w:val="28"/>
        </w:rPr>
        <w:t>характеризовать поведение функ</w:t>
      </w:r>
      <w:r w:rsidRPr="00BB4254">
        <w:rPr>
          <w:spacing w:val="4"/>
          <w:sz w:val="28"/>
          <w:szCs w:val="28"/>
        </w:rPr>
        <w:t>ций, использование полученных знаний для описания и анализа реальных зависимостей</w:t>
      </w:r>
      <w:r w:rsidR="00F022C4" w:rsidRPr="00BB4254">
        <w:rPr>
          <w:spacing w:val="4"/>
          <w:sz w:val="28"/>
          <w:szCs w:val="28"/>
        </w:rPr>
        <w:t>;</w:t>
      </w:r>
    </w:p>
    <w:p w:rsidR="00F022C4" w:rsidRPr="00BB4254" w:rsidRDefault="00B95DCF" w:rsidP="00C56B5A">
      <w:pPr>
        <w:pStyle w:val="msonormalcxspmiddle"/>
        <w:numPr>
          <w:ilvl w:val="0"/>
          <w:numId w:val="3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b/>
          <w:bCs/>
          <w:spacing w:val="4"/>
          <w:sz w:val="28"/>
          <w:szCs w:val="28"/>
        </w:rPr>
      </w:pPr>
      <w:r w:rsidRPr="00BB4254">
        <w:rPr>
          <w:spacing w:val="4"/>
          <w:sz w:val="28"/>
          <w:szCs w:val="28"/>
        </w:rPr>
        <w:t xml:space="preserve">владение основными понятиями о плоских и пространственных геометрических </w:t>
      </w:r>
      <w:r w:rsidR="00F022C4" w:rsidRPr="00BB4254">
        <w:rPr>
          <w:spacing w:val="4"/>
          <w:sz w:val="28"/>
          <w:szCs w:val="28"/>
        </w:rPr>
        <w:t>фигурах, их основных свойствах;</w:t>
      </w:r>
    </w:p>
    <w:p w:rsidR="00A46760" w:rsidRPr="00BB4254" w:rsidRDefault="00A46760" w:rsidP="00C56B5A">
      <w:pPr>
        <w:pStyle w:val="msonormalcxspmiddle"/>
        <w:numPr>
          <w:ilvl w:val="0"/>
          <w:numId w:val="3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b/>
          <w:bCs/>
          <w:spacing w:val="4"/>
          <w:sz w:val="28"/>
          <w:szCs w:val="28"/>
        </w:rPr>
      </w:pPr>
      <w:proofErr w:type="spellStart"/>
      <w:r w:rsidRPr="00BB4254">
        <w:rPr>
          <w:spacing w:val="4"/>
          <w:sz w:val="28"/>
          <w:szCs w:val="28"/>
        </w:rPr>
        <w:t>сформированность</w:t>
      </w:r>
      <w:proofErr w:type="spellEnd"/>
      <w:r w:rsidRPr="00BB4254">
        <w:rPr>
          <w:spacing w:val="4"/>
          <w:sz w:val="28"/>
          <w:szCs w:val="28"/>
        </w:rPr>
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</w:t>
      </w:r>
    </w:p>
    <w:p w:rsidR="00B95DCF" w:rsidRPr="00BB4254" w:rsidRDefault="00B95DCF" w:rsidP="00C56B5A">
      <w:pPr>
        <w:pStyle w:val="msonormalcxspmiddle"/>
        <w:numPr>
          <w:ilvl w:val="0"/>
          <w:numId w:val="3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b/>
          <w:bCs/>
          <w:spacing w:val="4"/>
          <w:sz w:val="28"/>
          <w:szCs w:val="28"/>
        </w:rPr>
      </w:pPr>
      <w:proofErr w:type="spellStart"/>
      <w:r w:rsidRPr="00BB4254">
        <w:rPr>
          <w:spacing w:val="4"/>
          <w:sz w:val="28"/>
          <w:szCs w:val="28"/>
        </w:rPr>
        <w:t>сформированность</w:t>
      </w:r>
      <w:proofErr w:type="spellEnd"/>
      <w:r w:rsidRPr="00BB4254">
        <w:rPr>
          <w:spacing w:val="4"/>
          <w:sz w:val="28"/>
          <w:szCs w:val="28"/>
        </w:rPr>
        <w:t xml:space="preserve"> представлений о процессах и явлениях</w:t>
      </w:r>
      <w:r w:rsidR="00A46760" w:rsidRPr="00BB4254">
        <w:rPr>
          <w:spacing w:val="4"/>
          <w:sz w:val="28"/>
          <w:szCs w:val="28"/>
        </w:rPr>
        <w:t>,</w:t>
      </w:r>
      <w:r w:rsidRPr="00BB4254">
        <w:rPr>
          <w:spacing w:val="4"/>
          <w:sz w:val="28"/>
          <w:szCs w:val="28"/>
        </w:rPr>
        <w:t xml:space="preserve"> </w:t>
      </w:r>
      <w:r w:rsidR="00A46760" w:rsidRPr="00BB4254">
        <w:rPr>
          <w:spacing w:val="4"/>
          <w:sz w:val="28"/>
          <w:szCs w:val="28"/>
        </w:rPr>
        <w:t>и</w:t>
      </w:r>
      <w:r w:rsidRPr="00BB4254">
        <w:rPr>
          <w:spacing w:val="4"/>
          <w:sz w:val="28"/>
          <w:szCs w:val="28"/>
        </w:rPr>
        <w:t>меющих вероятностный характер, статистических</w:t>
      </w:r>
      <w:r w:rsidR="00A635C1" w:rsidRPr="00BB4254">
        <w:rPr>
          <w:spacing w:val="4"/>
          <w:sz w:val="28"/>
          <w:szCs w:val="28"/>
        </w:rPr>
        <w:t xml:space="preserve"> </w:t>
      </w:r>
      <w:r w:rsidRPr="00BB4254">
        <w:rPr>
          <w:spacing w:val="4"/>
          <w:sz w:val="28"/>
          <w:szCs w:val="28"/>
        </w:rPr>
        <w:t>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B95DCF" w:rsidRPr="00BB4254" w:rsidRDefault="00B95DCF" w:rsidP="00C56B5A">
      <w:pPr>
        <w:pStyle w:val="msonormalcxspmiddle"/>
        <w:numPr>
          <w:ilvl w:val="0"/>
          <w:numId w:val="3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rPr>
          <w:b/>
          <w:bCs/>
          <w:spacing w:val="4"/>
          <w:sz w:val="28"/>
          <w:szCs w:val="28"/>
        </w:rPr>
      </w:pPr>
      <w:r w:rsidRPr="00BB4254">
        <w:rPr>
          <w:spacing w:val="4"/>
          <w:sz w:val="28"/>
          <w:szCs w:val="28"/>
        </w:rPr>
        <w:t xml:space="preserve">владение навыками использования готовых компьютерных </w:t>
      </w:r>
      <w:r w:rsidR="00A635C1" w:rsidRPr="00BB4254">
        <w:rPr>
          <w:spacing w:val="4"/>
          <w:sz w:val="28"/>
          <w:szCs w:val="28"/>
        </w:rPr>
        <w:t>технологий;</w:t>
      </w:r>
    </w:p>
    <w:p w:rsidR="00331766" w:rsidRPr="00BB4254" w:rsidRDefault="00331766" w:rsidP="00C56B5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Техник должен обладать общими компетенциями, включающими в себя способность:</w:t>
      </w:r>
    </w:p>
    <w:p w:rsidR="00331766" w:rsidRPr="00BB4254" w:rsidRDefault="00331766" w:rsidP="00C56B5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331766" w:rsidRPr="00BB4254" w:rsidRDefault="00331766" w:rsidP="00C56B5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31766" w:rsidRPr="00BB4254" w:rsidRDefault="00331766" w:rsidP="00C56B5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331766" w:rsidRPr="00BB4254" w:rsidRDefault="00331766" w:rsidP="00C56B5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31766" w:rsidRPr="00BB4254" w:rsidRDefault="00331766" w:rsidP="00C56B5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31766" w:rsidRPr="00BB4254" w:rsidRDefault="00331766" w:rsidP="00C56B5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331766" w:rsidRPr="00BB4254" w:rsidRDefault="00331766" w:rsidP="00C56B5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331766" w:rsidRPr="00BB4254" w:rsidRDefault="00331766" w:rsidP="00C56B5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31766" w:rsidRPr="00BB4254" w:rsidRDefault="00331766" w:rsidP="00C56B5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C56B5A" w:rsidRPr="00BB4254" w:rsidRDefault="00C56B5A" w:rsidP="00C56B5A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7938DD" w:rsidRPr="00BB4254" w:rsidRDefault="00A46760" w:rsidP="00C56B5A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4254">
        <w:rPr>
          <w:b/>
          <w:bCs/>
          <w:sz w:val="28"/>
          <w:szCs w:val="28"/>
        </w:rPr>
        <w:t>1.</w:t>
      </w:r>
      <w:r w:rsidR="007938DD" w:rsidRPr="00BB4254">
        <w:rPr>
          <w:b/>
          <w:bCs/>
          <w:sz w:val="28"/>
          <w:szCs w:val="28"/>
        </w:rPr>
        <w:t>4. Количество часов на освоение программы дисциплины:</w:t>
      </w:r>
    </w:p>
    <w:p w:rsidR="007938DD" w:rsidRPr="00BB4254" w:rsidRDefault="007938DD" w:rsidP="00C56B5A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4254">
        <w:rPr>
          <w:sz w:val="28"/>
          <w:szCs w:val="28"/>
        </w:rPr>
        <w:t>максимальн</w:t>
      </w:r>
      <w:r w:rsidR="00764236" w:rsidRPr="00BB4254">
        <w:rPr>
          <w:sz w:val="28"/>
          <w:szCs w:val="28"/>
        </w:rPr>
        <w:t>ая</w:t>
      </w:r>
      <w:r w:rsidRPr="00BB4254">
        <w:rPr>
          <w:sz w:val="28"/>
          <w:szCs w:val="28"/>
        </w:rPr>
        <w:t xml:space="preserve"> учебн</w:t>
      </w:r>
      <w:r w:rsidR="00764236" w:rsidRPr="00BB4254">
        <w:rPr>
          <w:sz w:val="28"/>
          <w:szCs w:val="28"/>
        </w:rPr>
        <w:t>ая</w:t>
      </w:r>
      <w:r w:rsidRPr="00BB4254">
        <w:rPr>
          <w:sz w:val="28"/>
          <w:szCs w:val="28"/>
        </w:rPr>
        <w:t xml:space="preserve"> нагрузк</w:t>
      </w:r>
      <w:r w:rsidR="00764236" w:rsidRPr="00BB4254">
        <w:rPr>
          <w:sz w:val="28"/>
          <w:szCs w:val="28"/>
        </w:rPr>
        <w:t>а</w:t>
      </w:r>
      <w:r w:rsidRPr="00BB4254">
        <w:rPr>
          <w:sz w:val="28"/>
          <w:szCs w:val="28"/>
        </w:rPr>
        <w:t xml:space="preserve"> обучающегося </w:t>
      </w:r>
      <w:r w:rsidR="00764236" w:rsidRPr="00BB4254">
        <w:rPr>
          <w:sz w:val="28"/>
          <w:szCs w:val="28"/>
        </w:rPr>
        <w:t>35</w:t>
      </w:r>
      <w:r w:rsidR="00FD6720" w:rsidRPr="00BB4254">
        <w:rPr>
          <w:sz w:val="28"/>
          <w:szCs w:val="28"/>
        </w:rPr>
        <w:t>1</w:t>
      </w:r>
      <w:r w:rsidRPr="00BB4254">
        <w:rPr>
          <w:sz w:val="28"/>
          <w:szCs w:val="28"/>
        </w:rPr>
        <w:t xml:space="preserve"> час, в том числе обязательн</w:t>
      </w:r>
      <w:r w:rsidR="00764236" w:rsidRPr="00BB4254">
        <w:rPr>
          <w:sz w:val="28"/>
          <w:szCs w:val="28"/>
        </w:rPr>
        <w:t>ая</w:t>
      </w:r>
      <w:r w:rsidRPr="00BB4254">
        <w:rPr>
          <w:sz w:val="28"/>
          <w:szCs w:val="28"/>
        </w:rPr>
        <w:t xml:space="preserve"> аудиторн</w:t>
      </w:r>
      <w:r w:rsidR="00764236" w:rsidRPr="00BB4254">
        <w:rPr>
          <w:sz w:val="28"/>
          <w:szCs w:val="28"/>
        </w:rPr>
        <w:t>ая</w:t>
      </w:r>
      <w:r w:rsidRPr="00BB4254">
        <w:rPr>
          <w:sz w:val="28"/>
          <w:szCs w:val="28"/>
        </w:rPr>
        <w:t xml:space="preserve"> учебн</w:t>
      </w:r>
      <w:r w:rsidR="00764236" w:rsidRPr="00BB4254">
        <w:rPr>
          <w:sz w:val="28"/>
          <w:szCs w:val="28"/>
        </w:rPr>
        <w:t>ая</w:t>
      </w:r>
      <w:r w:rsidRPr="00BB4254">
        <w:rPr>
          <w:sz w:val="28"/>
          <w:szCs w:val="28"/>
        </w:rPr>
        <w:t xml:space="preserve"> нагрузк</w:t>
      </w:r>
      <w:r w:rsidR="00764236" w:rsidRPr="00BB4254">
        <w:rPr>
          <w:sz w:val="28"/>
          <w:szCs w:val="28"/>
        </w:rPr>
        <w:t>а</w:t>
      </w:r>
      <w:r w:rsidRPr="00BB4254">
        <w:rPr>
          <w:sz w:val="28"/>
          <w:szCs w:val="28"/>
        </w:rPr>
        <w:t xml:space="preserve"> обучающегося 2</w:t>
      </w:r>
      <w:r w:rsidR="00764236" w:rsidRPr="00BB4254">
        <w:rPr>
          <w:sz w:val="28"/>
          <w:szCs w:val="28"/>
        </w:rPr>
        <w:t>34</w:t>
      </w:r>
      <w:r w:rsidRPr="00BB4254">
        <w:rPr>
          <w:sz w:val="28"/>
          <w:szCs w:val="28"/>
        </w:rPr>
        <w:t xml:space="preserve"> часа, самостоятельн</w:t>
      </w:r>
      <w:r w:rsidR="00764236" w:rsidRPr="00BB4254">
        <w:rPr>
          <w:sz w:val="28"/>
          <w:szCs w:val="28"/>
        </w:rPr>
        <w:t>ая</w:t>
      </w:r>
      <w:r w:rsidRPr="00BB4254">
        <w:rPr>
          <w:sz w:val="28"/>
          <w:szCs w:val="28"/>
        </w:rPr>
        <w:t xml:space="preserve"> работ</w:t>
      </w:r>
      <w:r w:rsidR="00764236" w:rsidRPr="00BB4254">
        <w:rPr>
          <w:sz w:val="28"/>
          <w:szCs w:val="28"/>
        </w:rPr>
        <w:t>а</w:t>
      </w:r>
      <w:r w:rsidRPr="00BB4254">
        <w:rPr>
          <w:sz w:val="28"/>
          <w:szCs w:val="28"/>
        </w:rPr>
        <w:t xml:space="preserve"> обучающегося 1</w:t>
      </w:r>
      <w:r w:rsidR="00764236" w:rsidRPr="00BB4254">
        <w:rPr>
          <w:sz w:val="28"/>
          <w:szCs w:val="28"/>
        </w:rPr>
        <w:t>1</w:t>
      </w:r>
      <w:r w:rsidR="00FD6720" w:rsidRPr="00BB4254">
        <w:rPr>
          <w:sz w:val="28"/>
          <w:szCs w:val="28"/>
        </w:rPr>
        <w:t>7</w:t>
      </w:r>
      <w:r w:rsidRPr="00BB4254">
        <w:rPr>
          <w:sz w:val="28"/>
          <w:szCs w:val="28"/>
        </w:rPr>
        <w:t xml:space="preserve"> часов.</w:t>
      </w:r>
    </w:p>
    <w:p w:rsidR="00764236" w:rsidRPr="00BB4254" w:rsidRDefault="00764236" w:rsidP="00C56B5A">
      <w:pPr>
        <w:pStyle w:val="western"/>
        <w:tabs>
          <w:tab w:val="left" w:pos="1134"/>
        </w:tabs>
        <w:spacing w:before="0" w:beforeAutospacing="0" w:after="0" w:afterAutospacing="0"/>
        <w:ind w:firstLine="709"/>
      </w:pPr>
    </w:p>
    <w:p w:rsidR="00764236" w:rsidRPr="00BB4254" w:rsidRDefault="00764236" w:rsidP="00C56B5A">
      <w:pPr>
        <w:pStyle w:val="western"/>
        <w:tabs>
          <w:tab w:val="left" w:pos="1134"/>
        </w:tabs>
        <w:spacing w:before="0" w:beforeAutospacing="0" w:after="0" w:afterAutospacing="0"/>
        <w:ind w:firstLine="709"/>
      </w:pPr>
    </w:p>
    <w:p w:rsidR="00764236" w:rsidRPr="00BB4254" w:rsidRDefault="00764236" w:rsidP="00C56B5A">
      <w:pPr>
        <w:pStyle w:val="western"/>
        <w:tabs>
          <w:tab w:val="left" w:pos="1134"/>
        </w:tabs>
        <w:spacing w:before="0" w:beforeAutospacing="0" w:after="0" w:afterAutospacing="0"/>
        <w:ind w:firstLine="709"/>
      </w:pPr>
    </w:p>
    <w:p w:rsidR="00764236" w:rsidRPr="00BB4254" w:rsidRDefault="00764236" w:rsidP="00C56B5A">
      <w:pPr>
        <w:pStyle w:val="western"/>
        <w:tabs>
          <w:tab w:val="left" w:pos="1134"/>
        </w:tabs>
        <w:spacing w:before="0" w:beforeAutospacing="0" w:after="0" w:afterAutospacing="0"/>
        <w:ind w:firstLine="709"/>
      </w:pPr>
    </w:p>
    <w:p w:rsidR="00764236" w:rsidRPr="00BB4254" w:rsidRDefault="00764236" w:rsidP="00C56B5A">
      <w:pPr>
        <w:pStyle w:val="western"/>
        <w:tabs>
          <w:tab w:val="left" w:pos="1134"/>
        </w:tabs>
        <w:spacing w:before="0" w:beforeAutospacing="0" w:after="0" w:afterAutospacing="0"/>
        <w:ind w:firstLine="709"/>
      </w:pPr>
    </w:p>
    <w:p w:rsidR="00764236" w:rsidRPr="00BB4254" w:rsidRDefault="00764236" w:rsidP="00C56B5A">
      <w:pPr>
        <w:pStyle w:val="western"/>
        <w:tabs>
          <w:tab w:val="left" w:pos="1134"/>
        </w:tabs>
        <w:spacing w:before="0" w:beforeAutospacing="0" w:after="0" w:afterAutospacing="0"/>
        <w:ind w:firstLine="709"/>
      </w:pPr>
    </w:p>
    <w:p w:rsidR="00764236" w:rsidRPr="00BB4254" w:rsidRDefault="00764236" w:rsidP="00C56B5A">
      <w:pPr>
        <w:pStyle w:val="western"/>
        <w:tabs>
          <w:tab w:val="left" w:pos="1134"/>
        </w:tabs>
        <w:spacing w:before="0" w:beforeAutospacing="0" w:after="0" w:afterAutospacing="0"/>
        <w:ind w:firstLine="709"/>
      </w:pPr>
    </w:p>
    <w:p w:rsidR="007938DD" w:rsidRPr="00BB4254" w:rsidRDefault="007938DD" w:rsidP="00C56B5A">
      <w:pPr>
        <w:pStyle w:val="western"/>
        <w:spacing w:before="302" w:beforeAutospacing="0" w:after="202" w:afterAutospacing="0"/>
        <w:ind w:firstLine="230"/>
        <w:jc w:val="center"/>
        <w:rPr>
          <w:sz w:val="28"/>
          <w:szCs w:val="28"/>
        </w:rPr>
      </w:pPr>
      <w:r w:rsidRPr="00BB4254">
        <w:rPr>
          <w:b/>
          <w:bCs/>
          <w:sz w:val="28"/>
          <w:szCs w:val="28"/>
        </w:rPr>
        <w:lastRenderedPageBreak/>
        <w:t>2. СТРУКТУРА И СОДЕРЖАНИЕ УЧЕБНОЙ</w:t>
      </w:r>
      <w:r w:rsidRPr="00BB4254">
        <w:rPr>
          <w:sz w:val="28"/>
          <w:szCs w:val="28"/>
        </w:rPr>
        <w:t xml:space="preserve"> </w:t>
      </w:r>
      <w:r w:rsidRPr="00BB4254">
        <w:rPr>
          <w:b/>
          <w:bCs/>
          <w:sz w:val="28"/>
          <w:szCs w:val="28"/>
        </w:rPr>
        <w:t>ДИСЦИПЛИНЫ</w:t>
      </w:r>
      <w:r w:rsidRPr="00BB4254">
        <w:rPr>
          <w:sz w:val="28"/>
          <w:szCs w:val="28"/>
        </w:rPr>
        <w:t xml:space="preserve"> «</w:t>
      </w:r>
      <w:r w:rsidRPr="00BB4254">
        <w:rPr>
          <w:b/>
          <w:bCs/>
          <w:sz w:val="28"/>
          <w:szCs w:val="28"/>
        </w:rPr>
        <w:t>МАТЕМАТИКА»</w:t>
      </w:r>
    </w:p>
    <w:p w:rsidR="007938DD" w:rsidRPr="00BB4254" w:rsidRDefault="007938DD" w:rsidP="007938DD">
      <w:pPr>
        <w:pStyle w:val="western"/>
        <w:spacing w:after="202" w:afterAutospacing="0"/>
        <w:ind w:firstLine="230"/>
        <w:rPr>
          <w:sz w:val="28"/>
          <w:szCs w:val="28"/>
        </w:rPr>
      </w:pPr>
      <w:r w:rsidRPr="00BB4254">
        <w:rPr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Style w:val="af0"/>
        <w:tblW w:w="9329" w:type="dxa"/>
        <w:tblLook w:val="00A0"/>
      </w:tblPr>
      <w:tblGrid>
        <w:gridCol w:w="7203"/>
        <w:gridCol w:w="2126"/>
      </w:tblGrid>
      <w:tr w:rsidR="007938DD" w:rsidRPr="00BB4254" w:rsidTr="00C56B5A">
        <w:tc>
          <w:tcPr>
            <w:tcW w:w="7203" w:type="dxa"/>
          </w:tcPr>
          <w:p w:rsidR="007938DD" w:rsidRPr="00BB4254" w:rsidRDefault="007938DD" w:rsidP="00CC34CD">
            <w:pPr>
              <w:pStyle w:val="western"/>
              <w:ind w:firstLine="230"/>
            </w:pPr>
            <w:r w:rsidRPr="00BB4254">
              <w:rPr>
                <w:b/>
                <w:bCs/>
              </w:rPr>
              <w:t>Вид учебной работы</w:t>
            </w:r>
          </w:p>
        </w:tc>
        <w:tc>
          <w:tcPr>
            <w:tcW w:w="2126" w:type="dxa"/>
          </w:tcPr>
          <w:p w:rsidR="007938DD" w:rsidRPr="00BB4254" w:rsidRDefault="007938DD" w:rsidP="00C56B5A">
            <w:pPr>
              <w:pStyle w:val="western"/>
              <w:ind w:firstLine="230"/>
              <w:jc w:val="center"/>
            </w:pPr>
            <w:r w:rsidRPr="00BB4254">
              <w:rPr>
                <w:b/>
                <w:bCs/>
              </w:rPr>
              <w:t>Количество часов</w:t>
            </w:r>
          </w:p>
        </w:tc>
      </w:tr>
      <w:tr w:rsidR="007938DD" w:rsidRPr="00BB4254" w:rsidTr="00C56B5A">
        <w:tc>
          <w:tcPr>
            <w:tcW w:w="7203" w:type="dxa"/>
          </w:tcPr>
          <w:p w:rsidR="007938DD" w:rsidRPr="00BB4254" w:rsidRDefault="007938DD" w:rsidP="00CC34CD">
            <w:pPr>
              <w:pStyle w:val="western"/>
              <w:ind w:firstLine="230"/>
            </w:pPr>
            <w:r w:rsidRPr="00BB4254">
              <w:rPr>
                <w:b/>
                <w:bCs/>
              </w:rPr>
              <w:t>Максимальная учебная нагрузк</w:t>
            </w:r>
            <w:proofErr w:type="gramStart"/>
            <w:r w:rsidRPr="00BB4254">
              <w:rPr>
                <w:b/>
                <w:bCs/>
              </w:rPr>
              <w:t>а(</w:t>
            </w:r>
            <w:proofErr w:type="gramEnd"/>
            <w:r w:rsidRPr="00BB4254">
              <w:rPr>
                <w:b/>
                <w:bCs/>
              </w:rPr>
              <w:t xml:space="preserve"> всего)</w:t>
            </w:r>
          </w:p>
        </w:tc>
        <w:tc>
          <w:tcPr>
            <w:tcW w:w="2126" w:type="dxa"/>
          </w:tcPr>
          <w:p w:rsidR="007938DD" w:rsidRPr="00BB4254" w:rsidRDefault="00556C6A" w:rsidP="00E4101C">
            <w:pPr>
              <w:pStyle w:val="western"/>
              <w:ind w:firstLine="230"/>
              <w:rPr>
                <w:b/>
              </w:rPr>
            </w:pPr>
            <w:r w:rsidRPr="00BB4254">
              <w:rPr>
                <w:b/>
              </w:rPr>
              <w:t>35</w:t>
            </w:r>
            <w:r w:rsidR="00E4101C" w:rsidRPr="00BB4254">
              <w:rPr>
                <w:b/>
              </w:rPr>
              <w:t>1</w:t>
            </w:r>
          </w:p>
        </w:tc>
      </w:tr>
      <w:tr w:rsidR="007938DD" w:rsidRPr="00BB4254" w:rsidTr="00C56B5A">
        <w:tc>
          <w:tcPr>
            <w:tcW w:w="7203" w:type="dxa"/>
          </w:tcPr>
          <w:p w:rsidR="007938DD" w:rsidRPr="00BB4254" w:rsidRDefault="007938DD" w:rsidP="00CC34CD">
            <w:pPr>
              <w:pStyle w:val="western"/>
              <w:ind w:firstLine="230"/>
            </w:pPr>
            <w:r w:rsidRPr="00BB4254">
              <w:rPr>
                <w:b/>
                <w:bCs/>
              </w:rPr>
              <w:t>Обязательная аудиторная учебная нагрузк</w:t>
            </w:r>
            <w:proofErr w:type="gramStart"/>
            <w:r w:rsidRPr="00BB4254">
              <w:rPr>
                <w:b/>
                <w:bCs/>
              </w:rPr>
              <w:t>а(</w:t>
            </w:r>
            <w:proofErr w:type="gramEnd"/>
            <w:r w:rsidRPr="00BB4254">
              <w:rPr>
                <w:b/>
                <w:bCs/>
              </w:rPr>
              <w:t xml:space="preserve"> всего) </w:t>
            </w:r>
          </w:p>
        </w:tc>
        <w:tc>
          <w:tcPr>
            <w:tcW w:w="2126" w:type="dxa"/>
          </w:tcPr>
          <w:p w:rsidR="007938DD" w:rsidRPr="00BB4254" w:rsidRDefault="007938DD" w:rsidP="00556C6A">
            <w:pPr>
              <w:pStyle w:val="western"/>
              <w:ind w:firstLine="230"/>
            </w:pPr>
            <w:r w:rsidRPr="00BB4254">
              <w:rPr>
                <w:b/>
                <w:bCs/>
              </w:rPr>
              <w:t>2</w:t>
            </w:r>
            <w:r w:rsidR="00556C6A" w:rsidRPr="00BB4254">
              <w:rPr>
                <w:b/>
                <w:bCs/>
              </w:rPr>
              <w:t>34</w:t>
            </w:r>
          </w:p>
        </w:tc>
      </w:tr>
      <w:tr w:rsidR="007938DD" w:rsidRPr="00BB4254" w:rsidTr="00C56B5A">
        <w:tc>
          <w:tcPr>
            <w:tcW w:w="7203" w:type="dxa"/>
          </w:tcPr>
          <w:p w:rsidR="007938DD" w:rsidRPr="00BB4254" w:rsidRDefault="007938DD" w:rsidP="00CC34CD">
            <w:pPr>
              <w:pStyle w:val="western"/>
              <w:ind w:firstLine="230"/>
            </w:pPr>
            <w:r w:rsidRPr="00BB4254">
              <w:t>в том числе:</w:t>
            </w:r>
          </w:p>
        </w:tc>
        <w:tc>
          <w:tcPr>
            <w:tcW w:w="2126" w:type="dxa"/>
          </w:tcPr>
          <w:p w:rsidR="007938DD" w:rsidRPr="00BB4254" w:rsidRDefault="007938DD" w:rsidP="00CC34CD">
            <w:pPr>
              <w:pStyle w:val="western"/>
              <w:ind w:firstLine="230"/>
            </w:pPr>
          </w:p>
        </w:tc>
      </w:tr>
      <w:tr w:rsidR="007938DD" w:rsidRPr="00BB4254" w:rsidTr="00C56B5A">
        <w:tc>
          <w:tcPr>
            <w:tcW w:w="7203" w:type="dxa"/>
          </w:tcPr>
          <w:p w:rsidR="007938DD" w:rsidRPr="00BB4254" w:rsidRDefault="007938DD" w:rsidP="00CC34CD">
            <w:pPr>
              <w:pStyle w:val="western"/>
              <w:ind w:firstLine="230"/>
            </w:pPr>
            <w:r w:rsidRPr="00BB4254">
              <w:t>Лабораторные работы</w:t>
            </w:r>
          </w:p>
        </w:tc>
        <w:tc>
          <w:tcPr>
            <w:tcW w:w="2126" w:type="dxa"/>
          </w:tcPr>
          <w:p w:rsidR="007938DD" w:rsidRPr="00BB4254" w:rsidRDefault="007938DD" w:rsidP="00CC34CD">
            <w:pPr>
              <w:pStyle w:val="western"/>
              <w:ind w:firstLine="230"/>
            </w:pPr>
            <w:r w:rsidRPr="00BB4254">
              <w:rPr>
                <w:b/>
                <w:bCs/>
              </w:rPr>
              <w:t>-</w:t>
            </w:r>
          </w:p>
        </w:tc>
      </w:tr>
      <w:tr w:rsidR="007938DD" w:rsidRPr="00BB4254" w:rsidTr="00C56B5A">
        <w:tc>
          <w:tcPr>
            <w:tcW w:w="7203" w:type="dxa"/>
          </w:tcPr>
          <w:p w:rsidR="007938DD" w:rsidRPr="00BB4254" w:rsidRDefault="007938DD" w:rsidP="00CC34CD">
            <w:pPr>
              <w:pStyle w:val="western"/>
              <w:ind w:firstLine="230"/>
            </w:pPr>
            <w:r w:rsidRPr="00BB4254">
              <w:t>Практические занятия</w:t>
            </w:r>
          </w:p>
        </w:tc>
        <w:tc>
          <w:tcPr>
            <w:tcW w:w="2126" w:type="dxa"/>
          </w:tcPr>
          <w:p w:rsidR="007938DD" w:rsidRPr="00BB4254" w:rsidRDefault="007938DD" w:rsidP="00CC34CD">
            <w:pPr>
              <w:pStyle w:val="western"/>
              <w:ind w:firstLine="230"/>
            </w:pPr>
            <w:r w:rsidRPr="00BB4254">
              <w:t>-</w:t>
            </w:r>
          </w:p>
        </w:tc>
      </w:tr>
      <w:tr w:rsidR="007938DD" w:rsidRPr="00BB4254" w:rsidTr="00C56B5A">
        <w:tc>
          <w:tcPr>
            <w:tcW w:w="7203" w:type="dxa"/>
          </w:tcPr>
          <w:p w:rsidR="007938DD" w:rsidRPr="00BB4254" w:rsidRDefault="007938DD" w:rsidP="00CC34CD">
            <w:pPr>
              <w:pStyle w:val="western"/>
              <w:spacing w:after="202" w:afterAutospacing="0"/>
              <w:ind w:firstLine="230"/>
            </w:pPr>
            <w:r w:rsidRPr="00BB4254">
              <w:t>Самостоятельная работа обучающихс</w:t>
            </w:r>
            <w:proofErr w:type="gramStart"/>
            <w:r w:rsidRPr="00BB4254">
              <w:t>я(</w:t>
            </w:r>
            <w:proofErr w:type="gramEnd"/>
            <w:r w:rsidRPr="00BB4254">
              <w:t>всего)</w:t>
            </w:r>
          </w:p>
          <w:p w:rsidR="007938DD" w:rsidRPr="00BB4254" w:rsidRDefault="007938DD" w:rsidP="00CC34CD">
            <w:pPr>
              <w:pStyle w:val="western"/>
              <w:ind w:firstLine="230"/>
            </w:pPr>
            <w:r w:rsidRPr="00BB4254">
              <w:t>В том числе:</w:t>
            </w:r>
          </w:p>
        </w:tc>
        <w:tc>
          <w:tcPr>
            <w:tcW w:w="2126" w:type="dxa"/>
          </w:tcPr>
          <w:p w:rsidR="007938DD" w:rsidRPr="00BB4254" w:rsidRDefault="007938DD" w:rsidP="00E4101C">
            <w:pPr>
              <w:pStyle w:val="western"/>
              <w:ind w:firstLine="230"/>
            </w:pPr>
            <w:r w:rsidRPr="00BB4254">
              <w:rPr>
                <w:b/>
                <w:bCs/>
              </w:rPr>
              <w:t>1</w:t>
            </w:r>
            <w:r w:rsidR="00556C6A" w:rsidRPr="00BB4254">
              <w:rPr>
                <w:b/>
                <w:bCs/>
              </w:rPr>
              <w:t>1</w:t>
            </w:r>
            <w:r w:rsidR="00E4101C" w:rsidRPr="00BB4254">
              <w:rPr>
                <w:b/>
                <w:bCs/>
              </w:rPr>
              <w:t>7</w:t>
            </w:r>
          </w:p>
        </w:tc>
      </w:tr>
      <w:tr w:rsidR="007938DD" w:rsidRPr="00BB4254" w:rsidTr="00C56B5A">
        <w:tc>
          <w:tcPr>
            <w:tcW w:w="7203" w:type="dxa"/>
          </w:tcPr>
          <w:p w:rsidR="007938DD" w:rsidRPr="00BB4254" w:rsidRDefault="007938DD" w:rsidP="00CC34CD">
            <w:pPr>
              <w:pStyle w:val="western"/>
              <w:ind w:firstLine="230"/>
            </w:pPr>
            <w:r w:rsidRPr="00BB4254">
              <w:t>внеаудиторная</w:t>
            </w:r>
          </w:p>
        </w:tc>
        <w:tc>
          <w:tcPr>
            <w:tcW w:w="2126" w:type="dxa"/>
          </w:tcPr>
          <w:p w:rsidR="007938DD" w:rsidRPr="00BB4254" w:rsidRDefault="007938DD" w:rsidP="00E4101C">
            <w:pPr>
              <w:pStyle w:val="western"/>
              <w:ind w:firstLine="230"/>
            </w:pPr>
            <w:r w:rsidRPr="00BB4254">
              <w:rPr>
                <w:b/>
                <w:bCs/>
              </w:rPr>
              <w:t>1</w:t>
            </w:r>
            <w:r w:rsidR="00556C6A" w:rsidRPr="00BB4254">
              <w:rPr>
                <w:b/>
                <w:bCs/>
              </w:rPr>
              <w:t>1</w:t>
            </w:r>
            <w:r w:rsidR="00E4101C" w:rsidRPr="00BB4254">
              <w:rPr>
                <w:b/>
                <w:bCs/>
              </w:rPr>
              <w:t>7</w:t>
            </w:r>
          </w:p>
        </w:tc>
      </w:tr>
      <w:tr w:rsidR="007938DD" w:rsidRPr="00BB4254" w:rsidTr="00C56B5A">
        <w:tc>
          <w:tcPr>
            <w:tcW w:w="7203" w:type="dxa"/>
          </w:tcPr>
          <w:p w:rsidR="007938DD" w:rsidRPr="00BB4254" w:rsidRDefault="007938DD" w:rsidP="00CC34CD">
            <w:pPr>
              <w:pStyle w:val="western"/>
              <w:ind w:firstLine="230"/>
            </w:pPr>
            <w:r w:rsidRPr="00BB4254">
              <w:t>Контрольные работы</w:t>
            </w:r>
          </w:p>
        </w:tc>
        <w:tc>
          <w:tcPr>
            <w:tcW w:w="2126" w:type="dxa"/>
          </w:tcPr>
          <w:p w:rsidR="007938DD" w:rsidRPr="00BB4254" w:rsidRDefault="007938DD" w:rsidP="00375F47">
            <w:pPr>
              <w:pStyle w:val="western"/>
              <w:ind w:firstLine="230"/>
            </w:pPr>
            <w:r w:rsidRPr="00BB4254">
              <w:rPr>
                <w:b/>
                <w:bCs/>
              </w:rPr>
              <w:t>1</w:t>
            </w:r>
            <w:r w:rsidR="00375F47" w:rsidRPr="00BB4254">
              <w:rPr>
                <w:b/>
                <w:bCs/>
              </w:rPr>
              <w:t>5</w:t>
            </w:r>
          </w:p>
        </w:tc>
      </w:tr>
      <w:tr w:rsidR="007938DD" w:rsidRPr="00BB4254" w:rsidTr="00C56B5A">
        <w:tc>
          <w:tcPr>
            <w:tcW w:w="9329" w:type="dxa"/>
            <w:gridSpan w:val="2"/>
          </w:tcPr>
          <w:p w:rsidR="007938DD" w:rsidRPr="00BB4254" w:rsidRDefault="007938DD" w:rsidP="00C56B5A">
            <w:pPr>
              <w:pStyle w:val="western"/>
              <w:ind w:firstLine="230"/>
            </w:pPr>
            <w:r w:rsidRPr="00BB4254">
              <w:rPr>
                <w:b/>
                <w:bCs/>
              </w:rPr>
              <w:t>Итоговая аттестация в форме</w:t>
            </w:r>
            <w:r w:rsidRPr="00BB4254">
              <w:t xml:space="preserve"> </w:t>
            </w:r>
            <w:r w:rsidR="00C56B5A" w:rsidRPr="00BB4254">
              <w:t>экзамена</w:t>
            </w:r>
          </w:p>
        </w:tc>
      </w:tr>
    </w:tbl>
    <w:p w:rsidR="007938DD" w:rsidRPr="00BB4254" w:rsidRDefault="007938DD" w:rsidP="007938DD">
      <w:pPr>
        <w:pStyle w:val="western"/>
        <w:spacing w:after="202" w:afterAutospacing="0"/>
        <w:ind w:firstLine="230"/>
        <w:rPr>
          <w:b/>
          <w:bCs/>
        </w:rPr>
      </w:pPr>
    </w:p>
    <w:p w:rsidR="007938DD" w:rsidRPr="00BB4254" w:rsidRDefault="007938DD" w:rsidP="007938DD">
      <w:pPr>
        <w:pStyle w:val="western"/>
        <w:spacing w:after="202" w:afterAutospacing="0"/>
        <w:ind w:firstLine="230"/>
        <w:rPr>
          <w:b/>
          <w:bCs/>
        </w:rPr>
      </w:pPr>
    </w:p>
    <w:p w:rsidR="007938DD" w:rsidRPr="00BB4254" w:rsidRDefault="007938DD" w:rsidP="007938DD">
      <w:pPr>
        <w:pStyle w:val="western"/>
        <w:spacing w:after="202" w:afterAutospacing="0"/>
        <w:ind w:firstLine="230"/>
        <w:rPr>
          <w:b/>
          <w:bCs/>
        </w:rPr>
        <w:sectPr w:rsidR="007938DD" w:rsidRPr="00BB4254" w:rsidSect="00170519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938DD" w:rsidRPr="00BB4254" w:rsidRDefault="007938DD" w:rsidP="00DE74EA">
      <w:pPr>
        <w:pStyle w:val="western"/>
        <w:spacing w:after="202" w:afterAutospacing="0" w:line="360" w:lineRule="auto"/>
        <w:ind w:firstLine="230"/>
        <w:rPr>
          <w:sz w:val="28"/>
          <w:szCs w:val="28"/>
        </w:rPr>
      </w:pPr>
      <w:r w:rsidRPr="00BB4254">
        <w:rPr>
          <w:b/>
          <w:bCs/>
          <w:sz w:val="28"/>
          <w:szCs w:val="28"/>
        </w:rPr>
        <w:lastRenderedPageBreak/>
        <w:t>2.2. Тематический план и содержание учебной дисциплины «Математика»</w:t>
      </w:r>
    </w:p>
    <w:tbl>
      <w:tblPr>
        <w:tblpPr w:leftFromText="180" w:rightFromText="180" w:bottomFromText="200" w:vertAnchor="text" w:tblpY="1"/>
        <w:tblOverlap w:val="never"/>
        <w:tblW w:w="16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709"/>
        <w:gridCol w:w="8930"/>
        <w:gridCol w:w="1418"/>
        <w:gridCol w:w="1418"/>
        <w:gridCol w:w="1511"/>
      </w:tblGrid>
      <w:tr w:rsidR="007938DD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</w:tcPr>
          <w:p w:rsidR="007938DD" w:rsidRPr="00BB4254" w:rsidRDefault="007938DD" w:rsidP="00CC34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639" w:type="dxa"/>
            <w:gridSpan w:val="2"/>
          </w:tcPr>
          <w:p w:rsidR="007938DD" w:rsidRPr="00BB4254" w:rsidRDefault="007938DD" w:rsidP="00CC34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proofErr w:type="gramEnd"/>
          </w:p>
        </w:tc>
        <w:tc>
          <w:tcPr>
            <w:tcW w:w="1418" w:type="dxa"/>
          </w:tcPr>
          <w:p w:rsidR="007938DD" w:rsidRPr="00BB4254" w:rsidRDefault="007938DD" w:rsidP="00446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18" w:type="dxa"/>
          </w:tcPr>
          <w:p w:rsidR="007938DD" w:rsidRPr="00BB4254" w:rsidRDefault="007938DD" w:rsidP="00446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7938DD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</w:tcPr>
          <w:p w:rsidR="007938DD" w:rsidRPr="00BB4254" w:rsidRDefault="007938DD" w:rsidP="00CC34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9639" w:type="dxa"/>
            <w:gridSpan w:val="2"/>
          </w:tcPr>
          <w:p w:rsidR="007938DD" w:rsidRPr="00BB4254" w:rsidRDefault="007938DD" w:rsidP="00CC3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Математика в науке, технике, экономике, информационных технологиях и прак</w:t>
            </w:r>
            <w:r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тической деятельности. Цели и задачи изучения математики при освоении профессий СПО и специальностей СПО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938DD" w:rsidRPr="00BB4254" w:rsidRDefault="007938D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938DD" w:rsidRPr="00BB4254" w:rsidRDefault="007938D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 w:val="restart"/>
          </w:tcPr>
          <w:p w:rsidR="00446B7C" w:rsidRPr="00BB4254" w:rsidRDefault="00446B7C" w:rsidP="00CC34CD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  <w:r w:rsidRPr="00BB4254">
              <w:rPr>
                <w:b/>
              </w:rPr>
              <w:t xml:space="preserve">Повторение базисного материала курса алгебры девятилетней школы. </w:t>
            </w:r>
          </w:p>
          <w:p w:rsidR="00446B7C" w:rsidRPr="00BB4254" w:rsidRDefault="00446B7C" w:rsidP="00CC34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CC3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CC34CD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CC3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Множества чисел: натуральных, целых, рациональных, иррациональных, </w:t>
            </w:r>
          </w:p>
          <w:p w:rsidR="00446B7C" w:rsidRPr="00BB4254" w:rsidRDefault="00446B7C" w:rsidP="00CC3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Формулы сокращенного умножения. Решения линейных, квадратных  уравнений. Решение линейных, квадратных неравенств</w:t>
            </w:r>
          </w:p>
          <w:p w:rsidR="00446B7C" w:rsidRPr="00BB4254" w:rsidRDefault="00446B7C" w:rsidP="00CC34CD">
            <w:pPr>
              <w:pStyle w:val="western"/>
              <w:spacing w:before="0" w:beforeAutospacing="0" w:after="0" w:afterAutospacing="0"/>
              <w:ind w:firstLine="230"/>
            </w:pPr>
            <w:r w:rsidRPr="00BB4254">
              <w:t>Функции (линейная и квадратичная), их свойства и график</w:t>
            </w:r>
          </w:p>
          <w:p w:rsidR="00446B7C" w:rsidRPr="00BB4254" w:rsidRDefault="00446B7C" w:rsidP="009A311B">
            <w:pPr>
              <w:spacing w:after="0" w:line="240" w:lineRule="auto"/>
              <w:ind w:firstLine="2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  <w:vAlign w:val="center"/>
          </w:tcPr>
          <w:p w:rsidR="00446B7C" w:rsidRPr="00BB4254" w:rsidRDefault="00446B7C" w:rsidP="00CC3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CC3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446B7C" w:rsidRPr="00BB4254" w:rsidRDefault="00446B7C" w:rsidP="00CC3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46B7C" w:rsidRPr="00BB4254" w:rsidRDefault="00446B7C" w:rsidP="00CC3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CC34CD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CC3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CC34CD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CC3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Контрольные работы №0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CC34CD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CC3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451"/>
        </w:trPr>
        <w:tc>
          <w:tcPr>
            <w:tcW w:w="2943" w:type="dxa"/>
            <w:vMerge w:val="restart"/>
          </w:tcPr>
          <w:p w:rsidR="00446B7C" w:rsidRPr="00BB4254" w:rsidRDefault="00446B7C" w:rsidP="001150B6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  <w:r w:rsidRPr="00BB4254">
              <w:rPr>
                <w:b/>
              </w:rPr>
              <w:t>Раздел 1 Действительные числа</w:t>
            </w:r>
          </w:p>
        </w:tc>
        <w:tc>
          <w:tcPr>
            <w:tcW w:w="9639" w:type="dxa"/>
            <w:gridSpan w:val="2"/>
          </w:tcPr>
          <w:p w:rsidR="00446B7C" w:rsidRPr="00BB4254" w:rsidRDefault="00446B7C" w:rsidP="001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10</w:t>
            </w:r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4л+</w:t>
            </w:r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proofErr w:type="spellStart"/>
            <w:r w:rsidRPr="00BB42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BB425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1150B6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1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Целые и рациональные числа. Действительные числа. Бесконечно убывающая геометрическая прогрессия.</w:t>
            </w:r>
          </w:p>
          <w:p w:rsidR="00446B7C" w:rsidRPr="00BB4254" w:rsidRDefault="00446B7C" w:rsidP="001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Арифметический корень натуральной степени. Степень с рациональным и действительным показателями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1150B6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115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1150B6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709" w:type="dxa"/>
          </w:tcPr>
          <w:p w:rsidR="00446B7C" w:rsidRPr="00BB4254" w:rsidRDefault="00446B7C" w:rsidP="001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446B7C" w:rsidRPr="00BB4254" w:rsidRDefault="00446B7C" w:rsidP="00693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Целые и рациональные числа. Действительные числа. Бесконечно убывающая геометрическая прогрессия.</w:t>
            </w:r>
          </w:p>
          <w:p w:rsidR="00446B7C" w:rsidRPr="00BB4254" w:rsidRDefault="00446B7C" w:rsidP="001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1150B6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709" w:type="dxa"/>
          </w:tcPr>
          <w:p w:rsidR="00446B7C" w:rsidRPr="00BB4254" w:rsidRDefault="00446B7C" w:rsidP="001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446B7C" w:rsidRPr="00BB4254" w:rsidRDefault="00446B7C" w:rsidP="0011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Арифметический корень натуральной степени. Степень с рациональным и действительным показателями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69330A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693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69330A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693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Контрольные работы №1 </w:t>
            </w:r>
            <w:r w:rsidRPr="00BB4254">
              <w:rPr>
                <w:rFonts w:ascii="Times New Roman" w:hAnsi="Times New Roman"/>
                <w:b/>
                <w:bCs/>
                <w:sz w:val="24"/>
                <w:szCs w:val="24"/>
              </w:rPr>
              <w:t>«Действительные числа</w:t>
            </w: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69330A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693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46B7C" w:rsidRPr="00BB4254" w:rsidRDefault="00446B7C" w:rsidP="00693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Выполнить задания из учебника Ш. А. Алимов «Алгебра и начала математического анализа»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30A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</w:tcPr>
          <w:p w:rsidR="00320B1B" w:rsidRPr="00BB4254" w:rsidRDefault="00320B1B" w:rsidP="00320B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 xml:space="preserve">Раздел 2.  </w:t>
            </w:r>
            <w:r w:rsidRPr="00BB4254">
              <w:rPr>
                <w:rStyle w:val="9"/>
                <w:rFonts w:ascii="Times New Roman" w:hAnsi="Times New Roman"/>
                <w:b/>
                <w:i w:val="0"/>
                <w:iCs/>
                <w:color w:val="auto"/>
                <w:sz w:val="24"/>
                <w:szCs w:val="24"/>
              </w:rPr>
              <w:t xml:space="preserve">Прямые и </w:t>
            </w:r>
            <w:r w:rsidRPr="00BB4254">
              <w:rPr>
                <w:rStyle w:val="9"/>
                <w:rFonts w:ascii="Times New Roman" w:hAnsi="Times New Roman"/>
                <w:b/>
                <w:i w:val="0"/>
                <w:iCs/>
                <w:color w:val="auto"/>
                <w:sz w:val="24"/>
                <w:szCs w:val="24"/>
              </w:rPr>
              <w:lastRenderedPageBreak/>
              <w:t>плоскости в пространстве</w:t>
            </w:r>
          </w:p>
          <w:p w:rsidR="0069330A" w:rsidRPr="00BB4254" w:rsidRDefault="0069330A" w:rsidP="0069330A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69330A" w:rsidRPr="00BB4254" w:rsidRDefault="0069330A" w:rsidP="00693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30A" w:rsidRPr="00BB4254" w:rsidRDefault="0069330A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30A" w:rsidRPr="00BB4254" w:rsidRDefault="0069330A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 w:val="restart"/>
          </w:tcPr>
          <w:p w:rsidR="00446B7C" w:rsidRPr="00BB4254" w:rsidRDefault="00446B7C" w:rsidP="00320B1B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  <w:r w:rsidRPr="00BB4254">
              <w:rPr>
                <w:b/>
              </w:rPr>
              <w:lastRenderedPageBreak/>
              <w:t>Тема 2.1. Взаимное расположение прямых и плоскостей в пространстве (Параллельность).</w:t>
            </w:r>
          </w:p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(</w:t>
            </w:r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Start"/>
            <w:r w:rsidRPr="00BB4254">
              <w:rPr>
                <w:rFonts w:ascii="Times New Roman" w:hAnsi="Times New Roman"/>
                <w:sz w:val="24"/>
                <w:szCs w:val="24"/>
              </w:rPr>
              <w:t>л+</w:t>
            </w:r>
            <w:proofErr w:type="spellEnd"/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proofErr w:type="spellStart"/>
            <w:r w:rsidRPr="00BB42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BB425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1-2-3</w:t>
            </w: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320B1B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320B1B">
            <w:pPr>
              <w:spacing w:after="0" w:line="240" w:lineRule="auto"/>
              <w:rPr>
                <w:rStyle w:val="11"/>
                <w:rFonts w:ascii="Times New Roman" w:hAnsi="Times New Roman"/>
                <w:color w:val="auto"/>
                <w:sz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Начальные понятия стереометрии. Аксиомы стереометрии</w:t>
            </w:r>
            <w:r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Взаимное расположение двух прямых в пространстве.  Параллельность прямой и плоскости</w:t>
            </w:r>
            <w:r w:rsidRPr="00BB4254">
              <w:rPr>
                <w:rStyle w:val="11"/>
                <w:rFonts w:ascii="Times New Roman" w:hAnsi="Times New Roman"/>
                <w:color w:val="auto"/>
                <w:sz w:val="24"/>
              </w:rPr>
              <w:t xml:space="preserve"> Параллельность плоскостей</w:t>
            </w:r>
          </w:p>
          <w:p w:rsidR="00446B7C" w:rsidRPr="00BB4254" w:rsidRDefault="00446B7C" w:rsidP="00976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320B1B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8"/>
                <w:rFonts w:ascii="Times New Roman" w:eastAsia="Calibri" w:hAnsi="Times New Roman"/>
                <w:i w:val="0"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320B1B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709" w:type="dxa"/>
          </w:tcPr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Взаимное расположение двух прямых в пространстве. Пересекающиеся, параллельные, скрещивающиеся прямые.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320B1B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709" w:type="dxa"/>
          </w:tcPr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Параллельность  прямой и плоскости. Признак параллельности прямой и плоскости. Взаимное расположение двух плоскостей: пересекающиеся и параллельные плоскости. Признак параллельности двух плоскостей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320B1B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709" w:type="dxa"/>
          </w:tcPr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446B7C" w:rsidRPr="00BB4254" w:rsidRDefault="00446B7C" w:rsidP="009761F0">
            <w:pPr>
              <w:pStyle w:val="western"/>
              <w:spacing w:after="202" w:afterAutospacing="0"/>
              <w:ind w:firstLine="230"/>
            </w:pPr>
            <w:r w:rsidRPr="00BB4254">
              <w:t>Параллелепипед. Тетраэдр. Задачи на построение сечений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320B1B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320B1B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№2 «Параллельность в пространстве» (домашняя)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320B1B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320B1B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6B7C" w:rsidRPr="00BB4254" w:rsidRDefault="00446B7C" w:rsidP="00320B1B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1.Выписать 4-5 высказываний знаменитых людей прошлого о геометрии. </w:t>
            </w:r>
          </w:p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2.Подготовить историческую справку «Старые и современные обозначения и символы в геометрии».</w:t>
            </w:r>
          </w:p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3. Задачи из учебника Л.С. </w:t>
            </w:r>
            <w:proofErr w:type="spellStart"/>
            <w:r w:rsidRPr="00BB4254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 «Геометрия 10-11»</w:t>
            </w:r>
          </w:p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 w:val="restart"/>
          </w:tcPr>
          <w:p w:rsidR="00446B7C" w:rsidRPr="00BB4254" w:rsidRDefault="00446B7C" w:rsidP="00320B1B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  <w:r w:rsidRPr="00BB4254">
              <w:rPr>
                <w:b/>
              </w:rPr>
              <w:t>Тема 2.2 Перпендикулярность в пространстве</w:t>
            </w:r>
          </w:p>
          <w:p w:rsidR="00446B7C" w:rsidRPr="00BB4254" w:rsidRDefault="00446B7C" w:rsidP="00320B1B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  <w:vMerge w:val="restart"/>
          </w:tcPr>
          <w:p w:rsidR="00446B7C" w:rsidRPr="00BB4254" w:rsidRDefault="00446B7C" w:rsidP="00446B7C">
            <w:pPr>
              <w:tabs>
                <w:tab w:val="left" w:pos="9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6B7C" w:rsidRPr="00BB4254" w:rsidRDefault="00446B7C" w:rsidP="00A30CA9">
            <w:pPr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8 (2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л+6п)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320B1B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  <w:vMerge/>
          </w:tcPr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1-2-3</w:t>
            </w: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320B1B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320B1B">
            <w:pPr>
              <w:pStyle w:val="western"/>
              <w:spacing w:before="0" w:beforeAutospacing="0" w:after="0" w:afterAutospacing="0"/>
              <w:ind w:firstLine="230"/>
            </w:pPr>
            <w:r w:rsidRPr="00BB4254">
              <w:t xml:space="preserve">Перпендикулярность </w:t>
            </w:r>
            <w:proofErr w:type="gramStart"/>
            <w:r w:rsidRPr="00BB4254">
              <w:t>прямых</w:t>
            </w:r>
            <w:proofErr w:type="gramEnd"/>
            <w:r w:rsidRPr="00BB4254">
              <w:t>.</w:t>
            </w:r>
            <w:r w:rsidRPr="00BB4254">
              <w:rPr>
                <w:rStyle w:val="11"/>
                <w:rFonts w:ascii="Times New Roman" w:hAnsi="Times New Roman"/>
                <w:color w:val="auto"/>
                <w:sz w:val="24"/>
              </w:rPr>
              <w:t xml:space="preserve"> Перпендикулярность прямой и плоскости</w:t>
            </w:r>
          </w:p>
          <w:p w:rsidR="00446B7C" w:rsidRPr="00BB4254" w:rsidRDefault="00446B7C" w:rsidP="00320B1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Перпендикуляр и наклонна Перпендикулярность двух плоскостей  Геометрические преобразования пространства:  симметрия относительно плоскости.</w:t>
            </w:r>
          </w:p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r w:rsidRPr="00BB4254">
              <w:rPr>
                <w:rStyle w:val="ac"/>
                <w:rFonts w:ascii="Times New Roman" w:eastAsia="Calibri" w:hAnsi="Times New Roman"/>
                <w:i w:val="0"/>
                <w:iCs/>
                <w:color w:val="auto"/>
                <w:sz w:val="24"/>
                <w:szCs w:val="24"/>
              </w:rPr>
              <w:t>Площадь ортогональной проекции</w:t>
            </w:r>
            <w:r w:rsidRPr="00BB4254">
              <w:rPr>
                <w:rStyle w:val="13"/>
                <w:rFonts w:ascii="Times New Roman" w:eastAsia="Calibri" w:hAnsi="Times New Roman"/>
                <w:bCs/>
                <w:i w:val="0"/>
                <w:iCs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320B1B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320B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E85E14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709" w:type="dxa"/>
          </w:tcPr>
          <w:p w:rsidR="00446B7C" w:rsidRPr="00BB4254" w:rsidRDefault="00446B7C" w:rsidP="00E8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446B7C" w:rsidRPr="00BB4254" w:rsidRDefault="00446B7C" w:rsidP="00E85E14">
            <w:pPr>
              <w:pStyle w:val="western"/>
              <w:spacing w:after="202" w:afterAutospacing="0"/>
              <w:ind w:firstLine="230"/>
            </w:pPr>
            <w:r w:rsidRPr="00BB4254">
              <w:t xml:space="preserve">Перпендикулярность </w:t>
            </w:r>
            <w:proofErr w:type="gramStart"/>
            <w:r w:rsidRPr="00BB4254">
              <w:t>прямых</w:t>
            </w:r>
            <w:proofErr w:type="gramEnd"/>
            <w:r w:rsidRPr="00BB4254">
              <w:t xml:space="preserve">.. Признак перпендикулярности прямой и плоскости. Теорема </w:t>
            </w:r>
            <w:proofErr w:type="gramStart"/>
            <w:r w:rsidRPr="00BB4254">
              <w:t>о</w:t>
            </w:r>
            <w:proofErr w:type="gramEnd"/>
            <w:r w:rsidRPr="00BB4254">
              <w:t xml:space="preserve">  прямой, перпендикулярной к  плоскости.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E85E14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709" w:type="dxa"/>
          </w:tcPr>
          <w:p w:rsidR="00446B7C" w:rsidRPr="00BB4254" w:rsidRDefault="00446B7C" w:rsidP="00E8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E85E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46B7C" w:rsidRPr="00BB4254" w:rsidRDefault="00446B7C" w:rsidP="00E8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lastRenderedPageBreak/>
              <w:t>Перпендикуляр и  наклонная. Теорема о трех перпендикулярах.</w:t>
            </w:r>
          </w:p>
          <w:p w:rsidR="00446B7C" w:rsidRPr="00BB4254" w:rsidRDefault="00446B7C" w:rsidP="00E8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lastRenderedPageBreak/>
              <w:t>Двугранный угол. Перпендикулярность плоскостей. Теоремы о параллельности и перпендикулярности плоскостей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E85E14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E8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E85E14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E8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№3 « Перпендикулярность в пространстве»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E85E14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E85E1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446B7C" w:rsidRPr="00BB4254" w:rsidRDefault="00446B7C" w:rsidP="00E85E1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1.Сделать презентации по темам:</w:t>
            </w:r>
          </w:p>
          <w:p w:rsidR="00446B7C" w:rsidRPr="00BB4254" w:rsidRDefault="00446B7C" w:rsidP="00E85E1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«Перпендикулярность в пространстве»</w:t>
            </w:r>
          </w:p>
          <w:p w:rsidR="00446B7C" w:rsidRPr="00BB4254" w:rsidRDefault="00446B7C" w:rsidP="00E85E1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«Перпендикулярность в архитектуре», </w:t>
            </w:r>
          </w:p>
          <w:p w:rsidR="00446B7C" w:rsidRPr="00BB4254" w:rsidRDefault="00446B7C" w:rsidP="00E85E1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« Перпендикулярность вокруг нас», </w:t>
            </w:r>
          </w:p>
          <w:p w:rsidR="00446B7C" w:rsidRPr="00BB4254" w:rsidRDefault="00446B7C" w:rsidP="00E8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« Перпендикуляр, наклонная и угол между объектами» и </w:t>
            </w:r>
            <w:proofErr w:type="spellStart"/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6B7C" w:rsidRPr="00BB4254" w:rsidRDefault="00446B7C" w:rsidP="00E8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2. Задачи из учебника Л.С. </w:t>
            </w:r>
            <w:proofErr w:type="spellStart"/>
            <w:r w:rsidRPr="00BB4254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 «Геометрия 10-11»</w:t>
            </w:r>
          </w:p>
          <w:p w:rsidR="00446B7C" w:rsidRPr="00BB4254" w:rsidRDefault="00446B7C" w:rsidP="00E8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E14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</w:tcPr>
          <w:p w:rsidR="00E85E14" w:rsidRPr="00BB4254" w:rsidRDefault="00E85E14" w:rsidP="00E85E1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  <w:r w:rsidRPr="00BB4254">
              <w:rPr>
                <w:b/>
              </w:rPr>
              <w:t>Раздел 3 Степенная функция</w:t>
            </w:r>
          </w:p>
        </w:tc>
        <w:tc>
          <w:tcPr>
            <w:tcW w:w="9639" w:type="dxa"/>
            <w:gridSpan w:val="2"/>
          </w:tcPr>
          <w:p w:rsidR="00E85E14" w:rsidRPr="00BB4254" w:rsidRDefault="00E85E14" w:rsidP="00E85E14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5E14" w:rsidRPr="00BB4254" w:rsidRDefault="00675C67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>2л+8п)</w:t>
            </w:r>
          </w:p>
        </w:tc>
        <w:tc>
          <w:tcPr>
            <w:tcW w:w="1418" w:type="dxa"/>
          </w:tcPr>
          <w:p w:rsidR="00E85E14" w:rsidRPr="00BB4254" w:rsidRDefault="00E85E14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 w:val="restart"/>
          </w:tcPr>
          <w:p w:rsidR="00446B7C" w:rsidRPr="00BB4254" w:rsidRDefault="00446B7C" w:rsidP="00E85E1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  <w:r w:rsidRPr="00BB4254">
              <w:rPr>
                <w:b/>
              </w:rPr>
              <w:t>Тема 1.1</w:t>
            </w:r>
          </w:p>
          <w:p w:rsidR="00446B7C" w:rsidRPr="00BB4254" w:rsidRDefault="00446B7C" w:rsidP="00AE00F0">
            <w:pPr>
              <w:pStyle w:val="western"/>
              <w:ind w:firstLine="230"/>
              <w:rPr>
                <w:b/>
              </w:rPr>
            </w:pPr>
            <w:r w:rsidRPr="00BB4254">
              <w:rPr>
                <w:b/>
              </w:rPr>
              <w:t>Степенная функция</w:t>
            </w:r>
          </w:p>
        </w:tc>
        <w:tc>
          <w:tcPr>
            <w:tcW w:w="9639" w:type="dxa"/>
            <w:gridSpan w:val="2"/>
          </w:tcPr>
          <w:p w:rsidR="00446B7C" w:rsidRPr="00BB4254" w:rsidRDefault="00446B7C" w:rsidP="00E8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E85E1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E8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Степенная функция, её свойства и график. Взаимно обратные функции</w:t>
            </w:r>
          </w:p>
          <w:p w:rsidR="00446B7C" w:rsidRPr="00BB4254" w:rsidRDefault="00446B7C" w:rsidP="00E8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Равносильные уравнения и неравенства</w:t>
            </w:r>
          </w:p>
          <w:p w:rsidR="00446B7C" w:rsidRPr="00BB4254" w:rsidRDefault="00446B7C" w:rsidP="00E8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Иррациональные уравнения и неравенства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E85E1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8B7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446B7C" w:rsidRPr="00BB4254" w:rsidRDefault="00446B7C" w:rsidP="00E8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E85E1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709" w:type="dxa"/>
          </w:tcPr>
          <w:p w:rsidR="00446B7C" w:rsidRPr="00BB4254" w:rsidRDefault="00446B7C" w:rsidP="008B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446B7C" w:rsidRPr="00BB4254" w:rsidRDefault="00446B7C" w:rsidP="008B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Степенная функция, её свойства и график. Взаимно обратные функции</w:t>
            </w:r>
          </w:p>
          <w:p w:rsidR="00446B7C" w:rsidRPr="00BB4254" w:rsidRDefault="00446B7C" w:rsidP="008B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E85E1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709" w:type="dxa"/>
          </w:tcPr>
          <w:p w:rsidR="00446B7C" w:rsidRPr="00BB4254" w:rsidRDefault="00446B7C" w:rsidP="008B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446B7C" w:rsidRPr="00BB4254" w:rsidRDefault="00446B7C" w:rsidP="008B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Равносильные уравнения и неравенства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E85E1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709" w:type="dxa"/>
          </w:tcPr>
          <w:p w:rsidR="00446B7C" w:rsidRPr="00BB4254" w:rsidRDefault="00446B7C" w:rsidP="008B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446B7C" w:rsidRPr="00BB4254" w:rsidRDefault="00446B7C" w:rsidP="008B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Иррациональные уравнения и неравенства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8B718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8B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8B718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391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№4 «Степенная функция»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8B718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8B7184">
            <w:pPr>
              <w:pStyle w:val="12"/>
              <w:tabs>
                <w:tab w:val="left" w:pos="317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6B7C" w:rsidRPr="00BB4254" w:rsidRDefault="00446B7C" w:rsidP="0011358A">
            <w:pPr>
              <w:pStyle w:val="12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Выполнить задания из учебника Ш. А. Алимов «Алгебра и начала математического анализа»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 w:val="restart"/>
          </w:tcPr>
          <w:p w:rsidR="00446B7C" w:rsidRPr="00BB4254" w:rsidRDefault="00446B7C" w:rsidP="008B718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  <w:r w:rsidRPr="00BB4254">
              <w:rPr>
                <w:b/>
              </w:rPr>
              <w:t>Раздел 4</w:t>
            </w:r>
          </w:p>
          <w:p w:rsidR="00446B7C" w:rsidRPr="00BB4254" w:rsidRDefault="00446B7C" w:rsidP="008B718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  <w:r w:rsidRPr="00BB4254">
              <w:rPr>
                <w:b/>
              </w:rPr>
              <w:t>Показательная функция</w:t>
            </w:r>
          </w:p>
        </w:tc>
        <w:tc>
          <w:tcPr>
            <w:tcW w:w="9639" w:type="dxa"/>
            <w:gridSpan w:val="2"/>
          </w:tcPr>
          <w:p w:rsidR="00446B7C" w:rsidRPr="00BB4254" w:rsidRDefault="00446B7C" w:rsidP="00446B7C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Содержание учебного материала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14</w:t>
            </w:r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(5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л+9п)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8B718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8B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Показательная функция, ее свойства и график. </w:t>
            </w:r>
          </w:p>
          <w:p w:rsidR="00446B7C" w:rsidRPr="00BB4254" w:rsidRDefault="00446B7C" w:rsidP="008B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Показательные уравнения</w:t>
            </w:r>
          </w:p>
          <w:p w:rsidR="00446B7C" w:rsidRPr="00BB4254" w:rsidRDefault="00446B7C" w:rsidP="008B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8B718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8B7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8B718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709" w:type="dxa"/>
          </w:tcPr>
          <w:p w:rsidR="00446B7C" w:rsidRPr="00BB4254" w:rsidRDefault="00446B7C" w:rsidP="0089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B7C" w:rsidRPr="00BB4254" w:rsidRDefault="00446B7C" w:rsidP="0089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46B7C" w:rsidRPr="00BB4254" w:rsidRDefault="00446B7C" w:rsidP="0089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Решение заданий на свойства показательной функции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8B718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709" w:type="dxa"/>
          </w:tcPr>
          <w:p w:rsidR="00446B7C" w:rsidRPr="00BB4254" w:rsidRDefault="00446B7C" w:rsidP="0089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46B7C" w:rsidRPr="00BB4254" w:rsidRDefault="00446B7C" w:rsidP="0089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Решение показательных уравнений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8B718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709" w:type="dxa"/>
          </w:tcPr>
          <w:p w:rsidR="00446B7C" w:rsidRPr="00BB4254" w:rsidRDefault="00446B7C" w:rsidP="0089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446B7C" w:rsidRPr="00BB4254" w:rsidRDefault="00446B7C" w:rsidP="0089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Решение показательных уравнений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8B7184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709" w:type="dxa"/>
          </w:tcPr>
          <w:p w:rsidR="00446B7C" w:rsidRPr="00BB4254" w:rsidRDefault="00446B7C" w:rsidP="0089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446B7C" w:rsidRPr="00BB4254" w:rsidRDefault="00446B7C" w:rsidP="0089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Решение показательных неравенств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8972D1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89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8972D1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89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Контрольная работа №5  </w:t>
            </w: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« Показательные уравнения и неравенства»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8972D1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89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46B7C" w:rsidRPr="00BB4254" w:rsidRDefault="00446B7C" w:rsidP="0089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Выполнить задания из учебника Ш. А. Алимов «Алгебра и начала математического анализа»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BA5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</w:tcPr>
          <w:p w:rsidR="00745BA5" w:rsidRPr="00BB4254" w:rsidRDefault="00745BA5" w:rsidP="00AA5B69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  <w:r w:rsidRPr="00BB4254">
              <w:rPr>
                <w:b/>
              </w:rPr>
              <w:t xml:space="preserve">Раздел </w:t>
            </w:r>
            <w:r w:rsidR="00AA5B69" w:rsidRPr="00BB4254">
              <w:rPr>
                <w:b/>
              </w:rPr>
              <w:t>5</w:t>
            </w:r>
            <w:r w:rsidRPr="00BB4254">
              <w:rPr>
                <w:b/>
              </w:rPr>
              <w:t xml:space="preserve"> Многогранники.</w:t>
            </w:r>
          </w:p>
        </w:tc>
        <w:tc>
          <w:tcPr>
            <w:tcW w:w="9639" w:type="dxa"/>
            <w:gridSpan w:val="2"/>
          </w:tcPr>
          <w:p w:rsidR="00745BA5" w:rsidRPr="00BB4254" w:rsidRDefault="00745BA5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5BA5" w:rsidRPr="00BB4254" w:rsidRDefault="00745BA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26(6л+20п)+</w:t>
            </w:r>
          </w:p>
          <w:p w:rsidR="00745BA5" w:rsidRPr="00BB4254" w:rsidRDefault="00745BA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14(4л+10п)</w:t>
            </w:r>
          </w:p>
        </w:tc>
        <w:tc>
          <w:tcPr>
            <w:tcW w:w="1418" w:type="dxa"/>
          </w:tcPr>
          <w:p w:rsidR="00745BA5" w:rsidRPr="00BB4254" w:rsidRDefault="00745BA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 w:val="restart"/>
          </w:tcPr>
          <w:p w:rsidR="00446B7C" w:rsidRPr="00BB4254" w:rsidRDefault="00446B7C" w:rsidP="00AA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Тема 5.1  Многогранники</w:t>
            </w:r>
          </w:p>
        </w:tc>
        <w:tc>
          <w:tcPr>
            <w:tcW w:w="9639" w:type="dxa"/>
            <w:gridSpan w:val="2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10 (4л+6п)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745BA5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C72623">
            <w:pPr>
              <w:spacing w:after="0" w:line="240" w:lineRule="auto"/>
              <w:jc w:val="both"/>
            </w:pPr>
            <w:r w:rsidRPr="00BB4254">
              <w:rPr>
                <w:rStyle w:val="43"/>
                <w:rFonts w:ascii="Times New Roman" w:hAnsi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 xml:space="preserve">Понятие многогранника  </w:t>
            </w:r>
            <w:r w:rsidRPr="00BB4254">
              <w:rPr>
                <w:rStyle w:val="41"/>
                <w:rFonts w:ascii="Times New Roman" w:hAnsi="Times New Roman"/>
                <w:i w:val="0"/>
                <w:iCs/>
                <w:color w:val="auto"/>
                <w:sz w:val="24"/>
                <w:szCs w:val="24"/>
              </w:rPr>
              <w:t>Теорема Эйлера</w:t>
            </w:r>
            <w:r w:rsidRPr="00BB4254">
              <w:rPr>
                <w:rStyle w:val="43"/>
                <w:rFonts w:ascii="Times New Roman" w:hAnsi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. Призма. Площадь боковой и полной поверхности призмы</w:t>
            </w: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</w:rPr>
              <w:t xml:space="preserve">.                                                                          </w:t>
            </w:r>
            <w:r w:rsidRPr="00BB4254">
              <w:rPr>
                <w:rStyle w:val="11"/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446B7C" w:rsidRPr="00BB4254" w:rsidRDefault="00446B7C" w:rsidP="00446B7C">
            <w:pPr>
              <w:pStyle w:val="3"/>
              <w:shd w:val="clear" w:color="auto" w:fill="auto"/>
              <w:spacing w:after="0" w:line="240" w:lineRule="auto"/>
              <w:ind w:firstLine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Пирамида.</w:t>
            </w:r>
            <w:r w:rsidRPr="00BB4254">
              <w:rPr>
                <w:rStyle w:val="43"/>
                <w:rFonts w:ascii="Times New Roman" w:eastAsia="Calibri" w:hAnsi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 xml:space="preserve"> Площадь боковой и полной поверхности пирамиды</w:t>
            </w: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</w:rPr>
              <w:t xml:space="preserve">.                                                                           </w:t>
            </w: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Правильные многогранники. Симметрия в пространстве. Симметрия правильных многогранников.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427"/>
        </w:trPr>
        <w:tc>
          <w:tcPr>
            <w:tcW w:w="2943" w:type="dxa"/>
            <w:vMerge/>
          </w:tcPr>
          <w:p w:rsidR="00446B7C" w:rsidRPr="00BB4254" w:rsidRDefault="00446B7C" w:rsidP="00745BA5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745BA5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709" w:type="dxa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B7C" w:rsidRPr="00BB4254" w:rsidRDefault="00446B7C" w:rsidP="00745B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46B7C" w:rsidRPr="00BB4254" w:rsidRDefault="00446B7C" w:rsidP="00C72623">
            <w:pPr>
              <w:pStyle w:val="western"/>
              <w:spacing w:before="0" w:beforeAutospacing="0" w:after="0" w:afterAutospacing="0"/>
            </w:pPr>
            <w:r w:rsidRPr="00BB4254">
              <w:t>Решение задач на вычисление боковой и полной поверхности призмы</w:t>
            </w:r>
          </w:p>
        </w:tc>
        <w:tc>
          <w:tcPr>
            <w:tcW w:w="1418" w:type="dxa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915"/>
        </w:trPr>
        <w:tc>
          <w:tcPr>
            <w:tcW w:w="2943" w:type="dxa"/>
            <w:vMerge/>
          </w:tcPr>
          <w:p w:rsidR="00446B7C" w:rsidRPr="00BB4254" w:rsidRDefault="00446B7C" w:rsidP="00745BA5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Решение задач на вычисление боковой и полной поверхности пирамиды.</w:t>
            </w:r>
          </w:p>
          <w:p w:rsidR="00446B7C" w:rsidRPr="00BB4254" w:rsidRDefault="00446B7C" w:rsidP="00F36FBE">
            <w:pPr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Правильные многогранники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46B7C" w:rsidRPr="00BB4254" w:rsidRDefault="00446B7C" w:rsidP="00446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11358A">
            <w:pPr>
              <w:pStyle w:val="12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Контрольная работа № 6 по теме «Многогранники»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1.Изготовить модели многогранников</w:t>
            </w:r>
          </w:p>
          <w:p w:rsidR="00446B7C" w:rsidRPr="00BB4254" w:rsidRDefault="00446B7C" w:rsidP="00AA5B69">
            <w:pPr>
              <w:pStyle w:val="12"/>
              <w:tabs>
                <w:tab w:val="left" w:pos="4040"/>
                <w:tab w:val="left" w:pos="5988"/>
                <w:tab w:val="left" w:pos="62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2.Подготовить историческую справку: определение пирамиды и призмы у Евклида; правильные «тела </w:t>
            </w:r>
            <w:proofErr w:type="spellStart"/>
            <w:r w:rsidRPr="00BB4254">
              <w:rPr>
                <w:rFonts w:ascii="Times New Roman" w:hAnsi="Times New Roman"/>
                <w:sz w:val="24"/>
                <w:szCs w:val="24"/>
              </w:rPr>
              <w:t>Пуансо</w:t>
            </w:r>
            <w:proofErr w:type="spellEnd"/>
            <w:r w:rsidRPr="00BB4254">
              <w:rPr>
                <w:rFonts w:ascii="Times New Roman" w:hAnsi="Times New Roman"/>
                <w:sz w:val="24"/>
                <w:szCs w:val="24"/>
              </w:rPr>
              <w:t>»; «Архимедовы тела»;</w:t>
            </w:r>
          </w:p>
          <w:p w:rsidR="00446B7C" w:rsidRPr="00BB4254" w:rsidRDefault="00446B7C" w:rsidP="00AA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об усечённой пирамиде в Московском папирусе</w:t>
            </w:r>
          </w:p>
          <w:p w:rsidR="00446B7C" w:rsidRPr="00BB4254" w:rsidRDefault="00446B7C" w:rsidP="00AA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3. Задачи из учебника Л.С. </w:t>
            </w:r>
            <w:proofErr w:type="spellStart"/>
            <w:r w:rsidRPr="00BB4254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 «Геометрия 10-11»</w:t>
            </w:r>
          </w:p>
          <w:p w:rsidR="00446B7C" w:rsidRPr="00BB4254" w:rsidRDefault="00446B7C" w:rsidP="00AA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 w:val="restart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Раздел 6 «Логарифмическая функция»</w:t>
            </w:r>
          </w:p>
        </w:tc>
        <w:tc>
          <w:tcPr>
            <w:tcW w:w="9639" w:type="dxa"/>
            <w:gridSpan w:val="2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18 (7л+11п)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1-2-3</w:t>
            </w: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Понятие логарифма. Свойства логарифмов. Десятичные и натуральные логарифмы.</w:t>
            </w:r>
          </w:p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Логарифмическая функция, ее свойства и график</w:t>
            </w:r>
          </w:p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Логарифмические уравнения</w:t>
            </w:r>
          </w:p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446B7C" w:rsidRPr="00BB4254" w:rsidRDefault="00446B7C" w:rsidP="0004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Понятие логарифма. Свойства логарифмов. Десятичные и натуральные логарифмы.</w:t>
            </w:r>
          </w:p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446B7C" w:rsidRPr="00BB4254" w:rsidRDefault="00446B7C" w:rsidP="0004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Логарифмическая функция, ее свойства и график</w:t>
            </w:r>
          </w:p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:rsidR="00446B7C" w:rsidRPr="00BB4254" w:rsidRDefault="00446B7C" w:rsidP="0074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047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04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047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11358A">
            <w:pPr>
              <w:pStyle w:val="12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.Контрольная работа №7 по теме « Логарифмическая функция»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047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04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446B7C" w:rsidRPr="00BB4254" w:rsidRDefault="00446B7C" w:rsidP="0004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Выполнить задания из учебника Ш. А. Алимов «Алгебра и начала математического анализа»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 w:val="restart"/>
          </w:tcPr>
          <w:p w:rsidR="00446B7C" w:rsidRPr="00BB4254" w:rsidRDefault="00446B7C" w:rsidP="00047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Раздел 7 Векторы в пространстве</w:t>
            </w:r>
          </w:p>
        </w:tc>
        <w:tc>
          <w:tcPr>
            <w:tcW w:w="9639" w:type="dxa"/>
            <w:gridSpan w:val="2"/>
          </w:tcPr>
          <w:p w:rsidR="00446B7C" w:rsidRPr="00BB4254" w:rsidRDefault="00446B7C" w:rsidP="0004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6 (2л+4п)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047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04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047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04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Понятие вектора в пространстве. Равенство векторов. Сложение и вычитание векторов. Умножение вектора на число.</w:t>
            </w:r>
          </w:p>
          <w:p w:rsidR="00446B7C" w:rsidRPr="00BB4254" w:rsidRDefault="00446B7C" w:rsidP="0004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254">
              <w:rPr>
                <w:rFonts w:ascii="Times New Roman" w:hAnsi="Times New Roman"/>
                <w:sz w:val="24"/>
                <w:szCs w:val="24"/>
              </w:rPr>
              <w:t>Компланарные</w:t>
            </w:r>
            <w:proofErr w:type="spell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 векторы. Правило параллелепипеда. Разложение вектора по трем некомпланарным векторам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Понятие вектора в пространстве. Равенство векторов. Сложение и вычитание векторов. Умножение вектора на число.</w:t>
            </w:r>
          </w:p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254">
              <w:rPr>
                <w:rFonts w:ascii="Times New Roman" w:hAnsi="Times New Roman"/>
                <w:sz w:val="24"/>
                <w:szCs w:val="24"/>
              </w:rPr>
              <w:t>Компланарные</w:t>
            </w:r>
            <w:proofErr w:type="spell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 векторы. Правило параллелепипеда. Разложение вектора по трем некомпланарным векторам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11358A">
            <w:pPr>
              <w:pStyle w:val="12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.Контрольная работа № 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5C15B5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Задачи из учебника Л.С. </w:t>
            </w:r>
            <w:proofErr w:type="spellStart"/>
            <w:r w:rsidRPr="00BB4254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 «Геометрия 10-11»</w:t>
            </w:r>
          </w:p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 w:val="restart"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 xml:space="preserve">Раздел 8  Метод </w:t>
            </w:r>
            <w:r w:rsidRPr="00BB42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координат  в пространстве</w:t>
            </w:r>
          </w:p>
        </w:tc>
        <w:tc>
          <w:tcPr>
            <w:tcW w:w="9639" w:type="dxa"/>
            <w:gridSpan w:val="2"/>
          </w:tcPr>
          <w:p w:rsidR="00446B7C" w:rsidRPr="00BB4254" w:rsidRDefault="00446B7C" w:rsidP="005C15B5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10 (2л+8п)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1-2-3</w:t>
            </w: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5C15B5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541BC7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Прямоугольная (декартова) система координат в пространстве. Координаты вектора. Связь между координатами векторов и координатами точек. </w:t>
            </w:r>
            <w:r w:rsidRPr="00BB4254">
              <w:rPr>
                <w:rStyle w:val="11"/>
                <w:rFonts w:eastAsia="Calibri"/>
                <w:color w:val="auto"/>
              </w:rPr>
              <w:t>Скалярное произведение векторов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5C15B5">
            <w:pPr>
              <w:spacing w:after="0" w:line="240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11358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Прямоугольная (декартова) система координат в пространстве. Координаты вектора. Связь между координатами векторов и координатами точек.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11358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C1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11358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11358A">
            <w:pPr>
              <w:pStyle w:val="12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.Контрольная работа №8  « Векторы и метод координат в пространстве»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541BC7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Задачи из учебника Л.С. </w:t>
            </w:r>
            <w:proofErr w:type="spellStart"/>
            <w:r w:rsidRPr="00BB4254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 «Геометрия 10-11»</w:t>
            </w:r>
          </w:p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BC7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</w:tcPr>
          <w:p w:rsidR="00541BC7" w:rsidRPr="00BB4254" w:rsidRDefault="00541BC7" w:rsidP="00A467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="00A46760" w:rsidRPr="00BB42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61C66" w:rsidRPr="00BB425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61C66" w:rsidRPr="00BB4254">
              <w:rPr>
                <w:rFonts w:ascii="Times New Roman" w:hAnsi="Times New Roman"/>
                <w:b/>
                <w:sz w:val="24"/>
                <w:szCs w:val="24"/>
              </w:rPr>
              <w:t>Тригонометрические формулы</w:t>
            </w:r>
          </w:p>
        </w:tc>
        <w:tc>
          <w:tcPr>
            <w:tcW w:w="9639" w:type="dxa"/>
            <w:gridSpan w:val="2"/>
          </w:tcPr>
          <w:p w:rsidR="00541BC7" w:rsidRPr="00BB4254" w:rsidRDefault="00541BC7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1BC7" w:rsidRPr="00BB4254" w:rsidRDefault="00541BC7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28(6л+22п)</w:t>
            </w:r>
          </w:p>
        </w:tc>
        <w:tc>
          <w:tcPr>
            <w:tcW w:w="1418" w:type="dxa"/>
          </w:tcPr>
          <w:p w:rsidR="00541BC7" w:rsidRPr="00BB4254" w:rsidRDefault="00541BC7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 w:val="restart"/>
          </w:tcPr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Тема 9.1 Тригонометрические функции</w:t>
            </w: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18(6л+12п)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1-2-3</w:t>
            </w:r>
          </w:p>
        </w:tc>
      </w:tr>
      <w:tr w:rsidR="00446B7C" w:rsidRPr="00BB4254" w:rsidTr="00446B7C">
        <w:trPr>
          <w:gridAfter w:val="1"/>
          <w:wAfter w:w="1511" w:type="dxa"/>
          <w:trHeight w:val="20"/>
        </w:trPr>
        <w:tc>
          <w:tcPr>
            <w:tcW w:w="2943" w:type="dxa"/>
            <w:vMerge/>
          </w:tcPr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21"/>
                <w:rFonts w:ascii="Times New Roman" w:hAnsi="Times New Roman"/>
                <w:color w:val="auto"/>
                <w:szCs w:val="24"/>
              </w:rPr>
              <w:t>О</w:t>
            </w:r>
            <w:r w:rsidRPr="00BB4254">
              <w:rPr>
                <w:rStyle w:val="22"/>
                <w:rFonts w:ascii="Times New Roman" w:hAnsi="Times New Roman"/>
                <w:color w:val="auto"/>
                <w:szCs w:val="24"/>
              </w:rPr>
              <w:t>сновные понятия</w:t>
            </w:r>
            <w:r w:rsidRPr="00BB4254">
              <w:rPr>
                <w:rStyle w:val="32"/>
                <w:rFonts w:ascii="Times New Roman" w:hAnsi="Times New Roman"/>
                <w:sz w:val="24"/>
                <w:szCs w:val="24"/>
              </w:rPr>
              <w:t xml:space="preserve"> </w:t>
            </w:r>
            <w:r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Радианная мера угла. 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Единичная окружность</w:t>
            </w:r>
            <w:r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ворот точки вокруг начала координате. Синус, косинус, тангенс и котангенс. 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Знаки тригонометрических функций.  Зависимость между синусом, косинусом и тангенсом одного и того же угла</w:t>
            </w:r>
          </w:p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22"/>
                <w:rFonts w:ascii="Times New Roman" w:hAnsi="Times New Roman"/>
                <w:color w:val="auto"/>
                <w:szCs w:val="24"/>
              </w:rPr>
              <w:t xml:space="preserve">Тригонометрические тождества Четность тригонометрических функций. </w:t>
            </w: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 Формулы сложения.</w:t>
            </w:r>
            <w:r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Синус, косинус, тангенс двойного угла. Синус, косинус, тангенс половинного угла </w:t>
            </w:r>
          </w:p>
          <w:p w:rsidR="00446B7C" w:rsidRPr="00BB4254" w:rsidRDefault="00446B7C" w:rsidP="00541BC7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ac"/>
                <w:rFonts w:ascii="Times New Roman" w:eastAsia="Calibri" w:hAnsi="Times New Roman"/>
                <w:i w:val="0"/>
                <w:iCs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Формулы приведения. Сумма и разность синусов. Сумма и разность косинусов.</w:t>
            </w:r>
          </w:p>
          <w:p w:rsidR="00446B7C" w:rsidRPr="00BB4254" w:rsidRDefault="00446B7C" w:rsidP="002F1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</w:tcPr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541B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Style w:val="8"/>
                <w:rFonts w:ascii="Times New Roman" w:hAnsi="Times New Roman"/>
                <w:i w:val="0"/>
                <w:color w:val="auto"/>
                <w:sz w:val="24"/>
                <w:szCs w:val="24"/>
              </w:rPr>
              <w:t>Практические занятия</w:t>
            </w:r>
            <w:r w:rsidRPr="00BB4254">
              <w:rPr>
                <w:rStyle w:val="8"/>
                <w:rFonts w:ascii="Times New Roman" w:hAnsi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:</w:t>
            </w:r>
          </w:p>
          <w:p w:rsidR="00446B7C" w:rsidRPr="00BB4254" w:rsidRDefault="00446B7C" w:rsidP="00541BC7">
            <w:pPr>
              <w:pStyle w:val="3"/>
              <w:shd w:val="clear" w:color="auto" w:fill="auto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1 - 3</w:t>
            </w:r>
          </w:p>
        </w:tc>
      </w:tr>
      <w:tr w:rsidR="00446B7C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  <w:vAlign w:val="center"/>
          </w:tcPr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11358A">
            <w:pPr>
              <w:pStyle w:val="12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21"/>
                <w:rFonts w:ascii="Times New Roman" w:hAnsi="Times New Roman"/>
                <w:color w:val="auto"/>
                <w:szCs w:val="24"/>
              </w:rPr>
              <w:t>О</w:t>
            </w:r>
            <w:r w:rsidRPr="00BB4254">
              <w:rPr>
                <w:rStyle w:val="22"/>
                <w:rFonts w:ascii="Times New Roman" w:hAnsi="Times New Roman"/>
                <w:color w:val="auto"/>
                <w:szCs w:val="24"/>
              </w:rPr>
              <w:t>сновные понятия</w:t>
            </w:r>
            <w:r w:rsidRPr="00BB4254">
              <w:rPr>
                <w:rStyle w:val="32"/>
                <w:rFonts w:ascii="Times New Roman" w:hAnsi="Times New Roman"/>
                <w:sz w:val="24"/>
                <w:szCs w:val="24"/>
              </w:rPr>
              <w:t xml:space="preserve"> </w:t>
            </w:r>
            <w:r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Радианная мера угла. 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Единичная окружность</w:t>
            </w:r>
            <w:r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ворот точки вокруг начала координате. Синус, косинус, тангенс и котангенс. 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Знаки тригонометрических функций.  Зависимость между синусом, косинусом и тангенсом одного и того же угла</w:t>
            </w:r>
          </w:p>
        </w:tc>
        <w:tc>
          <w:tcPr>
            <w:tcW w:w="1418" w:type="dxa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  <w:vAlign w:val="center"/>
          </w:tcPr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11358A">
            <w:pPr>
              <w:pStyle w:val="12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46B7C" w:rsidRPr="00BB4254" w:rsidRDefault="00446B7C" w:rsidP="00B92222">
            <w:pPr>
              <w:spacing w:after="0" w:line="240" w:lineRule="auto"/>
              <w:jc w:val="both"/>
              <w:rPr>
                <w:rStyle w:val="21"/>
                <w:rFonts w:ascii="Times New Roman" w:hAnsi="Times New Roman"/>
                <w:smallCaps w:val="0"/>
                <w:color w:val="auto"/>
                <w:spacing w:val="0"/>
                <w:szCs w:val="24"/>
              </w:rPr>
            </w:pPr>
            <w:r w:rsidRPr="00BB4254">
              <w:rPr>
                <w:rStyle w:val="22"/>
                <w:rFonts w:ascii="Times New Roman" w:hAnsi="Times New Roman"/>
                <w:color w:val="auto"/>
                <w:szCs w:val="24"/>
              </w:rPr>
              <w:t>Тригонометрические тождества.  Преобразования  тригонометрических выражений</w:t>
            </w:r>
          </w:p>
        </w:tc>
        <w:tc>
          <w:tcPr>
            <w:tcW w:w="1418" w:type="dxa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765"/>
        </w:trPr>
        <w:tc>
          <w:tcPr>
            <w:tcW w:w="2943" w:type="dxa"/>
            <w:vMerge/>
            <w:vAlign w:val="center"/>
          </w:tcPr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11358A">
            <w:pPr>
              <w:pStyle w:val="12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46B7C" w:rsidRPr="00BB4254" w:rsidRDefault="00446B7C" w:rsidP="00EB65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Синус, косинус, тангенс двойного и половинного  угла.</w:t>
            </w:r>
          </w:p>
          <w:p w:rsidR="00446B7C" w:rsidRPr="00BB4254" w:rsidRDefault="00446B7C" w:rsidP="00EB65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22"/>
                <w:rFonts w:ascii="Times New Roman" w:eastAsia="Calibri" w:hAnsi="Times New Roman"/>
                <w:color w:val="auto"/>
                <w:szCs w:val="24"/>
              </w:rPr>
              <w:t>Преобразования  тригонометрических выражений.</w:t>
            </w:r>
          </w:p>
        </w:tc>
        <w:tc>
          <w:tcPr>
            <w:tcW w:w="1418" w:type="dxa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699"/>
        </w:trPr>
        <w:tc>
          <w:tcPr>
            <w:tcW w:w="2943" w:type="dxa"/>
            <w:vMerge/>
            <w:vAlign w:val="center"/>
          </w:tcPr>
          <w:p w:rsidR="00446B7C" w:rsidRPr="00BB4254" w:rsidRDefault="00446B7C" w:rsidP="00541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11358A">
            <w:pPr>
              <w:pStyle w:val="12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46B7C" w:rsidRPr="00BB4254" w:rsidRDefault="00446B7C" w:rsidP="00EB6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Формулы приведения. </w:t>
            </w:r>
            <w:r w:rsidRPr="00BB4254">
              <w:rPr>
                <w:rStyle w:val="22"/>
                <w:rFonts w:ascii="Times New Roman" w:hAnsi="Times New Roman"/>
                <w:color w:val="auto"/>
                <w:szCs w:val="24"/>
              </w:rPr>
              <w:t>Преобразования  тригонометрических выражений</w:t>
            </w:r>
          </w:p>
          <w:p w:rsidR="00446B7C" w:rsidRPr="00BB4254" w:rsidRDefault="00446B7C" w:rsidP="00EB65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699"/>
        </w:trPr>
        <w:tc>
          <w:tcPr>
            <w:tcW w:w="2943" w:type="dxa"/>
            <w:vMerge/>
            <w:vAlign w:val="center"/>
          </w:tcPr>
          <w:p w:rsidR="00446B7C" w:rsidRPr="00BB4254" w:rsidRDefault="00446B7C" w:rsidP="00EB6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11358A">
            <w:pPr>
              <w:pStyle w:val="12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46B7C" w:rsidRPr="00BB4254" w:rsidRDefault="00446B7C" w:rsidP="00EB65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ac"/>
                <w:rFonts w:ascii="Times New Roman" w:eastAsia="Calibri" w:hAnsi="Times New Roman"/>
                <w:i w:val="0"/>
                <w:iCs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Сумма и разность синусов. Сумма и разность косинусов.</w:t>
            </w:r>
          </w:p>
          <w:p w:rsidR="00446B7C" w:rsidRPr="00BB4254" w:rsidRDefault="00446B7C" w:rsidP="00EB6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22"/>
                <w:rFonts w:ascii="Times New Roman" w:hAnsi="Times New Roman"/>
                <w:color w:val="auto"/>
                <w:szCs w:val="24"/>
              </w:rPr>
              <w:t>Преобразования  тригонометрических выражений</w:t>
            </w:r>
          </w:p>
          <w:p w:rsidR="00446B7C" w:rsidRPr="00BB4254" w:rsidRDefault="00446B7C" w:rsidP="00EB65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790"/>
        </w:trPr>
        <w:tc>
          <w:tcPr>
            <w:tcW w:w="2943" w:type="dxa"/>
            <w:vMerge/>
            <w:vAlign w:val="center"/>
          </w:tcPr>
          <w:p w:rsidR="00446B7C" w:rsidRPr="00BB4254" w:rsidRDefault="00446B7C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790"/>
        </w:trPr>
        <w:tc>
          <w:tcPr>
            <w:tcW w:w="2943" w:type="dxa"/>
            <w:vMerge/>
            <w:vAlign w:val="center"/>
          </w:tcPr>
          <w:p w:rsidR="00446B7C" w:rsidRPr="00BB4254" w:rsidRDefault="00446B7C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.Контрольная работа №9 «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Тригонометрические функции"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6B7C" w:rsidRPr="00BB4254" w:rsidRDefault="00446B7C" w:rsidP="0011358A">
            <w:pPr>
              <w:pStyle w:val="12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790"/>
        </w:trPr>
        <w:tc>
          <w:tcPr>
            <w:tcW w:w="2943" w:type="dxa"/>
            <w:vMerge/>
            <w:vAlign w:val="center"/>
          </w:tcPr>
          <w:p w:rsidR="00446B7C" w:rsidRPr="00BB4254" w:rsidRDefault="00446B7C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0A29EE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446B7C" w:rsidRPr="00BB4254" w:rsidRDefault="00446B7C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Задачи из учебника   Ш. А. Алимов «Алгебра и начала математического анализа»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trHeight w:val="132"/>
        </w:trPr>
        <w:tc>
          <w:tcPr>
            <w:tcW w:w="2943" w:type="dxa"/>
            <w:vMerge/>
            <w:vAlign w:val="center"/>
          </w:tcPr>
          <w:p w:rsidR="00446B7C" w:rsidRPr="00BB4254" w:rsidRDefault="00446B7C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5B3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Подготовить историческую справку о развитии тригонометрии, презентация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.</w:t>
            </w: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6B7C" w:rsidRPr="00BB4254" w:rsidRDefault="00446B7C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446B7C" w:rsidRPr="00BB4254" w:rsidRDefault="00446B7C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154"/>
        </w:trPr>
        <w:tc>
          <w:tcPr>
            <w:tcW w:w="2943" w:type="dxa"/>
            <w:vMerge/>
            <w:vAlign w:val="center"/>
          </w:tcPr>
          <w:p w:rsidR="00446B7C" w:rsidRPr="00BB4254" w:rsidRDefault="00446B7C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Составить справочный материал по данной теме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«О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сновные тригонометрические формулы и тождества»   </w:t>
            </w: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С-2</w:t>
            </w:r>
          </w:p>
          <w:p w:rsidR="00446B7C" w:rsidRPr="00BB4254" w:rsidRDefault="00446B7C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9EE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 w:val="restart"/>
          </w:tcPr>
          <w:p w:rsidR="000A29EE" w:rsidRPr="00BB4254" w:rsidRDefault="0054478F" w:rsidP="000A29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Тема 9</w:t>
            </w:r>
            <w:r w:rsidR="000A29EE" w:rsidRPr="00BB4254">
              <w:rPr>
                <w:rFonts w:ascii="Times New Roman" w:hAnsi="Times New Roman"/>
                <w:b/>
                <w:sz w:val="24"/>
                <w:szCs w:val="24"/>
              </w:rPr>
              <w:t xml:space="preserve">.2.  </w:t>
            </w:r>
            <w:r w:rsidR="000A29EE" w:rsidRPr="00BB4254">
              <w:rPr>
                <w:rStyle w:val="22"/>
                <w:rFonts w:ascii="Times New Roman" w:hAnsi="Times New Roman"/>
                <w:b/>
                <w:color w:val="auto"/>
                <w:szCs w:val="24"/>
              </w:rPr>
              <w:t xml:space="preserve">Тригонометрические уравнения </w:t>
            </w:r>
          </w:p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  <w:r w:rsidR="002F16F4" w:rsidRPr="00BB425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(</w:t>
            </w:r>
            <w:r w:rsidR="00066502" w:rsidRPr="00BB425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л+8п)</w:t>
            </w:r>
          </w:p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66502" w:rsidRPr="00BB4254" w:rsidRDefault="00066502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66502" w:rsidRPr="00BB4254" w:rsidRDefault="00066502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29EE" w:rsidRPr="00BB4254" w:rsidRDefault="00066502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0A29EE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</w:tcPr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0A29EE" w:rsidRPr="00BB4254" w:rsidRDefault="000A29EE" w:rsidP="000A29E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Обратные тригонометрические функции. Арксинус, арккосинус, арктангенс.</w:t>
            </w:r>
            <w:r w:rsidRPr="00BB42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Простейшие тригонометрические уравнения.</w:t>
            </w:r>
          </w:p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Простейшие тригонометрические и неравенства</w:t>
            </w:r>
          </w:p>
        </w:tc>
        <w:tc>
          <w:tcPr>
            <w:tcW w:w="1418" w:type="dxa"/>
            <w:vMerge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9EE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</w:tcPr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0A29EE" w:rsidRPr="00BB4254" w:rsidRDefault="000A29EE" w:rsidP="000A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Style w:val="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Практические занятия</w:t>
            </w:r>
            <w:r w:rsidRPr="00BB4254">
              <w:rPr>
                <w:rStyle w:val="8"/>
                <w:rFonts w:ascii="Times New Roman" w:hAnsi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:</w:t>
            </w:r>
          </w:p>
          <w:p w:rsidR="000A29EE" w:rsidRPr="00BB4254" w:rsidRDefault="000A29EE" w:rsidP="000A29E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9EE" w:rsidRPr="00BB4254" w:rsidTr="00446B7C">
        <w:trPr>
          <w:gridAfter w:val="1"/>
          <w:wAfter w:w="1511" w:type="dxa"/>
          <w:trHeight w:val="105"/>
        </w:trPr>
        <w:tc>
          <w:tcPr>
            <w:tcW w:w="2943" w:type="dxa"/>
            <w:vMerge/>
            <w:vAlign w:val="center"/>
          </w:tcPr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0A29EE" w:rsidRPr="00BB4254" w:rsidRDefault="00066502" w:rsidP="00066502">
            <w:pPr>
              <w:pStyle w:val="western"/>
              <w:spacing w:before="0" w:beforeAutospacing="0" w:after="0" w:afterAutospacing="0"/>
              <w:ind w:firstLine="230"/>
            </w:pPr>
            <w:r w:rsidRPr="00BB4254">
              <w:t xml:space="preserve">Решение </w:t>
            </w:r>
            <w:r w:rsidR="000A29EE" w:rsidRPr="00BB4254">
              <w:t xml:space="preserve"> тригонометрически</w:t>
            </w:r>
            <w:r w:rsidRPr="00BB4254">
              <w:t xml:space="preserve">х </w:t>
            </w:r>
            <w:r w:rsidR="000A29EE" w:rsidRPr="00BB4254">
              <w:t xml:space="preserve"> уравнени</w:t>
            </w:r>
            <w:r w:rsidRPr="00BB4254">
              <w:t>й</w:t>
            </w:r>
          </w:p>
        </w:tc>
        <w:tc>
          <w:tcPr>
            <w:tcW w:w="1418" w:type="dxa"/>
            <w:vMerge/>
            <w:vAlign w:val="center"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9EE" w:rsidRPr="00BB4254" w:rsidTr="00446B7C">
        <w:trPr>
          <w:gridAfter w:val="1"/>
          <w:wAfter w:w="1511" w:type="dxa"/>
          <w:trHeight w:val="180"/>
        </w:trPr>
        <w:tc>
          <w:tcPr>
            <w:tcW w:w="2943" w:type="dxa"/>
            <w:vMerge/>
            <w:vAlign w:val="center"/>
          </w:tcPr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Решение тригонометрических уравнений.</w:t>
            </w:r>
          </w:p>
        </w:tc>
        <w:tc>
          <w:tcPr>
            <w:tcW w:w="1418" w:type="dxa"/>
            <w:vMerge/>
            <w:vAlign w:val="center"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9EE" w:rsidRPr="00BB4254" w:rsidTr="00446B7C">
        <w:trPr>
          <w:gridAfter w:val="1"/>
          <w:wAfter w:w="1511" w:type="dxa"/>
          <w:trHeight w:val="180"/>
        </w:trPr>
        <w:tc>
          <w:tcPr>
            <w:tcW w:w="2943" w:type="dxa"/>
            <w:vMerge/>
            <w:vAlign w:val="center"/>
          </w:tcPr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0A29EE" w:rsidRPr="00BB4254" w:rsidRDefault="00066502" w:rsidP="00066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0A29EE" w:rsidRPr="00BB4254">
              <w:rPr>
                <w:rFonts w:ascii="Times New Roman" w:hAnsi="Times New Roman"/>
                <w:sz w:val="24"/>
                <w:szCs w:val="24"/>
              </w:rPr>
              <w:t xml:space="preserve"> тригонометрически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х</w:t>
            </w:r>
            <w:r w:rsidR="000A29EE" w:rsidRPr="00BB425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05EA6" w:rsidRPr="00BB4254">
              <w:rPr>
                <w:rFonts w:ascii="Times New Roman" w:hAnsi="Times New Roman"/>
                <w:sz w:val="24"/>
                <w:szCs w:val="24"/>
              </w:rPr>
              <w:t xml:space="preserve">уравнений и </w:t>
            </w:r>
            <w:r w:rsidR="000A29EE" w:rsidRPr="00BB4254">
              <w:rPr>
                <w:rFonts w:ascii="Times New Roman" w:hAnsi="Times New Roman"/>
                <w:sz w:val="24"/>
                <w:szCs w:val="24"/>
              </w:rPr>
              <w:t>неравенств.</w:t>
            </w:r>
          </w:p>
        </w:tc>
        <w:tc>
          <w:tcPr>
            <w:tcW w:w="1418" w:type="dxa"/>
            <w:vMerge/>
            <w:vAlign w:val="center"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9EE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9EE" w:rsidRPr="00BB4254" w:rsidTr="00446B7C">
        <w:trPr>
          <w:gridAfter w:val="1"/>
          <w:wAfter w:w="1511" w:type="dxa"/>
          <w:trHeight w:val="83"/>
        </w:trPr>
        <w:tc>
          <w:tcPr>
            <w:tcW w:w="2943" w:type="dxa"/>
            <w:vMerge/>
            <w:vAlign w:val="center"/>
          </w:tcPr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0A29EE" w:rsidRPr="00BB4254" w:rsidRDefault="000A29EE" w:rsidP="009A3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r w:rsidR="009A311B" w:rsidRPr="00BB4254">
              <w:rPr>
                <w:rFonts w:ascii="Times New Roman" w:hAnsi="Times New Roman"/>
                <w:sz w:val="24"/>
                <w:szCs w:val="24"/>
              </w:rPr>
              <w:t>10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«Тригонометрические уравнения»</w:t>
            </w:r>
          </w:p>
        </w:tc>
        <w:tc>
          <w:tcPr>
            <w:tcW w:w="1418" w:type="dxa"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9EE" w:rsidRPr="00BB4254" w:rsidTr="00446B7C">
        <w:trPr>
          <w:gridAfter w:val="1"/>
          <w:wAfter w:w="1511" w:type="dxa"/>
          <w:trHeight w:val="154"/>
        </w:trPr>
        <w:tc>
          <w:tcPr>
            <w:tcW w:w="2943" w:type="dxa"/>
            <w:vMerge/>
            <w:vAlign w:val="center"/>
          </w:tcPr>
          <w:p w:rsidR="000A29EE" w:rsidRPr="00BB4254" w:rsidRDefault="000A29EE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0A29EE" w:rsidRPr="00BB4254" w:rsidRDefault="000A29EE" w:rsidP="007B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7B4E03" w:rsidRPr="00BB4254" w:rsidRDefault="007B4E03" w:rsidP="007B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Задачи из учебника   Ш. А. Алимов «Алгебра и начала математического анализа»</w:t>
            </w:r>
          </w:p>
        </w:tc>
        <w:tc>
          <w:tcPr>
            <w:tcW w:w="1418" w:type="dxa"/>
          </w:tcPr>
          <w:p w:rsidR="000A29EE" w:rsidRPr="00BB4254" w:rsidRDefault="00066502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A29EE" w:rsidRPr="00BB4254" w:rsidRDefault="000A29E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154"/>
        </w:trPr>
        <w:tc>
          <w:tcPr>
            <w:tcW w:w="2943" w:type="dxa"/>
            <w:vMerge w:val="restart"/>
          </w:tcPr>
          <w:p w:rsidR="00446B7C" w:rsidRPr="00BB4254" w:rsidRDefault="00446B7C" w:rsidP="000A29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Тема 9.3 Тригонометрические функции</w:t>
            </w:r>
          </w:p>
        </w:tc>
        <w:tc>
          <w:tcPr>
            <w:tcW w:w="9639" w:type="dxa"/>
            <w:gridSpan w:val="2"/>
          </w:tcPr>
          <w:p w:rsidR="00446B7C" w:rsidRPr="00BB4254" w:rsidRDefault="00446B7C" w:rsidP="000A2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(4л+2п)</w:t>
            </w:r>
          </w:p>
        </w:tc>
        <w:tc>
          <w:tcPr>
            <w:tcW w:w="1418" w:type="dxa"/>
            <w:shd w:val="clear" w:color="auto" w:fill="FFFFFF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446B7C" w:rsidRPr="00BB4254" w:rsidTr="00446B7C">
        <w:trPr>
          <w:gridAfter w:val="1"/>
          <w:wAfter w:w="1511" w:type="dxa"/>
          <w:trHeight w:val="154"/>
        </w:trPr>
        <w:tc>
          <w:tcPr>
            <w:tcW w:w="2943" w:type="dxa"/>
            <w:vMerge/>
          </w:tcPr>
          <w:p w:rsidR="00446B7C" w:rsidRPr="00BB4254" w:rsidRDefault="00446B7C" w:rsidP="000665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066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154"/>
        </w:trPr>
        <w:tc>
          <w:tcPr>
            <w:tcW w:w="2943" w:type="dxa"/>
            <w:vMerge/>
          </w:tcPr>
          <w:p w:rsidR="00446B7C" w:rsidRPr="00BB4254" w:rsidRDefault="00446B7C" w:rsidP="00066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066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Область определения и множество значений тригонометрических функций. Четность, нечетность, периодичность тригонометрических функций. Свойства и графики функций синус, косинус, тангенс.</w:t>
            </w:r>
          </w:p>
          <w:p w:rsidR="00446B7C" w:rsidRPr="00BB4254" w:rsidRDefault="00446B7C" w:rsidP="00066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Обратные тригонометрические функции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</w:tcPr>
          <w:p w:rsidR="00446B7C" w:rsidRPr="00BB4254" w:rsidRDefault="00446B7C" w:rsidP="00066502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066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8"/>
                <w:rFonts w:ascii="Times New Roman" w:eastAsia="Calibri" w:hAnsi="Times New Roman"/>
                <w:i w:val="0"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vMerge w:val="restart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446B7C" w:rsidRPr="00BB4254" w:rsidTr="00446B7C">
        <w:trPr>
          <w:gridAfter w:val="1"/>
          <w:wAfter w:w="1511" w:type="dxa"/>
          <w:trHeight w:val="105"/>
        </w:trPr>
        <w:tc>
          <w:tcPr>
            <w:tcW w:w="2943" w:type="dxa"/>
            <w:vMerge/>
            <w:vAlign w:val="center"/>
          </w:tcPr>
          <w:p w:rsidR="00446B7C" w:rsidRPr="00BB4254" w:rsidRDefault="00446B7C" w:rsidP="00066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066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446B7C" w:rsidRPr="00BB4254" w:rsidRDefault="00446B7C" w:rsidP="00066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Построение графиков тригонометрических функций</w:t>
            </w:r>
          </w:p>
        </w:tc>
        <w:tc>
          <w:tcPr>
            <w:tcW w:w="1418" w:type="dxa"/>
            <w:vMerge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290"/>
        </w:trPr>
        <w:tc>
          <w:tcPr>
            <w:tcW w:w="2943" w:type="dxa"/>
            <w:vMerge/>
            <w:vAlign w:val="center"/>
          </w:tcPr>
          <w:p w:rsidR="00446B7C" w:rsidRPr="00BB4254" w:rsidRDefault="00446B7C" w:rsidP="00206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206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vMerge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  <w:vAlign w:val="center"/>
          </w:tcPr>
          <w:p w:rsidR="00446B7C" w:rsidRPr="00BB4254" w:rsidRDefault="00446B7C" w:rsidP="00206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9A3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154"/>
        </w:trPr>
        <w:tc>
          <w:tcPr>
            <w:tcW w:w="2943" w:type="dxa"/>
            <w:vMerge/>
            <w:vAlign w:val="center"/>
          </w:tcPr>
          <w:p w:rsidR="00446B7C" w:rsidRPr="00BB4254" w:rsidRDefault="00446B7C" w:rsidP="00206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206E2E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6B7C" w:rsidRPr="00BB4254" w:rsidRDefault="00446B7C" w:rsidP="007B4E03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Построить  графики  и исследовать функции    Задачи из учебника   Ш. А. Алимов «Алгебра и начала математического анализа»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E2E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 w:val="restart"/>
          </w:tcPr>
          <w:p w:rsidR="00206E2E" w:rsidRPr="00BB4254" w:rsidRDefault="007B4E03" w:rsidP="007B4E03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  <w:r w:rsidRPr="00BB4254">
              <w:rPr>
                <w:b/>
              </w:rPr>
              <w:t>Раздел 10</w:t>
            </w:r>
            <w:r w:rsidR="00195900" w:rsidRPr="00BB4254">
              <w:rPr>
                <w:b/>
              </w:rPr>
              <w:t xml:space="preserve"> Цилиндр, Конус. Шар.</w:t>
            </w:r>
          </w:p>
          <w:p w:rsidR="00195900" w:rsidRPr="00BB4254" w:rsidRDefault="00195900" w:rsidP="007B4E03">
            <w:pPr>
              <w:pStyle w:val="western"/>
              <w:spacing w:before="0" w:beforeAutospacing="0" w:after="0" w:afterAutospacing="0"/>
              <w:ind w:firstLine="230"/>
            </w:pPr>
            <w:r w:rsidRPr="00BB4254">
              <w:rPr>
                <w:b/>
              </w:rPr>
              <w:t>Объемы тел</w:t>
            </w:r>
          </w:p>
        </w:tc>
        <w:tc>
          <w:tcPr>
            <w:tcW w:w="9639" w:type="dxa"/>
            <w:gridSpan w:val="2"/>
          </w:tcPr>
          <w:p w:rsidR="00206E2E" w:rsidRPr="00BB4254" w:rsidRDefault="00206E2E" w:rsidP="00206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206E2E" w:rsidRPr="00BB4254" w:rsidRDefault="00C871CB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  <w:r w:rsidR="00E27AA8" w:rsidRPr="00BB4254">
              <w:rPr>
                <w:rFonts w:ascii="Times New Roman" w:hAnsi="Times New Roman"/>
                <w:sz w:val="24"/>
                <w:szCs w:val="24"/>
              </w:rPr>
              <w:t>2</w:t>
            </w:r>
            <w:r w:rsidR="00206E2E" w:rsidRPr="00BB4254">
              <w:rPr>
                <w:rFonts w:ascii="Times New Roman" w:hAnsi="Times New Roman"/>
                <w:sz w:val="24"/>
                <w:szCs w:val="24"/>
              </w:rPr>
              <w:t>(</w:t>
            </w:r>
            <w:r w:rsidR="00E27AA8" w:rsidRPr="00BB4254">
              <w:rPr>
                <w:rFonts w:ascii="Times New Roman" w:hAnsi="Times New Roman"/>
                <w:sz w:val="24"/>
                <w:szCs w:val="24"/>
              </w:rPr>
              <w:t>4</w:t>
            </w:r>
            <w:r w:rsidR="00206E2E" w:rsidRPr="00BB4254">
              <w:rPr>
                <w:rFonts w:ascii="Times New Roman" w:hAnsi="Times New Roman"/>
                <w:sz w:val="24"/>
                <w:szCs w:val="24"/>
              </w:rPr>
              <w:t>л+</w:t>
            </w:r>
            <w:r w:rsidR="00E27AA8" w:rsidRPr="00BB4254">
              <w:rPr>
                <w:rFonts w:ascii="Times New Roman" w:hAnsi="Times New Roman"/>
                <w:sz w:val="24"/>
                <w:szCs w:val="24"/>
              </w:rPr>
              <w:t>8</w:t>
            </w:r>
            <w:r w:rsidR="00206E2E" w:rsidRPr="00BB4254">
              <w:rPr>
                <w:rFonts w:ascii="Times New Roman" w:hAnsi="Times New Roman"/>
                <w:sz w:val="24"/>
                <w:szCs w:val="24"/>
              </w:rPr>
              <w:t>п)</w:t>
            </w:r>
          </w:p>
          <w:p w:rsidR="00206E2E" w:rsidRPr="00BB4254" w:rsidRDefault="00206E2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AA8" w:rsidRPr="00BB4254" w:rsidRDefault="00E27AA8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E2E" w:rsidRPr="00BB4254" w:rsidRDefault="00206E2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06E2E" w:rsidRPr="00BB4254" w:rsidRDefault="00206E2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E2E" w:rsidRPr="00BB4254" w:rsidRDefault="00206E2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E2E" w:rsidRPr="00BB4254" w:rsidRDefault="00206E2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E2E" w:rsidRPr="00BB4254" w:rsidRDefault="00206E2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71CB" w:rsidRPr="00BB4254" w:rsidRDefault="00C871CB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71CB" w:rsidRPr="00BB4254" w:rsidRDefault="00C871CB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871CB" w:rsidRPr="00BB4254" w:rsidRDefault="00C871CB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E2E" w:rsidRPr="00BB4254" w:rsidRDefault="00206E2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6E2E" w:rsidRPr="00BB4254" w:rsidRDefault="00206E2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8A0" w:rsidRPr="00BB4254" w:rsidRDefault="00C871CB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E78A0" w:rsidRPr="00BB4254" w:rsidRDefault="005E78A0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06E2E" w:rsidRPr="00BB4254" w:rsidRDefault="00AF0559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1-2-3</w:t>
            </w:r>
          </w:p>
        </w:tc>
      </w:tr>
      <w:tr w:rsidR="00206E2E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</w:tcPr>
          <w:p w:rsidR="00206E2E" w:rsidRPr="00BB4254" w:rsidRDefault="00206E2E" w:rsidP="00206E2E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605EA6" w:rsidRPr="00BB4254" w:rsidRDefault="00605EA6" w:rsidP="00605EA6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Цилиндр и конус. Площадь боковой и полной  поверхности цилиндра и конуса.     </w:t>
            </w:r>
          </w:p>
          <w:p w:rsidR="00605EA6" w:rsidRPr="00BB4254" w:rsidRDefault="00B92222" w:rsidP="00605EA6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Сфера и шар. Уравнение сферы. </w:t>
            </w:r>
            <w:r w:rsidR="00605EA6"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Взаимное расположение сферы и плоскости.  Касательная плоскость к сфере.</w:t>
            </w:r>
          </w:p>
          <w:p w:rsidR="005E78A0" w:rsidRPr="00BB4254" w:rsidRDefault="005E78A0" w:rsidP="005E78A0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1FD6" w:rsidRPr="00BB4254" w:rsidRDefault="005D1FD6" w:rsidP="005E78A0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Понятие объема. Объема  прямоугольного параллелепипеда. Объем призмы и цилиндра. </w:t>
            </w:r>
          </w:p>
          <w:p w:rsidR="005E78A0" w:rsidRPr="00BB4254" w:rsidRDefault="005D1FD6" w:rsidP="005E78A0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Объ</w:t>
            </w:r>
            <w:r w:rsidR="005E78A0"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ем </w:t>
            </w: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наклонной призмы, пирамиды и конуса </w:t>
            </w:r>
          </w:p>
          <w:p w:rsidR="00C871CB" w:rsidRPr="00BB4254" w:rsidRDefault="00C871CB" w:rsidP="005E78A0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Объем шара и площадь сферы</w:t>
            </w:r>
          </w:p>
          <w:p w:rsidR="00206E2E" w:rsidRPr="00BB4254" w:rsidRDefault="00206E2E" w:rsidP="00206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06E2E" w:rsidRPr="00BB4254" w:rsidRDefault="00206E2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06E2E" w:rsidRPr="00BB4254" w:rsidRDefault="00206E2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E2E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</w:tcPr>
          <w:p w:rsidR="00206E2E" w:rsidRPr="00BB4254" w:rsidRDefault="00206E2E" w:rsidP="00206E2E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639" w:type="dxa"/>
            <w:gridSpan w:val="2"/>
          </w:tcPr>
          <w:p w:rsidR="00206E2E" w:rsidRPr="00BB4254" w:rsidRDefault="00206E2E" w:rsidP="00206E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206E2E" w:rsidRPr="00BB4254" w:rsidRDefault="00206E2E" w:rsidP="00206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06E2E" w:rsidRPr="00BB4254" w:rsidRDefault="00206E2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06E2E" w:rsidRPr="00BB4254" w:rsidRDefault="00206E2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AA8" w:rsidRPr="00BB4254" w:rsidTr="00446B7C">
        <w:trPr>
          <w:gridAfter w:val="1"/>
          <w:wAfter w:w="1511" w:type="dxa"/>
          <w:trHeight w:val="777"/>
        </w:trPr>
        <w:tc>
          <w:tcPr>
            <w:tcW w:w="2943" w:type="dxa"/>
            <w:vMerge/>
            <w:vAlign w:val="center"/>
          </w:tcPr>
          <w:p w:rsidR="00E27AA8" w:rsidRPr="00BB4254" w:rsidRDefault="00E27AA8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7AA8" w:rsidRPr="00BB4254" w:rsidRDefault="00E27AA8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27AA8" w:rsidRPr="00BB4254" w:rsidRDefault="00E27AA8" w:rsidP="002B3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7AA8" w:rsidRPr="00BB4254" w:rsidRDefault="00E27AA8" w:rsidP="00605EA6">
            <w:pPr>
              <w:pStyle w:val="western"/>
              <w:spacing w:before="0" w:beforeAutospacing="0" w:after="0" w:afterAutospacing="0"/>
            </w:pPr>
            <w:r w:rsidRPr="00BB4254">
              <w:t>Решение задач на вычисление боковой и полной поверхности  цилиндра</w:t>
            </w:r>
            <w:r w:rsidR="00605EA6" w:rsidRPr="00BB4254">
              <w:t xml:space="preserve"> и конуса</w:t>
            </w:r>
          </w:p>
        </w:tc>
        <w:tc>
          <w:tcPr>
            <w:tcW w:w="1418" w:type="dxa"/>
            <w:vMerge/>
          </w:tcPr>
          <w:p w:rsidR="00E27AA8" w:rsidRPr="00BB4254" w:rsidRDefault="00E27AA8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7AA8" w:rsidRPr="00BB4254" w:rsidRDefault="00E27AA8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1,2, 3</w:t>
            </w:r>
          </w:p>
        </w:tc>
      </w:tr>
      <w:tr w:rsidR="00C871CB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C871CB" w:rsidRPr="00BB4254" w:rsidRDefault="00C871CB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71CB" w:rsidRPr="00BB4254" w:rsidRDefault="00E27AA8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C871CB" w:rsidRPr="00BB4254" w:rsidRDefault="00C871CB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Решение задач на вычисление объемов призмы и пирамиды</w:t>
            </w:r>
          </w:p>
        </w:tc>
        <w:tc>
          <w:tcPr>
            <w:tcW w:w="1418" w:type="dxa"/>
          </w:tcPr>
          <w:p w:rsidR="00C871CB" w:rsidRPr="00BB4254" w:rsidRDefault="00C871CB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871CB" w:rsidRPr="00BB4254" w:rsidRDefault="00C871CB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1CB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C871CB" w:rsidRPr="00BB4254" w:rsidRDefault="00C871CB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71CB" w:rsidRPr="00BB4254" w:rsidRDefault="00E27AA8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C871CB" w:rsidRPr="00BB4254" w:rsidRDefault="00C871CB" w:rsidP="00C871CB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Решение задач на вычисление объема шара и площади сферы.  Отношения площадей поверхностей и объемов подобных тел.</w:t>
            </w:r>
          </w:p>
          <w:p w:rsidR="00C871CB" w:rsidRPr="00BB4254" w:rsidRDefault="00C871CB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71CB" w:rsidRPr="00BB4254" w:rsidRDefault="00C871CB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871CB" w:rsidRPr="00BB4254" w:rsidRDefault="00C871CB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1CB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C871CB" w:rsidRPr="00BB4254" w:rsidRDefault="00C871CB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C871CB" w:rsidRPr="00BB4254" w:rsidRDefault="00C871CB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C871CB" w:rsidRPr="00BB4254" w:rsidRDefault="00C871CB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C871CB" w:rsidRPr="00BB4254" w:rsidRDefault="00C871CB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1CB" w:rsidRPr="00BB4254" w:rsidTr="00446B7C">
        <w:trPr>
          <w:gridAfter w:val="1"/>
          <w:wAfter w:w="1511" w:type="dxa"/>
          <w:trHeight w:val="365"/>
        </w:trPr>
        <w:tc>
          <w:tcPr>
            <w:tcW w:w="2943" w:type="dxa"/>
            <w:vMerge/>
            <w:vAlign w:val="center"/>
          </w:tcPr>
          <w:p w:rsidR="00C871CB" w:rsidRPr="00BB4254" w:rsidRDefault="00C871CB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C871CB" w:rsidRPr="00BB4254" w:rsidRDefault="00C871CB" w:rsidP="009A3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9A311B" w:rsidRPr="00BB4254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4101C" w:rsidRPr="00BB4254">
              <w:rPr>
                <w:rFonts w:ascii="Times New Roman" w:hAnsi="Times New Roman"/>
                <w:bCs/>
                <w:sz w:val="24"/>
                <w:szCs w:val="24"/>
              </w:rPr>
              <w:t>по теме «Объемы тел вращения»</w:t>
            </w:r>
          </w:p>
        </w:tc>
        <w:tc>
          <w:tcPr>
            <w:tcW w:w="1418" w:type="dxa"/>
          </w:tcPr>
          <w:p w:rsidR="00C871CB" w:rsidRPr="00BB4254" w:rsidRDefault="00C871CB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871CB" w:rsidRPr="00BB4254" w:rsidRDefault="00C871CB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1CB" w:rsidRPr="00BB4254" w:rsidTr="00446B7C">
        <w:trPr>
          <w:gridAfter w:val="1"/>
          <w:wAfter w:w="1511" w:type="dxa"/>
          <w:trHeight w:val="697"/>
        </w:trPr>
        <w:tc>
          <w:tcPr>
            <w:tcW w:w="2943" w:type="dxa"/>
            <w:vMerge/>
            <w:vAlign w:val="center"/>
          </w:tcPr>
          <w:p w:rsidR="00C871CB" w:rsidRPr="00BB4254" w:rsidRDefault="00C871CB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C871CB" w:rsidRPr="00BB4254" w:rsidRDefault="00C871CB" w:rsidP="00C871CB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C871CB" w:rsidRPr="00BB4254" w:rsidRDefault="00C871CB" w:rsidP="00C871CB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1.Сделать презентации по темам:</w:t>
            </w:r>
          </w:p>
          <w:p w:rsidR="00C871CB" w:rsidRPr="00BB4254" w:rsidRDefault="00E27AA8" w:rsidP="00C871CB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71CB" w:rsidRPr="00BB4254">
              <w:rPr>
                <w:rFonts w:ascii="Times New Roman" w:hAnsi="Times New Roman"/>
                <w:sz w:val="24"/>
                <w:szCs w:val="24"/>
              </w:rPr>
              <w:t>«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Цилиндр и конус </w:t>
            </w:r>
            <w:r w:rsidR="00C871CB" w:rsidRPr="00BB4254">
              <w:rPr>
                <w:rFonts w:ascii="Times New Roman" w:hAnsi="Times New Roman"/>
                <w:sz w:val="24"/>
                <w:szCs w:val="24"/>
              </w:rPr>
              <w:t xml:space="preserve"> в архитектуре», </w:t>
            </w:r>
          </w:p>
          <w:p w:rsidR="00C871CB" w:rsidRPr="00BB4254" w:rsidRDefault="00C871CB" w:rsidP="00E27AA8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«</w:t>
            </w:r>
            <w:r w:rsidR="00E27AA8" w:rsidRPr="00BB4254">
              <w:rPr>
                <w:rFonts w:ascii="Times New Roman" w:hAnsi="Times New Roman"/>
                <w:sz w:val="24"/>
                <w:szCs w:val="24"/>
              </w:rPr>
              <w:t xml:space="preserve">Сфера и шар 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вокруг нас»,  </w:t>
            </w:r>
          </w:p>
          <w:p w:rsidR="00E27AA8" w:rsidRPr="00BB4254" w:rsidRDefault="00B95041" w:rsidP="00E27AA8">
            <w:pPr>
              <w:pStyle w:val="a3"/>
              <w:spacing w:before="0" w:beforeAutospacing="0" w:after="0" w:afterAutospacing="0"/>
            </w:pPr>
            <w:r w:rsidRPr="00BB4254">
              <w:t>2</w:t>
            </w:r>
            <w:r w:rsidR="00E27AA8" w:rsidRPr="00BB4254">
              <w:t xml:space="preserve">.Написать </w:t>
            </w:r>
            <w:r w:rsidR="00E27AA8" w:rsidRPr="00BB4254">
              <w:rPr>
                <w:bCs/>
              </w:rPr>
              <w:t>сообщение</w:t>
            </w:r>
            <w:r w:rsidR="00E27AA8" w:rsidRPr="00BB4254">
              <w:t>, используя материал электронных учебников и интернета по темам:</w:t>
            </w:r>
          </w:p>
          <w:p w:rsidR="00E27AA8" w:rsidRPr="00BB4254" w:rsidRDefault="00A46760" w:rsidP="00E27AA8">
            <w:pPr>
              <w:pStyle w:val="a3"/>
              <w:spacing w:before="0" w:beforeAutospacing="0" w:after="0" w:afterAutospacing="0"/>
            </w:pPr>
            <w:r w:rsidRPr="00BB4254">
              <w:t xml:space="preserve">1) </w:t>
            </w:r>
            <w:r w:rsidR="00E27AA8" w:rsidRPr="00BB4254">
              <w:t>Тела вращения вокруг нас.</w:t>
            </w:r>
          </w:p>
          <w:p w:rsidR="00E27AA8" w:rsidRPr="00BB4254" w:rsidRDefault="00E27AA8" w:rsidP="00E27AA8">
            <w:pPr>
              <w:pStyle w:val="a3"/>
              <w:spacing w:before="0" w:beforeAutospacing="0" w:after="0" w:afterAutospacing="0"/>
            </w:pPr>
            <w:r w:rsidRPr="00BB4254">
              <w:t>2)</w:t>
            </w:r>
            <w:r w:rsidR="00A46760" w:rsidRPr="00BB4254">
              <w:t xml:space="preserve"> </w:t>
            </w:r>
            <w:r w:rsidRPr="00BB4254">
              <w:t>Тела вращения и моя специальность.</w:t>
            </w:r>
          </w:p>
          <w:p w:rsidR="00E27AA8" w:rsidRPr="00BB4254" w:rsidRDefault="00A46760" w:rsidP="00E27AA8">
            <w:pPr>
              <w:pStyle w:val="a3"/>
              <w:spacing w:before="0" w:beforeAutospacing="0" w:after="0" w:afterAutospacing="0"/>
            </w:pPr>
            <w:r w:rsidRPr="00BB4254">
              <w:t xml:space="preserve">3) </w:t>
            </w:r>
            <w:r w:rsidR="00E27AA8" w:rsidRPr="00BB4254">
              <w:t>Шар и его элементы и тела</w:t>
            </w:r>
            <w:r w:rsidRPr="00BB4254">
              <w:t xml:space="preserve"> </w:t>
            </w:r>
            <w:r w:rsidR="00E27AA8" w:rsidRPr="00BB4254">
              <w:t>(сегмент, шаровые пояса и т.д.)</w:t>
            </w:r>
          </w:p>
          <w:p w:rsidR="00E27AA8" w:rsidRPr="00BB4254" w:rsidRDefault="00A46760" w:rsidP="00E27AA8">
            <w:pPr>
              <w:pStyle w:val="a3"/>
              <w:spacing w:before="0" w:beforeAutospacing="0" w:after="0" w:afterAutospacing="0"/>
            </w:pPr>
            <w:r w:rsidRPr="00BB4254">
              <w:t xml:space="preserve">4) </w:t>
            </w:r>
            <w:r w:rsidR="002B2BEC" w:rsidRPr="00BB4254">
              <w:t>Тела вращения:</w:t>
            </w:r>
          </w:p>
          <w:p w:rsidR="00E27AA8" w:rsidRPr="00BB4254" w:rsidRDefault="00E27AA8" w:rsidP="0011358A">
            <w:pPr>
              <w:pStyle w:val="a3"/>
              <w:numPr>
                <w:ilvl w:val="1"/>
                <w:numId w:val="3"/>
              </w:numPr>
              <w:spacing w:before="0" w:beforeAutospacing="0" w:after="0" w:afterAutospacing="0"/>
              <w:ind w:left="0" w:hanging="357"/>
            </w:pPr>
            <w:r w:rsidRPr="00BB4254">
              <w:t xml:space="preserve">приготовить защиту с использованием </w:t>
            </w:r>
            <w:proofErr w:type="gramStart"/>
            <w:r w:rsidRPr="00BB4254">
              <w:t>ИТ</w:t>
            </w:r>
            <w:proofErr w:type="gramEnd"/>
            <w:r w:rsidRPr="00BB4254">
              <w:t xml:space="preserve">, </w:t>
            </w:r>
          </w:p>
          <w:p w:rsidR="00E27AA8" w:rsidRPr="00BB4254" w:rsidRDefault="00E27AA8" w:rsidP="002B2BEC">
            <w:pPr>
              <w:pStyle w:val="a3"/>
              <w:numPr>
                <w:ilvl w:val="1"/>
                <w:numId w:val="3"/>
              </w:numPr>
              <w:spacing w:before="0" w:beforeAutospacing="0" w:after="0" w:afterAutospacing="0"/>
              <w:ind w:left="0" w:hanging="357"/>
            </w:pPr>
            <w:r w:rsidRPr="00BB4254">
              <w:t xml:space="preserve"> изготовить необходимые модели.</w:t>
            </w:r>
          </w:p>
        </w:tc>
        <w:tc>
          <w:tcPr>
            <w:tcW w:w="1418" w:type="dxa"/>
          </w:tcPr>
          <w:p w:rsidR="00C871CB" w:rsidRPr="00BB4254" w:rsidRDefault="00E27AA8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871CB" w:rsidRPr="00BB4254" w:rsidRDefault="00C871CB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697"/>
        </w:trPr>
        <w:tc>
          <w:tcPr>
            <w:tcW w:w="2943" w:type="dxa"/>
            <w:vMerge w:val="restart"/>
          </w:tcPr>
          <w:p w:rsidR="00446B7C" w:rsidRPr="00BB4254" w:rsidRDefault="00446B7C" w:rsidP="00E27AA8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  <w:r w:rsidRPr="00BB4254">
              <w:rPr>
                <w:b/>
              </w:rPr>
              <w:t>Раздел 11</w:t>
            </w:r>
          </w:p>
          <w:p w:rsidR="00446B7C" w:rsidRPr="00BB4254" w:rsidRDefault="00446B7C" w:rsidP="00E27AA8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  <w:r w:rsidRPr="00BB4254">
              <w:rPr>
                <w:b/>
              </w:rPr>
              <w:t>Производная и её геометрический смысл</w:t>
            </w:r>
          </w:p>
        </w:tc>
        <w:tc>
          <w:tcPr>
            <w:tcW w:w="9639" w:type="dxa"/>
            <w:gridSpan w:val="2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20(6л+14п)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446B7C" w:rsidRPr="00BB4254" w:rsidTr="00446B7C">
        <w:trPr>
          <w:gridAfter w:val="1"/>
          <w:wAfter w:w="1511" w:type="dxa"/>
          <w:trHeight w:val="1281"/>
        </w:trPr>
        <w:tc>
          <w:tcPr>
            <w:tcW w:w="2943" w:type="dxa"/>
            <w:vMerge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B95041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Производная. Производная степенной функции. </w:t>
            </w:r>
          </w:p>
          <w:p w:rsidR="00446B7C" w:rsidRPr="00BB4254" w:rsidRDefault="00446B7C" w:rsidP="00B95041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Правила дифференцирования. Производные некоторых элементарных функций. </w:t>
            </w:r>
          </w:p>
          <w:p w:rsidR="00446B7C" w:rsidRPr="00BB4254" w:rsidRDefault="00446B7C" w:rsidP="00B95041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Геометрический и физический смысл производной. </w:t>
            </w:r>
          </w:p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564"/>
        </w:trPr>
        <w:tc>
          <w:tcPr>
            <w:tcW w:w="2943" w:type="dxa"/>
            <w:vMerge/>
            <w:vAlign w:val="center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C871CB">
            <w:pPr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446B7C" w:rsidRPr="00BB4254" w:rsidRDefault="00446B7C" w:rsidP="00B95041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Производная. Производная степенной функции. </w:t>
            </w:r>
          </w:p>
          <w:p w:rsidR="00446B7C" w:rsidRPr="00BB4254" w:rsidRDefault="00446B7C" w:rsidP="00C871CB"/>
        </w:tc>
        <w:tc>
          <w:tcPr>
            <w:tcW w:w="1418" w:type="dxa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180"/>
        </w:trPr>
        <w:tc>
          <w:tcPr>
            <w:tcW w:w="2943" w:type="dxa"/>
            <w:vMerge/>
            <w:vAlign w:val="center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Вычисление производных,  используя правила дифференцирования</w:t>
            </w:r>
          </w:p>
        </w:tc>
        <w:tc>
          <w:tcPr>
            <w:tcW w:w="1418" w:type="dxa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552"/>
        </w:trPr>
        <w:tc>
          <w:tcPr>
            <w:tcW w:w="2943" w:type="dxa"/>
            <w:vMerge/>
            <w:vAlign w:val="center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6B7C" w:rsidRPr="00BB4254" w:rsidRDefault="00446B7C" w:rsidP="00C871CB">
            <w:pPr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Вычисление производных,  используя правила дифференцирования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46B7C" w:rsidRPr="00BB4254" w:rsidRDefault="00446B7C" w:rsidP="00446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552"/>
        </w:trPr>
        <w:tc>
          <w:tcPr>
            <w:tcW w:w="2943" w:type="dxa"/>
            <w:vMerge/>
            <w:vAlign w:val="center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6B7C" w:rsidRPr="00BB4254" w:rsidRDefault="00446B7C" w:rsidP="00C871CB">
            <w:pPr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Вычисление производных,  используя правила дифференцирования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46B7C" w:rsidRPr="00BB4254" w:rsidRDefault="00446B7C" w:rsidP="00446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552"/>
        </w:trPr>
        <w:tc>
          <w:tcPr>
            <w:tcW w:w="2943" w:type="dxa"/>
            <w:vMerge/>
            <w:vAlign w:val="center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6B7C" w:rsidRPr="00BB4254" w:rsidRDefault="00446B7C" w:rsidP="00C871CB">
            <w:pPr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446B7C" w:rsidRPr="00BB4254" w:rsidRDefault="00446B7C" w:rsidP="002B2BEC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Геометрический и физический смысл производной.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46B7C" w:rsidRPr="00BB4254" w:rsidRDefault="00446B7C" w:rsidP="00446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552"/>
        </w:trPr>
        <w:tc>
          <w:tcPr>
            <w:tcW w:w="2943" w:type="dxa"/>
            <w:vMerge/>
            <w:vAlign w:val="center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6B7C" w:rsidRPr="00BB4254" w:rsidRDefault="00446B7C" w:rsidP="00C871CB">
            <w:pPr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446B7C" w:rsidRPr="00BB4254" w:rsidRDefault="00446B7C" w:rsidP="006460FA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Геометрический и физический смысл производной. </w:t>
            </w:r>
          </w:p>
          <w:p w:rsidR="00446B7C" w:rsidRPr="00BB4254" w:rsidRDefault="00446B7C" w:rsidP="006460FA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46B7C" w:rsidRPr="00BB4254" w:rsidRDefault="00446B7C" w:rsidP="00446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6460FA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.Контрольная работа №12 по теме «Производная.  Геометрический и физический смысл производной</w:t>
            </w:r>
            <w:proofErr w:type="gramStart"/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.» </w:t>
            </w:r>
            <w:proofErr w:type="gramEnd"/>
          </w:p>
          <w:p w:rsidR="00446B7C" w:rsidRPr="00BB4254" w:rsidRDefault="00446B7C" w:rsidP="0011358A">
            <w:pPr>
              <w:pStyle w:val="12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402"/>
        </w:trPr>
        <w:tc>
          <w:tcPr>
            <w:tcW w:w="2943" w:type="dxa"/>
            <w:vMerge/>
            <w:vAlign w:val="center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1685"/>
        </w:trPr>
        <w:tc>
          <w:tcPr>
            <w:tcW w:w="2943" w:type="dxa"/>
            <w:vMerge/>
            <w:vAlign w:val="center"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6460FA">
            <w:pPr>
              <w:tabs>
                <w:tab w:val="left" w:pos="4040"/>
                <w:tab w:val="left" w:pos="5988"/>
                <w:tab w:val="left" w:pos="65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1. Подготовить исторические справки:</w:t>
            </w:r>
          </w:p>
          <w:p w:rsidR="00446B7C" w:rsidRPr="00BB4254" w:rsidRDefault="00446B7C" w:rsidP="006460FA">
            <w:pPr>
              <w:tabs>
                <w:tab w:val="left" w:pos="4040"/>
                <w:tab w:val="left" w:pos="5988"/>
                <w:tab w:val="left" w:pos="65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1) Происхождение понятия производной.</w:t>
            </w:r>
          </w:p>
          <w:p w:rsidR="00446B7C" w:rsidRPr="00BB4254" w:rsidRDefault="00446B7C" w:rsidP="00646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2) Символы и термины  производной.</w:t>
            </w:r>
          </w:p>
          <w:p w:rsidR="00446B7C" w:rsidRPr="00BB4254" w:rsidRDefault="00446B7C" w:rsidP="006460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2. Составить справочный материал по данной теме «Нахождение производных  элементарных  функций».</w:t>
            </w: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46B7C" w:rsidRPr="00BB4254" w:rsidRDefault="00446B7C" w:rsidP="0011358A">
            <w:pPr>
              <w:pStyle w:val="12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Задачи из учебника   Ш. А. Алимов «Алгебра и начала математического анализа»</w:t>
            </w:r>
          </w:p>
        </w:tc>
        <w:tc>
          <w:tcPr>
            <w:tcW w:w="1418" w:type="dxa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 w:val="restart"/>
          </w:tcPr>
          <w:p w:rsidR="00446B7C" w:rsidRPr="00BB4254" w:rsidRDefault="00446B7C" w:rsidP="00C871CB">
            <w:pPr>
              <w:pStyle w:val="western"/>
              <w:spacing w:before="0" w:beforeAutospacing="0" w:after="0" w:afterAutospacing="0"/>
              <w:ind w:firstLine="230"/>
              <w:rPr>
                <w:b/>
              </w:rPr>
            </w:pPr>
            <w:r w:rsidRPr="00BB4254">
              <w:rPr>
                <w:b/>
              </w:rPr>
              <w:t>Раздел 12</w:t>
            </w:r>
          </w:p>
          <w:p w:rsidR="00446B7C" w:rsidRPr="00BB4254" w:rsidRDefault="00446B7C" w:rsidP="002F6E9E">
            <w:pPr>
              <w:pStyle w:val="western"/>
              <w:spacing w:before="0" w:beforeAutospacing="0" w:after="0" w:afterAutospacing="0"/>
              <w:ind w:firstLine="230"/>
            </w:pPr>
            <w:r w:rsidRPr="00BB4254">
              <w:rPr>
                <w:b/>
              </w:rPr>
              <w:t>Применение производной к исследованию функций</w:t>
            </w:r>
          </w:p>
        </w:tc>
        <w:tc>
          <w:tcPr>
            <w:tcW w:w="9639" w:type="dxa"/>
            <w:gridSpan w:val="2"/>
          </w:tcPr>
          <w:p w:rsidR="00446B7C" w:rsidRPr="00BB4254" w:rsidRDefault="00446B7C" w:rsidP="00C871CB">
            <w:pPr>
              <w:pStyle w:val="western"/>
              <w:spacing w:before="0" w:beforeAutospacing="0" w:after="0" w:afterAutospacing="0"/>
              <w:ind w:firstLine="230"/>
            </w:pPr>
            <w:r w:rsidRPr="00BB4254"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16(6л+10п)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B7C" w:rsidRPr="00BB4254" w:rsidRDefault="00446B7C" w:rsidP="00943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446B7C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C871CB">
            <w:pPr>
              <w:pStyle w:val="western"/>
              <w:spacing w:before="0" w:beforeAutospacing="0" w:after="0" w:afterAutospacing="0"/>
              <w:ind w:firstLine="230"/>
            </w:pPr>
            <w:r w:rsidRPr="00BB4254">
              <w:t>Возрастание и убывание функции.</w:t>
            </w:r>
          </w:p>
          <w:p w:rsidR="00446B7C" w:rsidRPr="00BB4254" w:rsidRDefault="00446B7C" w:rsidP="00C871CB">
            <w:pPr>
              <w:pStyle w:val="western"/>
              <w:spacing w:before="0" w:beforeAutospacing="0" w:after="0" w:afterAutospacing="0"/>
              <w:ind w:firstLine="230"/>
            </w:pPr>
            <w:r w:rsidRPr="00BB4254">
              <w:t>Экстремумы функции.</w:t>
            </w:r>
          </w:p>
          <w:p w:rsidR="00446B7C" w:rsidRPr="00BB4254" w:rsidRDefault="00446B7C" w:rsidP="00C871CB">
            <w:pPr>
              <w:pStyle w:val="western"/>
              <w:spacing w:before="0" w:beforeAutospacing="0" w:after="0" w:afterAutospacing="0"/>
              <w:ind w:firstLine="230"/>
            </w:pPr>
            <w:r w:rsidRPr="00BB4254">
              <w:t>Применение производной к построению графиков функций.</w:t>
            </w:r>
          </w:p>
          <w:p w:rsidR="00446B7C" w:rsidRPr="00BB4254" w:rsidRDefault="00446B7C" w:rsidP="00C871CB">
            <w:pPr>
              <w:pStyle w:val="western"/>
              <w:spacing w:before="0" w:beforeAutospacing="0" w:after="0" w:afterAutospacing="0"/>
              <w:ind w:firstLine="230"/>
            </w:pPr>
            <w:r w:rsidRPr="00BB4254">
              <w:t>Наибольшее и наименьшее значения функции</w:t>
            </w:r>
          </w:p>
        </w:tc>
        <w:tc>
          <w:tcPr>
            <w:tcW w:w="1418" w:type="dxa"/>
            <w:vMerge/>
          </w:tcPr>
          <w:p w:rsidR="00446B7C" w:rsidRPr="00BB4254" w:rsidRDefault="00446B7C" w:rsidP="00943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</w:tcPr>
          <w:p w:rsidR="00446B7C" w:rsidRPr="00BB4254" w:rsidRDefault="00446B7C" w:rsidP="00C87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46B7C" w:rsidRPr="00BB4254" w:rsidRDefault="00446B7C" w:rsidP="00C871CB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vMerge/>
          </w:tcPr>
          <w:p w:rsidR="00446B7C" w:rsidRPr="00BB4254" w:rsidRDefault="00446B7C" w:rsidP="00943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105"/>
        </w:trPr>
        <w:tc>
          <w:tcPr>
            <w:tcW w:w="2943" w:type="dxa"/>
            <w:vMerge/>
            <w:vAlign w:val="center"/>
          </w:tcPr>
          <w:p w:rsidR="00446B7C" w:rsidRPr="00BB4254" w:rsidRDefault="00446B7C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446B7C" w:rsidRPr="00BB4254" w:rsidRDefault="00446B7C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Применение производной к исследованию функций на монотонность</w:t>
            </w:r>
          </w:p>
        </w:tc>
        <w:tc>
          <w:tcPr>
            <w:tcW w:w="1418" w:type="dxa"/>
            <w:vMerge/>
            <w:vAlign w:val="center"/>
          </w:tcPr>
          <w:p w:rsidR="00446B7C" w:rsidRPr="00BB4254" w:rsidRDefault="00446B7C" w:rsidP="00943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171"/>
        </w:trPr>
        <w:tc>
          <w:tcPr>
            <w:tcW w:w="2943" w:type="dxa"/>
            <w:vMerge/>
            <w:vAlign w:val="center"/>
          </w:tcPr>
          <w:p w:rsidR="00446B7C" w:rsidRPr="00BB4254" w:rsidRDefault="00446B7C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2F6E9E">
            <w:pPr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446B7C" w:rsidRPr="00BB4254" w:rsidRDefault="00446B7C" w:rsidP="002F6E9E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Применение производной к исследованию функций на экстремумы</w:t>
            </w:r>
          </w:p>
        </w:tc>
        <w:tc>
          <w:tcPr>
            <w:tcW w:w="1418" w:type="dxa"/>
            <w:vMerge/>
            <w:vAlign w:val="center"/>
          </w:tcPr>
          <w:p w:rsidR="00446B7C" w:rsidRPr="00BB4254" w:rsidRDefault="00446B7C" w:rsidP="00943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446B7C" w:rsidRPr="00BB4254" w:rsidRDefault="00446B7C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446B7C" w:rsidRPr="00BB4254" w:rsidRDefault="00446B7C" w:rsidP="002F6E9E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Применение производной к исследованию функций и построению графиков</w:t>
            </w:r>
          </w:p>
        </w:tc>
        <w:tc>
          <w:tcPr>
            <w:tcW w:w="1418" w:type="dxa"/>
            <w:vMerge/>
          </w:tcPr>
          <w:p w:rsidR="00446B7C" w:rsidRPr="00BB4254" w:rsidRDefault="00446B7C" w:rsidP="00943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7C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446B7C" w:rsidRPr="00BB4254" w:rsidRDefault="00446B7C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B7C" w:rsidRPr="00BB4254" w:rsidRDefault="00446B7C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446B7C" w:rsidRPr="00BB4254" w:rsidRDefault="00446B7C" w:rsidP="002F6E9E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Нахождение наибольшего и наименьшего значений функции</w:t>
            </w:r>
          </w:p>
        </w:tc>
        <w:tc>
          <w:tcPr>
            <w:tcW w:w="1418" w:type="dxa"/>
            <w:vMerge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6B7C" w:rsidRPr="00BB4254" w:rsidRDefault="00446B7C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E9E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2F6E9E" w:rsidRPr="00BB4254" w:rsidRDefault="002F6E9E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2F6E9E" w:rsidRPr="00BB4254" w:rsidRDefault="002F6E9E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2F6E9E" w:rsidRPr="00BB4254" w:rsidRDefault="002F6E9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F6E9E" w:rsidRPr="00BB4254" w:rsidRDefault="002F6E9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E9E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2F6E9E" w:rsidRPr="00BB4254" w:rsidRDefault="002F6E9E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2F6E9E" w:rsidRPr="00BB4254" w:rsidRDefault="002F6E9E" w:rsidP="009A3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="002B2BEC" w:rsidRPr="00BB4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№</w:t>
            </w:r>
            <w:r w:rsidR="009A311B" w:rsidRPr="00BB4254">
              <w:rPr>
                <w:rFonts w:ascii="Times New Roman" w:hAnsi="Times New Roman"/>
                <w:sz w:val="24"/>
                <w:szCs w:val="24"/>
              </w:rPr>
              <w:t xml:space="preserve"> 13 по теме «</w:t>
            </w:r>
            <w:r w:rsidR="009A311B"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Применение производной к исследованию функций»</w:t>
            </w:r>
          </w:p>
        </w:tc>
        <w:tc>
          <w:tcPr>
            <w:tcW w:w="1418" w:type="dxa"/>
          </w:tcPr>
          <w:p w:rsidR="002F6E9E" w:rsidRPr="00BB4254" w:rsidRDefault="002F6E9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6E9E" w:rsidRPr="00BB4254" w:rsidRDefault="002F6E9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E9E" w:rsidRPr="00BB4254" w:rsidTr="00446B7C">
        <w:trPr>
          <w:gridAfter w:val="1"/>
          <w:wAfter w:w="1511" w:type="dxa"/>
          <w:trHeight w:val="154"/>
        </w:trPr>
        <w:tc>
          <w:tcPr>
            <w:tcW w:w="2943" w:type="dxa"/>
            <w:vMerge/>
            <w:vAlign w:val="center"/>
          </w:tcPr>
          <w:p w:rsidR="002F6E9E" w:rsidRPr="00BB4254" w:rsidRDefault="002F6E9E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2F6E9E" w:rsidRPr="00BB4254" w:rsidRDefault="002F6E9E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2F6E9E" w:rsidRPr="00BB4254" w:rsidRDefault="002F6E9E" w:rsidP="0011358A">
            <w:pPr>
              <w:pStyle w:val="12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Задачи из учебника   Ш. А. Алимов «Алгебра и начала математического анализа»</w:t>
            </w:r>
          </w:p>
        </w:tc>
        <w:tc>
          <w:tcPr>
            <w:tcW w:w="1418" w:type="dxa"/>
          </w:tcPr>
          <w:p w:rsidR="002F6E9E" w:rsidRPr="00BB4254" w:rsidRDefault="002F6E9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6E9E" w:rsidRPr="00BB4254" w:rsidRDefault="002F6E9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E9E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 w:val="restart"/>
          </w:tcPr>
          <w:p w:rsidR="002F6E9E" w:rsidRPr="00BB4254" w:rsidRDefault="00261AB9" w:rsidP="00261A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 xml:space="preserve">Раздел 13 </w:t>
            </w:r>
          </w:p>
          <w:p w:rsidR="00261AB9" w:rsidRPr="00BB4254" w:rsidRDefault="00261AB9" w:rsidP="00261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Интеграл</w:t>
            </w:r>
          </w:p>
        </w:tc>
        <w:tc>
          <w:tcPr>
            <w:tcW w:w="9639" w:type="dxa"/>
            <w:gridSpan w:val="2"/>
          </w:tcPr>
          <w:p w:rsidR="002F6E9E" w:rsidRPr="00BB4254" w:rsidRDefault="002F6E9E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2F6E9E" w:rsidRPr="00BB4254" w:rsidRDefault="002F6E9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  <w:r w:rsidR="00261AB9" w:rsidRPr="00BB4254">
              <w:rPr>
                <w:rFonts w:ascii="Times New Roman" w:hAnsi="Times New Roman"/>
                <w:sz w:val="24"/>
                <w:szCs w:val="24"/>
              </w:rPr>
              <w:t>6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(</w:t>
            </w:r>
            <w:r w:rsidR="00261AB9" w:rsidRPr="00BB4254">
              <w:rPr>
                <w:rFonts w:ascii="Times New Roman" w:hAnsi="Times New Roman"/>
                <w:sz w:val="24"/>
                <w:szCs w:val="24"/>
              </w:rPr>
              <w:t>4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л+</w:t>
            </w:r>
            <w:r w:rsidR="00261AB9" w:rsidRPr="00BB4254">
              <w:rPr>
                <w:rFonts w:ascii="Times New Roman" w:hAnsi="Times New Roman"/>
                <w:sz w:val="24"/>
                <w:szCs w:val="24"/>
              </w:rPr>
              <w:t>12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п)</w:t>
            </w:r>
          </w:p>
          <w:p w:rsidR="002F6E9E" w:rsidRPr="00BB4254" w:rsidRDefault="00A3594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F6E9E" w:rsidRPr="00BB4254" w:rsidRDefault="002F6E9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E9E" w:rsidRPr="00BB4254" w:rsidRDefault="002F6E9E" w:rsidP="001C4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F6E9E" w:rsidRPr="00BB4254" w:rsidRDefault="00AF0559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1-2-3</w:t>
            </w:r>
          </w:p>
        </w:tc>
      </w:tr>
      <w:tr w:rsidR="002F6E9E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</w:tcPr>
          <w:p w:rsidR="002F6E9E" w:rsidRPr="00BB4254" w:rsidRDefault="002F6E9E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2F6E9E" w:rsidRPr="00BB4254" w:rsidRDefault="00AF135D" w:rsidP="002F6E9E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Первообразная. Правила  нахождения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первообразных</w:t>
            </w:r>
            <w:proofErr w:type="gramEnd"/>
          </w:p>
          <w:p w:rsidR="00AF135D" w:rsidRPr="00BB4254" w:rsidRDefault="00AF135D" w:rsidP="001C4E1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135D" w:rsidRPr="00BB4254" w:rsidRDefault="00AF135D" w:rsidP="002F6E9E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Площадь криволинейной трапеции и интеграл.</w:t>
            </w:r>
          </w:p>
        </w:tc>
        <w:tc>
          <w:tcPr>
            <w:tcW w:w="1418" w:type="dxa"/>
            <w:vMerge/>
          </w:tcPr>
          <w:p w:rsidR="002F6E9E" w:rsidRPr="00BB4254" w:rsidRDefault="002F6E9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F6E9E" w:rsidRPr="00BB4254" w:rsidRDefault="002F6E9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E9E" w:rsidRPr="00BB4254" w:rsidTr="00446B7C">
        <w:trPr>
          <w:gridAfter w:val="1"/>
          <w:wAfter w:w="1511" w:type="dxa"/>
          <w:trHeight w:val="105"/>
        </w:trPr>
        <w:tc>
          <w:tcPr>
            <w:tcW w:w="2943" w:type="dxa"/>
            <w:vMerge/>
            <w:vAlign w:val="center"/>
          </w:tcPr>
          <w:p w:rsidR="002F6E9E" w:rsidRPr="00BB4254" w:rsidRDefault="002F6E9E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6E9E" w:rsidRPr="00BB4254" w:rsidRDefault="002F6E9E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F6E9E" w:rsidRPr="00BB4254" w:rsidRDefault="002F6E9E" w:rsidP="002F6E9E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</w:tcPr>
          <w:p w:rsidR="002F6E9E" w:rsidRPr="00BB4254" w:rsidRDefault="002F6E9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F6E9E" w:rsidRPr="00BB4254" w:rsidRDefault="002F6E9E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35D" w:rsidRPr="00BB4254" w:rsidTr="00446B7C">
        <w:trPr>
          <w:gridAfter w:val="1"/>
          <w:wAfter w:w="1511" w:type="dxa"/>
          <w:trHeight w:val="105"/>
        </w:trPr>
        <w:tc>
          <w:tcPr>
            <w:tcW w:w="2943" w:type="dxa"/>
            <w:vMerge/>
            <w:vAlign w:val="center"/>
          </w:tcPr>
          <w:p w:rsidR="00AF135D" w:rsidRPr="00BB4254" w:rsidRDefault="00AF135D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35D" w:rsidRPr="00BB4254" w:rsidRDefault="00AF135D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F135D" w:rsidRPr="00BB4254" w:rsidRDefault="00AF135D" w:rsidP="002F6E9E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Решение заданий на нахождение первообразных</w:t>
            </w:r>
          </w:p>
        </w:tc>
        <w:tc>
          <w:tcPr>
            <w:tcW w:w="1418" w:type="dxa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AF135D" w:rsidRPr="00BB4254" w:rsidTr="00446B7C">
        <w:trPr>
          <w:gridAfter w:val="1"/>
          <w:wAfter w:w="1511" w:type="dxa"/>
          <w:trHeight w:val="227"/>
        </w:trPr>
        <w:tc>
          <w:tcPr>
            <w:tcW w:w="2943" w:type="dxa"/>
            <w:vMerge/>
            <w:vAlign w:val="center"/>
          </w:tcPr>
          <w:p w:rsidR="00AF135D" w:rsidRPr="00BB4254" w:rsidRDefault="00AF135D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35D" w:rsidRPr="00BB4254" w:rsidRDefault="00AF135D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AF135D" w:rsidRPr="00BB4254" w:rsidRDefault="00AF135D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Решение заданий на нахождение первообразных</w:t>
            </w:r>
          </w:p>
        </w:tc>
        <w:tc>
          <w:tcPr>
            <w:tcW w:w="1418" w:type="dxa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35D" w:rsidRPr="00BB4254" w:rsidTr="00446B7C">
        <w:trPr>
          <w:gridAfter w:val="1"/>
          <w:wAfter w:w="1511" w:type="dxa"/>
          <w:trHeight w:val="180"/>
        </w:trPr>
        <w:tc>
          <w:tcPr>
            <w:tcW w:w="2943" w:type="dxa"/>
            <w:vMerge/>
            <w:vAlign w:val="center"/>
          </w:tcPr>
          <w:p w:rsidR="00AF135D" w:rsidRPr="00BB4254" w:rsidRDefault="00AF135D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35D" w:rsidRPr="00BB4254" w:rsidRDefault="00AF135D" w:rsidP="002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Вычисление  площадей  криволинейной трапеции и интеграла</w:t>
            </w:r>
          </w:p>
        </w:tc>
        <w:tc>
          <w:tcPr>
            <w:tcW w:w="1418" w:type="dxa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35D" w:rsidRPr="00BB4254" w:rsidTr="00446B7C">
        <w:trPr>
          <w:gridAfter w:val="1"/>
          <w:wAfter w:w="1511" w:type="dxa"/>
          <w:trHeight w:val="180"/>
        </w:trPr>
        <w:tc>
          <w:tcPr>
            <w:tcW w:w="2943" w:type="dxa"/>
            <w:vMerge/>
            <w:vAlign w:val="center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Вычисление  площадей с помощью интеграла </w:t>
            </w:r>
          </w:p>
        </w:tc>
        <w:tc>
          <w:tcPr>
            <w:tcW w:w="1418" w:type="dxa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35D" w:rsidRPr="00BB4254" w:rsidTr="00446B7C">
        <w:trPr>
          <w:gridAfter w:val="1"/>
          <w:wAfter w:w="1511" w:type="dxa"/>
          <w:trHeight w:val="180"/>
        </w:trPr>
        <w:tc>
          <w:tcPr>
            <w:tcW w:w="2943" w:type="dxa"/>
            <w:vMerge/>
            <w:vAlign w:val="center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Вычисление  площадей  криволинейной трапеции и интеграла</w:t>
            </w:r>
          </w:p>
        </w:tc>
        <w:tc>
          <w:tcPr>
            <w:tcW w:w="1418" w:type="dxa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35D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35D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AF135D" w:rsidRPr="00BB4254" w:rsidRDefault="00AF135D" w:rsidP="009A3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9A311B" w:rsidRPr="00BB4254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</w:t>
            </w:r>
            <w:r w:rsidR="009A311B" w:rsidRPr="00BB4254">
              <w:rPr>
                <w:rFonts w:ascii="Times New Roman" w:hAnsi="Times New Roman"/>
                <w:bCs/>
                <w:sz w:val="24"/>
                <w:szCs w:val="24"/>
              </w:rPr>
              <w:t>Интеграл»</w:t>
            </w:r>
          </w:p>
        </w:tc>
        <w:tc>
          <w:tcPr>
            <w:tcW w:w="1418" w:type="dxa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35D" w:rsidRPr="00BB4254" w:rsidTr="00446B7C">
        <w:trPr>
          <w:gridAfter w:val="1"/>
          <w:wAfter w:w="1511" w:type="dxa"/>
          <w:trHeight w:val="154"/>
        </w:trPr>
        <w:tc>
          <w:tcPr>
            <w:tcW w:w="2943" w:type="dxa"/>
            <w:vMerge/>
            <w:vAlign w:val="center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AF135D" w:rsidRPr="00BB4254" w:rsidRDefault="00AF135D" w:rsidP="00AF135D">
            <w:pPr>
              <w:pStyle w:val="a3"/>
              <w:spacing w:before="0" w:beforeAutospacing="0" w:after="0" w:afterAutospacing="0"/>
            </w:pPr>
            <w:r w:rsidRPr="00BB4254">
              <w:t xml:space="preserve">Самостоятельная работа </w:t>
            </w:r>
            <w:proofErr w:type="gramStart"/>
            <w:r w:rsidRPr="00BB4254">
              <w:t>обучающихся</w:t>
            </w:r>
            <w:proofErr w:type="gramEnd"/>
            <w:r w:rsidRPr="00BB4254">
              <w:t xml:space="preserve">. </w:t>
            </w:r>
          </w:p>
          <w:p w:rsidR="00A83AD5" w:rsidRPr="00BB4254" w:rsidRDefault="00A83AD5" w:rsidP="00A83AD5">
            <w:pPr>
              <w:pStyle w:val="a3"/>
              <w:spacing w:before="0" w:beforeAutospacing="0" w:after="0" w:afterAutospacing="0"/>
            </w:pPr>
            <w:r w:rsidRPr="00BB4254">
              <w:lastRenderedPageBreak/>
              <w:t xml:space="preserve">1. Составить тест по теме «Первообразная», </w:t>
            </w:r>
            <w:r w:rsidRPr="00BB4254">
              <w:rPr>
                <w:b/>
              </w:rPr>
              <w:t>С -8</w:t>
            </w:r>
          </w:p>
          <w:p w:rsidR="00A83AD5" w:rsidRPr="00BB4254" w:rsidRDefault="00A83AD5" w:rsidP="00A83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</w:t>
            </w: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одг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 xml:space="preserve">отовить   сообщения   на следующие темы: </w:t>
            </w:r>
          </w:p>
          <w:p w:rsidR="00A83AD5" w:rsidRPr="00BB4254" w:rsidRDefault="00A83AD5" w:rsidP="0011358A">
            <w:pPr>
              <w:pStyle w:val="12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Все интересное про «Интеграл» </w:t>
            </w:r>
          </w:p>
          <w:p w:rsidR="00AF135D" w:rsidRPr="00BB4254" w:rsidRDefault="00A83AD5" w:rsidP="00A83AD5">
            <w:pPr>
              <w:pStyle w:val="a3"/>
              <w:spacing w:before="0" w:beforeAutospacing="0" w:after="0" w:afterAutospacing="0"/>
            </w:pPr>
            <w:r w:rsidRPr="00BB4254">
              <w:t>О происхождении терминов и обозначений.</w:t>
            </w:r>
          </w:p>
          <w:p w:rsidR="00A83AD5" w:rsidRPr="00BB4254" w:rsidRDefault="00A83AD5" w:rsidP="00A83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создать презентацию  и сообщение на одну из следующих тем:</w:t>
            </w:r>
          </w:p>
          <w:p w:rsidR="00A83AD5" w:rsidRPr="00BB4254" w:rsidRDefault="00A83AD5" w:rsidP="0011358A">
            <w:pPr>
              <w:pStyle w:val="12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История происхождения интегрального исчисления;</w:t>
            </w:r>
          </w:p>
          <w:p w:rsidR="00A83AD5" w:rsidRPr="00BB4254" w:rsidRDefault="00A83AD5" w:rsidP="0011358A">
            <w:pPr>
              <w:pStyle w:val="12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Приложение интеграла к вычислению объёмов геометрических тел</w:t>
            </w:r>
          </w:p>
          <w:p w:rsidR="00A83AD5" w:rsidRPr="00BB4254" w:rsidRDefault="00A83AD5" w:rsidP="0011358A">
            <w:pPr>
              <w:pStyle w:val="12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Приложение интеграла в физике</w:t>
            </w:r>
          </w:p>
          <w:p w:rsidR="00A83AD5" w:rsidRPr="00BB4254" w:rsidRDefault="00A83AD5" w:rsidP="00A83AD5">
            <w:pPr>
              <w:pStyle w:val="a3"/>
              <w:spacing w:before="0" w:beforeAutospacing="0" w:after="0" w:afterAutospacing="0"/>
            </w:pPr>
            <w:r w:rsidRPr="00BB4254">
              <w:t>«История   интегрального исчисления  и  ее роль в изучении естественно-математических наук».</w:t>
            </w:r>
          </w:p>
          <w:p w:rsidR="00A83AD5" w:rsidRPr="00BB4254" w:rsidRDefault="00A83AD5" w:rsidP="00A83AD5">
            <w:pPr>
              <w:pStyle w:val="a3"/>
              <w:spacing w:before="0" w:beforeAutospacing="0" w:after="0" w:afterAutospacing="0"/>
            </w:pPr>
            <w:r w:rsidRPr="00BB4254">
              <w:t>Задачи из учебника   Ш. А. Алимов «Алгебра и начала математического анализа»</w:t>
            </w:r>
          </w:p>
        </w:tc>
        <w:tc>
          <w:tcPr>
            <w:tcW w:w="1418" w:type="dxa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35D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 w:val="restart"/>
          </w:tcPr>
          <w:p w:rsidR="00AF135D" w:rsidRPr="00BB4254" w:rsidRDefault="00A83AD5" w:rsidP="00AF13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14 Комбинаторика</w:t>
            </w:r>
          </w:p>
        </w:tc>
        <w:tc>
          <w:tcPr>
            <w:tcW w:w="9639" w:type="dxa"/>
            <w:gridSpan w:val="2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AF135D" w:rsidRPr="00BB4254" w:rsidRDefault="00E81710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8</w:t>
            </w:r>
            <w:r w:rsidR="00AF135D" w:rsidRPr="00BB4254">
              <w:rPr>
                <w:rFonts w:ascii="Times New Roman" w:hAnsi="Times New Roman"/>
                <w:sz w:val="24"/>
                <w:szCs w:val="24"/>
              </w:rPr>
              <w:t>(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  <w:r w:rsidR="00AF135D" w:rsidRPr="00BB4254">
              <w:rPr>
                <w:rFonts w:ascii="Times New Roman" w:hAnsi="Times New Roman"/>
                <w:sz w:val="24"/>
                <w:szCs w:val="24"/>
              </w:rPr>
              <w:t>л+</w:t>
            </w:r>
            <w:r w:rsidR="00003548" w:rsidRPr="00BB4254">
              <w:rPr>
                <w:rFonts w:ascii="Times New Roman" w:hAnsi="Times New Roman"/>
                <w:sz w:val="24"/>
                <w:szCs w:val="24"/>
              </w:rPr>
              <w:t>6</w:t>
            </w:r>
            <w:r w:rsidR="00AF135D" w:rsidRPr="00BB4254">
              <w:rPr>
                <w:rFonts w:ascii="Times New Roman" w:hAnsi="Times New Roman"/>
                <w:sz w:val="24"/>
                <w:szCs w:val="24"/>
              </w:rPr>
              <w:t>п)</w:t>
            </w:r>
          </w:p>
        </w:tc>
        <w:tc>
          <w:tcPr>
            <w:tcW w:w="1418" w:type="dxa"/>
            <w:shd w:val="clear" w:color="auto" w:fill="FFFFFF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35D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A83AD5" w:rsidRPr="00BB4254" w:rsidRDefault="00A83AD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Правило произведения. Перестановки. Размещения.</w:t>
            </w:r>
          </w:p>
          <w:p w:rsidR="00A83AD5" w:rsidRPr="00BB4254" w:rsidRDefault="00A83AD5" w:rsidP="00A83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Сочетания и их свойства</w:t>
            </w:r>
            <w:r w:rsidR="00E81710" w:rsidRPr="00BB4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Бином Ньютона.</w:t>
            </w:r>
          </w:p>
        </w:tc>
        <w:tc>
          <w:tcPr>
            <w:tcW w:w="1418" w:type="dxa"/>
          </w:tcPr>
          <w:p w:rsidR="00AF135D" w:rsidRPr="00BB4254" w:rsidRDefault="00A83AD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83AD5" w:rsidRPr="00BB4254" w:rsidRDefault="00A83AD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AF135D" w:rsidRPr="00BB4254" w:rsidRDefault="00AF0559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AF135D" w:rsidRPr="00BB4254" w:rsidTr="00446B7C">
        <w:trPr>
          <w:gridAfter w:val="1"/>
          <w:wAfter w:w="1511" w:type="dxa"/>
          <w:trHeight w:val="105"/>
        </w:trPr>
        <w:tc>
          <w:tcPr>
            <w:tcW w:w="2943" w:type="dxa"/>
            <w:vMerge/>
            <w:vAlign w:val="center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F135D" w:rsidRPr="00BB4254" w:rsidRDefault="00AF135D" w:rsidP="00AF135D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vAlign w:val="center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5" w:rsidRPr="00BB4254" w:rsidTr="00DB3F2F">
        <w:trPr>
          <w:gridAfter w:val="1"/>
          <w:wAfter w:w="1511" w:type="dxa"/>
          <w:trHeight w:val="275"/>
        </w:trPr>
        <w:tc>
          <w:tcPr>
            <w:tcW w:w="2943" w:type="dxa"/>
            <w:vMerge/>
            <w:vAlign w:val="center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4E15" w:rsidRPr="00BB4254" w:rsidRDefault="001C4E15" w:rsidP="00631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1C4E15" w:rsidRPr="00BB4254" w:rsidRDefault="001C4E15" w:rsidP="001C4E15">
            <w:pPr>
              <w:pStyle w:val="3"/>
              <w:ind w:firstLine="280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Решение задач с использованием правила произведения</w:t>
            </w:r>
          </w:p>
        </w:tc>
        <w:tc>
          <w:tcPr>
            <w:tcW w:w="1418" w:type="dxa"/>
          </w:tcPr>
          <w:p w:rsidR="001C4E15" w:rsidRPr="00BB4254" w:rsidRDefault="001C4E15" w:rsidP="001C4E15">
            <w:pPr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4E15" w:rsidRPr="00BB4254" w:rsidRDefault="001C4E15" w:rsidP="00DC67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</w:tr>
      <w:tr w:rsidR="001C4E15" w:rsidRPr="00BB4254" w:rsidTr="001C4E15">
        <w:trPr>
          <w:gridAfter w:val="1"/>
          <w:wAfter w:w="1511" w:type="dxa"/>
          <w:trHeight w:val="85"/>
        </w:trPr>
        <w:tc>
          <w:tcPr>
            <w:tcW w:w="2943" w:type="dxa"/>
            <w:vMerge/>
            <w:vAlign w:val="center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1C4E15" w:rsidRPr="00BB4254" w:rsidRDefault="001C4E15" w:rsidP="00AF135D">
            <w:pPr>
              <w:pStyle w:val="western"/>
              <w:spacing w:before="0" w:beforeAutospacing="0" w:after="0" w:afterAutospacing="0"/>
              <w:ind w:firstLine="230"/>
            </w:pPr>
            <w:r w:rsidRPr="00BB4254">
              <w:t>Решение задач с использованием понятий перестановки, размещения и сочетания</w:t>
            </w:r>
          </w:p>
        </w:tc>
        <w:tc>
          <w:tcPr>
            <w:tcW w:w="1418" w:type="dxa"/>
            <w:vAlign w:val="center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5" w:rsidRPr="00BB4254" w:rsidTr="00446B7C">
        <w:trPr>
          <w:gridAfter w:val="1"/>
          <w:wAfter w:w="1511" w:type="dxa"/>
          <w:trHeight w:val="227"/>
        </w:trPr>
        <w:tc>
          <w:tcPr>
            <w:tcW w:w="2943" w:type="dxa"/>
            <w:vMerge/>
            <w:vAlign w:val="center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Решение задач с использованием понятий перестановки, размещения и сочетания и бином Ньютона</w:t>
            </w:r>
          </w:p>
        </w:tc>
        <w:tc>
          <w:tcPr>
            <w:tcW w:w="1418" w:type="dxa"/>
            <w:vAlign w:val="center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35D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35D" w:rsidRPr="00BB4254" w:rsidTr="00446B7C">
        <w:trPr>
          <w:gridAfter w:val="1"/>
          <w:wAfter w:w="1511" w:type="dxa"/>
          <w:trHeight w:val="397"/>
        </w:trPr>
        <w:tc>
          <w:tcPr>
            <w:tcW w:w="2943" w:type="dxa"/>
            <w:vMerge/>
            <w:vAlign w:val="center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AF135D" w:rsidRPr="00BB4254" w:rsidRDefault="00AF135D" w:rsidP="0000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</w:tcPr>
          <w:p w:rsidR="00AF135D" w:rsidRPr="00BB4254" w:rsidRDefault="00003548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35D" w:rsidRPr="00BB4254" w:rsidTr="00446B7C">
        <w:trPr>
          <w:gridAfter w:val="1"/>
          <w:wAfter w:w="1511" w:type="dxa"/>
          <w:trHeight w:val="154"/>
        </w:trPr>
        <w:tc>
          <w:tcPr>
            <w:tcW w:w="2943" w:type="dxa"/>
            <w:vMerge/>
            <w:vAlign w:val="center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F135D" w:rsidRPr="00BB4254" w:rsidRDefault="0006685C" w:rsidP="0011358A">
            <w:pPr>
              <w:pStyle w:val="12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Задачи из учебника   Ш. А. Алимов «Алгебра и начала математического анализа»</w:t>
            </w:r>
          </w:p>
          <w:p w:rsidR="0006685C" w:rsidRPr="00BB4254" w:rsidRDefault="0006685C" w:rsidP="0011358A">
            <w:pPr>
              <w:pStyle w:val="12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Задания по карточкам</w:t>
            </w:r>
          </w:p>
        </w:tc>
        <w:tc>
          <w:tcPr>
            <w:tcW w:w="1418" w:type="dxa"/>
          </w:tcPr>
          <w:p w:rsidR="00AF135D" w:rsidRPr="00BB4254" w:rsidRDefault="00AB52C4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5" w:rsidRPr="00BB4254" w:rsidTr="00446B7C">
        <w:trPr>
          <w:gridAfter w:val="1"/>
          <w:wAfter w:w="1511" w:type="dxa"/>
          <w:trHeight w:val="154"/>
        </w:trPr>
        <w:tc>
          <w:tcPr>
            <w:tcW w:w="2943" w:type="dxa"/>
            <w:vMerge w:val="restart"/>
          </w:tcPr>
          <w:p w:rsidR="001C4E15" w:rsidRPr="00BB4254" w:rsidRDefault="001C4E15" w:rsidP="00A83A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Раздел 15 Элементы теории вероятностей</w:t>
            </w:r>
          </w:p>
          <w:p w:rsidR="001C4E15" w:rsidRPr="00BB4254" w:rsidRDefault="001C4E15" w:rsidP="000A4B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lastRenderedPageBreak/>
              <w:t>.</w:t>
            </w:r>
          </w:p>
        </w:tc>
        <w:tc>
          <w:tcPr>
            <w:tcW w:w="9639" w:type="dxa"/>
            <w:gridSpan w:val="2"/>
          </w:tcPr>
          <w:p w:rsidR="001C4E15" w:rsidRPr="00BB4254" w:rsidRDefault="001C4E15" w:rsidP="00AF135D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1418" w:type="dxa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10(4л+6п)</w:t>
            </w:r>
          </w:p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5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lastRenderedPageBreak/>
              <w:t>1,2,3</w:t>
            </w:r>
          </w:p>
        </w:tc>
      </w:tr>
      <w:tr w:rsidR="001C4E15" w:rsidRPr="00BB4254" w:rsidTr="00446B7C">
        <w:trPr>
          <w:gridAfter w:val="1"/>
          <w:wAfter w:w="1511" w:type="dxa"/>
          <w:trHeight w:val="70"/>
        </w:trPr>
        <w:tc>
          <w:tcPr>
            <w:tcW w:w="2943" w:type="dxa"/>
            <w:vMerge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1C4E15" w:rsidRPr="00BB4254" w:rsidRDefault="001C4E15" w:rsidP="00AF135D">
            <w:pPr>
              <w:spacing w:after="0" w:line="240" w:lineRule="auto"/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.События. Комбинация событий. Противоположное событие. Вероятность события.</w:t>
            </w:r>
          </w:p>
          <w:p w:rsidR="001C4E15" w:rsidRPr="00BB4254" w:rsidRDefault="001C4E15" w:rsidP="000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>Сложение вероятностей. Независимые события. Умножение вероятностей Статистическая вероятность.</w:t>
            </w:r>
          </w:p>
        </w:tc>
        <w:tc>
          <w:tcPr>
            <w:tcW w:w="1418" w:type="dxa"/>
            <w:vMerge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5" w:rsidRPr="00BB4254" w:rsidTr="00446B7C">
        <w:trPr>
          <w:gridAfter w:val="1"/>
          <w:wAfter w:w="1511" w:type="dxa"/>
          <w:trHeight w:val="105"/>
        </w:trPr>
        <w:tc>
          <w:tcPr>
            <w:tcW w:w="2943" w:type="dxa"/>
            <w:vMerge/>
            <w:vAlign w:val="center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C4E15" w:rsidRPr="00BB4254" w:rsidRDefault="001C4E15" w:rsidP="00AF135D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vAlign w:val="center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5" w:rsidRPr="00BB4254" w:rsidTr="00446B7C">
        <w:trPr>
          <w:gridAfter w:val="1"/>
          <w:wAfter w:w="1511" w:type="dxa"/>
          <w:trHeight w:val="105"/>
        </w:trPr>
        <w:tc>
          <w:tcPr>
            <w:tcW w:w="2943" w:type="dxa"/>
            <w:vMerge/>
            <w:vAlign w:val="center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1C4E15" w:rsidRPr="00BB4254" w:rsidRDefault="001C4E15" w:rsidP="00AF135D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Решение задач с использованием понятия вероятность события</w:t>
            </w:r>
          </w:p>
        </w:tc>
        <w:tc>
          <w:tcPr>
            <w:tcW w:w="1418" w:type="dxa"/>
            <w:vAlign w:val="center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5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1C4E15" w:rsidRPr="00BB4254" w:rsidRDefault="001C4E15" w:rsidP="000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Решение задач с использованием теоремы о вероятности суммы двух  несовместных событий</w:t>
            </w:r>
          </w:p>
        </w:tc>
        <w:tc>
          <w:tcPr>
            <w:tcW w:w="1418" w:type="dxa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5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1C4E15" w:rsidRPr="00BB4254" w:rsidRDefault="001C4E15" w:rsidP="000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Решение задач с использованием понятий </w:t>
            </w:r>
            <w:r w:rsidRPr="00BB4254">
              <w:rPr>
                <w:rStyle w:val="11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 умножение вероятностей и статистическая вероятность.</w:t>
            </w:r>
          </w:p>
        </w:tc>
        <w:tc>
          <w:tcPr>
            <w:tcW w:w="1418" w:type="dxa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5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5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18" w:type="dxa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5" w:rsidRPr="00BB4254" w:rsidTr="00446B7C">
        <w:trPr>
          <w:gridAfter w:val="1"/>
          <w:wAfter w:w="1511" w:type="dxa"/>
          <w:trHeight w:val="154"/>
        </w:trPr>
        <w:tc>
          <w:tcPr>
            <w:tcW w:w="2943" w:type="dxa"/>
            <w:vMerge/>
            <w:vAlign w:val="center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1C4E15" w:rsidRPr="00BB4254" w:rsidRDefault="001C4E15" w:rsidP="000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C4E15" w:rsidRPr="00BB4254" w:rsidRDefault="001C4E15" w:rsidP="000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Составить и решить 6 задач на применении основных формул комбинаторики. </w:t>
            </w:r>
          </w:p>
          <w:p w:rsidR="001C4E15" w:rsidRPr="00BB4254" w:rsidRDefault="001C4E15" w:rsidP="000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Задачи из учебника   Ш. А. Алимов «Алгебра и начала математического анализа»</w:t>
            </w:r>
          </w:p>
        </w:tc>
        <w:tc>
          <w:tcPr>
            <w:tcW w:w="1418" w:type="dxa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5" w:rsidRPr="00BB4254" w:rsidTr="00446B7C">
        <w:trPr>
          <w:gridAfter w:val="1"/>
          <w:wAfter w:w="1511" w:type="dxa"/>
          <w:trHeight w:val="416"/>
        </w:trPr>
        <w:tc>
          <w:tcPr>
            <w:tcW w:w="2943" w:type="dxa"/>
            <w:vMerge/>
            <w:vAlign w:val="center"/>
          </w:tcPr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1C4E15" w:rsidRPr="00BB4254" w:rsidRDefault="001C4E15" w:rsidP="00631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  <w:p w:rsidR="001C4E15" w:rsidRPr="00BB4254" w:rsidRDefault="001C4E15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4 (2л+2п)</w:t>
            </w:r>
          </w:p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35D" w:rsidRPr="00BB4254" w:rsidTr="00446B7C">
        <w:trPr>
          <w:gridAfter w:val="1"/>
          <w:wAfter w:w="1511" w:type="dxa"/>
          <w:trHeight w:val="416"/>
        </w:trPr>
        <w:tc>
          <w:tcPr>
            <w:tcW w:w="2943" w:type="dxa"/>
            <w:vMerge w:val="restart"/>
            <w:vAlign w:val="center"/>
          </w:tcPr>
          <w:p w:rsidR="00AF135D" w:rsidRPr="00BB4254" w:rsidRDefault="0006685C" w:rsidP="00AF13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Раздел 16 Статистика</w:t>
            </w:r>
          </w:p>
        </w:tc>
        <w:tc>
          <w:tcPr>
            <w:tcW w:w="9639" w:type="dxa"/>
            <w:gridSpan w:val="2"/>
          </w:tcPr>
          <w:p w:rsidR="00BC3969" w:rsidRPr="00BB4254" w:rsidRDefault="00BC3969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Случайные величины. </w:t>
            </w:r>
            <w:r w:rsidR="0012485D" w:rsidRPr="00BB4254">
              <w:rPr>
                <w:rFonts w:ascii="Times New Roman" w:hAnsi="Times New Roman"/>
                <w:sz w:val="24"/>
                <w:szCs w:val="24"/>
              </w:rPr>
              <w:t>Центральные тенденции. Меры разброса.</w:t>
            </w:r>
          </w:p>
        </w:tc>
        <w:tc>
          <w:tcPr>
            <w:tcW w:w="1418" w:type="dxa"/>
          </w:tcPr>
          <w:p w:rsidR="0012485D" w:rsidRPr="00BB4254" w:rsidRDefault="001248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AF135D" w:rsidRPr="00BB4254" w:rsidTr="00446B7C">
        <w:trPr>
          <w:gridAfter w:val="1"/>
          <w:wAfter w:w="1511" w:type="dxa"/>
          <w:trHeight w:val="105"/>
        </w:trPr>
        <w:tc>
          <w:tcPr>
            <w:tcW w:w="2943" w:type="dxa"/>
            <w:vMerge/>
            <w:vAlign w:val="center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F135D" w:rsidRPr="00BB4254" w:rsidRDefault="00AF135D" w:rsidP="00AF135D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vAlign w:val="center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35D" w:rsidRPr="00BB4254" w:rsidTr="00446B7C">
        <w:trPr>
          <w:gridAfter w:val="1"/>
          <w:wAfter w:w="1511" w:type="dxa"/>
          <w:trHeight w:val="105"/>
        </w:trPr>
        <w:tc>
          <w:tcPr>
            <w:tcW w:w="2943" w:type="dxa"/>
            <w:vMerge/>
            <w:vAlign w:val="center"/>
          </w:tcPr>
          <w:p w:rsidR="00AF135D" w:rsidRPr="00BB4254" w:rsidRDefault="00AF135D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35D" w:rsidRPr="00BB4254" w:rsidRDefault="00751423" w:rsidP="00AF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AF135D" w:rsidRPr="00BB4254" w:rsidRDefault="0012485D" w:rsidP="0012485D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Решение задач с использован</w:t>
            </w:r>
            <w:r w:rsidR="00A46760" w:rsidRPr="00BB4254">
              <w:rPr>
                <w:rFonts w:ascii="Times New Roman" w:hAnsi="Times New Roman"/>
                <w:sz w:val="24"/>
                <w:szCs w:val="24"/>
              </w:rPr>
              <w:t>ием понятий случайные величины,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центральные тенденции, меры разброса.</w:t>
            </w:r>
          </w:p>
        </w:tc>
        <w:tc>
          <w:tcPr>
            <w:tcW w:w="1418" w:type="dxa"/>
            <w:vAlign w:val="center"/>
          </w:tcPr>
          <w:p w:rsidR="00AF135D" w:rsidRPr="00BB4254" w:rsidRDefault="001248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F135D" w:rsidRPr="00BB4254" w:rsidRDefault="00AF135D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156" w:rsidRPr="00BB4254" w:rsidTr="00446B7C">
        <w:trPr>
          <w:gridAfter w:val="1"/>
          <w:wAfter w:w="1511" w:type="dxa"/>
          <w:trHeight w:val="180"/>
        </w:trPr>
        <w:tc>
          <w:tcPr>
            <w:tcW w:w="2943" w:type="dxa"/>
            <w:vMerge/>
            <w:vAlign w:val="center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vAlign w:val="center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156" w:rsidRPr="00BB4254" w:rsidTr="00446B7C">
        <w:trPr>
          <w:gridAfter w:val="1"/>
          <w:wAfter w:w="1511" w:type="dxa"/>
          <w:trHeight w:val="180"/>
        </w:trPr>
        <w:tc>
          <w:tcPr>
            <w:tcW w:w="2943" w:type="dxa"/>
            <w:vMerge/>
            <w:vAlign w:val="center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18" w:type="dxa"/>
            <w:vAlign w:val="center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156" w:rsidRPr="00BB4254" w:rsidTr="00446B7C">
        <w:trPr>
          <w:gridAfter w:val="1"/>
          <w:wAfter w:w="1511" w:type="dxa"/>
          <w:trHeight w:val="180"/>
        </w:trPr>
        <w:tc>
          <w:tcPr>
            <w:tcW w:w="2943" w:type="dxa"/>
            <w:vMerge/>
            <w:vAlign w:val="center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 Задачи из учебника   Ш. А. Алимов «Алгебра и начала математического анализа»</w:t>
            </w:r>
          </w:p>
        </w:tc>
        <w:tc>
          <w:tcPr>
            <w:tcW w:w="1418" w:type="dxa"/>
            <w:vAlign w:val="center"/>
          </w:tcPr>
          <w:p w:rsidR="000D6156" w:rsidRPr="00BB4254" w:rsidRDefault="00FD6720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156" w:rsidRPr="00BB4254" w:rsidTr="00446B7C">
        <w:trPr>
          <w:gridAfter w:val="1"/>
          <w:wAfter w:w="1511" w:type="dxa"/>
          <w:trHeight w:val="316"/>
        </w:trPr>
        <w:tc>
          <w:tcPr>
            <w:tcW w:w="2943" w:type="dxa"/>
            <w:vMerge w:val="restart"/>
          </w:tcPr>
          <w:p w:rsidR="000D6156" w:rsidRPr="00BB4254" w:rsidRDefault="000D6156" w:rsidP="000D6156">
            <w:pPr>
              <w:pStyle w:val="western"/>
              <w:spacing w:before="0" w:beforeAutospacing="0" w:after="0" w:afterAutospacing="0"/>
              <w:ind w:firstLine="230"/>
            </w:pPr>
            <w:r w:rsidRPr="00BB4254">
              <w:rPr>
                <w:b/>
              </w:rPr>
              <w:t>Итоговое повторение</w:t>
            </w:r>
            <w:r w:rsidRPr="00BB4254">
              <w:t>.</w:t>
            </w:r>
          </w:p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0D6156" w:rsidRPr="00BB4254" w:rsidRDefault="009A1F70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Start"/>
            <w:r w:rsidR="000D6156" w:rsidRPr="00BB4254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>4</w:t>
            </w:r>
            <w:r w:rsidR="000D6156" w:rsidRPr="00BB4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6156" w:rsidRPr="00BB42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0D6156" w:rsidRPr="00BB425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0D6156" w:rsidRPr="00BB4254" w:rsidTr="00446B7C">
        <w:trPr>
          <w:gridAfter w:val="1"/>
          <w:wAfter w:w="1511" w:type="dxa"/>
          <w:trHeight w:val="316"/>
        </w:trPr>
        <w:tc>
          <w:tcPr>
            <w:tcW w:w="2943" w:type="dxa"/>
            <w:vMerge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0D6156" w:rsidRPr="00BB4254" w:rsidRDefault="000D6156" w:rsidP="000D6156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156" w:rsidRPr="00BB4254" w:rsidTr="00446B7C">
        <w:trPr>
          <w:gridAfter w:val="1"/>
          <w:wAfter w:w="1511" w:type="dxa"/>
          <w:trHeight w:val="573"/>
        </w:trPr>
        <w:tc>
          <w:tcPr>
            <w:tcW w:w="2943" w:type="dxa"/>
            <w:vMerge/>
            <w:vAlign w:val="center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D6156" w:rsidRPr="00BB4254" w:rsidRDefault="000D6156" w:rsidP="000D6156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Style w:val="11"/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BB4254">
              <w:rPr>
                <w:rStyle w:val="11"/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vAlign w:val="center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156" w:rsidRPr="00BB4254" w:rsidTr="00446B7C">
        <w:trPr>
          <w:gridAfter w:val="1"/>
          <w:wAfter w:w="1511" w:type="dxa"/>
          <w:trHeight w:val="573"/>
        </w:trPr>
        <w:tc>
          <w:tcPr>
            <w:tcW w:w="2943" w:type="dxa"/>
            <w:vMerge/>
            <w:vAlign w:val="center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0D6156" w:rsidRPr="00BB4254" w:rsidRDefault="00176AD8" w:rsidP="00176AD8">
            <w:pPr>
              <w:pStyle w:val="3"/>
              <w:shd w:val="clear" w:color="auto" w:fill="auto"/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Решение показательных и логарифмических  уравнений и  неравенств </w:t>
            </w:r>
          </w:p>
        </w:tc>
        <w:tc>
          <w:tcPr>
            <w:tcW w:w="1418" w:type="dxa"/>
            <w:vAlign w:val="center"/>
          </w:tcPr>
          <w:p w:rsidR="000D6156" w:rsidRPr="00BB4254" w:rsidRDefault="00176AD8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156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156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Merge/>
            <w:vAlign w:val="center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 15</w:t>
            </w:r>
          </w:p>
        </w:tc>
        <w:tc>
          <w:tcPr>
            <w:tcW w:w="1418" w:type="dxa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156" w:rsidRPr="00BB4254" w:rsidTr="00446B7C">
        <w:trPr>
          <w:gridAfter w:val="1"/>
          <w:wAfter w:w="1511" w:type="dxa"/>
          <w:trHeight w:val="154"/>
        </w:trPr>
        <w:tc>
          <w:tcPr>
            <w:tcW w:w="2943" w:type="dxa"/>
            <w:vMerge/>
            <w:vAlign w:val="center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B42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B42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D412E" w:rsidRPr="00BB4254" w:rsidRDefault="000D412E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6156" w:rsidRPr="00BB4254" w:rsidRDefault="009A1F70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156" w:rsidRPr="00BB4254" w:rsidTr="00446B7C">
        <w:trPr>
          <w:gridAfter w:val="1"/>
          <w:wAfter w:w="1511" w:type="dxa"/>
          <w:trHeight w:hRule="exact" w:val="10"/>
        </w:trPr>
        <w:tc>
          <w:tcPr>
            <w:tcW w:w="2943" w:type="dxa"/>
          </w:tcPr>
          <w:p w:rsidR="000D6156" w:rsidRPr="00BB4254" w:rsidRDefault="000D6156" w:rsidP="000D6156">
            <w:pPr>
              <w:spacing w:after="0" w:line="240" w:lineRule="auto"/>
              <w:rPr>
                <w:rStyle w:val="22"/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0D6156" w:rsidRPr="00BB4254" w:rsidRDefault="000D6156" w:rsidP="0011358A">
            <w:pPr>
              <w:pStyle w:val="western"/>
              <w:numPr>
                <w:ilvl w:val="0"/>
                <w:numId w:val="15"/>
              </w:numPr>
              <w:spacing w:before="0" w:beforeAutospacing="0" w:after="0" w:afterAutospacing="0"/>
              <w:ind w:left="0"/>
            </w:pPr>
          </w:p>
        </w:tc>
        <w:tc>
          <w:tcPr>
            <w:tcW w:w="8930" w:type="dxa"/>
          </w:tcPr>
          <w:p w:rsidR="000D6156" w:rsidRPr="00BB4254" w:rsidRDefault="000D6156" w:rsidP="000D6156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1418" w:type="dxa"/>
          </w:tcPr>
          <w:p w:rsidR="000D6156" w:rsidRPr="00BB4254" w:rsidRDefault="000D6156" w:rsidP="00446B7C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156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Align w:val="center"/>
          </w:tcPr>
          <w:p w:rsidR="000D6156" w:rsidRPr="00BB4254" w:rsidRDefault="000D6156" w:rsidP="00AB5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  <w:r w:rsidR="00AB52C4" w:rsidRPr="00BB4254">
              <w:rPr>
                <w:rFonts w:ascii="Times New Roman" w:hAnsi="Times New Roman"/>
                <w:sz w:val="24"/>
                <w:szCs w:val="24"/>
              </w:rPr>
              <w:t xml:space="preserve"> обязательных занятий </w:t>
            </w:r>
          </w:p>
        </w:tc>
        <w:tc>
          <w:tcPr>
            <w:tcW w:w="9639" w:type="dxa"/>
            <w:gridSpan w:val="2"/>
          </w:tcPr>
          <w:p w:rsidR="000D6156" w:rsidRPr="00BB4254" w:rsidRDefault="000D6156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234</w:t>
            </w:r>
          </w:p>
        </w:tc>
        <w:tc>
          <w:tcPr>
            <w:tcW w:w="1418" w:type="dxa"/>
            <w:vAlign w:val="center"/>
          </w:tcPr>
          <w:p w:rsidR="000D6156" w:rsidRPr="00BB4254" w:rsidRDefault="000D6156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5" w:rsidRPr="00BB4254" w:rsidTr="00681930">
        <w:trPr>
          <w:gridAfter w:val="1"/>
          <w:wAfter w:w="1511" w:type="dxa"/>
          <w:trHeight w:val="132"/>
        </w:trPr>
        <w:tc>
          <w:tcPr>
            <w:tcW w:w="12582" w:type="dxa"/>
            <w:gridSpan w:val="3"/>
            <w:vAlign w:val="center"/>
          </w:tcPr>
          <w:p w:rsidR="001C4E15" w:rsidRPr="00BB4254" w:rsidRDefault="001C4E15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Итого самостоятельной внеаудиторной работы</w:t>
            </w:r>
          </w:p>
        </w:tc>
        <w:tc>
          <w:tcPr>
            <w:tcW w:w="1418" w:type="dxa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418" w:type="dxa"/>
            <w:vAlign w:val="center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2C4" w:rsidRPr="00BB4254" w:rsidTr="00446B7C">
        <w:trPr>
          <w:gridAfter w:val="1"/>
          <w:wAfter w:w="1511" w:type="dxa"/>
          <w:trHeight w:val="132"/>
        </w:trPr>
        <w:tc>
          <w:tcPr>
            <w:tcW w:w="2943" w:type="dxa"/>
            <w:vAlign w:val="center"/>
          </w:tcPr>
          <w:p w:rsidR="00AB52C4" w:rsidRPr="00BB4254" w:rsidRDefault="00AB52C4" w:rsidP="00AB5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639" w:type="dxa"/>
            <w:gridSpan w:val="2"/>
          </w:tcPr>
          <w:p w:rsidR="00AB52C4" w:rsidRPr="00BB4254" w:rsidRDefault="00AB52C4" w:rsidP="000D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52C4" w:rsidRPr="00BB4254" w:rsidRDefault="00AB52C4" w:rsidP="00446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="00FD6720" w:rsidRPr="00BB42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B52C4" w:rsidRPr="00BB4254" w:rsidRDefault="00AB52C4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5" w:rsidRPr="00BB4254" w:rsidTr="00C37413">
        <w:trPr>
          <w:gridAfter w:val="1"/>
          <w:wAfter w:w="1511" w:type="dxa"/>
          <w:trHeight w:val="132"/>
        </w:trPr>
        <w:tc>
          <w:tcPr>
            <w:tcW w:w="12582" w:type="dxa"/>
            <w:gridSpan w:val="3"/>
            <w:vAlign w:val="center"/>
          </w:tcPr>
          <w:p w:rsidR="001C4E15" w:rsidRPr="00BB4254" w:rsidRDefault="001C4E15" w:rsidP="001C4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418" w:type="dxa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C4E15" w:rsidRPr="00BB4254" w:rsidRDefault="001C4E15" w:rsidP="0044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38DD" w:rsidRPr="00BB4254" w:rsidRDefault="007938DD" w:rsidP="00631E58">
      <w:pPr>
        <w:pStyle w:val="western"/>
        <w:spacing w:before="0" w:beforeAutospacing="0" w:after="0" w:afterAutospacing="0"/>
        <w:ind w:firstLine="230"/>
        <w:rPr>
          <w:b/>
          <w:bCs/>
        </w:rPr>
        <w:sectPr w:rsidR="007938DD" w:rsidRPr="00BB4254" w:rsidSect="008E58FE">
          <w:pgSz w:w="16838" w:h="11906" w:orient="landscape"/>
          <w:pgMar w:top="567" w:right="567" w:bottom="851" w:left="851" w:header="709" w:footer="709" w:gutter="0"/>
          <w:cols w:space="708"/>
          <w:titlePg/>
          <w:docGrid w:linePitch="360"/>
        </w:sectPr>
      </w:pPr>
    </w:p>
    <w:p w:rsidR="007938DD" w:rsidRPr="00BB4254" w:rsidRDefault="007C639B" w:rsidP="00A46760">
      <w:pPr>
        <w:pStyle w:val="western"/>
        <w:spacing w:before="0" w:beforeAutospacing="0" w:after="0" w:afterAutospacing="0" w:line="360" w:lineRule="auto"/>
        <w:ind w:left="1440" w:hanging="1440"/>
        <w:jc w:val="center"/>
        <w:rPr>
          <w:b/>
          <w:bCs/>
          <w:sz w:val="28"/>
          <w:szCs w:val="28"/>
        </w:rPr>
      </w:pPr>
      <w:r w:rsidRPr="00BB4254">
        <w:rPr>
          <w:b/>
          <w:bCs/>
          <w:sz w:val="28"/>
          <w:szCs w:val="28"/>
        </w:rPr>
        <w:lastRenderedPageBreak/>
        <w:t>3.</w:t>
      </w:r>
      <w:r w:rsidR="007938DD" w:rsidRPr="00BB4254">
        <w:rPr>
          <w:b/>
          <w:bCs/>
          <w:sz w:val="28"/>
          <w:szCs w:val="28"/>
        </w:rPr>
        <w:t>УСЛОВИЯ РЕАЛИЗАЦИИ ПРОГРАММЫ ДИСЦИПЛИНЫ</w:t>
      </w:r>
    </w:p>
    <w:p w:rsidR="007C639B" w:rsidRPr="00BB4254" w:rsidRDefault="007C639B" w:rsidP="000D412E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4254">
        <w:rPr>
          <w:b/>
          <w:bCs/>
          <w:sz w:val="28"/>
          <w:szCs w:val="28"/>
        </w:rPr>
        <w:t>3.1. Требования к материально-техническому обеспечению</w:t>
      </w:r>
    </w:p>
    <w:p w:rsidR="007C639B" w:rsidRPr="00BB4254" w:rsidRDefault="007C639B" w:rsidP="000D412E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 xml:space="preserve">Реализация программы дисциплины </w:t>
      </w:r>
      <w:r w:rsidR="000D412E" w:rsidRPr="00BB4254">
        <w:rPr>
          <w:sz w:val="28"/>
          <w:szCs w:val="28"/>
        </w:rPr>
        <w:t xml:space="preserve">проходит в </w:t>
      </w:r>
      <w:r w:rsidRPr="00BB4254">
        <w:rPr>
          <w:sz w:val="28"/>
          <w:szCs w:val="28"/>
        </w:rPr>
        <w:t xml:space="preserve"> учебно</w:t>
      </w:r>
      <w:r w:rsidR="000D412E" w:rsidRPr="00BB4254">
        <w:rPr>
          <w:sz w:val="28"/>
          <w:szCs w:val="28"/>
        </w:rPr>
        <w:t>м</w:t>
      </w:r>
      <w:r w:rsidRPr="00BB4254">
        <w:rPr>
          <w:sz w:val="28"/>
          <w:szCs w:val="28"/>
        </w:rPr>
        <w:t xml:space="preserve"> кабинет</w:t>
      </w:r>
      <w:r w:rsidR="000D412E" w:rsidRPr="00BB4254">
        <w:rPr>
          <w:sz w:val="28"/>
          <w:szCs w:val="28"/>
        </w:rPr>
        <w:t>е</w:t>
      </w:r>
      <w:r w:rsidRPr="00BB4254">
        <w:rPr>
          <w:sz w:val="28"/>
          <w:szCs w:val="28"/>
        </w:rPr>
        <w:t xml:space="preserve"> «Математики».</w:t>
      </w:r>
    </w:p>
    <w:p w:rsidR="007C639B" w:rsidRPr="00BB4254" w:rsidRDefault="007C639B" w:rsidP="000D412E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4254">
        <w:rPr>
          <w:b/>
          <w:bCs/>
          <w:iCs/>
          <w:sz w:val="28"/>
          <w:szCs w:val="28"/>
        </w:rPr>
        <w:t>Оборудование учебного кабинета:</w:t>
      </w:r>
    </w:p>
    <w:p w:rsidR="007C639B" w:rsidRPr="00BB4254" w:rsidRDefault="007C639B" w:rsidP="000D412E">
      <w:pPr>
        <w:pStyle w:val="western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B4254">
        <w:rPr>
          <w:sz w:val="28"/>
          <w:szCs w:val="28"/>
        </w:rPr>
        <w:t xml:space="preserve">посадочные места по количеству </w:t>
      </w:r>
      <w:proofErr w:type="gramStart"/>
      <w:r w:rsidRPr="00BB4254">
        <w:rPr>
          <w:sz w:val="28"/>
          <w:szCs w:val="28"/>
        </w:rPr>
        <w:t>обучающихся</w:t>
      </w:r>
      <w:proofErr w:type="gramEnd"/>
      <w:r w:rsidRPr="00BB4254">
        <w:rPr>
          <w:sz w:val="28"/>
          <w:szCs w:val="28"/>
        </w:rPr>
        <w:t>;</w:t>
      </w:r>
    </w:p>
    <w:p w:rsidR="007C639B" w:rsidRPr="00BB4254" w:rsidRDefault="007C639B" w:rsidP="000D412E">
      <w:pPr>
        <w:pStyle w:val="western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B4254">
        <w:rPr>
          <w:sz w:val="28"/>
          <w:szCs w:val="28"/>
        </w:rPr>
        <w:t>рабочее место преподавателя;</w:t>
      </w:r>
    </w:p>
    <w:p w:rsidR="007C639B" w:rsidRPr="00BB4254" w:rsidRDefault="007C639B" w:rsidP="000D412E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4254">
        <w:rPr>
          <w:b/>
          <w:bCs/>
          <w:sz w:val="28"/>
          <w:szCs w:val="28"/>
        </w:rPr>
        <w:t>Оборудование</w:t>
      </w:r>
    </w:p>
    <w:p w:rsidR="007C639B" w:rsidRPr="00BB4254" w:rsidRDefault="007C639B" w:rsidP="000D412E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4254">
        <w:rPr>
          <w:b/>
          <w:bCs/>
          <w:iCs/>
          <w:sz w:val="28"/>
          <w:szCs w:val="28"/>
        </w:rPr>
        <w:t>Демонстрационное оборудование:</w:t>
      </w:r>
    </w:p>
    <w:p w:rsidR="00C01CF4" w:rsidRPr="00BB4254" w:rsidRDefault="007C639B" w:rsidP="000D412E">
      <w:pPr>
        <w:pStyle w:val="western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 xml:space="preserve">демонстрационные плакаты, содержащие основные математические </w:t>
      </w:r>
    </w:p>
    <w:p w:rsidR="007C639B" w:rsidRPr="00BB4254" w:rsidRDefault="00C01CF4" w:rsidP="000D412E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 xml:space="preserve">       </w:t>
      </w:r>
      <w:r w:rsidR="007C639B" w:rsidRPr="00BB4254">
        <w:rPr>
          <w:sz w:val="28"/>
          <w:szCs w:val="28"/>
        </w:rPr>
        <w:t>формулы</w:t>
      </w:r>
      <w:r w:rsidR="00A46760" w:rsidRPr="00BB4254">
        <w:rPr>
          <w:sz w:val="28"/>
          <w:szCs w:val="28"/>
        </w:rPr>
        <w:t xml:space="preserve"> (</w:t>
      </w:r>
      <w:r w:rsidR="007C639B" w:rsidRPr="00BB4254">
        <w:rPr>
          <w:sz w:val="28"/>
          <w:szCs w:val="28"/>
        </w:rPr>
        <w:t xml:space="preserve">и в электронном виде), </w:t>
      </w:r>
    </w:p>
    <w:p w:rsidR="007C639B" w:rsidRPr="00BB4254" w:rsidRDefault="007C639B" w:rsidP="000D412E">
      <w:pPr>
        <w:pStyle w:val="western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демонстрационные наборы геометрических тел «Кабинет математики»</w:t>
      </w:r>
    </w:p>
    <w:p w:rsidR="007C639B" w:rsidRPr="00BB4254" w:rsidRDefault="007C639B" w:rsidP="000D412E">
      <w:pPr>
        <w:pStyle w:val="western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 xml:space="preserve">модели к понятиям и теоремам, </w:t>
      </w:r>
    </w:p>
    <w:p w:rsidR="007C639B" w:rsidRPr="00BB4254" w:rsidRDefault="007C639B" w:rsidP="000D412E">
      <w:pPr>
        <w:pStyle w:val="western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наборы чертежей к задачам и теоремам;</w:t>
      </w:r>
    </w:p>
    <w:p w:rsidR="007C639B" w:rsidRPr="00BB4254" w:rsidRDefault="007C639B" w:rsidP="000D412E">
      <w:pPr>
        <w:pStyle w:val="western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классные линейки, угольники, транспортир, циркуль; проекционные устройства.</w:t>
      </w:r>
    </w:p>
    <w:p w:rsidR="007C639B" w:rsidRPr="00BB4254" w:rsidRDefault="007C639B" w:rsidP="000D412E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4254">
        <w:rPr>
          <w:b/>
          <w:bCs/>
          <w:iCs/>
          <w:sz w:val="28"/>
          <w:szCs w:val="28"/>
        </w:rPr>
        <w:t>Оборудование для индивидуального использования:</w:t>
      </w:r>
    </w:p>
    <w:p w:rsidR="007C639B" w:rsidRPr="00BB4254" w:rsidRDefault="007C639B" w:rsidP="000D412E">
      <w:pPr>
        <w:pStyle w:val="western"/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линейка, угольник, транспортир, циркуль;</w:t>
      </w:r>
    </w:p>
    <w:p w:rsidR="007C639B" w:rsidRPr="00BB4254" w:rsidRDefault="007C639B" w:rsidP="000D412E">
      <w:pPr>
        <w:pStyle w:val="western"/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раздаточные наборы геометрических тел;</w:t>
      </w:r>
    </w:p>
    <w:p w:rsidR="007C639B" w:rsidRPr="00BB4254" w:rsidRDefault="007C639B" w:rsidP="000D412E">
      <w:pPr>
        <w:pStyle w:val="western"/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учебно-наглядное пособия по предметам профессионального цикла, которые удачно иллюстрируют математические понятия и их практическое применение.</w:t>
      </w:r>
    </w:p>
    <w:p w:rsidR="007C639B" w:rsidRPr="00BB4254" w:rsidRDefault="007C639B" w:rsidP="000D412E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4254">
        <w:rPr>
          <w:b/>
          <w:bCs/>
          <w:sz w:val="28"/>
          <w:szCs w:val="28"/>
        </w:rPr>
        <w:t>3.2. Информационное обеспечение обучения</w:t>
      </w:r>
    </w:p>
    <w:p w:rsidR="007C639B" w:rsidRPr="00BB4254" w:rsidRDefault="007C639B" w:rsidP="000D412E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  <w:r w:rsidRPr="00BB4254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7C639B" w:rsidRPr="00BB4254" w:rsidRDefault="007C639B" w:rsidP="000D412E">
      <w:pPr>
        <w:pStyle w:val="a3"/>
        <w:tabs>
          <w:tab w:val="left" w:pos="1134"/>
        </w:tabs>
        <w:spacing w:before="0" w:beforeAutospacing="0" w:after="0" w:afterAutospacing="0"/>
        <w:ind w:firstLine="709"/>
        <w:rPr>
          <w:b/>
          <w:bCs/>
          <w:iCs/>
          <w:sz w:val="28"/>
          <w:szCs w:val="28"/>
        </w:rPr>
      </w:pPr>
      <w:r w:rsidRPr="00BB4254">
        <w:rPr>
          <w:b/>
          <w:bCs/>
          <w:iCs/>
          <w:sz w:val="28"/>
          <w:szCs w:val="28"/>
        </w:rPr>
        <w:t>Основная</w:t>
      </w:r>
    </w:p>
    <w:p w:rsidR="00AC165E" w:rsidRPr="00BB4254" w:rsidRDefault="00AC165E" w:rsidP="000D412E">
      <w:pPr>
        <w:pStyle w:val="1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Алимов Ш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.</w:t>
      </w: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А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 xml:space="preserve">. </w:t>
      </w: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и др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.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 xml:space="preserve"> Математика: алгебра и начала математического анализа, геометрия. Алгебра и начала математического анализа (базовый и</w:t>
      </w:r>
      <w:r w:rsidR="009952B1" w:rsidRPr="00BB4254">
        <w:rPr>
          <w:rStyle w:val="5"/>
          <w:rFonts w:ascii="Times New Roman" w:hAnsi="Times New Roman"/>
          <w:color w:val="auto"/>
          <w:sz w:val="28"/>
          <w:szCs w:val="28"/>
        </w:rPr>
        <w:t xml:space="preserve"> углубленный уровни).10—11 клас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сы. — М., 2018.</w:t>
      </w:r>
    </w:p>
    <w:p w:rsidR="007C639B" w:rsidRPr="00BB4254" w:rsidRDefault="007C639B" w:rsidP="000D412E">
      <w:pPr>
        <w:pStyle w:val="a3"/>
        <w:numPr>
          <w:ilvl w:val="0"/>
          <w:numId w:val="2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iCs/>
          <w:sz w:val="28"/>
          <w:szCs w:val="28"/>
        </w:rPr>
        <w:lastRenderedPageBreak/>
        <w:t xml:space="preserve">Колмогоров А.Н. и др. Алгебра и начала анализа. 10 -11 </w:t>
      </w:r>
      <w:proofErr w:type="spellStart"/>
      <w:r w:rsidRPr="00BB4254">
        <w:rPr>
          <w:iCs/>
          <w:sz w:val="28"/>
          <w:szCs w:val="28"/>
        </w:rPr>
        <w:t>кл</w:t>
      </w:r>
      <w:proofErr w:type="spellEnd"/>
      <w:r w:rsidRPr="00BB4254">
        <w:rPr>
          <w:iCs/>
          <w:sz w:val="28"/>
          <w:szCs w:val="28"/>
        </w:rPr>
        <w:t>. М., 201</w:t>
      </w:r>
      <w:r w:rsidR="00AE12BD" w:rsidRPr="00BB4254">
        <w:rPr>
          <w:iCs/>
          <w:sz w:val="28"/>
          <w:szCs w:val="28"/>
        </w:rPr>
        <w:t xml:space="preserve">7 </w:t>
      </w:r>
      <w:r w:rsidRPr="00BB4254">
        <w:rPr>
          <w:iCs/>
          <w:sz w:val="28"/>
          <w:szCs w:val="28"/>
        </w:rPr>
        <w:t>,</w:t>
      </w:r>
      <w:r w:rsidR="00A46760" w:rsidRPr="00BB4254">
        <w:rPr>
          <w:iCs/>
          <w:sz w:val="28"/>
          <w:szCs w:val="28"/>
        </w:rPr>
        <w:t xml:space="preserve"> </w:t>
      </w:r>
      <w:r w:rsidRPr="00BB4254">
        <w:rPr>
          <w:iCs/>
          <w:sz w:val="28"/>
          <w:szCs w:val="28"/>
        </w:rPr>
        <w:t>Просвещение.</w:t>
      </w:r>
    </w:p>
    <w:p w:rsidR="007C639B" w:rsidRPr="00BB4254" w:rsidRDefault="007C639B" w:rsidP="000D412E">
      <w:pPr>
        <w:pStyle w:val="western"/>
        <w:numPr>
          <w:ilvl w:val="0"/>
          <w:numId w:val="2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А.Г.</w:t>
      </w:r>
      <w:r w:rsidR="009952B1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Мордкович. Алгебра и начала анализа.10-11 классы.</w:t>
      </w:r>
      <w:r w:rsidR="00A4676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Задачник для учащихся общеобразовательных учреждений</w:t>
      </w:r>
      <w:r w:rsidR="009952B1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(</w:t>
      </w:r>
      <w:proofErr w:type="gramStart"/>
      <w:r w:rsidRPr="00BB4254">
        <w:rPr>
          <w:sz w:val="28"/>
          <w:szCs w:val="28"/>
        </w:rPr>
        <w:t>базовой</w:t>
      </w:r>
      <w:proofErr w:type="gramEnd"/>
      <w:r w:rsidRPr="00BB4254">
        <w:rPr>
          <w:sz w:val="28"/>
          <w:szCs w:val="28"/>
        </w:rPr>
        <w:t xml:space="preserve"> уровень).</w:t>
      </w:r>
      <w:r w:rsidR="009952B1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Москва 201</w:t>
      </w:r>
      <w:r w:rsidR="00A46760" w:rsidRPr="00BB4254">
        <w:rPr>
          <w:sz w:val="28"/>
          <w:szCs w:val="28"/>
        </w:rPr>
        <w:t>7</w:t>
      </w:r>
      <w:r w:rsidRPr="00BB4254">
        <w:rPr>
          <w:sz w:val="28"/>
          <w:szCs w:val="28"/>
        </w:rPr>
        <w:t>,</w:t>
      </w:r>
      <w:r w:rsidR="00A4676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 xml:space="preserve">Мнемозина </w:t>
      </w:r>
    </w:p>
    <w:p w:rsidR="007C639B" w:rsidRPr="00BB4254" w:rsidRDefault="007C639B" w:rsidP="000D412E">
      <w:pPr>
        <w:pStyle w:val="western"/>
        <w:numPr>
          <w:ilvl w:val="0"/>
          <w:numId w:val="2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А.Г.</w:t>
      </w:r>
      <w:r w:rsidR="00A4676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Мордкович. Алгебра и начала анализа.10-11 классы.</w:t>
      </w:r>
      <w:r w:rsidR="00A4676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Учебник для учащихся общеобразовательных учреждений</w:t>
      </w:r>
      <w:r w:rsidR="00A46760" w:rsidRPr="00BB4254">
        <w:rPr>
          <w:sz w:val="28"/>
          <w:szCs w:val="28"/>
        </w:rPr>
        <w:t xml:space="preserve"> (</w:t>
      </w:r>
      <w:proofErr w:type="gramStart"/>
      <w:r w:rsidRPr="00BB4254">
        <w:rPr>
          <w:sz w:val="28"/>
          <w:szCs w:val="28"/>
        </w:rPr>
        <w:t>базовой</w:t>
      </w:r>
      <w:proofErr w:type="gramEnd"/>
      <w:r w:rsidRPr="00BB4254">
        <w:rPr>
          <w:sz w:val="28"/>
          <w:szCs w:val="28"/>
        </w:rPr>
        <w:t xml:space="preserve"> уровень).</w:t>
      </w:r>
      <w:r w:rsidR="00A4676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Москва</w:t>
      </w:r>
      <w:r w:rsidR="00A4676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201</w:t>
      </w:r>
      <w:r w:rsidR="00AE12BD" w:rsidRPr="00BB4254">
        <w:rPr>
          <w:sz w:val="28"/>
          <w:szCs w:val="28"/>
        </w:rPr>
        <w:t>8</w:t>
      </w:r>
      <w:r w:rsidRPr="00BB4254">
        <w:rPr>
          <w:sz w:val="28"/>
          <w:szCs w:val="28"/>
        </w:rPr>
        <w:t>,</w:t>
      </w:r>
      <w:r w:rsidR="00A4676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Мнемозина</w:t>
      </w:r>
    </w:p>
    <w:p w:rsidR="007C639B" w:rsidRPr="00BB4254" w:rsidRDefault="007C639B" w:rsidP="000D412E">
      <w:pPr>
        <w:pStyle w:val="a3"/>
        <w:numPr>
          <w:ilvl w:val="0"/>
          <w:numId w:val="2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proofErr w:type="spellStart"/>
      <w:r w:rsidRPr="00BB4254">
        <w:rPr>
          <w:iCs/>
          <w:sz w:val="28"/>
          <w:szCs w:val="28"/>
        </w:rPr>
        <w:t>Атанасян</w:t>
      </w:r>
      <w:proofErr w:type="spellEnd"/>
      <w:r w:rsidRPr="00BB4254">
        <w:rPr>
          <w:iCs/>
          <w:sz w:val="28"/>
          <w:szCs w:val="28"/>
        </w:rPr>
        <w:t xml:space="preserve"> Л.С. и др. Геометрия. 10 -11 </w:t>
      </w:r>
      <w:proofErr w:type="spellStart"/>
      <w:r w:rsidRPr="00BB4254">
        <w:rPr>
          <w:iCs/>
          <w:sz w:val="28"/>
          <w:szCs w:val="28"/>
        </w:rPr>
        <w:t>кл</w:t>
      </w:r>
      <w:proofErr w:type="spellEnd"/>
      <w:r w:rsidRPr="00BB4254">
        <w:rPr>
          <w:iCs/>
          <w:sz w:val="28"/>
          <w:szCs w:val="28"/>
        </w:rPr>
        <w:t>. М., 201</w:t>
      </w:r>
      <w:r w:rsidR="00AE12BD" w:rsidRPr="00BB4254">
        <w:rPr>
          <w:iCs/>
          <w:sz w:val="28"/>
          <w:szCs w:val="28"/>
        </w:rPr>
        <w:t xml:space="preserve">7  </w:t>
      </w:r>
      <w:r w:rsidRPr="00BB4254">
        <w:rPr>
          <w:iCs/>
          <w:sz w:val="28"/>
          <w:szCs w:val="28"/>
        </w:rPr>
        <w:t xml:space="preserve"> Просвещение</w:t>
      </w:r>
    </w:p>
    <w:p w:rsidR="007C639B" w:rsidRPr="00BB4254" w:rsidRDefault="007C639B" w:rsidP="000D412E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B4254">
        <w:rPr>
          <w:rFonts w:ascii="Times New Roman" w:hAnsi="Times New Roman"/>
          <w:sz w:val="28"/>
          <w:szCs w:val="28"/>
          <w:lang w:bidi="ru-RU"/>
        </w:rPr>
        <w:t>Башмаков М.И. Математика: алгебра и начала математического анализа, геометрия:</w:t>
      </w:r>
      <w:r w:rsidRPr="00BB4254">
        <w:rPr>
          <w:rFonts w:ascii="Times New Roman" w:hAnsi="Times New Roman"/>
          <w:sz w:val="28"/>
          <w:szCs w:val="28"/>
          <w:lang w:bidi="ru-RU"/>
        </w:rPr>
        <w:tab/>
        <w:t>учебник для студентов профессиональных образовательных организаций, осваивающих проф</w:t>
      </w:r>
      <w:r w:rsidR="00A46760" w:rsidRPr="00BB4254">
        <w:rPr>
          <w:rFonts w:ascii="Times New Roman" w:hAnsi="Times New Roman"/>
          <w:sz w:val="28"/>
          <w:szCs w:val="28"/>
          <w:lang w:bidi="ru-RU"/>
        </w:rPr>
        <w:t>ессии и специальности СПО. - М.</w:t>
      </w:r>
      <w:r w:rsidRPr="00BB4254">
        <w:rPr>
          <w:rFonts w:ascii="Times New Roman" w:hAnsi="Times New Roman"/>
          <w:sz w:val="28"/>
          <w:szCs w:val="28"/>
          <w:lang w:bidi="ru-RU"/>
        </w:rPr>
        <w:t>,</w:t>
      </w:r>
      <w:r w:rsidR="00A46760" w:rsidRPr="00BB425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B4254">
        <w:rPr>
          <w:rFonts w:ascii="Times New Roman" w:hAnsi="Times New Roman"/>
          <w:sz w:val="28"/>
          <w:szCs w:val="28"/>
          <w:lang w:bidi="ru-RU"/>
        </w:rPr>
        <w:t>2017</w:t>
      </w:r>
    </w:p>
    <w:p w:rsidR="007C639B" w:rsidRPr="00BB4254" w:rsidRDefault="007C639B" w:rsidP="000D412E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B4254">
        <w:rPr>
          <w:rFonts w:ascii="Times New Roman" w:hAnsi="Times New Roman"/>
          <w:sz w:val="28"/>
          <w:szCs w:val="28"/>
          <w:lang w:bidi="ru-RU"/>
        </w:rPr>
        <w:t xml:space="preserve">Башмаков М.И. Математика: алгебра и начала математического анализа, геометрия: Сборник задач профильной направленности: учебное пособие для студентов профессиональных образовательных организаций, осваивающих профессии и </w:t>
      </w:r>
      <w:r w:rsidR="00A46760" w:rsidRPr="00BB4254">
        <w:rPr>
          <w:rFonts w:ascii="Times New Roman" w:hAnsi="Times New Roman"/>
          <w:sz w:val="28"/>
          <w:szCs w:val="28"/>
          <w:lang w:bidi="ru-RU"/>
        </w:rPr>
        <w:t>специальности СПО. - М.</w:t>
      </w:r>
      <w:r w:rsidRPr="00BB4254">
        <w:rPr>
          <w:rFonts w:ascii="Times New Roman" w:hAnsi="Times New Roman"/>
          <w:sz w:val="28"/>
          <w:szCs w:val="28"/>
          <w:lang w:bidi="ru-RU"/>
        </w:rPr>
        <w:t>,</w:t>
      </w:r>
      <w:r w:rsidR="00A46760" w:rsidRPr="00BB425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B4254">
        <w:rPr>
          <w:rFonts w:ascii="Times New Roman" w:hAnsi="Times New Roman"/>
          <w:sz w:val="28"/>
          <w:szCs w:val="28"/>
          <w:lang w:bidi="ru-RU"/>
        </w:rPr>
        <w:t>2017</w:t>
      </w:r>
    </w:p>
    <w:p w:rsidR="007C639B" w:rsidRPr="00BB4254" w:rsidRDefault="007C639B" w:rsidP="000D412E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B4254">
        <w:rPr>
          <w:rFonts w:ascii="Times New Roman" w:hAnsi="Times New Roman"/>
          <w:sz w:val="28"/>
          <w:szCs w:val="28"/>
          <w:lang w:bidi="ru-RU"/>
        </w:rPr>
        <w:t>Башмаков М.И. Математика: алгебра и начала математического анализа, геометрия:</w:t>
      </w:r>
      <w:r w:rsidRPr="00BB4254">
        <w:rPr>
          <w:rFonts w:ascii="Times New Roman" w:hAnsi="Times New Roman"/>
          <w:sz w:val="28"/>
          <w:szCs w:val="28"/>
          <w:lang w:bidi="ru-RU"/>
        </w:rPr>
        <w:tab/>
        <w:t>Задачник:</w:t>
      </w:r>
      <w:r w:rsidRPr="00BB4254">
        <w:rPr>
          <w:rFonts w:ascii="Times New Roman" w:hAnsi="Times New Roman"/>
          <w:sz w:val="28"/>
          <w:szCs w:val="28"/>
          <w:lang w:bidi="ru-RU"/>
        </w:rPr>
        <w:tab/>
        <w:t xml:space="preserve">учебное  пособие для студентов профессиональных образовательных организаций, осваивающих профессии </w:t>
      </w:r>
      <w:r w:rsidR="00A46760" w:rsidRPr="00BB4254">
        <w:rPr>
          <w:rFonts w:ascii="Times New Roman" w:hAnsi="Times New Roman"/>
          <w:sz w:val="28"/>
          <w:szCs w:val="28"/>
          <w:lang w:bidi="ru-RU"/>
        </w:rPr>
        <w:t>и специальности СПО. - М.</w:t>
      </w:r>
      <w:r w:rsidRPr="00BB4254">
        <w:rPr>
          <w:rFonts w:ascii="Times New Roman" w:hAnsi="Times New Roman"/>
          <w:sz w:val="28"/>
          <w:szCs w:val="28"/>
          <w:lang w:bidi="ru-RU"/>
        </w:rPr>
        <w:t>,</w:t>
      </w:r>
      <w:r w:rsidR="00A46760" w:rsidRPr="00BB425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B4254">
        <w:rPr>
          <w:rFonts w:ascii="Times New Roman" w:hAnsi="Times New Roman"/>
          <w:sz w:val="28"/>
          <w:szCs w:val="28"/>
          <w:lang w:bidi="ru-RU"/>
        </w:rPr>
        <w:t>2017</w:t>
      </w:r>
    </w:p>
    <w:p w:rsidR="007C639B" w:rsidRPr="00BB4254" w:rsidRDefault="007C639B" w:rsidP="000D412E">
      <w:pPr>
        <w:pStyle w:val="12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Style w:val="5"/>
          <w:rFonts w:ascii="Times New Roman" w:hAnsi="Times New Roman"/>
          <w:color w:val="auto"/>
          <w:spacing w:val="0"/>
          <w:sz w:val="28"/>
          <w:szCs w:val="28"/>
        </w:rPr>
      </w:pP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Башмаков М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 xml:space="preserve">. </w:t>
      </w: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И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. Математика. Сборник задач профильной направленности: учеб</w:t>
      </w:r>
      <w:proofErr w:type="gramStart"/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.</w:t>
      </w:r>
      <w:proofErr w:type="gramEnd"/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особие для студ. учреждений сред. проф. образования. — М., 201</w:t>
      </w:r>
      <w:r w:rsidR="00AE12BD" w:rsidRPr="00BB4254">
        <w:rPr>
          <w:rStyle w:val="5"/>
          <w:rFonts w:ascii="Times New Roman" w:hAnsi="Times New Roman"/>
          <w:color w:val="auto"/>
          <w:sz w:val="28"/>
          <w:szCs w:val="28"/>
        </w:rPr>
        <w:t xml:space="preserve">8  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.</w:t>
      </w:r>
    </w:p>
    <w:p w:rsidR="007C639B" w:rsidRPr="00BB4254" w:rsidRDefault="007C639B" w:rsidP="000D412E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4254">
        <w:rPr>
          <w:b/>
          <w:bCs/>
          <w:sz w:val="28"/>
          <w:szCs w:val="28"/>
        </w:rPr>
        <w:t>Дополнительная</w:t>
      </w:r>
    </w:p>
    <w:p w:rsidR="007C639B" w:rsidRPr="00BB4254" w:rsidRDefault="007C639B" w:rsidP="000D412E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  <w:r w:rsidRPr="00BB4254">
        <w:rPr>
          <w:b/>
          <w:bCs/>
          <w:sz w:val="28"/>
          <w:szCs w:val="28"/>
        </w:rPr>
        <w:t>Для обучающихся:</w:t>
      </w:r>
    </w:p>
    <w:p w:rsidR="007C639B" w:rsidRPr="00BB4254" w:rsidRDefault="007C639B" w:rsidP="000D412E">
      <w:pPr>
        <w:pStyle w:val="12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Гусев В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.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 xml:space="preserve">А., </w:t>
      </w: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Григорьев С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.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 xml:space="preserve">Г., </w:t>
      </w: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Иволгина С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.</w:t>
      </w: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В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.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 xml:space="preserve"> Математика для профессий и специальностей социально-экономического профиля: учебник для студ. учреждений сред</w:t>
      </w:r>
      <w:proofErr w:type="gramStart"/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.</w:t>
      </w:r>
      <w:proofErr w:type="gramEnd"/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роф. образова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softHyphen/>
        <w:t>ния. — М., 201</w:t>
      </w:r>
      <w:r w:rsidR="00A46760" w:rsidRPr="00BB4254">
        <w:rPr>
          <w:rStyle w:val="5"/>
          <w:rFonts w:ascii="Times New Roman" w:hAnsi="Times New Roman"/>
          <w:color w:val="auto"/>
          <w:sz w:val="28"/>
          <w:szCs w:val="28"/>
        </w:rPr>
        <w:t>7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.</w:t>
      </w:r>
    </w:p>
    <w:p w:rsidR="007C639B" w:rsidRPr="00BB4254" w:rsidRDefault="007C639B" w:rsidP="000D412E">
      <w:pPr>
        <w:pStyle w:val="12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lastRenderedPageBreak/>
        <w:t>Колягин Ю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.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 xml:space="preserve">М., </w:t>
      </w: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Ткачева М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.</w:t>
      </w: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В</w:t>
      </w:r>
      <w:r w:rsidR="00A46760"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.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,</w:t>
      </w:r>
      <w:r w:rsidRPr="00BB4254">
        <w:rPr>
          <w:rStyle w:val="51"/>
          <w:rFonts w:ascii="Times New Roman" w:hAnsi="Times New Roman"/>
          <w:bCs/>
          <w:i w:val="0"/>
          <w:iCs/>
          <w:color w:val="auto"/>
          <w:sz w:val="28"/>
          <w:szCs w:val="28"/>
        </w:rPr>
        <w:t xml:space="preserve"> </w:t>
      </w:r>
      <w:proofErr w:type="spellStart"/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Федерова</w:t>
      </w:r>
      <w:proofErr w:type="spellEnd"/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 xml:space="preserve"> Н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.</w:t>
      </w: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Е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.</w:t>
      </w:r>
      <w:r w:rsidRPr="00BB4254">
        <w:rPr>
          <w:rStyle w:val="51"/>
          <w:rFonts w:ascii="Times New Roman" w:hAnsi="Times New Roman"/>
          <w:bCs/>
          <w:i w:val="0"/>
          <w:iCs/>
          <w:color w:val="auto"/>
          <w:sz w:val="28"/>
          <w:szCs w:val="28"/>
        </w:rPr>
        <w:t xml:space="preserve"> </w:t>
      </w: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и др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.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 xml:space="preserve"> Математика: алгебра и начала мате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softHyphen/>
        <w:t xml:space="preserve">матического анализа. Алгебра и начала математического анализа (базовый и углубленный уровни). 10 класс / под ред. А.Б. </w:t>
      </w:r>
      <w:proofErr w:type="spellStart"/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Жижченко</w:t>
      </w:r>
      <w:proofErr w:type="spellEnd"/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. — М., 201</w:t>
      </w:r>
      <w:r w:rsidR="00A46760" w:rsidRPr="00BB4254">
        <w:rPr>
          <w:rStyle w:val="5"/>
          <w:rFonts w:ascii="Times New Roman" w:hAnsi="Times New Roman"/>
          <w:color w:val="auto"/>
          <w:sz w:val="28"/>
          <w:szCs w:val="28"/>
        </w:rPr>
        <w:t>7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.</w:t>
      </w:r>
    </w:p>
    <w:p w:rsidR="007C639B" w:rsidRPr="00BB4254" w:rsidRDefault="007C639B" w:rsidP="000D412E">
      <w:pPr>
        <w:pStyle w:val="12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Колягин Ю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.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 xml:space="preserve">М., </w:t>
      </w: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Ткачева М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.</w:t>
      </w: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В.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,</w:t>
      </w:r>
      <w:r w:rsidRPr="00BB4254">
        <w:rPr>
          <w:rStyle w:val="51"/>
          <w:rFonts w:ascii="Times New Roman" w:hAnsi="Times New Roman"/>
          <w:bCs/>
          <w:i w:val="0"/>
          <w:iCs/>
          <w:color w:val="auto"/>
          <w:sz w:val="28"/>
          <w:szCs w:val="28"/>
        </w:rPr>
        <w:t xml:space="preserve"> </w:t>
      </w:r>
      <w:proofErr w:type="spellStart"/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Федерова</w:t>
      </w:r>
      <w:proofErr w:type="spellEnd"/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 xml:space="preserve"> Н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.</w:t>
      </w: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Е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 xml:space="preserve">. </w:t>
      </w:r>
      <w:r w:rsidRPr="00BB4254">
        <w:rPr>
          <w:rStyle w:val="50"/>
          <w:rFonts w:ascii="Times New Roman" w:hAnsi="Times New Roman"/>
          <w:i w:val="0"/>
          <w:iCs/>
          <w:color w:val="auto"/>
          <w:sz w:val="28"/>
          <w:szCs w:val="28"/>
        </w:rPr>
        <w:t>и др</w:t>
      </w:r>
      <w:r w:rsidRPr="00BB4254">
        <w:rPr>
          <w:rStyle w:val="51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.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 xml:space="preserve"> Математика: алгебра и начала мате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softHyphen/>
        <w:t xml:space="preserve">матического анализа. Алгебра и начала математического анализа (базовый и углубленный уровни). 11 класс / под ред. А.Б. </w:t>
      </w:r>
      <w:proofErr w:type="spellStart"/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Жижченко</w:t>
      </w:r>
      <w:proofErr w:type="spellEnd"/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. — М., 201</w:t>
      </w:r>
      <w:r w:rsidR="003B0500" w:rsidRPr="00BB4254">
        <w:rPr>
          <w:rStyle w:val="5"/>
          <w:rFonts w:ascii="Times New Roman" w:hAnsi="Times New Roman"/>
          <w:color w:val="auto"/>
          <w:sz w:val="28"/>
          <w:szCs w:val="28"/>
        </w:rPr>
        <w:t>7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.</w:t>
      </w:r>
    </w:p>
    <w:p w:rsidR="007C639B" w:rsidRPr="00BB4254" w:rsidRDefault="007C639B" w:rsidP="000D412E">
      <w:pPr>
        <w:pStyle w:val="western"/>
        <w:numPr>
          <w:ilvl w:val="0"/>
          <w:numId w:val="1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Дидактический материал</w:t>
      </w:r>
    </w:p>
    <w:p w:rsidR="007C639B" w:rsidRPr="00BB4254" w:rsidRDefault="007C639B" w:rsidP="000D412E">
      <w:pPr>
        <w:pStyle w:val="a3"/>
        <w:numPr>
          <w:ilvl w:val="0"/>
          <w:numId w:val="1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Интенсивная подготовка.</w:t>
      </w:r>
      <w:r w:rsidR="003B050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Единый Государственный экзамен.</w:t>
      </w:r>
      <w:r w:rsidR="003B050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ЕГЭ 20</w:t>
      </w:r>
      <w:r w:rsidR="00AE12BD" w:rsidRPr="00BB4254">
        <w:rPr>
          <w:sz w:val="28"/>
          <w:szCs w:val="28"/>
        </w:rPr>
        <w:t xml:space="preserve">17 </w:t>
      </w:r>
      <w:r w:rsidR="003B050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Т.А.</w:t>
      </w:r>
      <w:r w:rsidR="003B0500" w:rsidRPr="00BB4254">
        <w:rPr>
          <w:sz w:val="28"/>
          <w:szCs w:val="28"/>
        </w:rPr>
        <w:t xml:space="preserve"> </w:t>
      </w:r>
      <w:proofErr w:type="spellStart"/>
      <w:r w:rsidRPr="00BB4254">
        <w:rPr>
          <w:sz w:val="28"/>
          <w:szCs w:val="28"/>
        </w:rPr>
        <w:t>Корешкова</w:t>
      </w:r>
      <w:proofErr w:type="spellEnd"/>
      <w:r w:rsidRPr="00BB4254">
        <w:rPr>
          <w:sz w:val="28"/>
          <w:szCs w:val="28"/>
        </w:rPr>
        <w:t xml:space="preserve"> и др. Математика. Тренировочные задания.</w:t>
      </w:r>
      <w:r w:rsidR="003B050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М,</w:t>
      </w:r>
      <w:r w:rsidR="003B050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ЭКСМО</w:t>
      </w:r>
    </w:p>
    <w:p w:rsidR="007C639B" w:rsidRPr="00BB4254" w:rsidRDefault="007C639B" w:rsidP="000D412E">
      <w:pPr>
        <w:pStyle w:val="a3"/>
        <w:numPr>
          <w:ilvl w:val="0"/>
          <w:numId w:val="1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Интенсивная подготовка. Единый Государственный экзамен. ЕГЭ 201</w:t>
      </w:r>
      <w:r w:rsidR="00AE12BD" w:rsidRPr="00BB4254">
        <w:rPr>
          <w:sz w:val="28"/>
          <w:szCs w:val="28"/>
        </w:rPr>
        <w:t>7</w:t>
      </w:r>
      <w:r w:rsidRPr="00BB4254">
        <w:rPr>
          <w:sz w:val="28"/>
          <w:szCs w:val="28"/>
        </w:rPr>
        <w:t>.</w:t>
      </w:r>
      <w:r w:rsidR="003B050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В.В.</w:t>
      </w:r>
      <w:r w:rsidR="003B0500" w:rsidRPr="00BB4254">
        <w:rPr>
          <w:sz w:val="28"/>
          <w:szCs w:val="28"/>
        </w:rPr>
        <w:t xml:space="preserve"> </w:t>
      </w:r>
      <w:proofErr w:type="spellStart"/>
      <w:r w:rsidRPr="00BB4254">
        <w:rPr>
          <w:sz w:val="28"/>
          <w:szCs w:val="28"/>
        </w:rPr>
        <w:t>Кочагин</w:t>
      </w:r>
      <w:proofErr w:type="spellEnd"/>
      <w:r w:rsidRPr="00BB4254">
        <w:rPr>
          <w:sz w:val="28"/>
          <w:szCs w:val="28"/>
        </w:rPr>
        <w:t>, М.Н.</w:t>
      </w:r>
      <w:r w:rsidR="003B0500" w:rsidRPr="00BB4254">
        <w:rPr>
          <w:sz w:val="28"/>
          <w:szCs w:val="28"/>
        </w:rPr>
        <w:t xml:space="preserve"> </w:t>
      </w:r>
      <w:proofErr w:type="spellStart"/>
      <w:r w:rsidRPr="00BB4254">
        <w:rPr>
          <w:sz w:val="28"/>
          <w:szCs w:val="28"/>
        </w:rPr>
        <w:t>Кочагина</w:t>
      </w:r>
      <w:proofErr w:type="spellEnd"/>
      <w:r w:rsidRPr="00BB4254">
        <w:rPr>
          <w:sz w:val="28"/>
          <w:szCs w:val="28"/>
        </w:rPr>
        <w:t>. Математика. Сборник заданий.</w:t>
      </w:r>
      <w:r w:rsidR="003B050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М,</w:t>
      </w:r>
      <w:r w:rsidR="003B050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ЭКСМО,</w:t>
      </w:r>
      <w:r w:rsidR="003B050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20</w:t>
      </w:r>
      <w:r w:rsidR="00AE12BD" w:rsidRPr="00BB4254">
        <w:rPr>
          <w:sz w:val="28"/>
          <w:szCs w:val="28"/>
        </w:rPr>
        <w:t xml:space="preserve">17  </w:t>
      </w:r>
    </w:p>
    <w:p w:rsidR="007C639B" w:rsidRPr="00BB4254" w:rsidRDefault="007C639B" w:rsidP="000D412E">
      <w:pPr>
        <w:pStyle w:val="a3"/>
        <w:numPr>
          <w:ilvl w:val="0"/>
          <w:numId w:val="1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Математика. Сборник заданий для подготовки и проведения письменного экзамена за курс средней школы.11</w:t>
      </w:r>
      <w:r w:rsidR="003B050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класс.</w:t>
      </w:r>
      <w:r w:rsidR="003B050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М, Дрофа,</w:t>
      </w:r>
      <w:r w:rsidR="003B050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20</w:t>
      </w:r>
      <w:r w:rsidR="00AE12BD" w:rsidRPr="00BB4254">
        <w:rPr>
          <w:sz w:val="28"/>
          <w:szCs w:val="28"/>
        </w:rPr>
        <w:t xml:space="preserve">18    </w:t>
      </w:r>
    </w:p>
    <w:p w:rsidR="007C639B" w:rsidRPr="00BB4254" w:rsidRDefault="007C639B" w:rsidP="000D412E">
      <w:pPr>
        <w:pStyle w:val="western"/>
        <w:numPr>
          <w:ilvl w:val="0"/>
          <w:numId w:val="1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А.Г.</w:t>
      </w:r>
      <w:r w:rsidR="009952B1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Мордкович, П.В.</w:t>
      </w:r>
      <w:r w:rsidR="009952B1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Семенов Алгебра и н</w:t>
      </w:r>
      <w:r w:rsidR="003B0500" w:rsidRPr="00BB4254">
        <w:rPr>
          <w:sz w:val="28"/>
          <w:szCs w:val="28"/>
        </w:rPr>
        <w:t>ачала анализа. 11 класс Часть 1</w:t>
      </w:r>
      <w:r w:rsidRPr="00BB4254">
        <w:rPr>
          <w:sz w:val="28"/>
          <w:szCs w:val="28"/>
        </w:rPr>
        <w:t>.</w:t>
      </w:r>
      <w:r w:rsidR="003B050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Учебник для общеобразовательных учреждений</w:t>
      </w:r>
      <w:r w:rsidR="003B0500" w:rsidRPr="00BB4254">
        <w:rPr>
          <w:sz w:val="28"/>
          <w:szCs w:val="28"/>
        </w:rPr>
        <w:t xml:space="preserve"> (</w:t>
      </w:r>
      <w:r w:rsidRPr="00BB4254">
        <w:rPr>
          <w:sz w:val="28"/>
          <w:szCs w:val="28"/>
        </w:rPr>
        <w:t>профильный уровень).</w:t>
      </w:r>
      <w:r w:rsidR="003B050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Москва 20</w:t>
      </w:r>
      <w:r w:rsidR="003B0500" w:rsidRPr="00BB4254">
        <w:rPr>
          <w:sz w:val="28"/>
          <w:szCs w:val="28"/>
        </w:rPr>
        <w:t>17</w:t>
      </w:r>
      <w:r w:rsidRPr="00BB4254">
        <w:rPr>
          <w:sz w:val="28"/>
          <w:szCs w:val="28"/>
        </w:rPr>
        <w:t>,</w:t>
      </w:r>
      <w:r w:rsidR="003B0500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Мнемозина</w:t>
      </w:r>
    </w:p>
    <w:p w:rsidR="007C639B" w:rsidRPr="00BB4254" w:rsidRDefault="007C639B" w:rsidP="000D412E">
      <w:pPr>
        <w:pStyle w:val="a3"/>
        <w:tabs>
          <w:tab w:val="left" w:pos="1134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4254">
        <w:rPr>
          <w:b/>
          <w:bCs/>
          <w:sz w:val="28"/>
          <w:szCs w:val="28"/>
        </w:rPr>
        <w:t>Для преподавателя</w:t>
      </w:r>
    </w:p>
    <w:p w:rsidR="007C639B" w:rsidRPr="00BB4254" w:rsidRDefault="007C639B" w:rsidP="000D412E">
      <w:pPr>
        <w:pStyle w:val="12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Федеральный закон от 29.12.2012 № 273-ФЗ «Об образовании в Российской Федерации».</w:t>
      </w:r>
      <w:r w:rsidR="00C01CF4" w:rsidRPr="00BB4254">
        <w:rPr>
          <w:rFonts w:ascii="Times New Roman" w:hAnsi="Times New Roman"/>
          <w:sz w:val="28"/>
          <w:szCs w:val="28"/>
          <w:lang w:bidi="ru-RU"/>
        </w:rPr>
        <w:t xml:space="preserve">  </w:t>
      </w:r>
      <w:r w:rsidRPr="00BB4254">
        <w:rPr>
          <w:rFonts w:ascii="Times New Roman" w:hAnsi="Times New Roman"/>
          <w:sz w:val="28"/>
          <w:szCs w:val="28"/>
          <w:lang w:bidi="ru-RU"/>
        </w:rPr>
        <w:t>2012 № 273-ФЗ (в ред. Федеральных законов от 07.05.2013 № 99-ФЗ, от</w:t>
      </w:r>
      <w:r w:rsidR="00C01CF4" w:rsidRPr="00BB425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B4254">
        <w:rPr>
          <w:rFonts w:ascii="Times New Roman" w:hAnsi="Times New Roman"/>
          <w:sz w:val="28"/>
          <w:szCs w:val="28"/>
          <w:lang w:bidi="ru-RU"/>
        </w:rPr>
        <w:t xml:space="preserve"> № 120-ФЗ, от 02.07.2013 № 170-ФЗ, от 23.07.2013 № 203-ФЗ, от</w:t>
      </w:r>
      <w:r w:rsidR="00C01CF4" w:rsidRPr="00BB425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B4254">
        <w:rPr>
          <w:rFonts w:ascii="Times New Roman" w:hAnsi="Times New Roman"/>
          <w:sz w:val="28"/>
          <w:szCs w:val="28"/>
          <w:lang w:bidi="ru-RU"/>
        </w:rPr>
        <w:t xml:space="preserve"> № 317-ФЗ, от 03.02.2014 № 11-ФЗ, от 03.02.2014 № 15-ФЗ, от</w:t>
      </w:r>
      <w:r w:rsidR="00C01CF4" w:rsidRPr="00BB425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B4254">
        <w:rPr>
          <w:rFonts w:ascii="Times New Roman" w:hAnsi="Times New Roman"/>
          <w:sz w:val="28"/>
          <w:szCs w:val="28"/>
          <w:lang w:bidi="ru-RU"/>
        </w:rPr>
        <w:t xml:space="preserve"> № 84-ФЗ, от 27.05.2014 № 135-ФЗ, от 04.06.2014 № 148-ФЗ, с </w:t>
      </w:r>
      <w:proofErr w:type="spellStart"/>
      <w:r w:rsidRPr="00BB4254">
        <w:rPr>
          <w:rFonts w:ascii="Times New Roman" w:hAnsi="Times New Roman"/>
          <w:sz w:val="28"/>
          <w:szCs w:val="28"/>
          <w:lang w:bidi="ru-RU"/>
        </w:rPr>
        <w:t>изм</w:t>
      </w:r>
      <w:proofErr w:type="spellEnd"/>
      <w:r w:rsidRPr="00BB4254">
        <w:rPr>
          <w:rFonts w:ascii="Times New Roman" w:hAnsi="Times New Roman"/>
          <w:sz w:val="28"/>
          <w:szCs w:val="28"/>
          <w:lang w:bidi="ru-RU"/>
        </w:rPr>
        <w:t xml:space="preserve">., внесенными Федеральным законом от 04.06.2014 № 145-ФЗ, в ред. От с </w:t>
      </w:r>
      <w:proofErr w:type="spellStart"/>
      <w:r w:rsidRPr="00BB4254">
        <w:rPr>
          <w:rFonts w:ascii="Times New Roman" w:hAnsi="Times New Roman"/>
          <w:sz w:val="28"/>
          <w:szCs w:val="28"/>
          <w:lang w:bidi="ru-RU"/>
        </w:rPr>
        <w:t>изм</w:t>
      </w:r>
      <w:proofErr w:type="spellEnd"/>
      <w:r w:rsidRPr="00BB4254">
        <w:rPr>
          <w:rFonts w:ascii="Times New Roman" w:hAnsi="Times New Roman"/>
          <w:sz w:val="28"/>
          <w:szCs w:val="28"/>
          <w:lang w:bidi="ru-RU"/>
        </w:rPr>
        <w:t>. от 19.12.2016.)</w:t>
      </w:r>
      <w:proofErr w:type="gramEnd"/>
    </w:p>
    <w:p w:rsidR="007C639B" w:rsidRPr="00BB4254" w:rsidRDefault="007C639B" w:rsidP="000D412E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B4254">
        <w:rPr>
          <w:rFonts w:ascii="Times New Roman" w:hAnsi="Times New Roman"/>
          <w:sz w:val="28"/>
          <w:szCs w:val="28"/>
          <w:lang w:bidi="ru-RU"/>
        </w:rPr>
        <w:t xml:space="preserve">Примерная основная образовательная программа среднего общего образования, одобренная решением федерального учебно-методического </w:t>
      </w:r>
      <w:r w:rsidRPr="00BB4254">
        <w:rPr>
          <w:rFonts w:ascii="Times New Roman" w:hAnsi="Times New Roman"/>
          <w:sz w:val="28"/>
          <w:szCs w:val="28"/>
          <w:lang w:bidi="ru-RU"/>
        </w:rPr>
        <w:lastRenderedPageBreak/>
        <w:t>объединения по общему образованию (протокол от 28 июня 201</w:t>
      </w:r>
      <w:r w:rsidR="003B0500" w:rsidRPr="00BB4254">
        <w:rPr>
          <w:rFonts w:ascii="Times New Roman" w:hAnsi="Times New Roman"/>
          <w:sz w:val="28"/>
          <w:szCs w:val="28"/>
          <w:lang w:bidi="ru-RU"/>
        </w:rPr>
        <w:t xml:space="preserve">7 </w:t>
      </w:r>
      <w:r w:rsidRPr="00BB4254">
        <w:rPr>
          <w:rFonts w:ascii="Times New Roman" w:hAnsi="Times New Roman"/>
          <w:sz w:val="28"/>
          <w:szCs w:val="28"/>
          <w:lang w:bidi="ru-RU"/>
        </w:rPr>
        <w:t>г. № 2/16-з).</w:t>
      </w:r>
    </w:p>
    <w:p w:rsidR="007C639B" w:rsidRPr="00BB4254" w:rsidRDefault="007C639B" w:rsidP="000D412E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B4254">
        <w:rPr>
          <w:rFonts w:ascii="Times New Roman" w:hAnsi="Times New Roman"/>
          <w:sz w:val="28"/>
          <w:szCs w:val="28"/>
          <w:lang w:bidi="ru-RU"/>
        </w:rPr>
        <w:t>Башмаков М.И., Цыганов Ш.И.</w:t>
      </w:r>
      <w:r w:rsidR="009952B1" w:rsidRPr="00BB425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B4254">
        <w:rPr>
          <w:rFonts w:ascii="Times New Roman" w:hAnsi="Times New Roman"/>
          <w:sz w:val="28"/>
          <w:szCs w:val="28"/>
          <w:lang w:bidi="ru-RU"/>
        </w:rPr>
        <w:t>Методическое пособие для подготовки к ЕГЭ</w:t>
      </w:r>
      <w:proofErr w:type="gramStart"/>
      <w:r w:rsidRPr="00BB4254">
        <w:rPr>
          <w:rFonts w:ascii="Times New Roman" w:hAnsi="Times New Roman"/>
          <w:sz w:val="28"/>
          <w:szCs w:val="28"/>
          <w:lang w:bidi="ru-RU"/>
        </w:rPr>
        <w:t>.-</w:t>
      </w:r>
      <w:proofErr w:type="gramEnd"/>
      <w:r w:rsidRPr="00BB4254">
        <w:rPr>
          <w:rFonts w:ascii="Times New Roman" w:hAnsi="Times New Roman"/>
          <w:sz w:val="28"/>
          <w:szCs w:val="28"/>
          <w:lang w:bidi="ru-RU"/>
        </w:rPr>
        <w:t>М., 201</w:t>
      </w:r>
      <w:r w:rsidR="00AE12BD" w:rsidRPr="00BB4254">
        <w:rPr>
          <w:rFonts w:ascii="Times New Roman" w:hAnsi="Times New Roman"/>
          <w:sz w:val="28"/>
          <w:szCs w:val="28"/>
          <w:lang w:bidi="ru-RU"/>
        </w:rPr>
        <w:t xml:space="preserve">7  </w:t>
      </w:r>
    </w:p>
    <w:p w:rsidR="007C639B" w:rsidRPr="00BB4254" w:rsidRDefault="007C639B" w:rsidP="000D412E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  <w:r w:rsidRPr="00BB4254">
        <w:rPr>
          <w:b/>
          <w:bCs/>
          <w:sz w:val="28"/>
          <w:szCs w:val="28"/>
        </w:rPr>
        <w:t>Интернет-ресурсы, электронные учебники</w:t>
      </w:r>
    </w:p>
    <w:p w:rsidR="007C639B" w:rsidRPr="00BB4254" w:rsidRDefault="007C639B" w:rsidP="000D412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B4254">
        <w:rPr>
          <w:rFonts w:ascii="Times New Roman" w:hAnsi="Times New Roman"/>
          <w:sz w:val="28"/>
          <w:szCs w:val="28"/>
          <w:lang w:bidi="ru-RU"/>
        </w:rPr>
        <w:t>1.</w:t>
      </w:r>
      <w:r w:rsidR="009952B1" w:rsidRPr="00BB425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B4254">
        <w:rPr>
          <w:rFonts w:ascii="Times New Roman" w:hAnsi="Times New Roman"/>
          <w:sz w:val="28"/>
          <w:szCs w:val="28"/>
          <w:lang w:bidi="ru-RU"/>
        </w:rPr>
        <w:t>Электронный учеб</w:t>
      </w:r>
      <w:proofErr w:type="gramStart"/>
      <w:r w:rsidRPr="00BB4254">
        <w:rPr>
          <w:rFonts w:ascii="Times New Roman" w:hAnsi="Times New Roman"/>
          <w:sz w:val="28"/>
          <w:szCs w:val="28"/>
          <w:lang w:bidi="ru-RU"/>
        </w:rPr>
        <w:t>.</w:t>
      </w:r>
      <w:proofErr w:type="gramEnd"/>
      <w:r w:rsidRPr="00BB4254">
        <w:rPr>
          <w:rFonts w:ascii="Times New Roman" w:hAnsi="Times New Roman"/>
          <w:sz w:val="28"/>
          <w:szCs w:val="28"/>
          <w:lang w:bidi="ru-RU"/>
        </w:rPr>
        <w:t xml:space="preserve">- </w:t>
      </w:r>
      <w:proofErr w:type="gramStart"/>
      <w:r w:rsidRPr="00BB4254">
        <w:rPr>
          <w:rFonts w:ascii="Times New Roman" w:hAnsi="Times New Roman"/>
          <w:sz w:val="28"/>
          <w:szCs w:val="28"/>
          <w:lang w:bidi="ru-RU"/>
        </w:rPr>
        <w:t>м</w:t>
      </w:r>
      <w:proofErr w:type="gramEnd"/>
      <w:r w:rsidRPr="00BB4254">
        <w:rPr>
          <w:rFonts w:ascii="Times New Roman" w:hAnsi="Times New Roman"/>
          <w:sz w:val="28"/>
          <w:szCs w:val="28"/>
          <w:lang w:bidi="ru-RU"/>
        </w:rPr>
        <w:t>етод. комплекс для студентов</w:t>
      </w:r>
    </w:p>
    <w:p w:rsidR="007C639B" w:rsidRPr="00BB4254" w:rsidRDefault="007C639B" w:rsidP="000D412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B4254">
        <w:rPr>
          <w:rFonts w:ascii="Times New Roman" w:hAnsi="Times New Roman"/>
          <w:sz w:val="28"/>
          <w:szCs w:val="28"/>
          <w:lang w:bidi="ru-RU"/>
        </w:rPr>
        <w:t>профессиональных образовательных организаций, осваивающих профессии и специальности СПО. - М.,</w:t>
      </w:r>
      <w:r w:rsidR="003B0500" w:rsidRPr="00BB425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B4254">
        <w:rPr>
          <w:rFonts w:ascii="Times New Roman" w:hAnsi="Times New Roman"/>
          <w:sz w:val="28"/>
          <w:szCs w:val="28"/>
          <w:lang w:bidi="ru-RU"/>
        </w:rPr>
        <w:t>2017</w:t>
      </w:r>
    </w:p>
    <w:p w:rsidR="007C639B" w:rsidRPr="00BB4254" w:rsidRDefault="007C639B" w:rsidP="000D412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B4254">
        <w:rPr>
          <w:rFonts w:ascii="Times New Roman" w:hAnsi="Times New Roman"/>
          <w:sz w:val="28"/>
          <w:szCs w:val="28"/>
          <w:lang w:bidi="ru-RU"/>
        </w:rPr>
        <w:t>2.</w:t>
      </w:r>
      <w:r w:rsidR="009952B1" w:rsidRPr="00BB425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B4254">
        <w:rPr>
          <w:rFonts w:ascii="Times New Roman" w:hAnsi="Times New Roman"/>
          <w:sz w:val="28"/>
          <w:szCs w:val="28"/>
          <w:lang w:bidi="ru-RU"/>
        </w:rPr>
        <w:t>Гусев В.А., Григорьев С.Г., Иволгина С.В. Математика: алгебра и начала мате</w:t>
      </w:r>
      <w:r w:rsidR="003B0500" w:rsidRPr="00BB4254">
        <w:rPr>
          <w:rFonts w:ascii="Times New Roman" w:hAnsi="Times New Roman"/>
          <w:sz w:val="28"/>
          <w:szCs w:val="28"/>
          <w:lang w:bidi="ru-RU"/>
        </w:rPr>
        <w:t xml:space="preserve">матического анализа, геометрия: </w:t>
      </w:r>
      <w:r w:rsidRPr="00BB4254">
        <w:rPr>
          <w:rFonts w:ascii="Times New Roman" w:hAnsi="Times New Roman"/>
          <w:sz w:val="28"/>
          <w:szCs w:val="28"/>
          <w:lang w:bidi="ru-RU"/>
        </w:rPr>
        <w:t>учебник для студентов</w:t>
      </w:r>
      <w:r w:rsidR="003B0500" w:rsidRPr="00BB4254">
        <w:rPr>
          <w:rFonts w:ascii="Times New Roman" w:hAnsi="Times New Roman"/>
          <w:sz w:val="28"/>
          <w:szCs w:val="28"/>
          <w:lang w:bidi="ru-RU"/>
        </w:rPr>
        <w:t>, 2017</w:t>
      </w:r>
    </w:p>
    <w:p w:rsidR="007C639B" w:rsidRPr="00BB4254" w:rsidRDefault="007C639B" w:rsidP="000D412E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4254">
        <w:rPr>
          <w:sz w:val="28"/>
          <w:szCs w:val="28"/>
        </w:rPr>
        <w:t>3.</w:t>
      </w:r>
      <w:r w:rsidR="009952B1" w:rsidRPr="00BB4254">
        <w:rPr>
          <w:sz w:val="28"/>
          <w:szCs w:val="28"/>
        </w:rPr>
        <w:t xml:space="preserve"> </w:t>
      </w:r>
      <w:r w:rsidRPr="00BB4254">
        <w:rPr>
          <w:sz w:val="28"/>
          <w:szCs w:val="28"/>
        </w:rPr>
        <w:t>Математика 5-11 классы. Практикум. НФПК.</w:t>
      </w:r>
    </w:p>
    <w:p w:rsidR="007C639B" w:rsidRPr="00BB4254" w:rsidRDefault="007C639B" w:rsidP="000D412E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B4254">
        <w:rPr>
          <w:sz w:val="28"/>
          <w:szCs w:val="28"/>
        </w:rPr>
        <w:t>4. Математика 5-11 классы. Практикум. ООО «Дрофа»</w:t>
      </w:r>
    </w:p>
    <w:p w:rsidR="0013212D" w:rsidRPr="00BB4254" w:rsidRDefault="003B0500" w:rsidP="00BB4254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 xml:space="preserve">5.Открытая математика </w:t>
      </w:r>
      <w:r w:rsidR="007C639B" w:rsidRPr="00BB4254">
        <w:rPr>
          <w:sz w:val="28"/>
          <w:szCs w:val="28"/>
        </w:rPr>
        <w:t>(версия 2.6 стереометрия).</w:t>
      </w:r>
      <w:r w:rsidRPr="00BB4254">
        <w:rPr>
          <w:sz w:val="28"/>
          <w:szCs w:val="28"/>
        </w:rPr>
        <w:t xml:space="preserve"> </w:t>
      </w:r>
      <w:r w:rsidR="007C639B" w:rsidRPr="00BB4254">
        <w:rPr>
          <w:sz w:val="28"/>
          <w:szCs w:val="28"/>
        </w:rPr>
        <w:t>Автор Р.П.</w:t>
      </w:r>
      <w:r w:rsidRPr="00BB4254">
        <w:rPr>
          <w:sz w:val="28"/>
          <w:szCs w:val="28"/>
        </w:rPr>
        <w:t xml:space="preserve"> </w:t>
      </w:r>
      <w:r w:rsidR="007C639B" w:rsidRPr="00BB4254">
        <w:rPr>
          <w:sz w:val="28"/>
          <w:szCs w:val="28"/>
        </w:rPr>
        <w:t>Ушаков под ред. Т.</w:t>
      </w:r>
      <w:r w:rsidRPr="00BB4254">
        <w:rPr>
          <w:sz w:val="28"/>
          <w:szCs w:val="28"/>
        </w:rPr>
        <w:t xml:space="preserve"> </w:t>
      </w:r>
      <w:proofErr w:type="spellStart"/>
      <w:r w:rsidR="007C639B" w:rsidRPr="00BB4254">
        <w:rPr>
          <w:sz w:val="28"/>
          <w:szCs w:val="28"/>
        </w:rPr>
        <w:t>Пигол</w:t>
      </w:r>
      <w:r w:rsidRPr="00BB4254">
        <w:rPr>
          <w:sz w:val="28"/>
          <w:szCs w:val="28"/>
        </w:rPr>
        <w:t>киной</w:t>
      </w:r>
      <w:proofErr w:type="spellEnd"/>
      <w:r w:rsidRPr="00BB4254">
        <w:rPr>
          <w:sz w:val="28"/>
          <w:szCs w:val="28"/>
        </w:rPr>
        <w:t>.</w:t>
      </w:r>
    </w:p>
    <w:p w:rsidR="007C639B" w:rsidRPr="00BB4254" w:rsidRDefault="0013212D" w:rsidP="00BB4254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 xml:space="preserve"> </w:t>
      </w:r>
      <w:r w:rsidR="003B0500" w:rsidRPr="00BB4254">
        <w:rPr>
          <w:sz w:val="28"/>
          <w:szCs w:val="28"/>
        </w:rPr>
        <w:t xml:space="preserve">6. Открытая математика </w:t>
      </w:r>
      <w:r w:rsidR="007C639B" w:rsidRPr="00BB4254">
        <w:rPr>
          <w:sz w:val="28"/>
          <w:szCs w:val="28"/>
        </w:rPr>
        <w:t>(версия 2.6 стереометрия)</w:t>
      </w:r>
      <w:proofErr w:type="gramStart"/>
      <w:r w:rsidR="007C639B" w:rsidRPr="00BB4254">
        <w:rPr>
          <w:sz w:val="28"/>
          <w:szCs w:val="28"/>
        </w:rPr>
        <w:t>.</w:t>
      </w:r>
      <w:proofErr w:type="gramEnd"/>
      <w:r w:rsidR="007C639B" w:rsidRPr="00BB4254">
        <w:rPr>
          <w:sz w:val="28"/>
          <w:szCs w:val="28"/>
        </w:rPr>
        <w:t xml:space="preserve"> </w:t>
      </w:r>
      <w:proofErr w:type="gramStart"/>
      <w:r w:rsidR="007C639B" w:rsidRPr="00BB4254">
        <w:rPr>
          <w:sz w:val="28"/>
          <w:szCs w:val="28"/>
        </w:rPr>
        <w:t>п</w:t>
      </w:r>
      <w:proofErr w:type="gramEnd"/>
      <w:r w:rsidR="007C639B" w:rsidRPr="00BB4254">
        <w:rPr>
          <w:sz w:val="28"/>
          <w:szCs w:val="28"/>
        </w:rPr>
        <w:t>од ред. Т.</w:t>
      </w:r>
      <w:r w:rsidR="003B0500" w:rsidRPr="00BB4254">
        <w:rPr>
          <w:sz w:val="28"/>
          <w:szCs w:val="28"/>
        </w:rPr>
        <w:t xml:space="preserve"> </w:t>
      </w:r>
      <w:proofErr w:type="spellStart"/>
      <w:r w:rsidR="007C639B" w:rsidRPr="00BB4254">
        <w:rPr>
          <w:sz w:val="28"/>
          <w:szCs w:val="28"/>
        </w:rPr>
        <w:t>Пиголкиной</w:t>
      </w:r>
      <w:proofErr w:type="spellEnd"/>
      <w:r w:rsidR="007C639B" w:rsidRPr="00BB4254">
        <w:rPr>
          <w:sz w:val="28"/>
          <w:szCs w:val="28"/>
        </w:rPr>
        <w:t xml:space="preserve">. </w:t>
      </w:r>
      <w:r w:rsidR="003B0500" w:rsidRPr="00BB4254">
        <w:rPr>
          <w:sz w:val="28"/>
          <w:szCs w:val="28"/>
        </w:rPr>
        <w:t>«</w:t>
      </w:r>
      <w:proofErr w:type="spellStart"/>
      <w:r w:rsidR="007C639B" w:rsidRPr="00BB4254">
        <w:rPr>
          <w:sz w:val="28"/>
          <w:szCs w:val="28"/>
        </w:rPr>
        <w:t>Физикон</w:t>
      </w:r>
      <w:proofErr w:type="spellEnd"/>
      <w:r w:rsidR="007C639B" w:rsidRPr="00BB4254">
        <w:rPr>
          <w:sz w:val="28"/>
          <w:szCs w:val="28"/>
        </w:rPr>
        <w:t>»</w:t>
      </w:r>
    </w:p>
    <w:p w:rsidR="007C639B" w:rsidRPr="00BB4254" w:rsidRDefault="007C639B" w:rsidP="00BB4254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7.Математика Конструирование.</w:t>
      </w:r>
    </w:p>
    <w:p w:rsidR="007C639B" w:rsidRPr="00BB4254" w:rsidRDefault="0013212D" w:rsidP="00BB4254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8</w:t>
      </w:r>
      <w:r w:rsidR="007C639B" w:rsidRPr="00BB4254">
        <w:rPr>
          <w:sz w:val="28"/>
          <w:szCs w:val="28"/>
        </w:rPr>
        <w:t>.Уроки геометрии.10 класс</w:t>
      </w:r>
    </w:p>
    <w:p w:rsidR="007C639B" w:rsidRPr="00BB4254" w:rsidRDefault="0013212D" w:rsidP="00BB4254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9</w:t>
      </w:r>
      <w:r w:rsidR="007C639B" w:rsidRPr="00BB4254">
        <w:rPr>
          <w:sz w:val="28"/>
          <w:szCs w:val="28"/>
        </w:rPr>
        <w:t>. Уроки геометрии.11 класс</w:t>
      </w:r>
    </w:p>
    <w:p w:rsidR="007C639B" w:rsidRPr="00BB4254" w:rsidRDefault="007C639B" w:rsidP="00BB4254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1</w:t>
      </w:r>
      <w:r w:rsidR="0013212D" w:rsidRPr="00BB4254">
        <w:rPr>
          <w:sz w:val="28"/>
          <w:szCs w:val="28"/>
        </w:rPr>
        <w:t>0</w:t>
      </w:r>
      <w:r w:rsidRPr="00BB4254">
        <w:rPr>
          <w:sz w:val="28"/>
          <w:szCs w:val="28"/>
        </w:rPr>
        <w:t>. Уроки алгебры 10-11 классы</w:t>
      </w:r>
    </w:p>
    <w:p w:rsidR="007C639B" w:rsidRPr="00BB4254" w:rsidRDefault="007C639B" w:rsidP="00BB4254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1</w:t>
      </w:r>
      <w:r w:rsidR="0013212D" w:rsidRPr="00BB4254">
        <w:rPr>
          <w:sz w:val="28"/>
          <w:szCs w:val="28"/>
        </w:rPr>
        <w:t>1</w:t>
      </w:r>
      <w:r w:rsidR="003B0500" w:rsidRPr="00BB4254">
        <w:rPr>
          <w:sz w:val="28"/>
          <w:szCs w:val="28"/>
        </w:rPr>
        <w:t>.Колмогоров А. «</w:t>
      </w:r>
      <w:r w:rsidRPr="00BB4254">
        <w:rPr>
          <w:sz w:val="28"/>
          <w:szCs w:val="28"/>
        </w:rPr>
        <w:t>Алгебра и начала анализа» в электронном виде</w:t>
      </w:r>
    </w:p>
    <w:p w:rsidR="007C639B" w:rsidRPr="00BB4254" w:rsidRDefault="007C639B" w:rsidP="00BB4254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>1</w:t>
      </w:r>
      <w:r w:rsidR="0013212D" w:rsidRPr="00BB4254">
        <w:rPr>
          <w:sz w:val="28"/>
          <w:szCs w:val="28"/>
        </w:rPr>
        <w:t>2</w:t>
      </w:r>
      <w:r w:rsidRPr="00BB4254">
        <w:rPr>
          <w:sz w:val="28"/>
          <w:szCs w:val="28"/>
        </w:rPr>
        <w:t xml:space="preserve"> Набор презентаций </w:t>
      </w:r>
    </w:p>
    <w:p w:rsidR="007C639B" w:rsidRPr="00BB4254" w:rsidRDefault="007C639B" w:rsidP="00BB4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254">
        <w:rPr>
          <w:rFonts w:ascii="Times New Roman" w:hAnsi="Times New Roman"/>
          <w:sz w:val="28"/>
          <w:szCs w:val="28"/>
        </w:rPr>
        <w:t xml:space="preserve"> 1</w:t>
      </w:r>
      <w:r w:rsidR="0013212D" w:rsidRPr="00BB4254">
        <w:rPr>
          <w:rFonts w:ascii="Times New Roman" w:hAnsi="Times New Roman"/>
          <w:sz w:val="28"/>
          <w:szCs w:val="28"/>
        </w:rPr>
        <w:t>3</w:t>
      </w:r>
      <w:r w:rsidRPr="00BB4254">
        <w:rPr>
          <w:rFonts w:ascii="Times New Roman" w:hAnsi="Times New Roman"/>
          <w:sz w:val="28"/>
          <w:szCs w:val="28"/>
        </w:rPr>
        <w:t>.</w:t>
      </w:r>
      <w:hyperlink r:id="rId10" w:history="1">
        <w:r w:rsidRPr="00BB4254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 w:eastAsia="en-US"/>
          </w:rPr>
          <w:t>www</w:t>
        </w:r>
        <w:r w:rsidRPr="00BB4254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BB4254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 w:eastAsia="en-US"/>
          </w:rPr>
          <w:t>fcior</w:t>
        </w:r>
        <w:proofErr w:type="spellEnd"/>
        <w:r w:rsidRPr="00BB4254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BB4254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 w:eastAsia="en-US"/>
          </w:rPr>
          <w:t>edu</w:t>
        </w:r>
        <w:proofErr w:type="spellEnd"/>
        <w:r w:rsidRPr="00BB4254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BB4254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Pr="00BB4254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(Информационные, тренировочные и контрольные материалы).</w:t>
      </w:r>
    </w:p>
    <w:p w:rsidR="00561596" w:rsidRPr="00BB4254" w:rsidRDefault="007C639B" w:rsidP="00BB4254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5"/>
          <w:rFonts w:ascii="Times New Roman" w:hAnsi="Times New Roman"/>
          <w:color w:val="auto"/>
          <w:sz w:val="24"/>
        </w:rPr>
      </w:pPr>
      <w:r w:rsidRPr="00BB4254">
        <w:rPr>
          <w:sz w:val="28"/>
          <w:szCs w:val="28"/>
        </w:rPr>
        <w:t>1</w:t>
      </w:r>
      <w:r w:rsidR="0013212D" w:rsidRPr="00BB4254">
        <w:rPr>
          <w:sz w:val="28"/>
          <w:szCs w:val="28"/>
        </w:rPr>
        <w:t>4</w:t>
      </w:r>
      <w:r w:rsidRPr="00BB4254">
        <w:rPr>
          <w:sz w:val="28"/>
          <w:szCs w:val="28"/>
        </w:rPr>
        <w:t xml:space="preserve">. </w:t>
      </w:r>
      <w:hyperlink r:id="rId11" w:history="1">
        <w:r w:rsidRPr="00BB4254">
          <w:rPr>
            <w:rStyle w:val="ad"/>
            <w:color w:val="auto"/>
            <w:sz w:val="28"/>
            <w:szCs w:val="28"/>
            <w:u w:val="none"/>
            <w:lang w:val="en-US" w:eastAsia="en-US"/>
          </w:rPr>
          <w:t>www</w:t>
        </w:r>
        <w:r w:rsidRPr="00BB4254">
          <w:rPr>
            <w:rStyle w:val="ad"/>
            <w:color w:val="auto"/>
            <w:sz w:val="28"/>
            <w:szCs w:val="28"/>
            <w:u w:val="none"/>
            <w:lang w:eastAsia="en-US"/>
          </w:rPr>
          <w:t>.</w:t>
        </w:r>
        <w:r w:rsidRPr="00BB4254">
          <w:rPr>
            <w:rStyle w:val="ad"/>
            <w:color w:val="auto"/>
            <w:sz w:val="28"/>
            <w:szCs w:val="28"/>
            <w:u w:val="none"/>
            <w:lang w:val="en-US" w:eastAsia="en-US"/>
          </w:rPr>
          <w:t>school</w:t>
        </w:r>
        <w:r w:rsidRPr="00BB4254">
          <w:rPr>
            <w:rStyle w:val="ad"/>
            <w:color w:val="auto"/>
            <w:sz w:val="28"/>
            <w:szCs w:val="28"/>
            <w:u w:val="none"/>
            <w:lang w:eastAsia="en-US"/>
          </w:rPr>
          <w:t>-</w:t>
        </w:r>
        <w:r w:rsidRPr="00BB4254">
          <w:rPr>
            <w:rStyle w:val="ad"/>
            <w:color w:val="auto"/>
            <w:sz w:val="28"/>
            <w:szCs w:val="28"/>
            <w:u w:val="none"/>
            <w:lang w:val="en-US" w:eastAsia="en-US"/>
          </w:rPr>
          <w:t>collection</w:t>
        </w:r>
        <w:r w:rsidRPr="00BB4254">
          <w:rPr>
            <w:rStyle w:val="ad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BB4254">
          <w:rPr>
            <w:rStyle w:val="ad"/>
            <w:color w:val="auto"/>
            <w:sz w:val="28"/>
            <w:szCs w:val="28"/>
            <w:u w:val="none"/>
            <w:lang w:val="en-US" w:eastAsia="en-US"/>
          </w:rPr>
          <w:t>edu</w:t>
        </w:r>
        <w:proofErr w:type="spellEnd"/>
        <w:r w:rsidRPr="00BB4254">
          <w:rPr>
            <w:rStyle w:val="ad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BB4254">
          <w:rPr>
            <w:rStyle w:val="ad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Pr="00BB4254">
        <w:rPr>
          <w:rStyle w:val="40"/>
          <w:bCs w:val="0"/>
          <w:sz w:val="28"/>
          <w:szCs w:val="28"/>
        </w:rPr>
        <w:t xml:space="preserve">  (</w:t>
      </w:r>
      <w:proofErr w:type="gramStart"/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>Единая</w:t>
      </w:r>
      <w:proofErr w:type="gramEnd"/>
      <w:r w:rsidRPr="00BB4254">
        <w:rPr>
          <w:rStyle w:val="5"/>
          <w:rFonts w:ascii="Times New Roman" w:hAnsi="Times New Roman"/>
          <w:color w:val="auto"/>
          <w:sz w:val="28"/>
          <w:szCs w:val="28"/>
        </w:rPr>
        <w:t xml:space="preserve"> коллекции циф</w:t>
      </w:r>
      <w:r w:rsidR="00561596" w:rsidRPr="00BB4254">
        <w:rPr>
          <w:rStyle w:val="5"/>
          <w:rFonts w:ascii="Times New Roman" w:hAnsi="Times New Roman"/>
          <w:color w:val="auto"/>
          <w:sz w:val="28"/>
          <w:szCs w:val="28"/>
        </w:rPr>
        <w:t>ровых образовательных ресурсов)</w:t>
      </w:r>
    </w:p>
    <w:p w:rsidR="007C639B" w:rsidRPr="00BB4254" w:rsidRDefault="003B0500" w:rsidP="00F70261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B4254">
        <w:rPr>
          <w:b/>
          <w:bCs/>
          <w:sz w:val="28"/>
          <w:szCs w:val="28"/>
        </w:rPr>
        <w:br w:type="page"/>
      </w:r>
      <w:r w:rsidR="00F70261" w:rsidRPr="00BB4254">
        <w:rPr>
          <w:rFonts w:ascii="Times New Roman" w:hAnsi="Times New Roman"/>
          <w:b/>
          <w:bC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F70261" w:rsidRPr="00BB4254" w:rsidRDefault="00F70261" w:rsidP="00F70261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C639B" w:rsidRPr="00BB4254" w:rsidRDefault="007C639B" w:rsidP="00F70261">
      <w:pPr>
        <w:pStyle w:val="western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самостоятельных, практических, контрольных работ, тестирования, а также выполнения </w:t>
      </w:r>
      <w:proofErr w:type="gramStart"/>
      <w:r w:rsidRPr="00BB4254">
        <w:rPr>
          <w:sz w:val="28"/>
          <w:szCs w:val="28"/>
        </w:rPr>
        <w:t>обучающимися</w:t>
      </w:r>
      <w:proofErr w:type="gramEnd"/>
      <w:r w:rsidRPr="00BB4254">
        <w:rPr>
          <w:sz w:val="28"/>
          <w:szCs w:val="28"/>
        </w:rPr>
        <w:t xml:space="preserve"> индивидуальных заданий, исследований, экзаменационной работы.</w:t>
      </w:r>
    </w:p>
    <w:p w:rsidR="007C639B" w:rsidRPr="00BB4254" w:rsidRDefault="007C639B" w:rsidP="007C639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71"/>
        <w:gridCol w:w="2862"/>
      </w:tblGrid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mallCaps/>
                <w:spacing w:val="9"/>
                <w:sz w:val="24"/>
                <w:szCs w:val="24"/>
              </w:rPr>
              <w:t>результаты освоения учебной дисциплины</w:t>
            </w: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личностных:</w:t>
            </w:r>
          </w:p>
          <w:p w:rsidR="006571C3" w:rsidRPr="00BB4254" w:rsidRDefault="006571C3" w:rsidP="006571C3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BB4254"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BB4254"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  <w:t xml:space="preserve"> представлений о математике как универсальном языке науки, средстве моделирования явлений и процессов, идеях и методах математики;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внеаудиторная самостоятельная работа, индивидуальные задания, работа на занятиях</w:t>
            </w: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>: тестирование, контрольная работа, практические занятия</w:t>
            </w: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Итоговый контроль: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 экзамен</w:t>
            </w: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</w:pPr>
            <w:r w:rsidRPr="00BB4254"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  <w:t xml:space="preserve">понимание значимости математики для научно-технического прогресса, </w:t>
            </w:r>
            <w:proofErr w:type="spellStart"/>
            <w:r w:rsidRPr="00BB4254"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BB4254"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pacing w:val="4"/>
                <w:sz w:val="24"/>
                <w:szCs w:val="24"/>
              </w:rPr>
      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</w:t>
            </w: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</w:pPr>
            <w:r w:rsidRPr="00BB4254"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  <w:t xml:space="preserve">овладение математическими знаниями и умениями, необходимыми в повседневной жизни, для освоения смежных </w:t>
            </w:r>
            <w:proofErr w:type="spellStart"/>
            <w:proofErr w:type="gramStart"/>
            <w:r w:rsidRPr="00BB4254"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  <w:t>естественно-научных</w:t>
            </w:r>
            <w:proofErr w:type="spellEnd"/>
            <w:proofErr w:type="gramEnd"/>
            <w:r w:rsidRPr="00BB4254"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  <w:t xml:space="preserve"> дисциплин и дисциплин профессионального цикла, для получения образования в областях, не требующих углубленной математической подготовки;</w:t>
            </w:r>
          </w:p>
          <w:p w:rsidR="006571C3" w:rsidRPr="00BB4254" w:rsidRDefault="006571C3" w:rsidP="006571C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</w:pPr>
            <w:r w:rsidRPr="00BB4254"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</w:pPr>
            <w:r w:rsidRPr="00BB4254"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  <w:t>готовность и способность к самостоятельной творческой и ответственной деятельности;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pacing w:val="4"/>
                <w:sz w:val="24"/>
                <w:szCs w:val="24"/>
              </w:rPr>
      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pStyle w:val="2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pacing w:val="4"/>
                <w:sz w:val="24"/>
                <w:szCs w:val="24"/>
              </w:rPr>
              <w:t>отношение к профессиональной деятельности как возможности участия в реше</w:t>
            </w:r>
            <w:r w:rsidRPr="00BB4254">
              <w:rPr>
                <w:rFonts w:ascii="Times New Roman" w:hAnsi="Times New Roman"/>
                <w:spacing w:val="4"/>
                <w:sz w:val="24"/>
                <w:szCs w:val="24"/>
              </w:rPr>
              <w:softHyphen/>
              <w:t>нии личных, общественных, государственных, общенациональных проблем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254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метапредметных</w:t>
            </w:r>
            <w:proofErr w:type="spellEnd"/>
            <w:r w:rsidRPr="00BB4254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:</w:t>
            </w:r>
          </w:p>
          <w:p w:rsidR="006571C3" w:rsidRPr="00BB4254" w:rsidRDefault="006571C3" w:rsidP="006571C3">
            <w:pPr>
              <w:pStyle w:val="msonormalcxspmiddle"/>
              <w:widowControl w:val="0"/>
              <w:numPr>
                <w:ilvl w:val="0"/>
                <w:numId w:val="24"/>
              </w:numPr>
              <w:spacing w:before="0" w:beforeAutospacing="0" w:after="0" w:afterAutospacing="0"/>
              <w:contextualSpacing/>
              <w:jc w:val="both"/>
              <w:rPr>
                <w:b/>
                <w:bCs/>
                <w:spacing w:val="4"/>
              </w:rPr>
            </w:pPr>
            <w:r w:rsidRPr="00BB4254">
              <w:rPr>
                <w:spacing w:val="4"/>
              </w:rPr>
              <w:lastRenderedPageBreak/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pStyle w:val="msonormalcxspmiddle"/>
              <w:widowControl w:val="0"/>
              <w:numPr>
                <w:ilvl w:val="0"/>
                <w:numId w:val="24"/>
              </w:numPr>
              <w:spacing w:before="0" w:beforeAutospacing="0" w:after="0" w:afterAutospacing="0"/>
              <w:contextualSpacing/>
              <w:jc w:val="both"/>
              <w:rPr>
                <w:b/>
                <w:bCs/>
                <w:spacing w:val="4"/>
              </w:rPr>
            </w:pPr>
            <w:r w:rsidRPr="00BB4254">
              <w:rPr>
                <w:spacing w:val="4"/>
              </w:rPr>
              <w:lastRenderedPageBreak/>
      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pStyle w:val="msonormalcxspmiddle"/>
              <w:widowControl w:val="0"/>
              <w:numPr>
                <w:ilvl w:val="0"/>
                <w:numId w:val="24"/>
              </w:numPr>
              <w:spacing w:before="0" w:beforeAutospacing="0" w:after="0" w:afterAutospacing="0"/>
              <w:contextualSpacing/>
              <w:rPr>
                <w:spacing w:val="4"/>
              </w:rPr>
            </w:pPr>
            <w:r w:rsidRPr="00BB4254">
              <w:rPr>
                <w:spacing w:val="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pStyle w:val="msonormalcxspmiddle"/>
              <w:widowControl w:val="0"/>
              <w:numPr>
                <w:ilvl w:val="0"/>
                <w:numId w:val="24"/>
              </w:numPr>
              <w:spacing w:before="0" w:beforeAutospacing="0" w:after="0" w:afterAutospacing="0"/>
              <w:contextualSpacing/>
              <w:rPr>
                <w:spacing w:val="4"/>
              </w:rPr>
            </w:pPr>
            <w:r w:rsidRPr="00BB4254">
              <w:rPr>
                <w:spacing w:val="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pStyle w:val="msonormalcxspmiddle"/>
              <w:widowControl w:val="0"/>
              <w:numPr>
                <w:ilvl w:val="0"/>
                <w:numId w:val="24"/>
              </w:numPr>
              <w:spacing w:before="0" w:beforeAutospacing="0" w:after="0" w:afterAutospacing="0"/>
              <w:contextualSpacing/>
              <w:rPr>
                <w:spacing w:val="4"/>
              </w:rPr>
            </w:pPr>
            <w:r w:rsidRPr="00BB4254">
              <w:rPr>
                <w:spacing w:val="4"/>
              </w:rPr>
              <w:t>владение языковыми средствами: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pStyle w:val="msonormalcxspmiddle"/>
              <w:widowControl w:val="0"/>
              <w:numPr>
                <w:ilvl w:val="0"/>
                <w:numId w:val="24"/>
              </w:numPr>
              <w:spacing w:before="0" w:beforeAutospacing="0" w:after="0" w:afterAutospacing="0"/>
              <w:contextualSpacing/>
              <w:rPr>
                <w:spacing w:val="4"/>
              </w:rPr>
            </w:pPr>
            <w:r w:rsidRPr="00BB4254">
              <w:rPr>
                <w:spacing w:val="4"/>
              </w:rPr>
      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      </w:r>
            <w:proofErr w:type="gramStart"/>
            <w:r w:rsidRPr="00BB4254"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  <w:t>дств дл</w:t>
            </w:r>
            <w:proofErr w:type="gramEnd"/>
            <w:r w:rsidRPr="00BB4254"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  <w:t>я их достижения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</w:pPr>
            <w:r w:rsidRPr="00BB4254">
              <w:rPr>
                <w:rFonts w:ascii="Times New Roman" w:hAnsi="Times New Roman"/>
                <w:b/>
                <w:bCs/>
                <w:iCs/>
                <w:spacing w:val="4"/>
                <w:sz w:val="24"/>
                <w:szCs w:val="24"/>
                <w:shd w:val="clear" w:color="auto" w:fill="FFFFFF"/>
              </w:rPr>
              <w:t xml:space="preserve">• </w:t>
            </w:r>
            <w:r w:rsidRPr="00BB4254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  <w:shd w:val="clear" w:color="auto" w:fill="FFFFFF"/>
              </w:rPr>
              <w:t>предметных:</w:t>
            </w:r>
          </w:p>
          <w:p w:rsidR="006571C3" w:rsidRPr="00BB4254" w:rsidRDefault="006571C3" w:rsidP="006571C3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BB4254"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BB4254">
              <w:rPr>
                <w:rFonts w:ascii="Times New Roman" w:hAnsi="Times New Roman"/>
                <w:spacing w:val="4"/>
                <w:sz w:val="24"/>
                <w:szCs w:val="24"/>
                <w:shd w:val="clear" w:color="auto" w:fill="FFFFFF"/>
              </w:rPr>
      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pStyle w:val="msonormalcxspmiddle"/>
              <w:numPr>
                <w:ilvl w:val="0"/>
                <w:numId w:val="26"/>
              </w:numPr>
              <w:spacing w:before="0" w:beforeAutospacing="0" w:after="0" w:afterAutospacing="0"/>
              <w:ind w:left="0" w:firstLine="0"/>
              <w:contextualSpacing/>
              <w:rPr>
                <w:b/>
                <w:bCs/>
                <w:spacing w:val="4"/>
              </w:rPr>
            </w:pPr>
            <w:proofErr w:type="spellStart"/>
            <w:r w:rsidRPr="00BB4254">
              <w:rPr>
                <w:spacing w:val="4"/>
              </w:rPr>
              <w:t>сформированность</w:t>
            </w:r>
            <w:proofErr w:type="spellEnd"/>
            <w:r w:rsidRPr="00BB4254">
              <w:rPr>
                <w:spacing w:val="4"/>
              </w:rPr>
              <w:t xml:space="preserve"> представлений о математических понятиях как важней</w:t>
            </w:r>
            <w:r w:rsidRPr="00BB4254">
              <w:rPr>
                <w:spacing w:val="4"/>
              </w:rPr>
              <w:softHyphen/>
              <w:t>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pStyle w:val="msonormalcxspmiddle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  <w:contextualSpacing/>
              <w:rPr>
                <w:b/>
                <w:bCs/>
                <w:spacing w:val="4"/>
              </w:rPr>
            </w:pPr>
            <w:r w:rsidRPr="00BB4254">
              <w:rPr>
                <w:spacing w:val="4"/>
              </w:rPr>
              <w:t>владение методами доказательств и алгоритмов решения, умение их приме</w:t>
            </w:r>
            <w:r w:rsidRPr="00BB4254">
              <w:rPr>
                <w:spacing w:val="4"/>
              </w:rPr>
              <w:softHyphen/>
              <w:t>нять, проводить доказательные рассуждения в ходе решения задач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pStyle w:val="msonormalcxspmiddle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  <w:contextualSpacing/>
              <w:rPr>
                <w:b/>
                <w:bCs/>
                <w:spacing w:val="4"/>
              </w:rPr>
            </w:pPr>
            <w:r w:rsidRPr="00BB4254">
              <w:rPr>
                <w:spacing w:val="4"/>
              </w:rP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pStyle w:val="msonormalcxspmiddle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  <w:contextualSpacing/>
              <w:rPr>
                <w:b/>
                <w:bCs/>
                <w:spacing w:val="4"/>
              </w:rPr>
            </w:pPr>
            <w:proofErr w:type="spellStart"/>
            <w:r w:rsidRPr="00BB4254">
              <w:rPr>
                <w:spacing w:val="4"/>
              </w:rPr>
              <w:lastRenderedPageBreak/>
              <w:t>сформированность</w:t>
            </w:r>
            <w:proofErr w:type="spellEnd"/>
            <w:r w:rsidRPr="00BB4254">
              <w:rPr>
                <w:spacing w:val="4"/>
              </w:rPr>
      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rPr>
          <w:trHeight w:hRule="exact" w:val="1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pStyle w:val="msonormalcxspmiddle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  <w:contextualSpacing/>
              <w:rPr>
                <w:b/>
                <w:bCs/>
                <w:spacing w:val="4"/>
              </w:rPr>
            </w:pPr>
            <w:r w:rsidRPr="00BB4254">
              <w:rPr>
                <w:spacing w:val="4"/>
              </w:rPr>
              <w:t xml:space="preserve">владение навыками использования готовых компьютерных программ при решении задач. </w:t>
            </w:r>
          </w:p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pStyle w:val="msonormalcxspmiddle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  <w:contextualSpacing/>
              <w:rPr>
                <w:b/>
                <w:bCs/>
                <w:spacing w:val="4"/>
              </w:rPr>
            </w:pPr>
            <w:r w:rsidRPr="00BB4254">
              <w:rPr>
                <w:spacing w:val="4"/>
              </w:rPr>
              <w:t>владение основными понятиями о плоских и пространственных геометрических фигурах, их основных свойствах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pStyle w:val="msonormalcxspmiddle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  <w:contextualSpacing/>
              <w:rPr>
                <w:b/>
                <w:bCs/>
                <w:spacing w:val="4"/>
              </w:rPr>
            </w:pPr>
            <w:proofErr w:type="spellStart"/>
            <w:r w:rsidRPr="00BB4254">
              <w:rPr>
                <w:spacing w:val="4"/>
              </w:rPr>
              <w:t>сформированность</w:t>
            </w:r>
            <w:proofErr w:type="spellEnd"/>
            <w:r w:rsidRPr="00BB4254">
              <w:rPr>
                <w:spacing w:val="4"/>
              </w:rPr>
              <w:t xml:space="preserve"> умения распозна</w:t>
            </w:r>
            <w:r w:rsidRPr="00BB4254">
              <w:rPr>
                <w:spacing w:val="4"/>
              </w:rPr>
              <w:softHyphen/>
              <w:t>вать геометрические фигуры на чертежах, моделях и в реальном мире; при</w:t>
            </w:r>
            <w:r w:rsidRPr="00BB4254">
              <w:rPr>
                <w:spacing w:val="4"/>
              </w:rPr>
              <w:softHyphen/>
              <w:t>менение изученных свойств геометрических фигур и формул для решения геометрических задач и задач с практическим содержанием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C3" w:rsidRPr="00BB4254" w:rsidTr="006571C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C3" w:rsidRPr="00BB4254" w:rsidRDefault="006571C3" w:rsidP="006571C3">
            <w:pPr>
              <w:pStyle w:val="msonormalcxspmiddle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  <w:contextualSpacing/>
              <w:rPr>
                <w:b/>
                <w:bCs/>
                <w:spacing w:val="4"/>
              </w:rPr>
            </w:pPr>
            <w:proofErr w:type="spellStart"/>
            <w:r w:rsidRPr="00BB4254">
              <w:rPr>
                <w:spacing w:val="4"/>
              </w:rPr>
              <w:t>сформированность</w:t>
            </w:r>
            <w:proofErr w:type="spellEnd"/>
            <w:r w:rsidRPr="00BB4254">
              <w:rPr>
                <w:spacing w:val="4"/>
              </w:rPr>
              <w:t xml:space="preserve"> представлений о процессах и явлениях. </w:t>
            </w:r>
            <w:proofErr w:type="gramStart"/>
            <w:r w:rsidRPr="00BB4254">
              <w:rPr>
                <w:spacing w:val="4"/>
              </w:rPr>
              <w:t>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</w:t>
            </w:r>
            <w:proofErr w:type="gramEnd"/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C3" w:rsidRPr="00BB4254" w:rsidRDefault="006571C3" w:rsidP="0065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39B" w:rsidRPr="00BB4254" w:rsidRDefault="007C639B" w:rsidP="007C639B">
      <w:pPr>
        <w:ind w:firstLine="567"/>
      </w:pPr>
    </w:p>
    <w:p w:rsidR="0013212D" w:rsidRPr="00BB4254" w:rsidRDefault="0013212D" w:rsidP="006571C3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254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13212D" w:rsidRPr="00BB4254" w:rsidTr="00292DEE">
        <w:tc>
          <w:tcPr>
            <w:tcW w:w="3190" w:type="dxa"/>
            <w:vAlign w:val="center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190" w:type="dxa"/>
            <w:vAlign w:val="center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91" w:type="dxa"/>
            <w:vAlign w:val="center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13212D" w:rsidRPr="00BB4254" w:rsidTr="00292DEE">
        <w:tc>
          <w:tcPr>
            <w:tcW w:w="3190" w:type="dxa"/>
          </w:tcPr>
          <w:p w:rsidR="0013212D" w:rsidRPr="00BB4254" w:rsidRDefault="0013212D" w:rsidP="00292DEE">
            <w:pPr>
              <w:pStyle w:val="ConsPlusNormal"/>
              <w:spacing w:before="220" w:beforeAutospacing="1" w:after="100" w:afterAutospacing="1"/>
              <w:jc w:val="both"/>
              <w:rPr>
                <w:sz w:val="24"/>
                <w:szCs w:val="24"/>
              </w:rPr>
            </w:pPr>
            <w:r w:rsidRPr="00BB4254">
              <w:rPr>
                <w:sz w:val="24"/>
                <w:szCs w:val="24"/>
              </w:rPr>
              <w:t>ОК 1.</w:t>
            </w:r>
            <w:r w:rsidR="009952B1" w:rsidRPr="00BB4254">
              <w:rPr>
                <w:sz w:val="24"/>
                <w:szCs w:val="24"/>
              </w:rPr>
              <w:t xml:space="preserve"> </w:t>
            </w:r>
            <w:r w:rsidRPr="00BB4254">
              <w:rPr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к ней устойчивый интерес  </w:t>
            </w:r>
            <w:r w:rsidRPr="00BB4254">
              <w:rPr>
                <w:sz w:val="24"/>
                <w:szCs w:val="24"/>
              </w:rPr>
              <w:br/>
            </w:r>
          </w:p>
        </w:tc>
        <w:tc>
          <w:tcPr>
            <w:tcW w:w="3190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 xml:space="preserve"> - демонстрация интереса к будущей профессии;</w:t>
            </w:r>
          </w:p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участие в тренингах;</w:t>
            </w:r>
          </w:p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-активное участие на уроках.</w:t>
            </w:r>
          </w:p>
        </w:tc>
        <w:tc>
          <w:tcPr>
            <w:tcW w:w="3191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- создание портфолио;</w:t>
            </w:r>
          </w:p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 xml:space="preserve">- интерпретация результатов </w:t>
            </w:r>
            <w:proofErr w:type="gramStart"/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наблюдений</w:t>
            </w:r>
            <w:proofErr w:type="gramEnd"/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 xml:space="preserve"> за деятельностью  обучающихся в процессе  освоения образовательной программы.</w:t>
            </w:r>
          </w:p>
        </w:tc>
      </w:tr>
      <w:tr w:rsidR="0013212D" w:rsidRPr="00BB4254" w:rsidTr="00292DEE">
        <w:tc>
          <w:tcPr>
            <w:tcW w:w="3190" w:type="dxa"/>
          </w:tcPr>
          <w:p w:rsidR="0013212D" w:rsidRPr="00BB4254" w:rsidRDefault="0013212D" w:rsidP="0013212D">
            <w:pPr>
              <w:pStyle w:val="ConsPlusNormal"/>
              <w:spacing w:before="220" w:beforeAutospacing="1" w:after="100" w:afterAutospacing="1"/>
              <w:jc w:val="both"/>
              <w:rPr>
                <w:sz w:val="24"/>
                <w:szCs w:val="24"/>
              </w:rPr>
            </w:pPr>
            <w:r w:rsidRPr="00BB4254">
              <w:rPr>
                <w:sz w:val="24"/>
                <w:szCs w:val="24"/>
              </w:rPr>
              <w:t>ОК 2</w:t>
            </w:r>
            <w:r w:rsidR="009952B1" w:rsidRPr="00BB4254">
              <w:rPr>
                <w:sz w:val="24"/>
                <w:szCs w:val="24"/>
              </w:rPr>
              <w:t>.</w:t>
            </w:r>
            <w:r w:rsidRPr="00BB4254">
              <w:rPr>
                <w:sz w:val="24"/>
                <w:szCs w:val="24"/>
              </w:rPr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190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-рациональное решение  стандартных и нестандартных профессиональных задач</w:t>
            </w:r>
          </w:p>
        </w:tc>
        <w:tc>
          <w:tcPr>
            <w:tcW w:w="3191" w:type="dxa"/>
          </w:tcPr>
          <w:p w:rsidR="0013212D" w:rsidRPr="00BB4254" w:rsidRDefault="009952B1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13212D" w:rsidRPr="00BB4254">
              <w:rPr>
                <w:rFonts w:ascii="Times New Roman" w:hAnsi="Times New Roman"/>
                <w:bCs/>
                <w:sz w:val="24"/>
                <w:szCs w:val="24"/>
              </w:rPr>
              <w:t xml:space="preserve">активное участие в учебной и </w:t>
            </w:r>
            <w:proofErr w:type="spellStart"/>
            <w:r w:rsidR="0013212D" w:rsidRPr="00BB4254">
              <w:rPr>
                <w:rFonts w:ascii="Times New Roman" w:hAnsi="Times New Roman"/>
                <w:bCs/>
                <w:sz w:val="24"/>
                <w:szCs w:val="24"/>
              </w:rPr>
              <w:t>внеучебной</w:t>
            </w:r>
            <w:proofErr w:type="spellEnd"/>
            <w:r w:rsidR="0013212D" w:rsidRPr="00BB4254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</w:tr>
      <w:tr w:rsidR="0013212D" w:rsidRPr="00BB4254" w:rsidTr="00292DEE">
        <w:tc>
          <w:tcPr>
            <w:tcW w:w="3190" w:type="dxa"/>
          </w:tcPr>
          <w:p w:rsidR="0013212D" w:rsidRPr="00BB4254" w:rsidRDefault="0013212D" w:rsidP="00292DEE">
            <w:pPr>
              <w:pStyle w:val="ConsPlusNormal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BB4254">
              <w:rPr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13212D" w:rsidRPr="00BB4254" w:rsidRDefault="0013212D" w:rsidP="00292DEE">
            <w:pPr>
              <w:spacing w:before="100" w:beforeAutospacing="1" w:afterAutospacing="1"/>
            </w:pPr>
          </w:p>
        </w:tc>
        <w:tc>
          <w:tcPr>
            <w:tcW w:w="3190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- демонстрация интереса к будущей профессии;</w:t>
            </w:r>
          </w:p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участие в тренингах;</w:t>
            </w:r>
          </w:p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-активное участие на уроках.</w:t>
            </w:r>
          </w:p>
        </w:tc>
        <w:tc>
          <w:tcPr>
            <w:tcW w:w="3191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создание портфолио;</w:t>
            </w:r>
          </w:p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 xml:space="preserve">- интерпретация результатов </w:t>
            </w:r>
            <w:proofErr w:type="gramStart"/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наблюдений</w:t>
            </w:r>
            <w:proofErr w:type="gramEnd"/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 xml:space="preserve"> за деятельностью  обучающихся в процессе  </w:t>
            </w: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освоения образовательной программы.</w:t>
            </w:r>
          </w:p>
        </w:tc>
      </w:tr>
      <w:tr w:rsidR="0013212D" w:rsidRPr="00BB4254" w:rsidTr="00292DEE">
        <w:tc>
          <w:tcPr>
            <w:tcW w:w="3190" w:type="dxa"/>
          </w:tcPr>
          <w:p w:rsidR="0013212D" w:rsidRPr="00BB4254" w:rsidRDefault="0013212D" w:rsidP="00292DEE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BB4254">
              <w:rPr>
                <w:rFonts w:ascii="Times New Roman" w:hAnsi="Times New Roman"/>
                <w:sz w:val="24"/>
                <w:szCs w:val="24"/>
              </w:rPr>
              <w:lastRenderedPageBreak/>
              <w:t>ОК  4</w:t>
            </w:r>
            <w:r w:rsidR="009952B1" w:rsidRPr="00BB4254">
              <w:rPr>
                <w:rFonts w:ascii="Times New Roman" w:hAnsi="Times New Roman"/>
                <w:sz w:val="24"/>
                <w:szCs w:val="24"/>
              </w:rPr>
              <w:t>.</w:t>
            </w:r>
            <w:r w:rsidRPr="00BB4254">
              <w:rPr>
                <w:rFonts w:ascii="Times New Roman" w:hAnsi="Times New Roman"/>
                <w:sz w:val="24"/>
                <w:szCs w:val="24"/>
              </w:rPr>
              <w:t xml:space="preserve"> 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190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- качественная оценка  эффективности и качества выполнения.</w:t>
            </w:r>
          </w:p>
        </w:tc>
        <w:tc>
          <w:tcPr>
            <w:tcW w:w="3191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- 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13212D" w:rsidRPr="00BB4254" w:rsidTr="00292DEE">
        <w:tc>
          <w:tcPr>
            <w:tcW w:w="3190" w:type="dxa"/>
          </w:tcPr>
          <w:p w:rsidR="0013212D" w:rsidRPr="00BB4254" w:rsidRDefault="0013212D" w:rsidP="009952B1">
            <w:pPr>
              <w:pStyle w:val="ConsPlusNormal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BB4254">
              <w:rPr>
                <w:sz w:val="24"/>
                <w:szCs w:val="24"/>
              </w:rPr>
              <w:t>ОК</w:t>
            </w:r>
            <w:r w:rsidR="009952B1" w:rsidRPr="00BB4254">
              <w:rPr>
                <w:sz w:val="24"/>
                <w:szCs w:val="24"/>
              </w:rPr>
              <w:t xml:space="preserve"> </w:t>
            </w:r>
            <w:r w:rsidRPr="00BB4254">
              <w:rPr>
                <w:sz w:val="24"/>
                <w:szCs w:val="24"/>
              </w:rPr>
              <w:t>5.</w:t>
            </w:r>
            <w:r w:rsidR="009952B1" w:rsidRPr="00BB4254">
              <w:rPr>
                <w:sz w:val="24"/>
                <w:szCs w:val="24"/>
              </w:rPr>
              <w:t xml:space="preserve"> </w:t>
            </w:r>
            <w:r w:rsidRPr="00BB4254">
              <w:rPr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190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 xml:space="preserve">-  качественный самоанализ и коррекция результатов собственной работы.    </w:t>
            </w:r>
          </w:p>
        </w:tc>
        <w:tc>
          <w:tcPr>
            <w:tcW w:w="3191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13212D" w:rsidRPr="00BB4254" w:rsidTr="00292DEE">
        <w:tc>
          <w:tcPr>
            <w:tcW w:w="3190" w:type="dxa"/>
          </w:tcPr>
          <w:p w:rsidR="0013212D" w:rsidRPr="00BB4254" w:rsidRDefault="0013212D" w:rsidP="009952B1">
            <w:pPr>
              <w:pStyle w:val="ConsPlusNormal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BB4254">
              <w:rPr>
                <w:sz w:val="24"/>
                <w:szCs w:val="24"/>
              </w:rPr>
              <w:t>ОК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190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-   умение применять современные технологии для решения поставленных задач</w:t>
            </w:r>
          </w:p>
        </w:tc>
        <w:tc>
          <w:tcPr>
            <w:tcW w:w="3191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-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13212D" w:rsidRPr="00BB4254" w:rsidTr="00292DEE">
        <w:tc>
          <w:tcPr>
            <w:tcW w:w="3190" w:type="dxa"/>
          </w:tcPr>
          <w:p w:rsidR="0013212D" w:rsidRPr="00BB4254" w:rsidRDefault="0013212D" w:rsidP="009952B1">
            <w:pPr>
              <w:pStyle w:val="ConsPlusNormal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BB4254">
              <w:rPr>
                <w:sz w:val="24"/>
                <w:szCs w:val="24"/>
              </w:rPr>
              <w:t>ОК</w:t>
            </w:r>
            <w:r w:rsidR="009952B1" w:rsidRPr="00BB4254">
              <w:rPr>
                <w:sz w:val="24"/>
                <w:szCs w:val="24"/>
              </w:rPr>
              <w:t xml:space="preserve"> </w:t>
            </w:r>
            <w:r w:rsidRPr="00BB4254">
              <w:rPr>
                <w:sz w:val="24"/>
                <w:szCs w:val="24"/>
              </w:rPr>
              <w:t>7. Брать на себя ответственность работу членов команды (подчиненных), результат выполнения заданий.</w:t>
            </w:r>
          </w:p>
        </w:tc>
        <w:tc>
          <w:tcPr>
            <w:tcW w:w="3190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 xml:space="preserve">-   умение отстаивать собственную точку зрения используя аргумент;   способность на себя брать лидирующие позиции </w:t>
            </w:r>
          </w:p>
        </w:tc>
        <w:tc>
          <w:tcPr>
            <w:tcW w:w="3191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13212D" w:rsidRPr="00BB4254" w:rsidTr="00292DEE">
        <w:tc>
          <w:tcPr>
            <w:tcW w:w="3190" w:type="dxa"/>
          </w:tcPr>
          <w:p w:rsidR="0013212D" w:rsidRPr="00BB4254" w:rsidRDefault="0013212D" w:rsidP="00292DEE">
            <w:pPr>
              <w:pStyle w:val="ConsPlusNormal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BB4254">
              <w:rPr>
                <w:sz w:val="24"/>
                <w:szCs w:val="24"/>
              </w:rPr>
              <w:t>ОК</w:t>
            </w:r>
            <w:r w:rsidR="009952B1" w:rsidRPr="00BB4254">
              <w:rPr>
                <w:sz w:val="24"/>
                <w:szCs w:val="24"/>
              </w:rPr>
              <w:t xml:space="preserve"> </w:t>
            </w:r>
            <w:r w:rsidRPr="00BB4254">
              <w:rPr>
                <w:sz w:val="24"/>
                <w:szCs w:val="24"/>
              </w:rPr>
              <w:t>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190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- качественная оценка  эффективности и качества выполнения.</w:t>
            </w:r>
          </w:p>
        </w:tc>
        <w:tc>
          <w:tcPr>
            <w:tcW w:w="3191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- 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13212D" w:rsidRPr="00BB4254" w:rsidTr="00292DEE">
        <w:tc>
          <w:tcPr>
            <w:tcW w:w="3190" w:type="dxa"/>
          </w:tcPr>
          <w:p w:rsidR="0013212D" w:rsidRPr="00BB4254" w:rsidRDefault="0013212D" w:rsidP="00292DEE">
            <w:pPr>
              <w:pStyle w:val="ConsPlusNormal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BB4254">
              <w:rPr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13212D" w:rsidRPr="00BB4254" w:rsidRDefault="0013212D" w:rsidP="00292DEE">
            <w:pPr>
              <w:pStyle w:val="ConsPlusNormal"/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  <w:tc>
          <w:tcPr>
            <w:tcW w:w="3190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 xml:space="preserve">-  качественный самоанализ и коррекция результатов собственной работы.    </w:t>
            </w:r>
          </w:p>
        </w:tc>
        <w:tc>
          <w:tcPr>
            <w:tcW w:w="3191" w:type="dxa"/>
          </w:tcPr>
          <w:p w:rsidR="0013212D" w:rsidRPr="00BB4254" w:rsidRDefault="0013212D" w:rsidP="00292DEE">
            <w:pPr>
              <w:spacing w:before="100"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254">
              <w:rPr>
                <w:rFonts w:ascii="Times New Roman" w:hAnsi="Times New Roman"/>
                <w:bCs/>
                <w:sz w:val="24"/>
                <w:szCs w:val="24"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</w:tbl>
    <w:p w:rsidR="007C639B" w:rsidRPr="00BB4254" w:rsidRDefault="007C639B" w:rsidP="007C639B">
      <w:pPr>
        <w:pStyle w:val="western"/>
        <w:spacing w:after="202" w:afterAutospacing="0"/>
        <w:ind w:firstLine="230"/>
      </w:pPr>
    </w:p>
    <w:p w:rsidR="007C639B" w:rsidRPr="00BB4254" w:rsidRDefault="007C639B" w:rsidP="007C639B"/>
    <w:p w:rsidR="007C639B" w:rsidRPr="00BB4254" w:rsidRDefault="007C639B" w:rsidP="007C639B"/>
    <w:p w:rsidR="007C639B" w:rsidRPr="00BB4254" w:rsidRDefault="007C639B" w:rsidP="007C639B"/>
    <w:p w:rsidR="007C639B" w:rsidRPr="00BB4254" w:rsidRDefault="007C639B" w:rsidP="007C639B">
      <w:pPr>
        <w:pStyle w:val="western"/>
        <w:spacing w:before="0" w:beforeAutospacing="0" w:after="0" w:afterAutospacing="0"/>
        <w:ind w:left="1440"/>
        <w:rPr>
          <w:b/>
          <w:bCs/>
        </w:rPr>
      </w:pPr>
    </w:p>
    <w:sectPr w:rsidR="007C639B" w:rsidRPr="00BB4254" w:rsidSect="00DE74E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B4B" w:rsidRDefault="005E3B4B">
      <w:pPr>
        <w:spacing w:after="0" w:line="240" w:lineRule="auto"/>
      </w:pPr>
      <w:r>
        <w:separator/>
      </w:r>
    </w:p>
  </w:endnote>
  <w:endnote w:type="continuationSeparator" w:id="0">
    <w:p w:rsidR="005E3B4B" w:rsidRDefault="005E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19" w:rsidRDefault="006A59C4" w:rsidP="00CC34CD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17051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70519" w:rsidRDefault="00170519" w:rsidP="00CC34CD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19" w:rsidRDefault="006A59C4" w:rsidP="00CC34CD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17051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B3F2F">
      <w:rPr>
        <w:rStyle w:val="ae"/>
        <w:noProof/>
      </w:rPr>
      <w:t>4</w:t>
    </w:r>
    <w:r>
      <w:rPr>
        <w:rStyle w:val="ae"/>
      </w:rPr>
      <w:fldChar w:fldCharType="end"/>
    </w:r>
  </w:p>
  <w:p w:rsidR="00170519" w:rsidRDefault="00170519" w:rsidP="00CC34CD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B4B" w:rsidRDefault="005E3B4B">
      <w:pPr>
        <w:spacing w:after="0" w:line="240" w:lineRule="auto"/>
      </w:pPr>
      <w:r>
        <w:separator/>
      </w:r>
    </w:p>
  </w:footnote>
  <w:footnote w:type="continuationSeparator" w:id="0">
    <w:p w:rsidR="005E3B4B" w:rsidRDefault="005E3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EA9"/>
    <w:multiLevelType w:val="multilevel"/>
    <w:tmpl w:val="F738C4A2"/>
    <w:lvl w:ilvl="0">
      <w:start w:val="2016"/>
      <w:numFmt w:val="decimal"/>
      <w:lvlText w:val="03.07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1712F"/>
    <w:multiLevelType w:val="multilevel"/>
    <w:tmpl w:val="E8FC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351041"/>
    <w:multiLevelType w:val="hybridMultilevel"/>
    <w:tmpl w:val="29B200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6561E6"/>
    <w:multiLevelType w:val="hybridMultilevel"/>
    <w:tmpl w:val="178EF742"/>
    <w:lvl w:ilvl="0" w:tplc="7C9CF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07D1D"/>
    <w:multiLevelType w:val="hybridMultilevel"/>
    <w:tmpl w:val="31CCEAFE"/>
    <w:lvl w:ilvl="0" w:tplc="7C9CF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040"/>
    <w:multiLevelType w:val="multilevel"/>
    <w:tmpl w:val="DDF834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0F87547C"/>
    <w:multiLevelType w:val="hybridMultilevel"/>
    <w:tmpl w:val="D6B8F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32427"/>
    <w:multiLevelType w:val="multilevel"/>
    <w:tmpl w:val="BBE82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64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3C04F63"/>
    <w:multiLevelType w:val="hybridMultilevel"/>
    <w:tmpl w:val="C13227E6"/>
    <w:lvl w:ilvl="0" w:tplc="7C9CF8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62427DD"/>
    <w:multiLevelType w:val="hybridMultilevel"/>
    <w:tmpl w:val="F74C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32F95"/>
    <w:multiLevelType w:val="multilevel"/>
    <w:tmpl w:val="5830A03A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F971B20"/>
    <w:multiLevelType w:val="hybridMultilevel"/>
    <w:tmpl w:val="920E9E62"/>
    <w:lvl w:ilvl="0" w:tplc="7C9CF8D6">
      <w:start w:val="1"/>
      <w:numFmt w:val="bullet"/>
      <w:lvlText w:val="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2">
    <w:nsid w:val="26536F03"/>
    <w:multiLevelType w:val="hybridMultilevel"/>
    <w:tmpl w:val="42AE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11E34"/>
    <w:multiLevelType w:val="hybridMultilevel"/>
    <w:tmpl w:val="F606D1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95150"/>
    <w:multiLevelType w:val="multilevel"/>
    <w:tmpl w:val="7AA8FA00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dstrike w:val="0"/>
        <w:color w:val="000000"/>
        <w:spacing w:val="4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8772026"/>
    <w:multiLevelType w:val="hybridMultilevel"/>
    <w:tmpl w:val="10B8DDB6"/>
    <w:lvl w:ilvl="0" w:tplc="EA0C7146">
      <w:start w:val="1"/>
      <w:numFmt w:val="decimal"/>
      <w:lvlText w:val="%1."/>
      <w:lvlJc w:val="left"/>
      <w:pPr>
        <w:ind w:left="59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  <w:rPr>
        <w:rFonts w:cs="Times New Roman"/>
      </w:rPr>
    </w:lvl>
  </w:abstractNum>
  <w:abstractNum w:abstractNumId="16">
    <w:nsid w:val="2C631F91"/>
    <w:multiLevelType w:val="hybridMultilevel"/>
    <w:tmpl w:val="5908E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D296A"/>
    <w:multiLevelType w:val="hybridMultilevel"/>
    <w:tmpl w:val="14F205EE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8">
    <w:nsid w:val="3C7224D5"/>
    <w:multiLevelType w:val="multilevel"/>
    <w:tmpl w:val="8F08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E574ADE"/>
    <w:multiLevelType w:val="hybridMultilevel"/>
    <w:tmpl w:val="EE04C4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F02612E"/>
    <w:multiLevelType w:val="hybridMultilevel"/>
    <w:tmpl w:val="DDDE1BC6"/>
    <w:lvl w:ilvl="0" w:tplc="7C9CF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50FA3"/>
    <w:multiLevelType w:val="hybridMultilevel"/>
    <w:tmpl w:val="3C2A8BC0"/>
    <w:lvl w:ilvl="0" w:tplc="7C9CF8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6271909"/>
    <w:multiLevelType w:val="hybridMultilevel"/>
    <w:tmpl w:val="40EC2FD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E1D7D94"/>
    <w:multiLevelType w:val="hybridMultilevel"/>
    <w:tmpl w:val="CA189EEC"/>
    <w:lvl w:ilvl="0" w:tplc="7C9CF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8B2670"/>
    <w:multiLevelType w:val="hybridMultilevel"/>
    <w:tmpl w:val="9350CB9E"/>
    <w:lvl w:ilvl="0" w:tplc="7C9CF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D35CB"/>
    <w:multiLevelType w:val="multilevel"/>
    <w:tmpl w:val="EF9A6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26">
    <w:nsid w:val="5A8D1BA3"/>
    <w:multiLevelType w:val="hybridMultilevel"/>
    <w:tmpl w:val="A712DA88"/>
    <w:lvl w:ilvl="0" w:tplc="7E10CF48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BDB2B0F"/>
    <w:multiLevelType w:val="multilevel"/>
    <w:tmpl w:val="EF9A6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28">
    <w:nsid w:val="5C4F06AA"/>
    <w:multiLevelType w:val="hybridMultilevel"/>
    <w:tmpl w:val="31BEA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15D7B6F"/>
    <w:multiLevelType w:val="hybridMultilevel"/>
    <w:tmpl w:val="4F20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2D72EDE"/>
    <w:multiLevelType w:val="hybridMultilevel"/>
    <w:tmpl w:val="4F20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DC20E3"/>
    <w:multiLevelType w:val="hybridMultilevel"/>
    <w:tmpl w:val="D9307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153EF8"/>
    <w:multiLevelType w:val="hybridMultilevel"/>
    <w:tmpl w:val="F25EB4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8304DC"/>
    <w:multiLevelType w:val="hybridMultilevel"/>
    <w:tmpl w:val="437659EE"/>
    <w:lvl w:ilvl="0" w:tplc="04190011">
      <w:start w:val="1"/>
      <w:numFmt w:val="decimal"/>
      <w:lvlText w:val="%1)"/>
      <w:lvlJc w:val="left"/>
      <w:pPr>
        <w:ind w:left="75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4">
    <w:nsid w:val="71D829E5"/>
    <w:multiLevelType w:val="hybridMultilevel"/>
    <w:tmpl w:val="C32C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423DF8"/>
    <w:multiLevelType w:val="hybridMultilevel"/>
    <w:tmpl w:val="11AA1E8A"/>
    <w:lvl w:ilvl="0" w:tplc="897CFD68">
      <w:start w:val="2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9904CAC"/>
    <w:multiLevelType w:val="hybridMultilevel"/>
    <w:tmpl w:val="3E4C371E"/>
    <w:lvl w:ilvl="0" w:tplc="7C9CF8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A944C75"/>
    <w:multiLevelType w:val="multilevel"/>
    <w:tmpl w:val="B48A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D351B14"/>
    <w:multiLevelType w:val="hybridMultilevel"/>
    <w:tmpl w:val="9D705AB2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2"/>
  </w:num>
  <w:num w:numId="13">
    <w:abstractNumId w:val="19"/>
  </w:num>
  <w:num w:numId="14">
    <w:abstractNumId w:val="33"/>
  </w:num>
  <w:num w:numId="15">
    <w:abstractNumId w:val="29"/>
  </w:num>
  <w:num w:numId="16">
    <w:abstractNumId w:val="9"/>
  </w:num>
  <w:num w:numId="17">
    <w:abstractNumId w:val="22"/>
  </w:num>
  <w:num w:numId="18">
    <w:abstractNumId w:val="34"/>
  </w:num>
  <w:num w:numId="19">
    <w:abstractNumId w:val="13"/>
  </w:num>
  <w:num w:numId="20">
    <w:abstractNumId w:val="0"/>
  </w:num>
  <w:num w:numId="21">
    <w:abstractNumId w:val="6"/>
  </w:num>
  <w:num w:numId="22">
    <w:abstractNumId w:val="31"/>
  </w:num>
  <w:num w:numId="23">
    <w:abstractNumId w:val="10"/>
  </w:num>
  <w:num w:numId="24">
    <w:abstractNumId w:val="14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2"/>
  </w:num>
  <w:num w:numId="30">
    <w:abstractNumId w:val="26"/>
  </w:num>
  <w:num w:numId="31">
    <w:abstractNumId w:val="23"/>
  </w:num>
  <w:num w:numId="32">
    <w:abstractNumId w:val="24"/>
  </w:num>
  <w:num w:numId="33">
    <w:abstractNumId w:val="4"/>
  </w:num>
  <w:num w:numId="34">
    <w:abstractNumId w:val="21"/>
  </w:num>
  <w:num w:numId="35">
    <w:abstractNumId w:val="8"/>
  </w:num>
  <w:num w:numId="36">
    <w:abstractNumId w:val="20"/>
  </w:num>
  <w:num w:numId="37">
    <w:abstractNumId w:val="3"/>
  </w:num>
  <w:num w:numId="38">
    <w:abstractNumId w:val="5"/>
  </w:num>
  <w:num w:numId="39">
    <w:abstractNumId w:val="2"/>
  </w:num>
  <w:num w:numId="40">
    <w:abstractNumId w:val="30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8DD"/>
    <w:rsid w:val="0000021E"/>
    <w:rsid w:val="00000C04"/>
    <w:rsid w:val="0000282B"/>
    <w:rsid w:val="00003548"/>
    <w:rsid w:val="000068D0"/>
    <w:rsid w:val="0001504D"/>
    <w:rsid w:val="0003119B"/>
    <w:rsid w:val="00047856"/>
    <w:rsid w:val="000537B6"/>
    <w:rsid w:val="0005585C"/>
    <w:rsid w:val="00057E37"/>
    <w:rsid w:val="00066502"/>
    <w:rsid w:val="0006685C"/>
    <w:rsid w:val="000A29EE"/>
    <w:rsid w:val="000A79CA"/>
    <w:rsid w:val="000D412E"/>
    <w:rsid w:val="000D6156"/>
    <w:rsid w:val="0011358A"/>
    <w:rsid w:val="001150B6"/>
    <w:rsid w:val="00124285"/>
    <w:rsid w:val="0012485D"/>
    <w:rsid w:val="0013212D"/>
    <w:rsid w:val="00133F03"/>
    <w:rsid w:val="0016687A"/>
    <w:rsid w:val="00170519"/>
    <w:rsid w:val="00176AD8"/>
    <w:rsid w:val="00190137"/>
    <w:rsid w:val="00195900"/>
    <w:rsid w:val="001A3019"/>
    <w:rsid w:val="001C4E15"/>
    <w:rsid w:val="001C5B2B"/>
    <w:rsid w:val="001E798C"/>
    <w:rsid w:val="001E7A84"/>
    <w:rsid w:val="00206E2E"/>
    <w:rsid w:val="00217F52"/>
    <w:rsid w:val="00231DF2"/>
    <w:rsid w:val="00254DF3"/>
    <w:rsid w:val="00261AB9"/>
    <w:rsid w:val="00292DEE"/>
    <w:rsid w:val="002939F1"/>
    <w:rsid w:val="002B2BEC"/>
    <w:rsid w:val="002B332F"/>
    <w:rsid w:val="002B6C34"/>
    <w:rsid w:val="002D4555"/>
    <w:rsid w:val="002E5D48"/>
    <w:rsid w:val="002F16F4"/>
    <w:rsid w:val="002F6E9E"/>
    <w:rsid w:val="00314133"/>
    <w:rsid w:val="00320B1B"/>
    <w:rsid w:val="00331766"/>
    <w:rsid w:val="00344503"/>
    <w:rsid w:val="00375F47"/>
    <w:rsid w:val="0039151A"/>
    <w:rsid w:val="003A06CA"/>
    <w:rsid w:val="003A4AF0"/>
    <w:rsid w:val="003A50D1"/>
    <w:rsid w:val="003B0500"/>
    <w:rsid w:val="003D62F8"/>
    <w:rsid w:val="00430F1F"/>
    <w:rsid w:val="00446B7C"/>
    <w:rsid w:val="00475560"/>
    <w:rsid w:val="00483BF0"/>
    <w:rsid w:val="004903F8"/>
    <w:rsid w:val="0049070F"/>
    <w:rsid w:val="004E371C"/>
    <w:rsid w:val="004F6165"/>
    <w:rsid w:val="00502DF2"/>
    <w:rsid w:val="0051440A"/>
    <w:rsid w:val="0051669B"/>
    <w:rsid w:val="00535085"/>
    <w:rsid w:val="00541BC7"/>
    <w:rsid w:val="0054478F"/>
    <w:rsid w:val="0054764B"/>
    <w:rsid w:val="0055161B"/>
    <w:rsid w:val="00556C6A"/>
    <w:rsid w:val="0055772A"/>
    <w:rsid w:val="00561596"/>
    <w:rsid w:val="005775F4"/>
    <w:rsid w:val="005A14C2"/>
    <w:rsid w:val="005A35DA"/>
    <w:rsid w:val="005B3E16"/>
    <w:rsid w:val="005B425B"/>
    <w:rsid w:val="005C15B5"/>
    <w:rsid w:val="005D1FD6"/>
    <w:rsid w:val="005E3B4B"/>
    <w:rsid w:val="005E78A0"/>
    <w:rsid w:val="005F7998"/>
    <w:rsid w:val="00605EA6"/>
    <w:rsid w:val="00631E58"/>
    <w:rsid w:val="006361C9"/>
    <w:rsid w:val="006460FA"/>
    <w:rsid w:val="006462D0"/>
    <w:rsid w:val="006515F6"/>
    <w:rsid w:val="006571C3"/>
    <w:rsid w:val="00675C67"/>
    <w:rsid w:val="00687FF6"/>
    <w:rsid w:val="0069330A"/>
    <w:rsid w:val="006A59C4"/>
    <w:rsid w:val="006B00E0"/>
    <w:rsid w:val="00725B78"/>
    <w:rsid w:val="00732484"/>
    <w:rsid w:val="00745BA5"/>
    <w:rsid w:val="00751423"/>
    <w:rsid w:val="007574CB"/>
    <w:rsid w:val="00762EFE"/>
    <w:rsid w:val="00764236"/>
    <w:rsid w:val="00765C5E"/>
    <w:rsid w:val="007711D8"/>
    <w:rsid w:val="0077437D"/>
    <w:rsid w:val="00775190"/>
    <w:rsid w:val="007925BE"/>
    <w:rsid w:val="007938DD"/>
    <w:rsid w:val="007A00F3"/>
    <w:rsid w:val="007A174B"/>
    <w:rsid w:val="007A63C8"/>
    <w:rsid w:val="007B2ACE"/>
    <w:rsid w:val="007B4E03"/>
    <w:rsid w:val="007C639B"/>
    <w:rsid w:val="007D0835"/>
    <w:rsid w:val="007F241C"/>
    <w:rsid w:val="00821C36"/>
    <w:rsid w:val="00871D96"/>
    <w:rsid w:val="00893BC0"/>
    <w:rsid w:val="008972D1"/>
    <w:rsid w:val="008B3960"/>
    <w:rsid w:val="008B7184"/>
    <w:rsid w:val="008E1E60"/>
    <w:rsid w:val="008E58FE"/>
    <w:rsid w:val="0093694B"/>
    <w:rsid w:val="009604A4"/>
    <w:rsid w:val="009761F0"/>
    <w:rsid w:val="009952B1"/>
    <w:rsid w:val="00997F82"/>
    <w:rsid w:val="009A09F5"/>
    <w:rsid w:val="009A1F70"/>
    <w:rsid w:val="009A311B"/>
    <w:rsid w:val="009C50B4"/>
    <w:rsid w:val="009D6483"/>
    <w:rsid w:val="009E04A9"/>
    <w:rsid w:val="009F1FA9"/>
    <w:rsid w:val="00A12411"/>
    <w:rsid w:val="00A305AC"/>
    <w:rsid w:val="00A3594D"/>
    <w:rsid w:val="00A4411B"/>
    <w:rsid w:val="00A46634"/>
    <w:rsid w:val="00A46760"/>
    <w:rsid w:val="00A635C1"/>
    <w:rsid w:val="00A83AD5"/>
    <w:rsid w:val="00A96B1F"/>
    <w:rsid w:val="00AA5B69"/>
    <w:rsid w:val="00AB5150"/>
    <w:rsid w:val="00AB52C4"/>
    <w:rsid w:val="00AC165E"/>
    <w:rsid w:val="00AC4A76"/>
    <w:rsid w:val="00AE12BD"/>
    <w:rsid w:val="00AE4752"/>
    <w:rsid w:val="00AF0559"/>
    <w:rsid w:val="00AF135D"/>
    <w:rsid w:val="00B00A38"/>
    <w:rsid w:val="00B02183"/>
    <w:rsid w:val="00B04961"/>
    <w:rsid w:val="00B06288"/>
    <w:rsid w:val="00B24398"/>
    <w:rsid w:val="00B35827"/>
    <w:rsid w:val="00B92222"/>
    <w:rsid w:val="00B95041"/>
    <w:rsid w:val="00B95DCF"/>
    <w:rsid w:val="00BA0E1E"/>
    <w:rsid w:val="00BA0E41"/>
    <w:rsid w:val="00BA67A5"/>
    <w:rsid w:val="00BB4254"/>
    <w:rsid w:val="00BC1DB5"/>
    <w:rsid w:val="00BC3969"/>
    <w:rsid w:val="00BF1B99"/>
    <w:rsid w:val="00C01CF4"/>
    <w:rsid w:val="00C04120"/>
    <w:rsid w:val="00C50B45"/>
    <w:rsid w:val="00C56B5A"/>
    <w:rsid w:val="00C72623"/>
    <w:rsid w:val="00C83A0C"/>
    <w:rsid w:val="00C871CB"/>
    <w:rsid w:val="00C924D2"/>
    <w:rsid w:val="00CB5FDE"/>
    <w:rsid w:val="00CC34CD"/>
    <w:rsid w:val="00D10664"/>
    <w:rsid w:val="00D137AB"/>
    <w:rsid w:val="00D33FBA"/>
    <w:rsid w:val="00D61C66"/>
    <w:rsid w:val="00D826D0"/>
    <w:rsid w:val="00DB3F2F"/>
    <w:rsid w:val="00DB5FA1"/>
    <w:rsid w:val="00DE74EA"/>
    <w:rsid w:val="00E03C51"/>
    <w:rsid w:val="00E27AA8"/>
    <w:rsid w:val="00E4082E"/>
    <w:rsid w:val="00E4101C"/>
    <w:rsid w:val="00E67AE0"/>
    <w:rsid w:val="00E67AF0"/>
    <w:rsid w:val="00E81710"/>
    <w:rsid w:val="00E85E14"/>
    <w:rsid w:val="00EB65A4"/>
    <w:rsid w:val="00EF3413"/>
    <w:rsid w:val="00F00638"/>
    <w:rsid w:val="00F022C4"/>
    <w:rsid w:val="00F04A36"/>
    <w:rsid w:val="00F36FBE"/>
    <w:rsid w:val="00F528FF"/>
    <w:rsid w:val="00F70261"/>
    <w:rsid w:val="00F87485"/>
    <w:rsid w:val="00FD6720"/>
    <w:rsid w:val="00FF363C"/>
    <w:rsid w:val="00FF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D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7938D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link w:val="40"/>
    <w:qFormat/>
    <w:rsid w:val="007938D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38D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link w:val="4"/>
    <w:rsid w:val="00793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7938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7938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7938DD"/>
    <w:pPr>
      <w:suppressAutoHyphens/>
      <w:autoSpaceDN w:val="0"/>
    </w:pPr>
    <w:rPr>
      <w:rFonts w:ascii="Times New Roman" w:eastAsia="SimSun" w:hAnsi="Times New Roman"/>
      <w:kern w:val="3"/>
      <w:sz w:val="24"/>
      <w:szCs w:val="24"/>
      <w:lang w:eastAsia="zh-CN"/>
    </w:rPr>
  </w:style>
  <w:style w:type="character" w:customStyle="1" w:styleId="a4">
    <w:name w:val="Основной текст_"/>
    <w:link w:val="3"/>
    <w:locked/>
    <w:rsid w:val="007938DD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">
    <w:name w:val="Основной текст3"/>
    <w:basedOn w:val="a"/>
    <w:link w:val="a4"/>
    <w:rsid w:val="007938DD"/>
    <w:pPr>
      <w:widowControl w:val="0"/>
      <w:shd w:val="clear" w:color="auto" w:fill="FFFFFF"/>
      <w:spacing w:after="2520" w:line="221" w:lineRule="exact"/>
      <w:ind w:hanging="560"/>
    </w:pPr>
    <w:rPr>
      <w:rFonts w:ascii="Century Schoolbook" w:eastAsia="Calibri" w:hAnsi="Century Schoolbook"/>
      <w:spacing w:val="4"/>
      <w:sz w:val="19"/>
      <w:szCs w:val="20"/>
      <w:shd w:val="clear" w:color="auto" w:fill="FFFFFF"/>
    </w:rPr>
  </w:style>
  <w:style w:type="character" w:customStyle="1" w:styleId="11">
    <w:name w:val="Основной текст1"/>
    <w:rsid w:val="007938DD"/>
    <w:rPr>
      <w:rFonts w:ascii="Century Schoolbook" w:eastAsia="Times New Roman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2">
    <w:name w:val="Основной текст (2)_"/>
    <w:rsid w:val="007938DD"/>
    <w:rPr>
      <w:rFonts w:ascii="Franklin Gothic Demi" w:eastAsia="Times New Roman" w:hAnsi="Franklin Gothic Demi"/>
      <w:spacing w:val="1"/>
      <w:sz w:val="42"/>
      <w:u w:val="none"/>
    </w:rPr>
  </w:style>
  <w:style w:type="character" w:customStyle="1" w:styleId="30">
    <w:name w:val="Основной текст (3)"/>
    <w:rsid w:val="007938DD"/>
    <w:rPr>
      <w:rFonts w:ascii="Franklin Gothic Book" w:eastAsia="Times New Roman" w:hAnsi="Franklin Gothic Book"/>
      <w:color w:val="000000"/>
      <w:spacing w:val="2"/>
      <w:w w:val="100"/>
      <w:position w:val="0"/>
      <w:sz w:val="26"/>
      <w:u w:val="none"/>
      <w:lang w:val="ru-RU" w:eastAsia="ru-RU"/>
    </w:rPr>
  </w:style>
  <w:style w:type="character" w:customStyle="1" w:styleId="20">
    <w:name w:val="Основной текст2"/>
    <w:rsid w:val="007938DD"/>
    <w:rPr>
      <w:rFonts w:ascii="Century Schoolbook" w:eastAsia="Times New Roman" w:hAnsi="Century Schoolbook"/>
      <w:color w:val="000000"/>
      <w:spacing w:val="4"/>
      <w:w w:val="100"/>
      <w:position w:val="0"/>
      <w:sz w:val="19"/>
      <w:u w:val="single"/>
      <w:lang w:val="ru-RU" w:eastAsia="ru-RU"/>
    </w:rPr>
  </w:style>
  <w:style w:type="paragraph" w:styleId="a5">
    <w:name w:val="Balloon Text"/>
    <w:basedOn w:val="a"/>
    <w:link w:val="a6"/>
    <w:semiHidden/>
    <w:rsid w:val="007938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7938D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7938DD"/>
    <w:pPr>
      <w:ind w:left="720"/>
      <w:contextualSpacing/>
    </w:pPr>
  </w:style>
  <w:style w:type="character" w:customStyle="1" w:styleId="31">
    <w:name w:val="Заголовок №3 + Малые прописные"/>
    <w:rsid w:val="007938DD"/>
    <w:rPr>
      <w:rFonts w:ascii="Franklin Gothic Demi" w:eastAsia="Times New Roman" w:hAnsi="Franklin Gothic Demi"/>
      <w:smallCaps/>
      <w:color w:val="000000"/>
      <w:spacing w:val="9"/>
      <w:w w:val="100"/>
      <w:position w:val="0"/>
      <w:sz w:val="24"/>
      <w:u w:val="none"/>
      <w:effect w:val="none"/>
      <w:lang w:val="ru-RU" w:eastAsia="ru-RU"/>
    </w:rPr>
  </w:style>
  <w:style w:type="character" w:customStyle="1" w:styleId="a7">
    <w:name w:val="Основной текст + Полужирный"/>
    <w:aliases w:val="Курсив,Интервал 0 pt"/>
    <w:rsid w:val="007938DD"/>
    <w:rPr>
      <w:rFonts w:ascii="Century Schoolbook" w:eastAsia="Times New Roman" w:hAnsi="Century Schoolbook"/>
      <w:b/>
      <w:i/>
      <w:color w:val="000000"/>
      <w:spacing w:val="2"/>
      <w:w w:val="100"/>
      <w:position w:val="0"/>
      <w:sz w:val="19"/>
      <w:u w:val="none"/>
      <w:effect w:val="none"/>
      <w:lang w:val="ru-RU" w:eastAsia="ru-RU"/>
    </w:rPr>
  </w:style>
  <w:style w:type="character" w:customStyle="1" w:styleId="8">
    <w:name w:val="Основной текст (8)"/>
    <w:rsid w:val="007938DD"/>
    <w:rPr>
      <w:rFonts w:ascii="Century Schoolbook" w:eastAsia="Times New Roman" w:hAnsi="Century Schoolbook"/>
      <w:b/>
      <w:i/>
      <w:color w:val="000000"/>
      <w:spacing w:val="2"/>
      <w:w w:val="100"/>
      <w:position w:val="0"/>
      <w:sz w:val="19"/>
      <w:u w:val="none"/>
      <w:effect w:val="none"/>
      <w:lang w:val="ru-RU" w:eastAsia="ru-RU"/>
    </w:rPr>
  </w:style>
  <w:style w:type="paragraph" w:styleId="a8">
    <w:name w:val="header"/>
    <w:basedOn w:val="a"/>
    <w:link w:val="a9"/>
    <w:semiHidden/>
    <w:rsid w:val="007938D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Верхний колонтитул Знак"/>
    <w:link w:val="a8"/>
    <w:semiHidden/>
    <w:rsid w:val="007938DD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semiHidden/>
    <w:rsid w:val="007938D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link w:val="aa"/>
    <w:semiHidden/>
    <w:rsid w:val="007938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80">
    <w:name w:val="Основной текст (8) + Не полужирный"/>
    <w:aliases w:val="Не курсив,Интервал 0 pt9"/>
    <w:rsid w:val="007938DD"/>
    <w:rPr>
      <w:rFonts w:ascii="Century Schoolbook" w:eastAsia="Times New Roman" w:hAnsi="Century Schoolbook"/>
      <w:b/>
      <w:i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32">
    <w:name w:val="Основной текст (3)_"/>
    <w:rsid w:val="007938DD"/>
    <w:rPr>
      <w:rFonts w:ascii="Franklin Gothic Book" w:eastAsia="Times New Roman" w:hAnsi="Franklin Gothic Book"/>
      <w:spacing w:val="2"/>
      <w:sz w:val="26"/>
      <w:u w:val="none"/>
    </w:rPr>
  </w:style>
  <w:style w:type="character" w:customStyle="1" w:styleId="21">
    <w:name w:val="Заголовок №2 + Малые прописные"/>
    <w:rsid w:val="007938DD"/>
    <w:rPr>
      <w:rFonts w:ascii="Franklin Gothic Demi" w:eastAsia="Times New Roman" w:hAnsi="Franklin Gothic Demi"/>
      <w:smallCaps/>
      <w:color w:val="000000"/>
      <w:spacing w:val="9"/>
      <w:w w:val="100"/>
      <w:position w:val="0"/>
      <w:sz w:val="24"/>
      <w:u w:val="none"/>
      <w:lang w:val="ru-RU" w:eastAsia="ru-RU"/>
    </w:rPr>
  </w:style>
  <w:style w:type="character" w:customStyle="1" w:styleId="22">
    <w:name w:val="Заголовок №2"/>
    <w:rsid w:val="007938DD"/>
    <w:rPr>
      <w:rFonts w:ascii="Franklin Gothic Demi" w:eastAsia="Times New Roman" w:hAnsi="Franklin Gothic Demi"/>
      <w:color w:val="000000"/>
      <w:spacing w:val="9"/>
      <w:w w:val="100"/>
      <w:position w:val="0"/>
      <w:sz w:val="24"/>
      <w:u w:val="none"/>
      <w:lang w:val="ru-RU" w:eastAsia="ru-RU"/>
    </w:rPr>
  </w:style>
  <w:style w:type="character" w:customStyle="1" w:styleId="ac">
    <w:name w:val="Основной текст + Курсив"/>
    <w:aliases w:val="Интервал 0 pt8"/>
    <w:rsid w:val="007938DD"/>
    <w:rPr>
      <w:rFonts w:ascii="Century Schoolbook" w:eastAsia="Times New Roman" w:hAnsi="Century Schoolbook"/>
      <w:i/>
      <w:color w:val="000000"/>
      <w:spacing w:val="5"/>
      <w:w w:val="100"/>
      <w:position w:val="0"/>
      <w:sz w:val="19"/>
      <w:u w:val="none"/>
      <w:lang w:val="ru-RU" w:eastAsia="ru-RU"/>
    </w:rPr>
  </w:style>
  <w:style w:type="character" w:customStyle="1" w:styleId="9">
    <w:name w:val="Основной текст (9)"/>
    <w:rsid w:val="007938DD"/>
    <w:rPr>
      <w:rFonts w:ascii="Franklin Gothic Demi" w:eastAsia="Times New Roman" w:hAnsi="Franklin Gothic Demi"/>
      <w:i/>
      <w:color w:val="000000"/>
      <w:spacing w:val="5"/>
      <w:w w:val="100"/>
      <w:position w:val="0"/>
      <w:sz w:val="23"/>
      <w:u w:val="none"/>
      <w:lang w:val="ru-RU" w:eastAsia="ru-RU"/>
    </w:rPr>
  </w:style>
  <w:style w:type="character" w:customStyle="1" w:styleId="13">
    <w:name w:val="Основной текст + Полужирный1"/>
    <w:aliases w:val="Курсив4,Интервал 0 pt7"/>
    <w:rsid w:val="007938DD"/>
    <w:rPr>
      <w:rFonts w:ascii="Century Schoolbook" w:eastAsia="Times New Roman" w:hAnsi="Century Schoolbook"/>
      <w:b/>
      <w:i/>
      <w:color w:val="000000"/>
      <w:spacing w:val="2"/>
      <w:w w:val="100"/>
      <w:position w:val="0"/>
      <w:sz w:val="19"/>
      <w:u w:val="none"/>
      <w:lang w:val="ru-RU" w:eastAsia="ru-RU"/>
    </w:rPr>
  </w:style>
  <w:style w:type="character" w:customStyle="1" w:styleId="41">
    <w:name w:val="Основной текст (4)"/>
    <w:rsid w:val="007938DD"/>
    <w:rPr>
      <w:rFonts w:ascii="Century Schoolbook" w:eastAsia="Times New Roman" w:hAnsi="Century Schoolbook"/>
      <w:i/>
      <w:color w:val="000000"/>
      <w:spacing w:val="5"/>
      <w:w w:val="100"/>
      <w:position w:val="0"/>
      <w:sz w:val="19"/>
      <w:u w:val="none"/>
      <w:lang w:val="ru-RU" w:eastAsia="ru-RU"/>
    </w:rPr>
  </w:style>
  <w:style w:type="character" w:customStyle="1" w:styleId="42">
    <w:name w:val="Основной текст (4) + Не курсив"/>
    <w:aliases w:val="Интервал 0 pt6"/>
    <w:rsid w:val="007938DD"/>
    <w:rPr>
      <w:rFonts w:ascii="Century Schoolbook" w:eastAsia="Times New Roman" w:hAnsi="Century Schoolbook"/>
      <w:i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9pt">
    <w:name w:val="Основной текст + 9 pt"/>
    <w:aliases w:val="Полужирный,Интервал 0 pt5"/>
    <w:rsid w:val="007938DD"/>
    <w:rPr>
      <w:rFonts w:ascii="Century Schoolbook" w:eastAsia="Times New Roman" w:hAnsi="Century Schoolbook"/>
      <w:b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43">
    <w:name w:val="Основной текст (4) + Полужирный"/>
    <w:aliases w:val="Интервал 0 pt4"/>
    <w:rsid w:val="007938DD"/>
    <w:rPr>
      <w:rFonts w:ascii="Century Schoolbook" w:eastAsia="Times New Roman" w:hAnsi="Century Schoolbook"/>
      <w:b/>
      <w:i/>
      <w:color w:val="000000"/>
      <w:spacing w:val="2"/>
      <w:w w:val="100"/>
      <w:position w:val="0"/>
      <w:sz w:val="19"/>
      <w:u w:val="none"/>
      <w:lang w:val="ru-RU" w:eastAsia="ru-RU"/>
    </w:rPr>
  </w:style>
  <w:style w:type="paragraph" w:customStyle="1" w:styleId="14">
    <w:name w:val="Без интервала1"/>
    <w:rsid w:val="007938DD"/>
    <w:rPr>
      <w:rFonts w:eastAsia="Times New Roman"/>
      <w:sz w:val="22"/>
      <w:szCs w:val="22"/>
    </w:rPr>
  </w:style>
  <w:style w:type="character" w:customStyle="1" w:styleId="5">
    <w:name w:val="Основной текст (5)"/>
    <w:rsid w:val="007938DD"/>
    <w:rPr>
      <w:rFonts w:ascii="Century Schoolbook" w:eastAsia="Times New Roman" w:hAnsi="Century Schoolbook"/>
      <w:color w:val="000000"/>
      <w:spacing w:val="8"/>
      <w:w w:val="100"/>
      <w:position w:val="0"/>
      <w:sz w:val="16"/>
      <w:u w:val="none"/>
      <w:lang w:val="ru-RU" w:eastAsia="ru-RU"/>
    </w:rPr>
  </w:style>
  <w:style w:type="character" w:customStyle="1" w:styleId="50">
    <w:name w:val="Основной текст (5) + Курсив"/>
    <w:rsid w:val="007938DD"/>
    <w:rPr>
      <w:rFonts w:ascii="Century Schoolbook" w:eastAsia="Times New Roman" w:hAnsi="Century Schoolbook"/>
      <w:i/>
      <w:color w:val="000000"/>
      <w:spacing w:val="8"/>
      <w:w w:val="100"/>
      <w:position w:val="0"/>
      <w:sz w:val="16"/>
      <w:u w:val="none"/>
      <w:lang w:val="ru-RU" w:eastAsia="ru-RU"/>
    </w:rPr>
  </w:style>
  <w:style w:type="character" w:customStyle="1" w:styleId="110">
    <w:name w:val="Основной текст (11)"/>
    <w:rsid w:val="007938DD"/>
    <w:rPr>
      <w:rFonts w:ascii="Franklin Gothic Demi" w:eastAsia="Times New Roman" w:hAnsi="Franklin Gothic Demi"/>
      <w:color w:val="000000"/>
      <w:spacing w:val="9"/>
      <w:w w:val="100"/>
      <w:position w:val="0"/>
      <w:sz w:val="24"/>
      <w:u w:val="none"/>
      <w:lang w:val="ru-RU" w:eastAsia="ru-RU"/>
    </w:rPr>
  </w:style>
  <w:style w:type="character" w:customStyle="1" w:styleId="51">
    <w:name w:val="Основной текст (5) + Полужирный"/>
    <w:aliases w:val="Курсив3,Интервал 0 pt3"/>
    <w:rsid w:val="007938DD"/>
    <w:rPr>
      <w:rFonts w:ascii="Century Schoolbook" w:eastAsia="Times New Roman" w:hAnsi="Century Schoolbook"/>
      <w:b/>
      <w:i/>
      <w:color w:val="000000"/>
      <w:spacing w:val="4"/>
      <w:w w:val="100"/>
      <w:position w:val="0"/>
      <w:sz w:val="16"/>
      <w:u w:val="none"/>
      <w:lang w:val="ru-RU" w:eastAsia="ru-RU"/>
    </w:rPr>
  </w:style>
  <w:style w:type="character" w:styleId="ad">
    <w:name w:val="Hyperlink"/>
    <w:rsid w:val="007938DD"/>
    <w:rPr>
      <w:color w:val="0066CC"/>
      <w:u w:val="single"/>
    </w:rPr>
  </w:style>
  <w:style w:type="character" w:customStyle="1" w:styleId="15">
    <w:name w:val="Заголовок №1 + Малые прописные"/>
    <w:rsid w:val="007938DD"/>
    <w:rPr>
      <w:rFonts w:ascii="Franklin Gothic Demi" w:eastAsia="Times New Roman" w:hAnsi="Franklin Gothic Demi"/>
      <w:smallCaps/>
      <w:color w:val="000000"/>
      <w:spacing w:val="8"/>
      <w:w w:val="100"/>
      <w:position w:val="0"/>
      <w:sz w:val="34"/>
      <w:u w:val="none"/>
      <w:lang w:val="ru-RU" w:eastAsia="ru-RU"/>
    </w:rPr>
  </w:style>
  <w:style w:type="character" w:customStyle="1" w:styleId="8pt">
    <w:name w:val="Основной текст + 8 pt"/>
    <w:aliases w:val="Интервал 0 pt2"/>
    <w:rsid w:val="007938DD"/>
    <w:rPr>
      <w:rFonts w:ascii="Century Schoolbook" w:eastAsia="Times New Roman" w:hAnsi="Century Schoolbook"/>
      <w:color w:val="000000"/>
      <w:spacing w:val="8"/>
      <w:w w:val="100"/>
      <w:position w:val="0"/>
      <w:sz w:val="16"/>
      <w:u w:val="none"/>
      <w:lang w:val="ru-RU" w:eastAsia="ru-RU"/>
    </w:rPr>
  </w:style>
  <w:style w:type="character" w:customStyle="1" w:styleId="8pt2">
    <w:name w:val="Основной текст + 8 pt2"/>
    <w:aliases w:val="Полужирный1,Курсив2"/>
    <w:rsid w:val="007938DD"/>
    <w:rPr>
      <w:rFonts w:ascii="Century Schoolbook" w:eastAsia="Times New Roman" w:hAnsi="Century Schoolbook"/>
      <w:b/>
      <w:i/>
      <w:color w:val="000000"/>
      <w:spacing w:val="4"/>
      <w:w w:val="100"/>
      <w:position w:val="0"/>
      <w:sz w:val="16"/>
      <w:u w:val="none"/>
      <w:lang w:val="ru-RU" w:eastAsia="ru-RU"/>
    </w:rPr>
  </w:style>
  <w:style w:type="character" w:customStyle="1" w:styleId="8pt1">
    <w:name w:val="Основной текст + 8 pt1"/>
    <w:aliases w:val="Курсив1,Интервал 0 pt1"/>
    <w:rsid w:val="007938DD"/>
    <w:rPr>
      <w:rFonts w:ascii="Century Schoolbook" w:eastAsia="Times New Roman" w:hAnsi="Century Schoolbook"/>
      <w:i/>
      <w:color w:val="000000"/>
      <w:spacing w:val="8"/>
      <w:w w:val="100"/>
      <w:position w:val="0"/>
      <w:sz w:val="16"/>
      <w:u w:val="none"/>
      <w:lang w:val="ru-RU" w:eastAsia="ru-RU"/>
    </w:rPr>
  </w:style>
  <w:style w:type="character" w:styleId="ae">
    <w:name w:val="page number"/>
    <w:basedOn w:val="a0"/>
    <w:rsid w:val="007938DD"/>
  </w:style>
  <w:style w:type="paragraph" w:customStyle="1" w:styleId="msonormalcxspmiddle">
    <w:name w:val="msonormalcxspmiddle"/>
    <w:basedOn w:val="a"/>
    <w:rsid w:val="00B95D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qFormat/>
    <w:rsid w:val="00B95DCF"/>
    <w:pPr>
      <w:ind w:left="720"/>
      <w:contextualSpacing/>
    </w:pPr>
  </w:style>
  <w:style w:type="paragraph" w:customStyle="1" w:styleId="23">
    <w:name w:val="Абзац списка2"/>
    <w:basedOn w:val="a"/>
    <w:rsid w:val="007C639B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rsid w:val="002D4555"/>
    <w:pPr>
      <w:widowControl w:val="0"/>
      <w:autoSpaceDE w:val="0"/>
      <w:autoSpaceDN w:val="0"/>
    </w:pPr>
    <w:rPr>
      <w:rFonts w:ascii="Times New Roman" w:eastAsia="Times New Roman" w:hAnsi="Times New Roman"/>
      <w:sz w:val="22"/>
    </w:rPr>
  </w:style>
  <w:style w:type="table" w:styleId="af0">
    <w:name w:val="Table Grid"/>
    <w:basedOn w:val="a1"/>
    <w:uiPriority w:val="59"/>
    <w:rsid w:val="00C56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cior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D8EA-4A59-4EE8-830C-D37BBFD6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6412</Words>
  <Characters>36549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42876</CharactersWithSpaces>
  <SharedDoc>false</SharedDoc>
  <HLinks>
    <vt:vector size="12" baseType="variant">
      <vt:variant>
        <vt:i4>5767248</vt:i4>
      </vt:variant>
      <vt:variant>
        <vt:i4>3</vt:i4>
      </vt:variant>
      <vt:variant>
        <vt:i4>0</vt:i4>
      </vt:variant>
      <vt:variant>
        <vt:i4>5</vt:i4>
      </vt:variant>
      <vt:variant>
        <vt:lpwstr>http://www.school-collection.edu.ru/</vt:lpwstr>
      </vt:variant>
      <vt:variant>
        <vt:lpwstr/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16</cp:revision>
  <cp:lastPrinted>2017-10-10T16:19:00Z</cp:lastPrinted>
  <dcterms:created xsi:type="dcterms:W3CDTF">2020-12-07T16:24:00Z</dcterms:created>
  <dcterms:modified xsi:type="dcterms:W3CDTF">2020-12-15T12:21:00Z</dcterms:modified>
</cp:coreProperties>
</file>