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C6" w:rsidRPr="00481F9B" w:rsidRDefault="007358C6" w:rsidP="007358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366" w:rsidRDefault="00FB4366" w:rsidP="00FB4366">
      <w:pPr>
        <w:framePr w:wrap="none" w:vAnchor="page" w:hAnchor="page" w:x="179" w:y="370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7325995" cy="10228580"/>
            <wp:effectExtent l="19050" t="0" r="8255" b="0"/>
            <wp:docPr id="1" name="Рисунок 1" descr="C:\Users\OEM\AppData\Local\Temp\Rar$DIa17848.6385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AppData\Local\Temp\Rar$DIa17848.6385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995" cy="1022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8C6" w:rsidRPr="00A814C8" w:rsidRDefault="007358C6" w:rsidP="007358C6">
      <w:pPr>
        <w:pStyle w:val="a5"/>
      </w:pPr>
    </w:p>
    <w:p w:rsidR="007358C6" w:rsidRPr="00A814C8" w:rsidRDefault="007358C6" w:rsidP="007358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8C6" w:rsidRPr="00481F9B" w:rsidRDefault="007358C6" w:rsidP="007358C6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</w:t>
      </w:r>
    </w:p>
    <w:p w:rsidR="007358C6" w:rsidRPr="00481F9B" w:rsidRDefault="007358C6" w:rsidP="007358C6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8C6" w:rsidRPr="00481F9B" w:rsidRDefault="007358C6" w:rsidP="007358C6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8C6" w:rsidRPr="00481F9B" w:rsidRDefault="007358C6" w:rsidP="007358C6">
      <w:pPr>
        <w:shd w:val="clear" w:color="auto" w:fill="FFFFFF"/>
        <w:spacing w:after="0" w:line="308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8C6" w:rsidRPr="00481F9B" w:rsidRDefault="007358C6" w:rsidP="007358C6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8C6" w:rsidRPr="00481F9B" w:rsidRDefault="007358C6" w:rsidP="007358C6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8C6" w:rsidRPr="00481F9B" w:rsidRDefault="007358C6" w:rsidP="007358C6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8C6" w:rsidRPr="00481F9B" w:rsidRDefault="007358C6" w:rsidP="007358C6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8C6" w:rsidRPr="00481F9B" w:rsidRDefault="007358C6" w:rsidP="007358C6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8C6" w:rsidRPr="00481F9B" w:rsidRDefault="007358C6" w:rsidP="007358C6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8C6" w:rsidRPr="00481F9B" w:rsidRDefault="007358C6" w:rsidP="007358C6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8C6" w:rsidRPr="00481F9B" w:rsidRDefault="007358C6" w:rsidP="007358C6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8C6" w:rsidRPr="00481F9B" w:rsidRDefault="007358C6" w:rsidP="007358C6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8C6" w:rsidRPr="00481F9B" w:rsidRDefault="007358C6" w:rsidP="007358C6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8C6" w:rsidRPr="00481F9B" w:rsidRDefault="007358C6" w:rsidP="007358C6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8C6" w:rsidRPr="00481F9B" w:rsidRDefault="007358C6" w:rsidP="007358C6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8C6" w:rsidRPr="00481F9B" w:rsidRDefault="007358C6" w:rsidP="007358C6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8C6" w:rsidRPr="00481F9B" w:rsidRDefault="007358C6" w:rsidP="007358C6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8C6" w:rsidRPr="00745559" w:rsidRDefault="007358C6" w:rsidP="007358C6">
      <w:pPr>
        <w:shd w:val="clear" w:color="auto" w:fill="FFFFFF"/>
        <w:tabs>
          <w:tab w:val="left" w:pos="4063"/>
        </w:tabs>
        <w:spacing w:after="0" w:line="308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58C6" w:rsidRPr="00441705" w:rsidRDefault="007358C6" w:rsidP="007358C6">
      <w:pPr>
        <w:shd w:val="clear" w:color="auto" w:fill="FFFFFF"/>
        <w:tabs>
          <w:tab w:val="left" w:pos="4063"/>
        </w:tabs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8C6" w:rsidRDefault="007358C6" w:rsidP="007358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F9B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7358C6" w:rsidRPr="00481F9B" w:rsidRDefault="007358C6" w:rsidP="007358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8C6" w:rsidRPr="00E62DEE" w:rsidRDefault="007358C6" w:rsidP="007358C6">
      <w:pPr>
        <w:tabs>
          <w:tab w:val="left" w:pos="2076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F3827">
        <w:rPr>
          <w:rFonts w:ascii="Times New Roman" w:hAnsi="Times New Roman" w:cs="Times New Roman"/>
          <w:sz w:val="28"/>
          <w:szCs w:val="28"/>
        </w:rPr>
        <w:t xml:space="preserve">1.ПАСПОРТ ПРОГРАММЫ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F3827">
        <w:rPr>
          <w:rFonts w:ascii="Times New Roman" w:hAnsi="Times New Roman" w:cs="Times New Roman"/>
          <w:sz w:val="28"/>
          <w:szCs w:val="28"/>
        </w:rPr>
        <w:t xml:space="preserve">       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F3827">
        <w:rPr>
          <w:rFonts w:ascii="Times New Roman" w:hAnsi="Times New Roman" w:cs="Times New Roman"/>
          <w:sz w:val="28"/>
          <w:szCs w:val="28"/>
        </w:rPr>
        <w:t xml:space="preserve">2.ОБЩЕЕ ПОЛОЖЕНИЯ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F3827">
        <w:rPr>
          <w:rFonts w:ascii="Times New Roman" w:hAnsi="Times New Roman" w:cs="Times New Roman"/>
          <w:sz w:val="28"/>
          <w:szCs w:val="28"/>
        </w:rPr>
        <w:t xml:space="preserve">             4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814C8">
        <w:rPr>
          <w:rFonts w:ascii="Times New Roman" w:hAnsi="Times New Roman" w:cs="Times New Roman"/>
          <w:bCs/>
          <w:sz w:val="28"/>
          <w:szCs w:val="28"/>
        </w:rPr>
        <w:t>ОСНОВНЫЕ ПРАВА И ОБЯЗАННОСТИ КУРАТОРА, НАСТАВНИКА И НАСТАВЛЯЕМОГО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5 </w:t>
      </w:r>
      <w:r w:rsidRPr="00DC6DAE">
        <w:rPr>
          <w:rFonts w:ascii="Times New Roman" w:hAnsi="Times New Roman" w:cs="Times New Roman"/>
          <w:sz w:val="28"/>
          <w:szCs w:val="28"/>
        </w:rPr>
        <w:t>4. ОСНОВОПОЛАГАЮЩИЕ ПРИНЦЫПЫ ПРОГРАММЫ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8 </w:t>
      </w:r>
      <w:r w:rsidRPr="00DC6DAE">
        <w:rPr>
          <w:rFonts w:ascii="Times New Roman" w:hAnsi="Times New Roman" w:cs="Times New Roman"/>
          <w:sz w:val="28"/>
          <w:szCs w:val="28"/>
        </w:rPr>
        <w:t>5. ПЕРЕЧЕНЬ МЕРОПРИЯТИЙ ПРОГРАММЫ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9 </w:t>
      </w:r>
      <w:r w:rsidRPr="00DC6DAE">
        <w:rPr>
          <w:rFonts w:ascii="Times New Roman" w:hAnsi="Times New Roman" w:cs="Times New Roman"/>
          <w:sz w:val="28"/>
          <w:szCs w:val="28"/>
        </w:rPr>
        <w:t>6. ОЖИДАЕМЫЕ РЕЗУЛЬТАТЫ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                11        ПРИЛОЖЕНИЯ                                                                                                     13</w:t>
      </w:r>
    </w:p>
    <w:p w:rsidR="007358C6" w:rsidRPr="00A814C8" w:rsidRDefault="007358C6" w:rsidP="00735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358C6" w:rsidRPr="00481F9B" w:rsidRDefault="007358C6" w:rsidP="007358C6">
      <w:pPr>
        <w:rPr>
          <w:rFonts w:ascii="Times New Roman" w:hAnsi="Times New Roman" w:cs="Times New Roman"/>
          <w:sz w:val="28"/>
          <w:szCs w:val="28"/>
        </w:rPr>
      </w:pPr>
    </w:p>
    <w:p w:rsidR="007358C6" w:rsidRPr="00481F9B" w:rsidRDefault="007358C6" w:rsidP="007358C6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</w:p>
    <w:p w:rsidR="007358C6" w:rsidRPr="003C074F" w:rsidRDefault="007358C6" w:rsidP="00FB4366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lastRenderedPageBreak/>
        <w:t>1.ПАСПОРТ ПРОГРАММЫ</w:t>
      </w:r>
    </w:p>
    <w:p w:rsidR="007358C6" w:rsidRPr="003C074F" w:rsidRDefault="007358C6" w:rsidP="003C074F">
      <w:pPr>
        <w:pStyle w:val="a4"/>
        <w:tabs>
          <w:tab w:val="left" w:pos="2076"/>
        </w:tabs>
        <w:spacing w:after="0"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>1.1Настоящая программа наставничества разработана в целях</w:t>
      </w:r>
    </w:p>
    <w:p w:rsidR="007358C6" w:rsidRPr="003C074F" w:rsidRDefault="007358C6" w:rsidP="003C074F">
      <w:p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 достижения контрольных точек федерального проекта «Молодые профессионалы» и Национального проекта «Образование» и регулирует отношения, связанные с функционированием и развитием наставничества в техникуме.</w:t>
      </w:r>
    </w:p>
    <w:p w:rsidR="007358C6" w:rsidRPr="003C074F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1.2.Целью внедрения программы наставничества является максимально полное раскрытие потенциала личности наставляемого, необходимого для успешной личной и профессиональной самореализации в современных условиях неопределенности.  Целью также становится создание условий для формирования эффективной системы поддержки, самоопределения и профессиональной ориентации студентов техникума. </w:t>
      </w:r>
    </w:p>
    <w:p w:rsidR="007358C6" w:rsidRPr="003C074F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3C074F">
        <w:rPr>
          <w:rFonts w:ascii="Times New Roman" w:hAnsi="Times New Roman" w:cs="Times New Roman"/>
          <w:sz w:val="28"/>
          <w:szCs w:val="28"/>
        </w:rPr>
        <w:t xml:space="preserve">Задачи реализации программы наставничества: - улучшение показателей техникума в образовательной, </w:t>
      </w:r>
      <w:proofErr w:type="spellStart"/>
      <w:r w:rsidRPr="003C074F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3C074F">
        <w:rPr>
          <w:rFonts w:ascii="Times New Roman" w:hAnsi="Times New Roman" w:cs="Times New Roman"/>
          <w:sz w:val="28"/>
          <w:szCs w:val="28"/>
        </w:rPr>
        <w:t>, спортивной и других сферах; - подготовка студентов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 - раскрытие личностного, творческого, профессионального потенциала каждого студента, поддержка индивидуальной образовательной траектории;</w:t>
      </w:r>
      <w:proofErr w:type="gramEnd"/>
      <w:r w:rsidRPr="003C074F">
        <w:rPr>
          <w:rFonts w:ascii="Times New Roman" w:hAnsi="Times New Roman" w:cs="Times New Roman"/>
          <w:sz w:val="28"/>
          <w:szCs w:val="28"/>
        </w:rPr>
        <w:t xml:space="preserve"> - создание </w:t>
      </w:r>
      <w:proofErr w:type="spellStart"/>
      <w:r w:rsidRPr="003C074F">
        <w:rPr>
          <w:rFonts w:ascii="Times New Roman" w:hAnsi="Times New Roman" w:cs="Times New Roman"/>
          <w:sz w:val="28"/>
          <w:szCs w:val="28"/>
        </w:rPr>
        <w:t>экологичной</w:t>
      </w:r>
      <w:proofErr w:type="spellEnd"/>
      <w:r w:rsidRPr="003C074F">
        <w:rPr>
          <w:rFonts w:ascii="Times New Roman" w:hAnsi="Times New Roman" w:cs="Times New Roman"/>
          <w:sz w:val="28"/>
          <w:szCs w:val="28"/>
        </w:rPr>
        <w:t xml:space="preserve"> среды для развития и повышения квалификации педагогов, увеличение числа закрепившихся в профессии педагогических кадров; - формирование открытого и эффективного сообщества вокруг техникума, способного на комплексную поддержку ее деятельности. </w:t>
      </w:r>
    </w:p>
    <w:p w:rsidR="007358C6" w:rsidRPr="003C074F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1.4.Структура программы наставничества включает в себя систему условий, ресурсов и процессов, необходимых для ее реализации в техникуме.   </w:t>
      </w:r>
    </w:p>
    <w:p w:rsidR="007358C6" w:rsidRPr="003C074F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>1.5.Программа разработана на 1 год.</w:t>
      </w:r>
    </w:p>
    <w:p w:rsidR="007358C6" w:rsidRPr="003C074F" w:rsidRDefault="007358C6" w:rsidP="003C074F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7358C6" w:rsidRPr="003C074F" w:rsidRDefault="007358C6" w:rsidP="003C074F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</w:p>
    <w:p w:rsidR="007358C6" w:rsidRPr="003C074F" w:rsidRDefault="007358C6" w:rsidP="003C074F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</w:p>
    <w:p w:rsidR="007358C6" w:rsidRPr="003C074F" w:rsidRDefault="007358C6" w:rsidP="003C074F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</w:p>
    <w:p w:rsidR="007358C6" w:rsidRPr="003C074F" w:rsidRDefault="007358C6" w:rsidP="003C074F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</w:p>
    <w:p w:rsidR="007358C6" w:rsidRPr="003C074F" w:rsidRDefault="007358C6" w:rsidP="003C074F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</w:p>
    <w:p w:rsidR="007358C6" w:rsidRPr="003C074F" w:rsidRDefault="007358C6" w:rsidP="003C074F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</w:p>
    <w:p w:rsidR="007358C6" w:rsidRPr="003C074F" w:rsidRDefault="007358C6" w:rsidP="003C074F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</w:p>
    <w:p w:rsidR="007358C6" w:rsidRPr="003C074F" w:rsidRDefault="007358C6" w:rsidP="00FB4366">
      <w:pPr>
        <w:tabs>
          <w:tab w:val="left" w:pos="2076"/>
        </w:tabs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lastRenderedPageBreak/>
        <w:t>2.ОБЩЕЕ ПОЛОЖЕНИЯ</w:t>
      </w:r>
    </w:p>
    <w:p w:rsidR="007358C6" w:rsidRPr="003C074F" w:rsidRDefault="007358C6" w:rsidP="003C074F">
      <w:pPr>
        <w:tabs>
          <w:tab w:val="left" w:pos="2076"/>
        </w:tabs>
        <w:spacing w:after="0"/>
        <w:ind w:firstLine="680"/>
        <w:jc w:val="center"/>
        <w:rPr>
          <w:rFonts w:ascii="Times New Roman" w:hAnsi="Times New Roman" w:cs="Times New Roman"/>
          <w:sz w:val="32"/>
          <w:szCs w:val="32"/>
        </w:rPr>
      </w:pPr>
    </w:p>
    <w:p w:rsidR="007358C6" w:rsidRPr="003C074F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       2.1 Наставничество представляется универсальной моделью построения отношений внутри любой образовательной организации как технология интенсивного развития личности, передачи опыта и знаний, формирования навыков, компетенций, </w:t>
      </w:r>
      <w:proofErr w:type="spellStart"/>
      <w:r w:rsidRPr="003C074F">
        <w:rPr>
          <w:rFonts w:ascii="Times New Roman" w:hAnsi="Times New Roman" w:cs="Times New Roman"/>
          <w:sz w:val="28"/>
          <w:szCs w:val="28"/>
        </w:rPr>
        <w:t>методкомпетенций</w:t>
      </w:r>
      <w:proofErr w:type="spellEnd"/>
      <w:r w:rsidRPr="003C074F">
        <w:rPr>
          <w:rFonts w:ascii="Times New Roman" w:hAnsi="Times New Roman" w:cs="Times New Roman"/>
          <w:sz w:val="28"/>
          <w:szCs w:val="28"/>
        </w:rPr>
        <w:t xml:space="preserve"> и ценностей. Наставник способен стать для наставляемого человеком, который окажет комплексную поддержку на пути социализации, взросления, поиске индивидуальных жизненных целей и путей их достижения, в раскрытии потенциала и возможностей саморазвития и профориентации.  Выделить особую роль наставника в процессе формирования личности представляется возможным потому, что в основе наставнических отношений лежат принципы доверия, диалога и конструктивного партнерства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 </w:t>
      </w:r>
    </w:p>
    <w:p w:rsidR="007358C6" w:rsidRPr="003C074F" w:rsidRDefault="007358C6" w:rsidP="003C074F">
      <w:p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2.2 Внедрение программ наставничества в ГБПОУ «КПГТ» обеспечит системность и преемственность наставнических отношений и программ.  Универсальность технологии наставничества формы «педагог-студент» позволяет применять ее для решения целого спектра задач практически любого обучающегося: </w:t>
      </w:r>
    </w:p>
    <w:p w:rsidR="007358C6" w:rsidRPr="003C074F" w:rsidRDefault="007358C6" w:rsidP="003C074F">
      <w:p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- студента, который оказался перед ситуацией сложного выбора образовательной траектории или профессии, недостаточно мотивирован к учебе, испытывает трудности с адаптацией в студенческом коллективе; </w:t>
      </w:r>
    </w:p>
    <w:p w:rsidR="007358C6" w:rsidRPr="003C074F" w:rsidRDefault="007358C6" w:rsidP="003C074F">
      <w:p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- студента, которому сложно раскрыть свой потенциал в рамках стандартной образовательной программы либо который испытывает трудности коммуникации; </w:t>
      </w:r>
    </w:p>
    <w:p w:rsidR="007358C6" w:rsidRPr="003C074F" w:rsidRDefault="007358C6" w:rsidP="003C074F">
      <w:p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- студента, который не видит карьерной перспективы и возможности трудоустройства в своем регионе; </w:t>
      </w:r>
    </w:p>
    <w:p w:rsidR="007358C6" w:rsidRPr="003C074F" w:rsidRDefault="007358C6" w:rsidP="003C074F">
      <w:p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>- студента с ограниченными возможностями здоровь</w:t>
      </w:r>
      <w:proofErr w:type="gramStart"/>
      <w:r w:rsidRPr="003C074F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3C074F">
        <w:rPr>
          <w:rFonts w:ascii="Times New Roman" w:hAnsi="Times New Roman" w:cs="Times New Roman"/>
          <w:sz w:val="28"/>
          <w:szCs w:val="28"/>
        </w:rPr>
        <w:t xml:space="preserve">ОВЗ), которому приходится преодолевать психологические барьеры.      </w:t>
      </w:r>
    </w:p>
    <w:p w:rsidR="007358C6" w:rsidRPr="003C074F" w:rsidRDefault="007358C6" w:rsidP="003C074F">
      <w:p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2.3   Программа является документом, открытым для внесения изменений и </w:t>
      </w:r>
    </w:p>
    <w:p w:rsidR="007358C6" w:rsidRPr="003C074F" w:rsidRDefault="007358C6" w:rsidP="003C074F">
      <w:p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>дополнений.  Основную правовую базу, регламентирующую разработку Программы, составляют:</w:t>
      </w:r>
    </w:p>
    <w:p w:rsidR="007358C6" w:rsidRPr="003C074F" w:rsidRDefault="007358C6" w:rsidP="003C074F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 Федеральный закон от 29.12.2012г. №273-ФЗ «Об образовании в Российской Федерации»;</w:t>
      </w:r>
    </w:p>
    <w:p w:rsidR="007358C6" w:rsidRPr="003C074F" w:rsidRDefault="007358C6" w:rsidP="003C074F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lastRenderedPageBreak/>
        <w:t>Приказ Министерства просвещения Российской Федерации от 17.04.2019г. №179 «Об утверждении методик расчета целевых показателей федеральных проектов национального проекта «Образование» (вместе с Методикой расчета показателей федерального проекта Молодые профессионалы (повышение конкурентоспособности профессионального образования)»;</w:t>
      </w:r>
    </w:p>
    <w:p w:rsidR="007358C6" w:rsidRPr="003C074F" w:rsidRDefault="007358C6" w:rsidP="003C074F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Распоряжение Министерства просвещения Российской Федерации от 25.12.2019г. №Р-145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3C074F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3C074F">
        <w:rPr>
          <w:rFonts w:ascii="Times New Roman" w:hAnsi="Times New Roman" w:cs="Times New Roman"/>
          <w:sz w:val="28"/>
          <w:szCs w:val="28"/>
        </w:rPr>
        <w:t xml:space="preserve"> обучающимися»,</w:t>
      </w:r>
    </w:p>
    <w:p w:rsidR="007358C6" w:rsidRPr="003C074F" w:rsidRDefault="007358C6" w:rsidP="003C074F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74F">
        <w:rPr>
          <w:rFonts w:ascii="Times New Roman" w:hAnsi="Times New Roman" w:cs="Times New Roman"/>
          <w:sz w:val="28"/>
          <w:szCs w:val="28"/>
        </w:rPr>
        <w:t xml:space="preserve">Письмо Министерства просвещения Российской Федерации от 23.01.2020г. №МР-42/02 «О направлении целевой модели наставничества и методических рекомендаций» (вместе с «Методическими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обучающимися»), </w:t>
      </w:r>
      <w:proofErr w:type="gramEnd"/>
    </w:p>
    <w:p w:rsidR="007358C6" w:rsidRPr="003C074F" w:rsidRDefault="007358C6" w:rsidP="003C074F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Челябинской области от 18.11.2020г. №01/2428 «Об организации работы по внедрению региональной целевой модели наставничества в Челябинской области».</w:t>
      </w:r>
    </w:p>
    <w:p w:rsidR="007358C6" w:rsidRPr="003C074F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>− Локальные акты ГБПОУ «</w:t>
      </w:r>
      <w:proofErr w:type="spellStart"/>
      <w:r w:rsidRPr="003C074F"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 w:rsidRPr="003C074F"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техникум» регламентирующие воспитательную и образовательную деятельности.</w:t>
      </w:r>
    </w:p>
    <w:p w:rsidR="007358C6" w:rsidRPr="003C074F" w:rsidRDefault="007358C6" w:rsidP="00FB436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   3. </w:t>
      </w:r>
      <w:r w:rsidRPr="003C074F">
        <w:rPr>
          <w:rFonts w:ascii="Times New Roman" w:hAnsi="Times New Roman" w:cs="Times New Roman"/>
          <w:bCs/>
          <w:sz w:val="28"/>
          <w:szCs w:val="28"/>
        </w:rPr>
        <w:t xml:space="preserve">ОСНОВНЫЕ ПРАВА И ОБЯЗАННОСТИ КУРАТОРА, </w:t>
      </w:r>
    </w:p>
    <w:p w:rsidR="007358C6" w:rsidRPr="003C074F" w:rsidRDefault="007358C6" w:rsidP="00FB436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C074F">
        <w:rPr>
          <w:rFonts w:ascii="Times New Roman" w:hAnsi="Times New Roman" w:cs="Times New Roman"/>
          <w:bCs/>
          <w:sz w:val="28"/>
          <w:szCs w:val="28"/>
        </w:rPr>
        <w:t>НАСТАВНИКА И НАСТАВЛЯЕМОГО</w:t>
      </w:r>
    </w:p>
    <w:p w:rsidR="007358C6" w:rsidRPr="003C074F" w:rsidRDefault="007358C6" w:rsidP="003C07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58C6" w:rsidRPr="003C074F" w:rsidRDefault="007358C6" w:rsidP="003C074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3.1. На куратора возлагаются следующие обязанности: </w:t>
      </w:r>
    </w:p>
    <w:p w:rsidR="007358C6" w:rsidRPr="003C074F" w:rsidRDefault="007358C6" w:rsidP="003C074F">
      <w:pPr>
        <w:pStyle w:val="a4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>формирование и актуализация базы наставников и наставляемых;</w:t>
      </w:r>
    </w:p>
    <w:p w:rsidR="007358C6" w:rsidRPr="003C074F" w:rsidRDefault="007358C6" w:rsidP="003C074F">
      <w:pPr>
        <w:pStyle w:val="a4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разработка ежегодной Программы наставничества ПОО; </w:t>
      </w:r>
    </w:p>
    <w:p w:rsidR="007358C6" w:rsidRPr="003C074F" w:rsidRDefault="007358C6" w:rsidP="003C074F">
      <w:pPr>
        <w:pStyle w:val="a4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организация и контроль мероприятий в рамках утвержденной Программы наставничества; </w:t>
      </w:r>
    </w:p>
    <w:p w:rsidR="007358C6" w:rsidRPr="003C074F" w:rsidRDefault="007358C6" w:rsidP="003C074F">
      <w:pPr>
        <w:pStyle w:val="a4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подготовка проектов документов, сопровождающих наставническую деятельность и представление их на утверждение руководителю ПОО; </w:t>
      </w:r>
    </w:p>
    <w:p w:rsidR="007358C6" w:rsidRPr="003C074F" w:rsidRDefault="007358C6" w:rsidP="003C074F">
      <w:pPr>
        <w:pStyle w:val="a4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lastRenderedPageBreak/>
        <w:t xml:space="preserve">оказание своевременной информационной, методической и консультационной поддержки участникам наставнической деятельности; </w:t>
      </w:r>
    </w:p>
    <w:p w:rsidR="007358C6" w:rsidRPr="003C074F" w:rsidRDefault="007358C6" w:rsidP="003C074F">
      <w:pPr>
        <w:pStyle w:val="a4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мониторинг и оценка качества реализованных Программ наставничества; </w:t>
      </w:r>
    </w:p>
    <w:p w:rsidR="007358C6" w:rsidRPr="003C074F" w:rsidRDefault="007358C6" w:rsidP="003C074F">
      <w:pPr>
        <w:pStyle w:val="a4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>своевременный сбор данных по оценке эффективности внедрения региональной целевой модели наставничества по запросам регионального центра наставничества ГБНОУ «Образовательный комплекс «Смена»;</w:t>
      </w:r>
    </w:p>
    <w:p w:rsidR="007358C6" w:rsidRPr="003C074F" w:rsidRDefault="007358C6" w:rsidP="003C074F">
      <w:pPr>
        <w:pStyle w:val="a4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 </w:t>
      </w:r>
    </w:p>
    <w:p w:rsidR="007358C6" w:rsidRPr="003C074F" w:rsidRDefault="007358C6" w:rsidP="003C074F">
      <w:pPr>
        <w:pStyle w:val="a4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анализ, обобщение положительного опыта осуществления наставнической деятельности в ПОО и участие в его распространении. </w:t>
      </w:r>
    </w:p>
    <w:p w:rsidR="007358C6" w:rsidRPr="003C074F" w:rsidRDefault="007358C6" w:rsidP="003C074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3.2. Куратор имеет право: </w:t>
      </w:r>
    </w:p>
    <w:p w:rsidR="007358C6" w:rsidRPr="003C074F" w:rsidRDefault="007358C6" w:rsidP="003C074F">
      <w:pPr>
        <w:pStyle w:val="a4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2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запрашивать документы (индивидуальные планы, заявления, представления, анкеты) и информацию (для осуществления мониторинга и оценки) от участников наставнической деятельности; </w:t>
      </w:r>
    </w:p>
    <w:p w:rsidR="007358C6" w:rsidRPr="003C074F" w:rsidRDefault="007358C6" w:rsidP="003C074F">
      <w:pPr>
        <w:pStyle w:val="a4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2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74F">
        <w:rPr>
          <w:rFonts w:ascii="Times New Roman" w:hAnsi="Times New Roman" w:cs="Times New Roman"/>
          <w:sz w:val="28"/>
          <w:szCs w:val="28"/>
        </w:rPr>
        <w:t xml:space="preserve">организовать сбор данных о наставляемых через доступные источники информации в ПОО; </w:t>
      </w:r>
      <w:proofErr w:type="gramEnd"/>
    </w:p>
    <w:p w:rsidR="007358C6" w:rsidRPr="003C074F" w:rsidRDefault="007358C6" w:rsidP="003C074F">
      <w:pPr>
        <w:pStyle w:val="a4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2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вносить предложения по внесению изменений, дополнений в документы ПОО, сопровождающие наставническую деятельность; </w:t>
      </w:r>
    </w:p>
    <w:p w:rsidR="007358C6" w:rsidRPr="003C074F" w:rsidRDefault="007358C6" w:rsidP="003C074F">
      <w:pPr>
        <w:pStyle w:val="a4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2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инициировать мероприятия в рамках организации наставнической деятельности в ПОО; </w:t>
      </w:r>
    </w:p>
    <w:p w:rsidR="007358C6" w:rsidRPr="003C074F" w:rsidRDefault="007358C6" w:rsidP="003C074F">
      <w:pPr>
        <w:pStyle w:val="a4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2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принимать участие во встречах наставников с </w:t>
      </w:r>
      <w:proofErr w:type="gramStart"/>
      <w:r w:rsidRPr="003C074F">
        <w:rPr>
          <w:rFonts w:ascii="Times New Roman" w:hAnsi="Times New Roman" w:cs="Times New Roman"/>
          <w:sz w:val="28"/>
          <w:szCs w:val="28"/>
        </w:rPr>
        <w:t>наставляемыми</w:t>
      </w:r>
      <w:proofErr w:type="gramEnd"/>
      <w:r w:rsidRPr="003C07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58C6" w:rsidRPr="003C074F" w:rsidRDefault="007358C6" w:rsidP="003C074F">
      <w:pPr>
        <w:pStyle w:val="a4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2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>вносить на рассмотрение руководству ПОО предложения об организации взаимодействия наставнических пар, о поощрении участников наставнической деятельности;</w:t>
      </w:r>
    </w:p>
    <w:p w:rsidR="007358C6" w:rsidRPr="003C074F" w:rsidRDefault="007358C6" w:rsidP="003C074F">
      <w:pPr>
        <w:pStyle w:val="a4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>на поощрение при разработке Программ наставничества высокого качества, выполнении показателей эффективности наставничества.</w:t>
      </w:r>
    </w:p>
    <w:p w:rsidR="007358C6" w:rsidRPr="003C074F" w:rsidRDefault="007358C6" w:rsidP="003C074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3.3. Наставник обязан: </w:t>
      </w:r>
    </w:p>
    <w:p w:rsidR="007358C6" w:rsidRPr="003C074F" w:rsidRDefault="007358C6" w:rsidP="003C074F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помогать разрабатывать Индивидуальный план развития наставляемого,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 </w:t>
      </w:r>
    </w:p>
    <w:p w:rsidR="007358C6" w:rsidRPr="003C074F" w:rsidRDefault="007358C6" w:rsidP="003C074F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наставничества лично встречаться с </w:t>
      </w:r>
      <w:proofErr w:type="gramStart"/>
      <w:r w:rsidRPr="003C074F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3C074F">
        <w:rPr>
          <w:rFonts w:ascii="Times New Roman" w:hAnsi="Times New Roman" w:cs="Times New Roman"/>
          <w:sz w:val="28"/>
          <w:szCs w:val="28"/>
        </w:rPr>
        <w:t xml:space="preserve"> для осуществления мероприятий контроля степени их выполнения, обсуждения, и (при необходимости), коррекции Индивидуального плана, выбора методов наставнической деятельности; </w:t>
      </w:r>
    </w:p>
    <w:p w:rsidR="007358C6" w:rsidRPr="003C074F" w:rsidRDefault="007358C6" w:rsidP="003C074F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lastRenderedPageBreak/>
        <w:t xml:space="preserve">выявлять и совместно устранять допущенные ошибки в деятельности наставляемого в рамках мероприятий Индивидуального плана; </w:t>
      </w:r>
    </w:p>
    <w:p w:rsidR="007358C6" w:rsidRPr="003C074F" w:rsidRDefault="007358C6" w:rsidP="003C074F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74F">
        <w:rPr>
          <w:rFonts w:ascii="Times New Roman" w:hAnsi="Times New Roman" w:cs="Times New Roman"/>
          <w:sz w:val="28"/>
          <w:szCs w:val="28"/>
        </w:rPr>
        <w:t xml:space="preserve">передавать наставляемому накопленный опыт, обучать наиболее рациональным приемам и современным методам работы или поведения, в т.ч. оказывать наставляемому помощь по принятию правильных решений в нестандартных ситуациях и пр.; </w:t>
      </w:r>
      <w:proofErr w:type="gramEnd"/>
    </w:p>
    <w:p w:rsidR="007358C6" w:rsidRPr="003C074F" w:rsidRDefault="007358C6" w:rsidP="003C074F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74F">
        <w:rPr>
          <w:rFonts w:ascii="Times New Roman" w:hAnsi="Times New Roman" w:cs="Times New Roman"/>
          <w:sz w:val="28"/>
          <w:szCs w:val="28"/>
        </w:rPr>
        <w:t xml:space="preserve">своевременно реагировать на проявления недисциплинированности наставляемого; </w:t>
      </w:r>
      <w:proofErr w:type="gramEnd"/>
    </w:p>
    <w:p w:rsidR="007358C6" w:rsidRPr="003C074F" w:rsidRDefault="007358C6" w:rsidP="003C074F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>принимать участие в мероприятиях, организуемых для наставников в ПОО.</w:t>
      </w:r>
    </w:p>
    <w:p w:rsidR="007358C6" w:rsidRPr="003C074F" w:rsidRDefault="007358C6" w:rsidP="003C074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3.4. Наставник имеет право: </w:t>
      </w:r>
    </w:p>
    <w:p w:rsidR="007358C6" w:rsidRPr="003C074F" w:rsidRDefault="007358C6" w:rsidP="003C074F">
      <w:pPr>
        <w:pStyle w:val="a4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привлекать наставляемого к участию в мероприятиях, связанных с реализацией Программы наставничества; </w:t>
      </w:r>
    </w:p>
    <w:p w:rsidR="007358C6" w:rsidRPr="003C074F" w:rsidRDefault="007358C6" w:rsidP="003C074F">
      <w:pPr>
        <w:pStyle w:val="a4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участвовать в обсуждении вопросов, связанных с наставничеством в ПОО, в том числе - с деятельностью </w:t>
      </w:r>
      <w:proofErr w:type="gramStart"/>
      <w:r w:rsidRPr="003C074F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3C07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58C6" w:rsidRPr="003C074F" w:rsidRDefault="007358C6" w:rsidP="003C074F">
      <w:pPr>
        <w:pStyle w:val="a4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выбирать формы и методы контроля деятельности наставляемого и своевременности выполнения заданий, проектов, определенных Индивидуальным планом; </w:t>
      </w:r>
    </w:p>
    <w:p w:rsidR="007358C6" w:rsidRPr="003C074F" w:rsidRDefault="007358C6" w:rsidP="003C074F">
      <w:pPr>
        <w:pStyle w:val="a4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требовать выполнения </w:t>
      </w:r>
      <w:proofErr w:type="gramStart"/>
      <w:r w:rsidRPr="003C074F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3C074F">
        <w:rPr>
          <w:rFonts w:ascii="Times New Roman" w:hAnsi="Times New Roman" w:cs="Times New Roman"/>
          <w:sz w:val="28"/>
          <w:szCs w:val="28"/>
        </w:rPr>
        <w:t xml:space="preserve"> Индивидуального плана; </w:t>
      </w:r>
    </w:p>
    <w:p w:rsidR="007358C6" w:rsidRPr="003C074F" w:rsidRDefault="007358C6" w:rsidP="003C074F">
      <w:pPr>
        <w:pStyle w:val="a4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принимать участие в оценке качества реализованных Программ наставничества, в оценке </w:t>
      </w:r>
      <w:proofErr w:type="gramStart"/>
      <w:r w:rsidRPr="003C074F">
        <w:rPr>
          <w:rFonts w:ascii="Times New Roman" w:hAnsi="Times New Roman" w:cs="Times New Roman"/>
          <w:sz w:val="28"/>
          <w:szCs w:val="28"/>
        </w:rPr>
        <w:t>соответствия условий организации Программ наставничества</w:t>
      </w:r>
      <w:proofErr w:type="gramEnd"/>
      <w:r w:rsidRPr="003C074F">
        <w:rPr>
          <w:rFonts w:ascii="Times New Roman" w:hAnsi="Times New Roman" w:cs="Times New Roman"/>
          <w:sz w:val="28"/>
          <w:szCs w:val="28"/>
        </w:rPr>
        <w:t xml:space="preserve"> требованиям и принципам Целевой модели и эффективности внедрения Целевой модели; </w:t>
      </w:r>
    </w:p>
    <w:p w:rsidR="007358C6" w:rsidRPr="003C074F" w:rsidRDefault="007358C6" w:rsidP="003C074F">
      <w:pPr>
        <w:pStyle w:val="a4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>обращаться к куратору за организационно-методической поддержкой, с предложениями по внесению изменений и дополнений в документацию и инструменты осуществления Программ наставничества;</w:t>
      </w:r>
    </w:p>
    <w:p w:rsidR="007358C6" w:rsidRPr="003C074F" w:rsidRDefault="007358C6" w:rsidP="003C074F">
      <w:pPr>
        <w:pStyle w:val="a4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>обращаться к руководителю ПОО 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</w:t>
      </w:r>
    </w:p>
    <w:p w:rsidR="007358C6" w:rsidRPr="003C074F" w:rsidRDefault="007358C6" w:rsidP="003C074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>3.5. Наставляемый обязан:</w:t>
      </w:r>
    </w:p>
    <w:p w:rsidR="007358C6" w:rsidRPr="003C074F" w:rsidRDefault="007358C6" w:rsidP="003C074F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выполнять задания, определенные в Индивидуальном плане, в установленные сроки, и периодически обсуждать с наставником вопросы, связанные с выполнением Индивидуального плана; </w:t>
      </w:r>
    </w:p>
    <w:p w:rsidR="007358C6" w:rsidRPr="003C074F" w:rsidRDefault="007358C6" w:rsidP="003C074F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совместно с наставником развивать дефицитные компетенции, выявлять и устранять допущенные ошибки; </w:t>
      </w:r>
    </w:p>
    <w:p w:rsidR="007358C6" w:rsidRPr="003C074F" w:rsidRDefault="007358C6" w:rsidP="003C074F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lastRenderedPageBreak/>
        <w:t xml:space="preserve">выполнять указания и рекомендации наставника, связанные с выполнением Индивидуального плана, учиться у него практическому решению поставленных задач, формировать поведенческие навыки; </w:t>
      </w:r>
    </w:p>
    <w:p w:rsidR="007358C6" w:rsidRPr="003C074F" w:rsidRDefault="007358C6" w:rsidP="003C074F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отчитываться перед наставником в части выполнения касающихся его мероприятий Индивидуального плана; </w:t>
      </w:r>
    </w:p>
    <w:p w:rsidR="007358C6" w:rsidRPr="003C074F" w:rsidRDefault="007358C6" w:rsidP="003C074F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сообщать наставнику о трудностях, возникших в связи с исполнением определенных пунктов Индивидуального плана; </w:t>
      </w:r>
    </w:p>
    <w:p w:rsidR="007358C6" w:rsidRPr="003C074F" w:rsidRDefault="007358C6" w:rsidP="003C074F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проявлять дисциплинированность, организованность, ответственное отношение к учебе и всем видам деятельности в рамках наставничества; </w:t>
      </w:r>
    </w:p>
    <w:p w:rsidR="007358C6" w:rsidRPr="003C074F" w:rsidRDefault="007358C6" w:rsidP="003C074F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принимать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 ПОО. </w:t>
      </w:r>
    </w:p>
    <w:p w:rsidR="007358C6" w:rsidRPr="003C074F" w:rsidRDefault="007358C6" w:rsidP="003C074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3C074F">
        <w:rPr>
          <w:rFonts w:ascii="Times New Roman" w:hAnsi="Times New Roman" w:cs="Times New Roman"/>
          <w:sz w:val="28"/>
          <w:szCs w:val="28"/>
        </w:rPr>
        <w:t>Наставляемый</w:t>
      </w:r>
      <w:proofErr w:type="gramEnd"/>
      <w:r w:rsidRPr="003C074F">
        <w:rPr>
          <w:rFonts w:ascii="Times New Roman" w:hAnsi="Times New Roman" w:cs="Times New Roman"/>
          <w:sz w:val="28"/>
          <w:szCs w:val="28"/>
        </w:rPr>
        <w:t xml:space="preserve"> имеет право: </w:t>
      </w:r>
    </w:p>
    <w:p w:rsidR="007358C6" w:rsidRPr="003C074F" w:rsidRDefault="007358C6" w:rsidP="003C074F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пользоваться имеющейся в ПОО нормативной, информационно-аналитической и учебно-методической документацией, материалами и иными ресурсами, обеспечивающими реализацию Индивидуального плана; </w:t>
      </w:r>
    </w:p>
    <w:p w:rsidR="007358C6" w:rsidRPr="003C074F" w:rsidRDefault="007358C6" w:rsidP="003C074F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в индивидуальном порядке обращаться к наставнику за советом, помощью по вопросам, связанным с наставничеством, запрашивать интересующую информацию; </w:t>
      </w:r>
    </w:p>
    <w:p w:rsidR="007358C6" w:rsidRPr="003C074F" w:rsidRDefault="007358C6" w:rsidP="003C074F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принимать участие в оценке качества реализованных Программ наставничества, в оценке </w:t>
      </w:r>
      <w:proofErr w:type="gramStart"/>
      <w:r w:rsidRPr="003C074F">
        <w:rPr>
          <w:rFonts w:ascii="Times New Roman" w:hAnsi="Times New Roman" w:cs="Times New Roman"/>
          <w:sz w:val="28"/>
          <w:szCs w:val="28"/>
        </w:rPr>
        <w:t>соответствия условий организации Программ наставничества</w:t>
      </w:r>
      <w:proofErr w:type="gramEnd"/>
      <w:r w:rsidRPr="003C074F">
        <w:rPr>
          <w:rFonts w:ascii="Times New Roman" w:hAnsi="Times New Roman" w:cs="Times New Roman"/>
          <w:sz w:val="28"/>
          <w:szCs w:val="28"/>
        </w:rPr>
        <w:t xml:space="preserve"> требованиям и принципам региональной целевой модели наставничества; </w:t>
      </w:r>
    </w:p>
    <w:p w:rsidR="007358C6" w:rsidRPr="003C074F" w:rsidRDefault="007358C6" w:rsidP="003C074F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 в ПОО. </w:t>
      </w:r>
    </w:p>
    <w:p w:rsidR="007358C6" w:rsidRPr="00FB4366" w:rsidRDefault="007358C6" w:rsidP="00FB4366">
      <w:pPr>
        <w:tabs>
          <w:tab w:val="left" w:pos="1134"/>
        </w:tabs>
        <w:autoSpaceDE w:val="0"/>
        <w:autoSpaceDN w:val="0"/>
        <w:adjustRightInd w:val="0"/>
        <w:spacing w:after="32"/>
        <w:jc w:val="both"/>
        <w:rPr>
          <w:rFonts w:ascii="Times New Roman" w:hAnsi="Times New Roman" w:cs="Times New Roman"/>
          <w:sz w:val="28"/>
          <w:szCs w:val="28"/>
        </w:rPr>
      </w:pPr>
    </w:p>
    <w:p w:rsidR="007358C6" w:rsidRPr="003C074F" w:rsidRDefault="007358C6" w:rsidP="00FB4366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>4. ОСНОВОПОЛАГАЮЩИЕ ПРИНЦЫПЫ ПРОГРАММЫ</w:t>
      </w:r>
    </w:p>
    <w:p w:rsidR="007358C6" w:rsidRPr="003C074F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4.1 Реализация программы наставничества в системе образования Российской Федерации с учетом российского законодательства, социально-экономических и других условий наиболее эффективна с опорой на следующие принципы: </w:t>
      </w:r>
    </w:p>
    <w:p w:rsidR="007358C6" w:rsidRPr="003C074F" w:rsidRDefault="007358C6" w:rsidP="003C074F">
      <w:pPr>
        <w:pStyle w:val="a4"/>
        <w:numPr>
          <w:ilvl w:val="0"/>
          <w:numId w:val="12"/>
        </w:num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принцип научности предполагает применение научно обоснованных и проверенных технологий;  </w:t>
      </w:r>
    </w:p>
    <w:p w:rsidR="007358C6" w:rsidRPr="003C074F" w:rsidRDefault="007358C6" w:rsidP="003C074F">
      <w:pPr>
        <w:pStyle w:val="a4"/>
        <w:numPr>
          <w:ilvl w:val="0"/>
          <w:numId w:val="12"/>
        </w:num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принцип системности предполагает разработку и реализацию программы наставничества с максимальным охватом всех необходимых компонентов; </w:t>
      </w:r>
    </w:p>
    <w:p w:rsidR="007358C6" w:rsidRPr="003C074F" w:rsidRDefault="007358C6" w:rsidP="003C074F">
      <w:pPr>
        <w:pStyle w:val="a4"/>
        <w:numPr>
          <w:ilvl w:val="0"/>
          <w:numId w:val="12"/>
        </w:num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принцип стратегической целостности определяет необходимость единой целостной стратегии реализации программы наставничества;  </w:t>
      </w:r>
    </w:p>
    <w:p w:rsidR="007358C6" w:rsidRPr="003C074F" w:rsidRDefault="007358C6" w:rsidP="003C074F">
      <w:pPr>
        <w:pStyle w:val="a4"/>
        <w:numPr>
          <w:ilvl w:val="0"/>
          <w:numId w:val="12"/>
        </w:num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lastRenderedPageBreak/>
        <w:t xml:space="preserve">принцип легитимности, требующий соответствия деятельности по реализации программы наставничества законодательству Российской Федерации и нормам международного права; </w:t>
      </w:r>
    </w:p>
    <w:p w:rsidR="007358C6" w:rsidRPr="003C074F" w:rsidRDefault="007358C6" w:rsidP="003C074F">
      <w:pPr>
        <w:pStyle w:val="a4"/>
        <w:numPr>
          <w:ilvl w:val="0"/>
          <w:numId w:val="12"/>
        </w:num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принцип обеспечения суверенных прав личности предполагает честность и открытость взаимоотношений, не допускает покушений на тайну личной жизни, какого-либо воздействия или взаимодействия обманным путем;  </w:t>
      </w:r>
    </w:p>
    <w:p w:rsidR="007358C6" w:rsidRPr="003C074F" w:rsidRDefault="007358C6" w:rsidP="003C074F">
      <w:pPr>
        <w:pStyle w:val="a4"/>
        <w:numPr>
          <w:ilvl w:val="0"/>
          <w:numId w:val="12"/>
        </w:num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3C074F">
        <w:rPr>
          <w:rFonts w:ascii="Times New Roman" w:hAnsi="Times New Roman" w:cs="Times New Roman"/>
          <w:sz w:val="28"/>
          <w:szCs w:val="28"/>
        </w:rPr>
        <w:t>аксиологичности</w:t>
      </w:r>
      <w:proofErr w:type="spellEnd"/>
      <w:r w:rsidRPr="003C074F">
        <w:rPr>
          <w:rFonts w:ascii="Times New Roman" w:hAnsi="Times New Roman" w:cs="Times New Roman"/>
          <w:sz w:val="28"/>
          <w:szCs w:val="28"/>
        </w:rPr>
        <w:t xml:space="preserve"> подразумевает формирование у наставляемого ценностей законопослушности, уважения к личности, государству и окружающей среде, общечеловеческих ценностей;  </w:t>
      </w:r>
    </w:p>
    <w:p w:rsidR="007358C6" w:rsidRPr="003C074F" w:rsidRDefault="007358C6" w:rsidP="003C074F">
      <w:pPr>
        <w:pStyle w:val="a4"/>
        <w:numPr>
          <w:ilvl w:val="0"/>
          <w:numId w:val="12"/>
        </w:num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принцип продвижения благополучия и безопасности подростка (принцип «не навреди») предполагает реализацию программы наставничества таким образом, чтобы максимально </w:t>
      </w:r>
      <w:proofErr w:type="gramStart"/>
      <w:r w:rsidRPr="003C074F">
        <w:rPr>
          <w:rFonts w:ascii="Times New Roman" w:hAnsi="Times New Roman" w:cs="Times New Roman"/>
          <w:sz w:val="28"/>
          <w:szCs w:val="28"/>
        </w:rPr>
        <w:t>избежать</w:t>
      </w:r>
      <w:proofErr w:type="gramEnd"/>
      <w:r w:rsidRPr="003C074F">
        <w:rPr>
          <w:rFonts w:ascii="Times New Roman" w:hAnsi="Times New Roman" w:cs="Times New Roman"/>
          <w:sz w:val="28"/>
          <w:szCs w:val="28"/>
        </w:rPr>
        <w:t xml:space="preserve"> риска нанесения вреда наставляемому (никакие обстоятельства или интересы наставника или программы не могут перекрыть интересы наставляемого);  </w:t>
      </w:r>
    </w:p>
    <w:p w:rsidR="007358C6" w:rsidRPr="003C074F" w:rsidRDefault="007358C6" w:rsidP="003C074F">
      <w:pPr>
        <w:pStyle w:val="a4"/>
        <w:numPr>
          <w:ilvl w:val="0"/>
          <w:numId w:val="12"/>
        </w:num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74F">
        <w:rPr>
          <w:rFonts w:ascii="Times New Roman" w:hAnsi="Times New Roman" w:cs="Times New Roman"/>
          <w:sz w:val="28"/>
          <w:szCs w:val="28"/>
        </w:rPr>
        <w:t xml:space="preserve">принцип личной ответственности предполагает ответственное поведение куратора и наставника по отношению к наставляемому и программе наставничества, устойчивость к влиянию стереотипов и предшествующего опыта;  </w:t>
      </w:r>
      <w:proofErr w:type="gramEnd"/>
    </w:p>
    <w:p w:rsidR="007358C6" w:rsidRPr="003C074F" w:rsidRDefault="007358C6" w:rsidP="003C074F">
      <w:pPr>
        <w:pStyle w:val="a4"/>
        <w:numPr>
          <w:ilvl w:val="0"/>
          <w:numId w:val="12"/>
        </w:num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074F">
        <w:rPr>
          <w:rFonts w:ascii="Times New Roman" w:hAnsi="Times New Roman" w:cs="Times New Roman"/>
          <w:sz w:val="28"/>
          <w:szCs w:val="28"/>
        </w:rPr>
        <w:t xml:space="preserve">принцип индивидуализации и индивидуальной адекватности, направленный на сохранение индивидуальных приоритетов в создании для наставляемого собственной траектории развития, предполагает реализацию программы наставничества с учетом возрастных, </w:t>
      </w:r>
      <w:proofErr w:type="spellStart"/>
      <w:r w:rsidRPr="003C074F">
        <w:rPr>
          <w:rFonts w:ascii="Times New Roman" w:hAnsi="Times New Roman" w:cs="Times New Roman"/>
          <w:sz w:val="28"/>
          <w:szCs w:val="28"/>
        </w:rPr>
        <w:t>гендерных</w:t>
      </w:r>
      <w:proofErr w:type="spellEnd"/>
      <w:r w:rsidRPr="003C074F">
        <w:rPr>
          <w:rFonts w:ascii="Times New Roman" w:hAnsi="Times New Roman" w:cs="Times New Roman"/>
          <w:sz w:val="28"/>
          <w:szCs w:val="28"/>
        </w:rPr>
        <w:t xml:space="preserve">, культурных, национальных, религиозных и других особенностей наставляемого с целью развития целостной, творческой, социально адаптированной, здоровой личности; </w:t>
      </w:r>
      <w:proofErr w:type="gramEnd"/>
    </w:p>
    <w:p w:rsidR="007358C6" w:rsidRPr="003C074F" w:rsidRDefault="007358C6" w:rsidP="003C074F">
      <w:pPr>
        <w:pStyle w:val="a4"/>
        <w:numPr>
          <w:ilvl w:val="0"/>
          <w:numId w:val="12"/>
        </w:num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4F">
        <w:rPr>
          <w:rFonts w:ascii="Times New Roman" w:hAnsi="Times New Roman" w:cs="Times New Roman"/>
          <w:sz w:val="28"/>
          <w:szCs w:val="28"/>
        </w:rPr>
        <w:t xml:space="preserve"> принцип равенства признает, что программа наставничества реализуется людьми, имеющими разные </w:t>
      </w:r>
      <w:proofErr w:type="spellStart"/>
      <w:r w:rsidRPr="003C074F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Pr="003C074F">
        <w:rPr>
          <w:rFonts w:ascii="Times New Roman" w:hAnsi="Times New Roman" w:cs="Times New Roman"/>
          <w:sz w:val="28"/>
          <w:szCs w:val="28"/>
        </w:rPr>
        <w:t xml:space="preserve">, культурные, национальные, религиозные и другие особенности;   </w:t>
      </w:r>
    </w:p>
    <w:p w:rsidR="007358C6" w:rsidRPr="00481F9B" w:rsidRDefault="007358C6" w:rsidP="007358C6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</w:p>
    <w:p w:rsidR="007358C6" w:rsidRPr="00DC6DAE" w:rsidRDefault="007358C6" w:rsidP="00FB4366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  <w:r w:rsidRPr="00DC6DAE">
        <w:rPr>
          <w:rFonts w:ascii="Times New Roman" w:hAnsi="Times New Roman" w:cs="Times New Roman"/>
          <w:sz w:val="28"/>
          <w:szCs w:val="28"/>
        </w:rPr>
        <w:t>5. ПЕРЕЧЕНЬ МЕРОПРИЯТИЙ ПРОГРАММЫ</w:t>
      </w:r>
    </w:p>
    <w:p w:rsidR="007358C6" w:rsidRPr="00D33D4F" w:rsidRDefault="007358C6" w:rsidP="007358C6">
      <w:pPr>
        <w:tabs>
          <w:tab w:val="left" w:pos="2076"/>
        </w:tabs>
        <w:rPr>
          <w:rFonts w:ascii="Times New Roman" w:hAnsi="Times New Roman" w:cs="Times New Roman"/>
          <w:sz w:val="32"/>
          <w:szCs w:val="32"/>
        </w:rPr>
      </w:pPr>
      <w:r w:rsidRPr="00D33D4F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D33D4F">
        <w:rPr>
          <w:rFonts w:ascii="Times New Roman" w:hAnsi="Times New Roman" w:cs="Times New Roman"/>
          <w:sz w:val="32"/>
          <w:szCs w:val="32"/>
        </w:rPr>
        <w:t>.1</w:t>
      </w:r>
      <w:r>
        <w:rPr>
          <w:rFonts w:ascii="Times New Roman" w:hAnsi="Times New Roman" w:cs="Times New Roman"/>
          <w:sz w:val="32"/>
          <w:szCs w:val="32"/>
        </w:rPr>
        <w:t>Форма наставничества «студент</w:t>
      </w:r>
      <w:r w:rsidRPr="00D33D4F">
        <w:rPr>
          <w:rFonts w:ascii="Times New Roman" w:hAnsi="Times New Roman" w:cs="Times New Roman"/>
          <w:sz w:val="32"/>
          <w:szCs w:val="32"/>
        </w:rPr>
        <w:t xml:space="preserve"> - студент»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358C6" w:rsidRPr="00481F9B" w:rsidTr="00771FF4">
        <w:tc>
          <w:tcPr>
            <w:tcW w:w="3190" w:type="dxa"/>
          </w:tcPr>
          <w:p w:rsidR="007358C6" w:rsidRPr="00481F9B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1F9B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</w:t>
            </w:r>
          </w:p>
        </w:tc>
        <w:tc>
          <w:tcPr>
            <w:tcW w:w="3190" w:type="dxa"/>
          </w:tcPr>
          <w:p w:rsidR="007358C6" w:rsidRPr="00481F9B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1F9B">
              <w:rPr>
                <w:rFonts w:ascii="Times New Roman" w:hAnsi="Times New Roman" w:cs="Times New Roman"/>
                <w:sz w:val="28"/>
                <w:szCs w:val="28"/>
              </w:rPr>
              <w:t>Область применения</w:t>
            </w:r>
          </w:p>
        </w:tc>
        <w:tc>
          <w:tcPr>
            <w:tcW w:w="3191" w:type="dxa"/>
          </w:tcPr>
          <w:p w:rsidR="007358C6" w:rsidRPr="00481F9B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1F9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7358C6" w:rsidRPr="00441705" w:rsidTr="00771FF4">
        <w:tc>
          <w:tcPr>
            <w:tcW w:w="3190" w:type="dxa"/>
          </w:tcPr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Разносторонняя </w:t>
            </w:r>
          </w:p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студента </w:t>
            </w:r>
            <w:proofErr w:type="gramStart"/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его </w:t>
            </w:r>
          </w:p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индивидуальной </w:t>
            </w:r>
          </w:p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</w:p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траектории</w:t>
            </w:r>
          </w:p>
        </w:tc>
        <w:tc>
          <w:tcPr>
            <w:tcW w:w="3190" w:type="dxa"/>
          </w:tcPr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Урочная и внеурочная </w:t>
            </w:r>
          </w:p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деятельность:</w:t>
            </w:r>
          </w:p>
          <w:p w:rsidR="007358C6" w:rsidRPr="00441705" w:rsidRDefault="00556E92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-кураторские часы</w:t>
            </w:r>
          </w:p>
          <w:p w:rsidR="007358C6" w:rsidRPr="00441705" w:rsidRDefault="00556E92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консультации</w:t>
            </w:r>
            <w:r w:rsidR="007358C6"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58C6" w:rsidRPr="00441705" w:rsidRDefault="00556E92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-образовательные</w:t>
            </w:r>
            <w:r w:rsidR="007358C6"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социальные проекты</w:t>
            </w:r>
          </w:p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-конкурсы </w:t>
            </w:r>
            <w:proofErr w:type="gramStart"/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proofErr w:type="gramEnd"/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58C6" w:rsidRPr="00441705" w:rsidRDefault="00556E92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  <w:p w:rsidR="007358C6" w:rsidRPr="00441705" w:rsidRDefault="00556E92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курсовые работы</w:t>
            </w:r>
          </w:p>
          <w:p w:rsidR="007358C6" w:rsidRPr="00441705" w:rsidRDefault="00556E92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ВКР</w:t>
            </w:r>
          </w:p>
          <w:p w:rsidR="007358C6" w:rsidRPr="00441705" w:rsidRDefault="00556E92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</w:p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-интеграция </w:t>
            </w:r>
            <w:proofErr w:type="gramStart"/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сообщество.</w:t>
            </w:r>
          </w:p>
        </w:tc>
        <w:tc>
          <w:tcPr>
            <w:tcW w:w="3191" w:type="dxa"/>
          </w:tcPr>
          <w:p w:rsidR="007358C6" w:rsidRPr="00441705" w:rsidRDefault="00556E92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358C6"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самореализация </w:t>
            </w:r>
          </w:p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в проектной </w:t>
            </w:r>
          </w:p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деятельности, </w:t>
            </w:r>
            <w:proofErr w:type="spellStart"/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исследовательской, </w:t>
            </w:r>
          </w:p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культурно-массовой и </w:t>
            </w:r>
          </w:p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спортивной деятельности;</w:t>
            </w:r>
          </w:p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индивидуальные </w:t>
            </w:r>
          </w:p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в конкурсах </w:t>
            </w:r>
          </w:p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</w:t>
            </w:r>
          </w:p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мастерства;</w:t>
            </w:r>
          </w:p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-мотивация трудоустройства и </w:t>
            </w:r>
          </w:p>
          <w:p w:rsidR="007358C6" w:rsidRPr="0044170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профессионального роста</w:t>
            </w:r>
          </w:p>
        </w:tc>
      </w:tr>
    </w:tbl>
    <w:p w:rsidR="007358C6" w:rsidRDefault="007358C6" w:rsidP="007358C6">
      <w:pPr>
        <w:tabs>
          <w:tab w:val="left" w:pos="2076"/>
        </w:tabs>
        <w:rPr>
          <w:rFonts w:ascii="Times New Roman" w:hAnsi="Times New Roman" w:cs="Times New Roman"/>
          <w:sz w:val="32"/>
          <w:szCs w:val="32"/>
        </w:rPr>
      </w:pPr>
    </w:p>
    <w:p w:rsidR="007358C6" w:rsidRPr="00DC3E8E" w:rsidRDefault="007358C6" w:rsidP="007358C6">
      <w:pPr>
        <w:tabs>
          <w:tab w:val="left" w:pos="207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5.2 </w:t>
      </w:r>
      <w:r w:rsidRPr="00DC3E8E">
        <w:rPr>
          <w:rFonts w:ascii="Times New Roman" w:hAnsi="Times New Roman" w:cs="Times New Roman"/>
          <w:sz w:val="32"/>
          <w:szCs w:val="32"/>
        </w:rPr>
        <w:t>План работы по направлениям</w:t>
      </w:r>
    </w:p>
    <w:tbl>
      <w:tblPr>
        <w:tblStyle w:val="a3"/>
        <w:tblW w:w="9571" w:type="dxa"/>
        <w:tblLook w:val="04A0"/>
      </w:tblPr>
      <w:tblGrid>
        <w:gridCol w:w="675"/>
        <w:gridCol w:w="4110"/>
        <w:gridCol w:w="2127"/>
        <w:gridCol w:w="2659"/>
      </w:tblGrid>
      <w:tr w:rsidR="007358C6" w:rsidRPr="00441705" w:rsidTr="00771FF4">
        <w:tc>
          <w:tcPr>
            <w:tcW w:w="675" w:type="dxa"/>
          </w:tcPr>
          <w:p w:rsidR="007358C6" w:rsidRPr="00481F4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F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81F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81F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1F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0" w:type="dxa"/>
          </w:tcPr>
          <w:p w:rsidR="007358C6" w:rsidRPr="00481F4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F4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 форма проведения</w:t>
            </w:r>
          </w:p>
        </w:tc>
        <w:tc>
          <w:tcPr>
            <w:tcW w:w="2127" w:type="dxa"/>
          </w:tcPr>
          <w:p w:rsidR="007358C6" w:rsidRPr="00481F4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F4F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659" w:type="dxa"/>
          </w:tcPr>
          <w:p w:rsidR="007358C6" w:rsidRPr="00481F4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F4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участников </w:t>
            </w:r>
          </w:p>
        </w:tc>
      </w:tr>
      <w:tr w:rsidR="007358C6" w:rsidRPr="00441705" w:rsidTr="00771FF4">
        <w:tc>
          <w:tcPr>
            <w:tcW w:w="9571" w:type="dxa"/>
            <w:gridSpan w:val="4"/>
            <w:shd w:val="clear" w:color="auto" w:fill="D9D9D9" w:themeFill="background1" w:themeFillShade="D9"/>
          </w:tcPr>
          <w:p w:rsidR="007358C6" w:rsidRPr="00DC3E8E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8E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7358C6" w:rsidRPr="00DC3E8E" w:rsidRDefault="007358C6" w:rsidP="00771FF4">
            <w:pPr>
              <w:pStyle w:val="a8"/>
              <w:spacing w:before="0" w:beforeAutospacing="0" w:after="0" w:afterAutospacing="0"/>
              <w:ind w:left="147" w:right="151" w:firstLine="5"/>
            </w:pPr>
            <w:r w:rsidRPr="00DC3E8E">
              <w:t>Мероприятия, посвящённые Дню солидарности в борьбе с терроризмом</w:t>
            </w:r>
          </w:p>
        </w:tc>
        <w:tc>
          <w:tcPr>
            <w:tcW w:w="2127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Наставники, </w:t>
            </w: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7358C6" w:rsidRPr="00D82B9E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B9E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тренировки по эвакуации людей при теракте и чрезвычайной ситуации</w:t>
            </w:r>
          </w:p>
        </w:tc>
        <w:tc>
          <w:tcPr>
            <w:tcW w:w="2127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Наставники, </w:t>
            </w: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мастера </w:t>
            </w:r>
            <w:proofErr w:type="spellStart"/>
            <w:proofErr w:type="gramStart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/о преподаватели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7358C6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8C6" w:rsidRPr="00D82B9E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B9E">
              <w:rPr>
                <w:rFonts w:ascii="Times New Roman" w:hAnsi="Times New Roman" w:cs="Times New Roman"/>
                <w:sz w:val="24"/>
                <w:szCs w:val="24"/>
              </w:rPr>
              <w:t>Месячник патриотического воспитания студентов</w:t>
            </w:r>
          </w:p>
        </w:tc>
        <w:tc>
          <w:tcPr>
            <w:tcW w:w="2127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Наставники, </w:t>
            </w: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коллектив, студенты 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7358C6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8C6" w:rsidRPr="00D82B9E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B9E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победы в Великой Отечественной войне</w:t>
            </w:r>
          </w:p>
        </w:tc>
        <w:tc>
          <w:tcPr>
            <w:tcW w:w="2127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Наставники, </w:t>
            </w: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мастера </w:t>
            </w:r>
            <w:proofErr w:type="spellStart"/>
            <w:proofErr w:type="gramStart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/о преподаватели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7358C6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8C6" w:rsidRPr="00D82B9E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B9E">
              <w:rPr>
                <w:rFonts w:ascii="Times New Roman" w:hAnsi="Times New Roman" w:cs="Times New Roman"/>
                <w:sz w:val="24"/>
                <w:szCs w:val="24"/>
              </w:rPr>
              <w:t xml:space="preserve">Встреча-беседа </w:t>
            </w:r>
            <w:proofErr w:type="gramStart"/>
            <w:r w:rsidRPr="00D82B9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2B9E">
              <w:rPr>
                <w:rFonts w:ascii="Times New Roman" w:hAnsi="Times New Roman" w:cs="Times New Roman"/>
                <w:sz w:val="24"/>
                <w:szCs w:val="24"/>
              </w:rPr>
              <w:t xml:space="preserve"> с работниками военкомата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Дню Победы</w:t>
            </w:r>
          </w:p>
        </w:tc>
        <w:tc>
          <w:tcPr>
            <w:tcW w:w="2127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Наставники, </w:t>
            </w: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мастера </w:t>
            </w:r>
            <w:proofErr w:type="spellStart"/>
            <w:proofErr w:type="gramStart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/о преподаватели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7358C6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памятным датам в истории страны</w:t>
            </w:r>
          </w:p>
        </w:tc>
        <w:tc>
          <w:tcPr>
            <w:tcW w:w="2127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Наставники, </w:t>
            </w: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proofErr w:type="gramStart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мастера </w:t>
            </w:r>
            <w:proofErr w:type="spellStart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358C6" w:rsidRPr="00441705" w:rsidTr="00771FF4">
        <w:tc>
          <w:tcPr>
            <w:tcW w:w="9571" w:type="dxa"/>
            <w:gridSpan w:val="4"/>
            <w:shd w:val="clear" w:color="auto" w:fill="D9D9D9" w:themeFill="background1" w:themeFillShade="D9"/>
          </w:tcPr>
          <w:p w:rsidR="007358C6" w:rsidRPr="00D82B9E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B9E">
              <w:rPr>
                <w:rFonts w:ascii="Times New Roman" w:hAnsi="Times New Roman" w:cs="Times New Roman"/>
                <w:sz w:val="28"/>
                <w:szCs w:val="28"/>
              </w:rPr>
              <w:t xml:space="preserve">Социализация и </w:t>
            </w:r>
            <w:proofErr w:type="gramStart"/>
            <w:r w:rsidRPr="00D82B9E">
              <w:rPr>
                <w:rFonts w:ascii="Times New Roman" w:hAnsi="Times New Roman" w:cs="Times New Roman"/>
                <w:sz w:val="28"/>
                <w:szCs w:val="28"/>
              </w:rPr>
              <w:t>спортивно-духовно</w:t>
            </w:r>
            <w:proofErr w:type="gramEnd"/>
            <w:r w:rsidRPr="00D82B9E">
              <w:rPr>
                <w:rFonts w:ascii="Times New Roman" w:hAnsi="Times New Roman" w:cs="Times New Roman"/>
                <w:sz w:val="28"/>
                <w:szCs w:val="28"/>
              </w:rPr>
              <w:t xml:space="preserve"> нравственное развитие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7358C6" w:rsidRPr="00CE1777" w:rsidRDefault="00556E92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психолого-педагогического тестирование на выявления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2127" w:type="dxa"/>
          </w:tcPr>
          <w:p w:rsidR="007358C6" w:rsidRPr="00DD4565" w:rsidRDefault="00556E92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9" w:type="dxa"/>
          </w:tcPr>
          <w:p w:rsidR="007358C6" w:rsidRPr="00CE1777" w:rsidRDefault="007358C6" w:rsidP="00556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77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Наставники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7358C6" w:rsidRPr="00CE1777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77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и областных спортивных мероприятиях</w:t>
            </w:r>
          </w:p>
        </w:tc>
        <w:tc>
          <w:tcPr>
            <w:tcW w:w="2127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Наставники,</w:t>
            </w:r>
            <w:r w:rsidRPr="00CE1777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</w:t>
            </w:r>
            <w:proofErr w:type="gramStart"/>
            <w:r w:rsidRPr="00CE1777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7358C6" w:rsidRPr="00CE1777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7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бесед, лекций, просмотр видеофильмов по проблемам алкоголизма, курения с привлечением специалистов</w:t>
            </w:r>
          </w:p>
        </w:tc>
        <w:tc>
          <w:tcPr>
            <w:tcW w:w="2127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10" w:type="dxa"/>
          </w:tcPr>
          <w:p w:rsidR="007358C6" w:rsidRPr="00CE1777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1777">
              <w:rPr>
                <w:rFonts w:ascii="Times New Roman" w:hAnsi="Times New Roman" w:cs="Times New Roman"/>
                <w:sz w:val="24"/>
                <w:szCs w:val="24"/>
              </w:rPr>
              <w:t>Привлечение обучающихся к занятиям в спортивных секциях</w:t>
            </w:r>
            <w:proofErr w:type="gramEnd"/>
          </w:p>
        </w:tc>
        <w:tc>
          <w:tcPr>
            <w:tcW w:w="2127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</w:t>
            </w:r>
            <w:r w:rsidRPr="00CE1777"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2127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руководители,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7358C6" w:rsidRPr="00DD4565" w:rsidRDefault="007358C6" w:rsidP="00771FF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по благоустройству территории, </w:t>
            </w:r>
          </w:p>
        </w:tc>
        <w:tc>
          <w:tcPr>
            <w:tcW w:w="2127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 – Осень 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руководители,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7358C6" w:rsidRPr="00DD4565" w:rsidRDefault="00556E92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Студент года, Групп  года</w:t>
            </w:r>
          </w:p>
        </w:tc>
        <w:tc>
          <w:tcPr>
            <w:tcW w:w="2127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руководители,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Проведение Дня открытых дверей</w:t>
            </w:r>
          </w:p>
        </w:tc>
        <w:tc>
          <w:tcPr>
            <w:tcW w:w="2127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руководители,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7358C6" w:rsidRPr="00D33D4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D4F">
              <w:rPr>
                <w:rFonts w:ascii="Times New Roman" w:hAnsi="Times New Roman" w:cs="Times New Roman"/>
                <w:sz w:val="24"/>
                <w:szCs w:val="24"/>
              </w:rPr>
              <w:t>Участие студентов в волонтёрском движении</w:t>
            </w:r>
          </w:p>
        </w:tc>
        <w:tc>
          <w:tcPr>
            <w:tcW w:w="2127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руководители,</w:t>
            </w:r>
          </w:p>
        </w:tc>
      </w:tr>
      <w:tr w:rsidR="007358C6" w:rsidRPr="00441705" w:rsidTr="00771FF4">
        <w:tc>
          <w:tcPr>
            <w:tcW w:w="9571" w:type="dxa"/>
            <w:gridSpan w:val="4"/>
            <w:shd w:val="clear" w:color="auto" w:fill="D9D9D9" w:themeFill="background1" w:themeFillShade="D9"/>
          </w:tcPr>
          <w:p w:rsidR="007358C6" w:rsidRPr="00DD4565" w:rsidRDefault="007358C6" w:rsidP="00771FF4">
            <w:pPr>
              <w:tabs>
                <w:tab w:val="left" w:pos="20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Учебно-производственная деятельность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7358C6" w:rsidRPr="00FF5807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807">
              <w:rPr>
                <w:rFonts w:ascii="Times New Roman" w:hAnsi="Times New Roman" w:cs="Times New Roman"/>
                <w:sz w:val="24"/>
                <w:szCs w:val="24"/>
              </w:rPr>
              <w:t>Лекции «Дисциплина и производство», «Эстетика на производстве»</w:t>
            </w:r>
          </w:p>
        </w:tc>
        <w:tc>
          <w:tcPr>
            <w:tcW w:w="2127" w:type="dxa"/>
          </w:tcPr>
          <w:p w:rsidR="007358C6" w:rsidRPr="00FF5807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807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наставники,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7358C6" w:rsidRPr="00FF5807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807">
              <w:rPr>
                <w:rFonts w:ascii="Times New Roman" w:hAnsi="Times New Roman" w:cs="Times New Roman"/>
                <w:sz w:val="24"/>
                <w:szCs w:val="24"/>
              </w:rPr>
              <w:t>Вовлечение студентов в работу по совершенствованию технологии производства и качества выпускаемой продукции</w:t>
            </w:r>
          </w:p>
        </w:tc>
        <w:tc>
          <w:tcPr>
            <w:tcW w:w="2127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наставники,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7358C6" w:rsidRPr="00FF5807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807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конкурсах профессионального мастерства</w:t>
            </w:r>
            <w:proofErr w:type="gramEnd"/>
          </w:p>
        </w:tc>
        <w:tc>
          <w:tcPr>
            <w:tcW w:w="2127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наставники,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7358C6" w:rsidRPr="00FF5807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807">
              <w:rPr>
                <w:rFonts w:ascii="Times New Roman" w:hAnsi="Times New Roman" w:cs="Times New Roman"/>
                <w:sz w:val="24"/>
                <w:szCs w:val="24"/>
              </w:rPr>
              <w:t>Классные часы, групповые собрания по итогам прохождения учебных и производственных практик</w:t>
            </w:r>
          </w:p>
        </w:tc>
        <w:tc>
          <w:tcPr>
            <w:tcW w:w="2127" w:type="dxa"/>
          </w:tcPr>
          <w:p w:rsidR="007358C6" w:rsidRPr="00FF5807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807">
              <w:rPr>
                <w:rFonts w:ascii="Times New Roman" w:hAnsi="Times New Roman" w:cs="Times New Roman"/>
                <w:sz w:val="24"/>
                <w:szCs w:val="24"/>
              </w:rPr>
              <w:t>по завершению учебной, производственной практик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денты, наставники,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/о, наставники 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предприятия</w:t>
            </w:r>
          </w:p>
        </w:tc>
        <w:tc>
          <w:tcPr>
            <w:tcW w:w="2127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наставники,</w:t>
            </w: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мастера </w:t>
            </w:r>
            <w:proofErr w:type="spellStart"/>
            <w:proofErr w:type="gramStart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/о преподаватели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студентов в техническом творчестве</w:t>
            </w:r>
          </w:p>
        </w:tc>
        <w:tc>
          <w:tcPr>
            <w:tcW w:w="2127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proofErr w:type="gramStart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аставники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мастера </w:t>
            </w:r>
            <w:proofErr w:type="spellStart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/о преподаватели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недели по профессии</w:t>
            </w:r>
          </w:p>
        </w:tc>
        <w:tc>
          <w:tcPr>
            <w:tcW w:w="2127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студенты, наставники,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:rsidR="007358C6" w:rsidRPr="00DD4565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со службой занятости</w:t>
            </w:r>
          </w:p>
        </w:tc>
        <w:tc>
          <w:tcPr>
            <w:tcW w:w="2127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работодателями выпускных групп </w:t>
            </w:r>
          </w:p>
        </w:tc>
        <w:tc>
          <w:tcPr>
            <w:tcW w:w="2127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</w:tr>
      <w:tr w:rsidR="007358C6" w:rsidRPr="00441705" w:rsidTr="00771FF4">
        <w:tc>
          <w:tcPr>
            <w:tcW w:w="675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7358C6" w:rsidRPr="00DD4565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у обучающихся для формирования самостоятельных решений к участию в конкурсах проф. мастерства</w:t>
            </w:r>
          </w:p>
        </w:tc>
        <w:tc>
          <w:tcPr>
            <w:tcW w:w="2127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9" w:type="dxa"/>
          </w:tcPr>
          <w:p w:rsidR="007358C6" w:rsidRPr="00DD4565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наставники,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</w:tr>
    </w:tbl>
    <w:p w:rsidR="007358C6" w:rsidRDefault="007358C6" w:rsidP="007358C6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</w:p>
    <w:p w:rsidR="007358C6" w:rsidRPr="00DC6DAE" w:rsidRDefault="007358C6" w:rsidP="00FB4366">
      <w:pPr>
        <w:tabs>
          <w:tab w:val="left" w:pos="207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6DAE">
        <w:rPr>
          <w:rFonts w:ascii="Times New Roman" w:hAnsi="Times New Roman" w:cs="Times New Roman"/>
          <w:sz w:val="28"/>
          <w:szCs w:val="28"/>
        </w:rPr>
        <w:t>6. ОЖИДАЕМЫЕ РЕЗУЛЬТАТЫ РЕАЛИЗАЦИИ ПРОГРАММЫ</w:t>
      </w:r>
    </w:p>
    <w:p w:rsidR="007358C6" w:rsidRPr="00481F4F" w:rsidRDefault="007358C6" w:rsidP="007358C6">
      <w:pPr>
        <w:pStyle w:val="a4"/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358C6" w:rsidRDefault="007358C6" w:rsidP="003C074F">
      <w:p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6.1 </w:t>
      </w:r>
      <w:r w:rsidRPr="00441705">
        <w:rPr>
          <w:rFonts w:ascii="Times New Roman" w:hAnsi="Times New Roman" w:cs="Times New Roman"/>
          <w:sz w:val="28"/>
          <w:szCs w:val="28"/>
        </w:rPr>
        <w:t>Результатом мониторинга является оценка и динамика:</w:t>
      </w:r>
    </w:p>
    <w:p w:rsidR="007358C6" w:rsidRPr="004B6284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развития гибких навыков, необходимых для гармоничной личности;</w:t>
      </w:r>
    </w:p>
    <w:p w:rsidR="007358C6" w:rsidRPr="004B6284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уровня </w:t>
      </w:r>
      <w:proofErr w:type="spellStart"/>
      <w:r w:rsidRPr="004B6284">
        <w:rPr>
          <w:rFonts w:ascii="Times New Roman" w:hAnsi="Times New Roman" w:cs="Times New Roman"/>
          <w:sz w:val="28"/>
          <w:szCs w:val="28"/>
        </w:rPr>
        <w:t>мотивированности</w:t>
      </w:r>
      <w:proofErr w:type="spellEnd"/>
      <w:r w:rsidRPr="004B6284">
        <w:rPr>
          <w:rFonts w:ascii="Times New Roman" w:hAnsi="Times New Roman" w:cs="Times New Roman"/>
          <w:sz w:val="28"/>
          <w:szCs w:val="28"/>
        </w:rPr>
        <w:t xml:space="preserve"> и осознанности участников в вопросах саморазвития и профессионального образования;</w:t>
      </w:r>
    </w:p>
    <w:p w:rsidR="007358C6" w:rsidRPr="004B6284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степени включенности студентов в образовательные процессы организации; </w:t>
      </w:r>
    </w:p>
    <w:p w:rsidR="007358C6" w:rsidRPr="004B6284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>- качества адаптации студента в техникуме, удовлетворенности педагогов собственной профессиональной деятельностью, а также описание психологического климата в техникуме.</w:t>
      </w:r>
    </w:p>
    <w:p w:rsidR="007358C6" w:rsidRPr="004B6284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     Все это позволит увидеть, как повлияла программа наставничества на участников, и спрогнозировать их дальнейшее развитие. Другим результатом мониторинга будут данные анализа и внесенные на их основании корректировки в рекомендации наиболее целесообразного объединения участников в пары «педагог-студент». </w:t>
      </w:r>
    </w:p>
    <w:p w:rsidR="007358C6" w:rsidRPr="004B6284" w:rsidRDefault="007358C6" w:rsidP="003C074F">
      <w:p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>Среди оцениваемых результатов:</w:t>
      </w:r>
    </w:p>
    <w:p w:rsidR="007358C6" w:rsidRPr="004B6284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>- вовлеченность студентов в образовательный процесс;</w:t>
      </w:r>
    </w:p>
    <w:p w:rsidR="007358C6" w:rsidRPr="004B6284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успеваемость студентов;</w:t>
      </w:r>
    </w:p>
    <w:p w:rsidR="007358C6" w:rsidRPr="004B6284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сфера интересов студентов;</w:t>
      </w:r>
    </w:p>
    <w:p w:rsidR="007358C6" w:rsidRPr="004B6284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ведущая ролевая модель;</w:t>
      </w:r>
    </w:p>
    <w:p w:rsidR="007358C6" w:rsidRPr="004B6284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уровень </w:t>
      </w:r>
      <w:proofErr w:type="spellStart"/>
      <w:r w:rsidRPr="004B628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B6284">
        <w:rPr>
          <w:rFonts w:ascii="Times New Roman" w:hAnsi="Times New Roman" w:cs="Times New Roman"/>
          <w:sz w:val="28"/>
          <w:szCs w:val="28"/>
        </w:rPr>
        <w:t xml:space="preserve"> гибких навыков;</w:t>
      </w:r>
    </w:p>
    <w:p w:rsidR="007358C6" w:rsidRPr="004B6284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субъективное переживание счастья;</w:t>
      </w:r>
    </w:p>
    <w:p w:rsidR="007358C6" w:rsidRPr="004B6284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субъективная оценка состояния здоровья;</w:t>
      </w:r>
    </w:p>
    <w:p w:rsidR="007358C6" w:rsidRPr="004B6284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уровень личностной тревожности  студентов;</w:t>
      </w:r>
    </w:p>
    <w:p w:rsidR="007358C6" w:rsidRPr="004B6284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понимание собственного будущего студентов;</w:t>
      </w:r>
    </w:p>
    <w:p w:rsidR="007358C6" w:rsidRPr="004B6284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эмоциональное состояние при посещении техникума студентов;</w:t>
      </w:r>
    </w:p>
    <w:p w:rsidR="007358C6" w:rsidRPr="004B6284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желание высокой успеваемости студентов;</w:t>
      </w:r>
    </w:p>
    <w:p w:rsidR="007358C6" w:rsidRPr="004B6284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уровень профессионального выгорания педагогов;</w:t>
      </w:r>
    </w:p>
    <w:p w:rsidR="007358C6" w:rsidRPr="004B6284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удовлетворенность профессией педагогов;</w:t>
      </w:r>
    </w:p>
    <w:p w:rsidR="007358C6" w:rsidRPr="004B6284" w:rsidRDefault="007358C6" w:rsidP="003C074F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психологический климат в педагогическом коллективе.</w:t>
      </w:r>
    </w:p>
    <w:p w:rsidR="007358C6" w:rsidRDefault="007358C6" w:rsidP="007358C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tabs>
          <w:tab w:val="left" w:pos="207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358C6" w:rsidRDefault="007358C6" w:rsidP="007358C6">
      <w:pPr>
        <w:tabs>
          <w:tab w:val="left" w:pos="207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15AA4">
        <w:rPr>
          <w:rFonts w:ascii="Times New Roman" w:hAnsi="Times New Roman" w:cs="Times New Roman"/>
          <w:sz w:val="28"/>
          <w:szCs w:val="28"/>
        </w:rPr>
        <w:t>осударственное бюджетное профессиональное образовательное учреждение «</w:t>
      </w:r>
      <w:proofErr w:type="spellStart"/>
      <w:r w:rsidRPr="00D15AA4"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 w:rsidRPr="00D15AA4"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техникум»</w:t>
      </w:r>
    </w:p>
    <w:p w:rsidR="007358C6" w:rsidRPr="00D15AA4" w:rsidRDefault="007358C6" w:rsidP="007358C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58C6" w:rsidRPr="003F4002" w:rsidRDefault="007358C6" w:rsidP="007358C6">
      <w:pPr>
        <w:tabs>
          <w:tab w:val="left" w:pos="207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002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7358C6" w:rsidRPr="00771FF4" w:rsidRDefault="007358C6" w:rsidP="00771FF4">
      <w:pPr>
        <w:tabs>
          <w:tab w:val="left" w:pos="207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002">
        <w:rPr>
          <w:rFonts w:ascii="Times New Roman" w:hAnsi="Times New Roman" w:cs="Times New Roman"/>
          <w:b/>
          <w:sz w:val="28"/>
          <w:szCs w:val="28"/>
        </w:rPr>
        <w:t>(ДНЕВНИК) НАСТАВНИКА</w:t>
      </w:r>
    </w:p>
    <w:p w:rsidR="007358C6" w:rsidRDefault="007358C6" w:rsidP="007358C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15AA4">
        <w:rPr>
          <w:rFonts w:ascii="Times New Roman" w:hAnsi="Times New Roman" w:cs="Times New Roman"/>
          <w:sz w:val="28"/>
          <w:szCs w:val="28"/>
        </w:rPr>
        <w:t xml:space="preserve">на период реализации программы наставничества </w:t>
      </w:r>
      <w:proofErr w:type="gramStart"/>
      <w:r w:rsidRPr="00D15AA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15A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8C6" w:rsidRDefault="007358C6" w:rsidP="007358C6">
      <w:pPr>
        <w:tabs>
          <w:tab w:val="left" w:pos="20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15AA4">
        <w:rPr>
          <w:rFonts w:ascii="Times New Roman" w:hAnsi="Times New Roman" w:cs="Times New Roman"/>
          <w:sz w:val="28"/>
          <w:szCs w:val="28"/>
        </w:rPr>
        <w:t>«__» _______20__г. по «__» _______20__г</w:t>
      </w:r>
      <w:r>
        <w:t xml:space="preserve"> </w:t>
      </w:r>
      <w:r w:rsidRPr="00D15AA4">
        <w:rPr>
          <w:rFonts w:ascii="Times New Roman" w:hAnsi="Times New Roman" w:cs="Times New Roman"/>
          <w:sz w:val="28"/>
          <w:szCs w:val="28"/>
        </w:rPr>
        <w:t xml:space="preserve">Наставник________________________________________________________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358C6" w:rsidRDefault="007358C6" w:rsidP="007358C6">
      <w:pPr>
        <w:tabs>
          <w:tab w:val="left" w:pos="207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D15AA4">
        <w:rPr>
          <w:rFonts w:ascii="Times New Roman" w:hAnsi="Times New Roman" w:cs="Times New Roman"/>
        </w:rPr>
        <w:t xml:space="preserve">(Ф.И.О.) (должность) </w:t>
      </w:r>
    </w:p>
    <w:p w:rsidR="007358C6" w:rsidRDefault="007358C6" w:rsidP="007358C6">
      <w:pPr>
        <w:tabs>
          <w:tab w:val="left" w:pos="20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tabs>
          <w:tab w:val="left" w:pos="20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Наставляемый</w:t>
      </w:r>
      <w:r w:rsidRPr="00D15AA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 </w:t>
      </w:r>
    </w:p>
    <w:p w:rsidR="007358C6" w:rsidRPr="00D15AA4" w:rsidRDefault="007358C6" w:rsidP="007358C6">
      <w:pPr>
        <w:tabs>
          <w:tab w:val="left" w:pos="207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D15AA4">
        <w:rPr>
          <w:rFonts w:ascii="Times New Roman" w:hAnsi="Times New Roman" w:cs="Times New Roman"/>
        </w:rPr>
        <w:t>(Ф.И.О.) (должность)</w:t>
      </w:r>
    </w:p>
    <w:p w:rsidR="007358C6" w:rsidRDefault="007358C6" w:rsidP="007358C6">
      <w:pPr>
        <w:tabs>
          <w:tab w:val="left" w:pos="20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AA4">
        <w:rPr>
          <w:rFonts w:ascii="Times New Roman" w:hAnsi="Times New Roman" w:cs="Times New Roman"/>
          <w:sz w:val="28"/>
          <w:szCs w:val="28"/>
        </w:rPr>
        <w:t xml:space="preserve"> Цель реализации наставнической программы: </w:t>
      </w:r>
      <w:r w:rsidR="00771FF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71FF4" w:rsidRDefault="00771FF4" w:rsidP="007358C6">
      <w:pPr>
        <w:tabs>
          <w:tab w:val="left" w:pos="20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358C6" w:rsidRDefault="007358C6" w:rsidP="007358C6">
      <w:pPr>
        <w:tabs>
          <w:tab w:val="left" w:pos="20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AA4">
        <w:rPr>
          <w:rFonts w:ascii="Times New Roman" w:hAnsi="Times New Roman" w:cs="Times New Roman"/>
          <w:sz w:val="28"/>
          <w:szCs w:val="28"/>
        </w:rPr>
        <w:t>Основные задачи: Ожидаемые результаты:</w:t>
      </w:r>
    </w:p>
    <w:p w:rsidR="007358C6" w:rsidRPr="00D15AA4" w:rsidRDefault="007358C6" w:rsidP="007358C6">
      <w:pPr>
        <w:tabs>
          <w:tab w:val="left" w:pos="20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AA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601" w:type="dxa"/>
        <w:tblLook w:val="04A0"/>
      </w:tblPr>
      <w:tblGrid>
        <w:gridCol w:w="567"/>
        <w:gridCol w:w="3862"/>
        <w:gridCol w:w="1914"/>
        <w:gridCol w:w="1914"/>
        <w:gridCol w:w="1915"/>
      </w:tblGrid>
      <w:tr w:rsidR="007358C6" w:rsidTr="00771FF4">
        <w:tc>
          <w:tcPr>
            <w:tcW w:w="567" w:type="dxa"/>
          </w:tcPr>
          <w:p w:rsidR="007358C6" w:rsidRPr="00D15AA4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A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62" w:type="dxa"/>
          </w:tcPr>
          <w:p w:rsidR="007358C6" w:rsidRPr="00D15AA4" w:rsidRDefault="007358C6" w:rsidP="00771FF4">
            <w:pPr>
              <w:tabs>
                <w:tab w:val="left" w:pos="20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A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4" w:type="dxa"/>
          </w:tcPr>
          <w:p w:rsidR="007358C6" w:rsidRPr="00FA6473" w:rsidRDefault="007358C6" w:rsidP="00771FF4">
            <w:pPr>
              <w:tabs>
                <w:tab w:val="left" w:pos="20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473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914" w:type="dxa"/>
          </w:tcPr>
          <w:p w:rsidR="007358C6" w:rsidRPr="003F4002" w:rsidRDefault="007358C6" w:rsidP="00771FF4">
            <w:pPr>
              <w:tabs>
                <w:tab w:val="left" w:pos="20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02"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1915" w:type="dxa"/>
          </w:tcPr>
          <w:p w:rsidR="007358C6" w:rsidRPr="003F4002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4002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с анализом результата</w:t>
            </w:r>
          </w:p>
        </w:tc>
      </w:tr>
      <w:tr w:rsidR="007358C6" w:rsidTr="00771FF4">
        <w:tc>
          <w:tcPr>
            <w:tcW w:w="567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2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567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62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567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62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567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567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58C6" w:rsidRDefault="007358C6" w:rsidP="00771FF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58C6" w:rsidRDefault="007358C6" w:rsidP="007358C6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C6" w:rsidRDefault="007358C6" w:rsidP="007358C6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002">
        <w:rPr>
          <w:rFonts w:ascii="Times New Roman" w:hAnsi="Times New Roman" w:cs="Times New Roman"/>
          <w:sz w:val="28"/>
          <w:szCs w:val="28"/>
        </w:rPr>
        <w:t xml:space="preserve">Самооценка деятельности в процессе реализации наставнической программы (что получилось, </w:t>
      </w:r>
      <w:proofErr w:type="gramStart"/>
      <w:r w:rsidRPr="003F4002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3F4002">
        <w:rPr>
          <w:rFonts w:ascii="Times New Roman" w:hAnsi="Times New Roman" w:cs="Times New Roman"/>
          <w:sz w:val="28"/>
          <w:szCs w:val="28"/>
        </w:rPr>
        <w:t xml:space="preserve"> чем необходимо работать дальше)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</w:t>
      </w:r>
    </w:p>
    <w:p w:rsidR="007358C6" w:rsidRDefault="007358C6" w:rsidP="007358C6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002">
        <w:rPr>
          <w:rFonts w:ascii="Times New Roman" w:hAnsi="Times New Roman" w:cs="Times New Roman"/>
          <w:sz w:val="28"/>
          <w:szCs w:val="28"/>
        </w:rPr>
        <w:t>Предложения о продлении (завершении) наставнической программы</w:t>
      </w:r>
    </w:p>
    <w:p w:rsidR="007358C6" w:rsidRDefault="007358C6" w:rsidP="007358C6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7358C6" w:rsidRDefault="007358C6" w:rsidP="007358C6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                      ______________________</w:t>
      </w:r>
    </w:p>
    <w:p w:rsidR="007358C6" w:rsidRDefault="007358C6" w:rsidP="007358C6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3F4002">
        <w:rPr>
          <w:rFonts w:ascii="Times New Roman" w:hAnsi="Times New Roman" w:cs="Times New Roman"/>
        </w:rPr>
        <w:t xml:space="preserve">Дата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3F4002">
        <w:rPr>
          <w:rFonts w:ascii="Times New Roman" w:hAnsi="Times New Roman" w:cs="Times New Roman"/>
        </w:rPr>
        <w:t xml:space="preserve"> подпись наставника </w:t>
      </w:r>
    </w:p>
    <w:p w:rsidR="007358C6" w:rsidRDefault="007358C6" w:rsidP="007358C6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002">
        <w:rPr>
          <w:rFonts w:ascii="Times New Roman" w:hAnsi="Times New Roman" w:cs="Times New Roman"/>
          <w:sz w:val="28"/>
          <w:szCs w:val="28"/>
        </w:rPr>
        <w:t>Заключение куратора по результатам итогового мероприятия наставнической программы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</w:t>
      </w:r>
    </w:p>
    <w:p w:rsidR="007358C6" w:rsidRDefault="007358C6" w:rsidP="007358C6">
      <w:pPr>
        <w:tabs>
          <w:tab w:val="left" w:pos="207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______________________                                     </w:t>
      </w:r>
    </w:p>
    <w:p w:rsidR="007358C6" w:rsidRDefault="007358C6" w:rsidP="007358C6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002">
        <w:rPr>
          <w:rFonts w:ascii="Times New Roman" w:hAnsi="Times New Roman" w:cs="Times New Roman"/>
        </w:rPr>
        <w:t xml:space="preserve">               Дата.</w:t>
      </w:r>
      <w:r w:rsidRPr="003F4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7358C6" w:rsidRDefault="007358C6" w:rsidP="007358C6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Куратор ГБПОУ «КПГТ» _________</w:t>
      </w:r>
      <w:r w:rsidRPr="003F4002">
        <w:rPr>
          <w:rFonts w:ascii="Times New Roman" w:hAnsi="Times New Roman" w:cs="Times New Roman"/>
          <w:sz w:val="28"/>
          <w:szCs w:val="28"/>
        </w:rPr>
        <w:t>__________</w:t>
      </w:r>
    </w:p>
    <w:p w:rsidR="007358C6" w:rsidRDefault="007358C6" w:rsidP="007358C6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4002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подпись</w:t>
      </w:r>
      <w:r w:rsidRPr="003F4002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ФИО</w:t>
      </w:r>
    </w:p>
    <w:p w:rsidR="00771FF4" w:rsidRDefault="00771FF4" w:rsidP="007358C6">
      <w:pPr>
        <w:tabs>
          <w:tab w:val="left" w:pos="207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tabs>
          <w:tab w:val="left" w:pos="207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358C6" w:rsidRDefault="007358C6" w:rsidP="007358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</w:t>
      </w:r>
    </w:p>
    <w:p w:rsidR="007358C6" w:rsidRDefault="007358C6" w:rsidP="007358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и оценка качества реализации программы наставничества</w:t>
      </w:r>
    </w:p>
    <w:p w:rsidR="00F1369A" w:rsidRDefault="00F1369A" w:rsidP="007358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4893"/>
        <w:gridCol w:w="222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  <w:gridCol w:w="222"/>
      </w:tblGrid>
      <w:tr w:rsidR="007358C6" w:rsidTr="00771FF4">
        <w:tc>
          <w:tcPr>
            <w:tcW w:w="5683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gridSpan w:val="12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Оцените реализацию программы в баллах, где 1 - минимальный балл, 10 - максимальный</w:t>
            </w:r>
          </w:p>
        </w:tc>
      </w:tr>
      <w:tr w:rsidR="007358C6" w:rsidTr="00771FF4">
        <w:trPr>
          <w:trHeight w:val="195"/>
        </w:trPr>
        <w:tc>
          <w:tcPr>
            <w:tcW w:w="5683" w:type="dxa"/>
            <w:vMerge w:val="restart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1. Актуальность Программы наставничества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135"/>
        </w:trPr>
        <w:tc>
          <w:tcPr>
            <w:tcW w:w="5683" w:type="dxa"/>
            <w:vMerge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tcBorders>
              <w:bottom w:val="nil"/>
            </w:tcBorders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405"/>
        </w:trPr>
        <w:tc>
          <w:tcPr>
            <w:tcW w:w="5683" w:type="dxa"/>
            <w:vMerge w:val="restart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 xml:space="preserve">2. Формы и программы взаимодействия 9 10 наставника и наставляемого описаны достаточно для внедрения </w:t>
            </w:r>
            <w:proofErr w:type="gramStart"/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420"/>
        </w:trPr>
        <w:tc>
          <w:tcPr>
            <w:tcW w:w="5683" w:type="dxa"/>
            <w:vMerge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600"/>
        </w:trPr>
        <w:tc>
          <w:tcPr>
            <w:tcW w:w="5683" w:type="dxa"/>
            <w:vMerge w:val="restart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3. Программа направлена на достижение желаемого конечного результата. Ее цели конкретизированы через задачи, формулировки задач соотнесены с планируемыми результатами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495"/>
        </w:trPr>
        <w:tc>
          <w:tcPr>
            <w:tcW w:w="5683" w:type="dxa"/>
            <w:vMerge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360"/>
        </w:trPr>
        <w:tc>
          <w:tcPr>
            <w:tcW w:w="5683" w:type="dxa"/>
            <w:vMerge w:val="restart"/>
            <w:tcBorders>
              <w:right w:val="single" w:sz="4" w:space="0" w:color="auto"/>
            </w:tcBorders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4. Практическая значимость наставнического взаимодействия для личности наставляемого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195"/>
        </w:trPr>
        <w:tc>
          <w:tcPr>
            <w:tcW w:w="5683" w:type="dxa"/>
            <w:vMerge/>
            <w:tcBorders>
              <w:right w:val="single" w:sz="4" w:space="0" w:color="auto"/>
            </w:tcBorders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tcBorders>
              <w:left w:val="single" w:sz="4" w:space="0" w:color="auto"/>
            </w:tcBorders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555"/>
        </w:trPr>
        <w:tc>
          <w:tcPr>
            <w:tcW w:w="5683" w:type="dxa"/>
            <w:vMerge w:val="restart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5. Соответствует ли на практике организация процесса наставнической деятельности принципам, заложенным в Методологии (целевой модели)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540"/>
        </w:trPr>
        <w:tc>
          <w:tcPr>
            <w:tcW w:w="5683" w:type="dxa"/>
            <w:vMerge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315"/>
        </w:trPr>
        <w:tc>
          <w:tcPr>
            <w:tcW w:w="5683" w:type="dxa"/>
            <w:vMerge w:val="restart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6. Адаптивность, динамичность и гибкость Программы наставничества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225"/>
        </w:trPr>
        <w:tc>
          <w:tcPr>
            <w:tcW w:w="5683" w:type="dxa"/>
            <w:vMerge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360"/>
        </w:trPr>
        <w:tc>
          <w:tcPr>
            <w:tcW w:w="5683" w:type="dxa"/>
            <w:vMerge w:val="restart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7.Понятностьалгоритмаотбора/выдвижения наставников, наставляемых и кураторов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180"/>
        </w:trPr>
        <w:tc>
          <w:tcPr>
            <w:tcW w:w="5683" w:type="dxa"/>
            <w:vMerge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465"/>
        </w:trPr>
        <w:tc>
          <w:tcPr>
            <w:tcW w:w="5683" w:type="dxa"/>
            <w:vMerge w:val="restart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. Наличие понятных форматов (для  куратора) по выстраиванию взаимодействия наставника и наставляемого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360"/>
        </w:trPr>
        <w:tc>
          <w:tcPr>
            <w:tcW w:w="5683" w:type="dxa"/>
            <w:vMerge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285"/>
        </w:trPr>
        <w:tc>
          <w:tcPr>
            <w:tcW w:w="5683" w:type="dxa"/>
            <w:vMerge w:val="restart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. Понимание форм поощрения и мотивации наставников и наставляемых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255"/>
        </w:trPr>
        <w:tc>
          <w:tcPr>
            <w:tcW w:w="5683" w:type="dxa"/>
            <w:vMerge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600"/>
        </w:trPr>
        <w:tc>
          <w:tcPr>
            <w:tcW w:w="5683" w:type="dxa"/>
            <w:vMerge w:val="restart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. Наличие методической поддержки и сопровождения проведения апробации методологии наставничества (горячая линия, возможность получения участником апробации исчерпывающего ответа на вопрос)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765"/>
        </w:trPr>
        <w:tc>
          <w:tcPr>
            <w:tcW w:w="5683" w:type="dxa"/>
            <w:vMerge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525"/>
        </w:trPr>
        <w:tc>
          <w:tcPr>
            <w:tcW w:w="5683" w:type="dxa"/>
            <w:vMerge w:val="restart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.Вдостаточномлиобъеме предоставлен доступ к необходимым ресурсам для апробации методологии наставничества (организационным, методическим, информационным и др.)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570"/>
        </w:trPr>
        <w:tc>
          <w:tcPr>
            <w:tcW w:w="5683" w:type="dxa"/>
            <w:vMerge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11"/>
            <w:tcBorders>
              <w:left w:val="nil"/>
            </w:tcBorders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58C6" w:rsidRDefault="007358C6" w:rsidP="007358C6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358C6" w:rsidRDefault="007358C6" w:rsidP="007358C6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358C6" w:rsidRDefault="007358C6" w:rsidP="007358C6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358C6" w:rsidRDefault="007358C6" w:rsidP="007358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Приложение 3</w:t>
      </w:r>
    </w:p>
    <w:p w:rsidR="007358C6" w:rsidRDefault="007358C6" w:rsidP="007358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техникум»</w:t>
      </w:r>
    </w:p>
    <w:p w:rsidR="007358C6" w:rsidRDefault="007358C6" w:rsidP="007358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103FF">
        <w:rPr>
          <w:rFonts w:ascii="Times New Roman" w:hAnsi="Times New Roman" w:cs="Times New Roman"/>
          <w:sz w:val="28"/>
          <w:szCs w:val="28"/>
        </w:rPr>
        <w:t>АНКЕТА НАСТАВНИКА</w:t>
      </w:r>
    </w:p>
    <w:p w:rsidR="007358C6" w:rsidRDefault="007358C6" w:rsidP="00735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103FF">
        <w:rPr>
          <w:rFonts w:ascii="Times New Roman" w:hAnsi="Times New Roman" w:cs="Times New Roman"/>
          <w:sz w:val="28"/>
          <w:szCs w:val="28"/>
        </w:rPr>
        <w:t>(для педагогов и представителей работодателя)</w:t>
      </w:r>
    </w:p>
    <w:p w:rsidR="007358C6" w:rsidRDefault="007358C6" w:rsidP="00735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4583"/>
        <w:gridCol w:w="4596"/>
      </w:tblGrid>
      <w:tr w:rsidR="007358C6" w:rsidTr="00771FF4">
        <w:tc>
          <w:tcPr>
            <w:tcW w:w="5022" w:type="dxa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415" w:type="dxa"/>
          </w:tcPr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5022" w:type="dxa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Направления профессиональной деятельности и интересы, в рамках которых осуществляется наставническая деятельность: (например: наставничество над молодыми специалистами, методическое сопровождение преподавания дисциплин (указать каких), организация образовательного процесса, решение конкретных психолого-педагогических и коммуникативных проблем обучающихся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415" w:type="dxa"/>
          </w:tcPr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5022" w:type="dxa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Образование: наименование организации, которую окончил наставник (город, год окончания)</w:t>
            </w:r>
          </w:p>
        </w:tc>
        <w:tc>
          <w:tcPr>
            <w:tcW w:w="5415" w:type="dxa"/>
          </w:tcPr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5022" w:type="dxa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Должность в настоящее время:</w:t>
            </w:r>
          </w:p>
        </w:tc>
        <w:tc>
          <w:tcPr>
            <w:tcW w:w="5415" w:type="dxa"/>
          </w:tcPr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5022" w:type="dxa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Профессиональный опыт, стаж работы: краткое перечисление должностей и мест работы</w:t>
            </w:r>
          </w:p>
        </w:tc>
        <w:tc>
          <w:tcPr>
            <w:tcW w:w="5415" w:type="dxa"/>
          </w:tcPr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5022" w:type="dxa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Опыт работы наставником: … лет</w:t>
            </w:r>
          </w:p>
        </w:tc>
        <w:tc>
          <w:tcPr>
            <w:tcW w:w="5415" w:type="dxa"/>
          </w:tcPr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5022" w:type="dxa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Профессиональные достижения</w:t>
            </w:r>
          </w:p>
        </w:tc>
        <w:tc>
          <w:tcPr>
            <w:tcW w:w="5415" w:type="dxa"/>
          </w:tcPr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5022" w:type="dxa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по профилю наставнической деятельности</w:t>
            </w:r>
          </w:p>
        </w:tc>
        <w:tc>
          <w:tcPr>
            <w:tcW w:w="5415" w:type="dxa"/>
          </w:tcPr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5022" w:type="dxa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Работа в качестве эксперта, члена рабочих групп и др.</w:t>
            </w:r>
          </w:p>
        </w:tc>
        <w:tc>
          <w:tcPr>
            <w:tcW w:w="5415" w:type="dxa"/>
          </w:tcPr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5022" w:type="dxa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Наиболее значимые публикации</w:t>
            </w:r>
          </w:p>
        </w:tc>
        <w:tc>
          <w:tcPr>
            <w:tcW w:w="5415" w:type="dxa"/>
          </w:tcPr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5022" w:type="dxa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Наиболее значимые грамоты и благодарности</w:t>
            </w:r>
          </w:p>
        </w:tc>
        <w:tc>
          <w:tcPr>
            <w:tcW w:w="5415" w:type="dxa"/>
          </w:tcPr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58C6" w:rsidRDefault="007358C6" w:rsidP="007358C6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7358C6" w:rsidRDefault="007358C6" w:rsidP="007358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техникум»</w:t>
      </w:r>
    </w:p>
    <w:p w:rsidR="007358C6" w:rsidRDefault="007358C6" w:rsidP="00735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103FF">
        <w:rPr>
          <w:rFonts w:ascii="Times New Roman" w:hAnsi="Times New Roman" w:cs="Times New Roman"/>
          <w:sz w:val="28"/>
          <w:szCs w:val="28"/>
        </w:rPr>
        <w:t xml:space="preserve">АНКЕТА НАСТАВНИКА </w:t>
      </w:r>
    </w:p>
    <w:p w:rsidR="007358C6" w:rsidRDefault="007358C6" w:rsidP="007358C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(для обучающихся)</w:t>
      </w:r>
    </w:p>
    <w:p w:rsidR="007358C6" w:rsidRDefault="007358C6" w:rsidP="007358C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4587"/>
        <w:gridCol w:w="4592"/>
      </w:tblGrid>
      <w:tr w:rsidR="007358C6" w:rsidTr="00771FF4">
        <w:tc>
          <w:tcPr>
            <w:tcW w:w="5022" w:type="dxa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415" w:type="dxa"/>
          </w:tcPr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5022" w:type="dxa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Интересы, в рамках которых осуществляется наставническая Деятельность (формирование социального капитала, приобретение навыков наставничества, поиск единомышленников для реализации проекта)</w:t>
            </w:r>
          </w:p>
        </w:tc>
        <w:tc>
          <w:tcPr>
            <w:tcW w:w="5415" w:type="dxa"/>
          </w:tcPr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5022" w:type="dxa"/>
          </w:tcPr>
          <w:p w:rsidR="007358C6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</w:p>
        </w:tc>
        <w:tc>
          <w:tcPr>
            <w:tcW w:w="5415" w:type="dxa"/>
          </w:tcPr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5022" w:type="dxa"/>
          </w:tcPr>
          <w:p w:rsidR="007358C6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Мои достижения в учебе</w:t>
            </w:r>
          </w:p>
        </w:tc>
        <w:tc>
          <w:tcPr>
            <w:tcW w:w="5415" w:type="dxa"/>
          </w:tcPr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5022" w:type="dxa"/>
          </w:tcPr>
          <w:p w:rsidR="007358C6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Мои достижения в спорте</w:t>
            </w:r>
          </w:p>
        </w:tc>
        <w:tc>
          <w:tcPr>
            <w:tcW w:w="5415" w:type="dxa"/>
          </w:tcPr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5022" w:type="dxa"/>
          </w:tcPr>
          <w:p w:rsidR="007358C6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Мои достижения в общественной работе</w:t>
            </w:r>
          </w:p>
        </w:tc>
        <w:tc>
          <w:tcPr>
            <w:tcW w:w="5415" w:type="dxa"/>
          </w:tcPr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5022" w:type="dxa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Наиболее значимые публикации</w:t>
            </w:r>
          </w:p>
        </w:tc>
        <w:tc>
          <w:tcPr>
            <w:tcW w:w="5415" w:type="dxa"/>
          </w:tcPr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5022" w:type="dxa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Наиболее значимые грамоты и благодарности</w:t>
            </w:r>
          </w:p>
        </w:tc>
        <w:tc>
          <w:tcPr>
            <w:tcW w:w="5415" w:type="dxa"/>
          </w:tcPr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8C6" w:rsidRDefault="007358C6" w:rsidP="00771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58C6" w:rsidRDefault="007358C6" w:rsidP="00735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7358C6" w:rsidRDefault="007358C6" w:rsidP="007358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техникум»</w:t>
      </w:r>
    </w:p>
    <w:p w:rsidR="007358C6" w:rsidRDefault="007358C6" w:rsidP="007358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103FF">
        <w:rPr>
          <w:rFonts w:ascii="Times New Roman" w:hAnsi="Times New Roman" w:cs="Times New Roman"/>
          <w:sz w:val="28"/>
          <w:szCs w:val="28"/>
        </w:rPr>
        <w:t>Формы наставничества: «Студент – студент»</w:t>
      </w:r>
    </w:p>
    <w:p w:rsidR="007358C6" w:rsidRDefault="007358C6" w:rsidP="007358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103FF">
        <w:rPr>
          <w:rFonts w:ascii="Times New Roman" w:hAnsi="Times New Roman" w:cs="Times New Roman"/>
          <w:sz w:val="28"/>
          <w:szCs w:val="28"/>
        </w:rPr>
        <w:t>ИНДИВИДУАЛЬНЫЙ ПЛАН</w:t>
      </w:r>
    </w:p>
    <w:p w:rsidR="007358C6" w:rsidRDefault="007358C6" w:rsidP="007358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103FF">
        <w:rPr>
          <w:rFonts w:ascii="Times New Roman" w:hAnsi="Times New Roman" w:cs="Times New Roman"/>
          <w:sz w:val="28"/>
          <w:szCs w:val="28"/>
        </w:rPr>
        <w:t>РАЗВИТИЯ ПОД РУКОВОДСТВОМ НАСТАВНИКА</w:t>
      </w:r>
    </w:p>
    <w:p w:rsidR="007358C6" w:rsidRDefault="007358C6" w:rsidP="007358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наставничества: «студент</w:t>
      </w:r>
      <w:r w:rsidRPr="008103F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3FF">
        <w:rPr>
          <w:rFonts w:ascii="Times New Roman" w:hAnsi="Times New Roman" w:cs="Times New Roman"/>
          <w:sz w:val="28"/>
          <w:szCs w:val="28"/>
        </w:rPr>
        <w:t>студент».</w:t>
      </w:r>
    </w:p>
    <w:p w:rsidR="007358C6" w:rsidRDefault="007358C6" w:rsidP="007358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13"/>
        <w:gridCol w:w="4758"/>
      </w:tblGrid>
      <w:tr w:rsidR="007358C6" w:rsidTr="00771FF4">
        <w:tc>
          <w:tcPr>
            <w:tcW w:w="5414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Ф.И.О., </w:t>
            </w: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gramStart"/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</w:p>
        </w:tc>
        <w:tc>
          <w:tcPr>
            <w:tcW w:w="5415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Ф.И.О. группа наставника</w:t>
            </w:r>
          </w:p>
        </w:tc>
      </w:tr>
      <w:tr w:rsidR="007358C6" w:rsidTr="00771FF4">
        <w:tc>
          <w:tcPr>
            <w:tcW w:w="5414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58C6" w:rsidRDefault="007358C6" w:rsidP="007358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FF">
        <w:rPr>
          <w:rFonts w:ascii="Times New Roman" w:hAnsi="Times New Roman" w:cs="Times New Roman"/>
          <w:sz w:val="28"/>
          <w:szCs w:val="28"/>
        </w:rPr>
        <w:t>Срок осуществления плана: с «__</w:t>
      </w:r>
      <w:r>
        <w:rPr>
          <w:rFonts w:ascii="Times New Roman" w:hAnsi="Times New Roman" w:cs="Times New Roman"/>
          <w:sz w:val="28"/>
          <w:szCs w:val="28"/>
        </w:rPr>
        <w:t xml:space="preserve">_» _______20__ г. по «____» </w:t>
      </w:r>
      <w:r w:rsidRPr="008103FF">
        <w:rPr>
          <w:rFonts w:ascii="Times New Roman" w:hAnsi="Times New Roman" w:cs="Times New Roman"/>
          <w:sz w:val="28"/>
          <w:szCs w:val="28"/>
        </w:rPr>
        <w:t>_______20__ г</w:t>
      </w:r>
    </w:p>
    <w:p w:rsidR="007358C6" w:rsidRDefault="007358C6" w:rsidP="007358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87"/>
        <w:gridCol w:w="2957"/>
        <w:gridCol w:w="1193"/>
        <w:gridCol w:w="2776"/>
        <w:gridCol w:w="1858"/>
      </w:tblGrid>
      <w:tr w:rsidR="007358C6" w:rsidTr="00771FF4">
        <w:tc>
          <w:tcPr>
            <w:tcW w:w="817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4111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Задание мероприятие</w:t>
            </w:r>
          </w:p>
        </w:tc>
        <w:tc>
          <w:tcPr>
            <w:tcW w:w="156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166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Результа</w:t>
            </w:r>
            <w:proofErr w:type="gramStart"/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планируемый)</w:t>
            </w:r>
          </w:p>
        </w:tc>
        <w:tc>
          <w:tcPr>
            <w:tcW w:w="2166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7358C6" w:rsidTr="00771FF4">
        <w:tc>
          <w:tcPr>
            <w:tcW w:w="817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817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817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817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817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817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817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817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817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c>
          <w:tcPr>
            <w:tcW w:w="817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58C6" w:rsidRDefault="007358C6" w:rsidP="007358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FF">
        <w:rPr>
          <w:rFonts w:ascii="Times New Roman" w:hAnsi="Times New Roman" w:cs="Times New Roman"/>
          <w:sz w:val="28"/>
          <w:szCs w:val="28"/>
        </w:rPr>
        <w:t>Наставник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Pr="008103FF">
        <w:rPr>
          <w:rFonts w:ascii="Times New Roman" w:hAnsi="Times New Roman" w:cs="Times New Roman"/>
          <w:sz w:val="28"/>
          <w:szCs w:val="28"/>
        </w:rPr>
        <w:t xml:space="preserve"> / ___________________ (ФИО) </w:t>
      </w:r>
    </w:p>
    <w:p w:rsidR="007358C6" w:rsidRDefault="007358C6" w:rsidP="00735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8103FF">
        <w:rPr>
          <w:rFonts w:ascii="Times New Roman" w:hAnsi="Times New Roman" w:cs="Times New Roman"/>
        </w:rPr>
        <w:t>(подпись)</w:t>
      </w:r>
      <w:r w:rsidRPr="00810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358C6" w:rsidRDefault="007358C6" w:rsidP="00735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103FF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103FF">
        <w:rPr>
          <w:rFonts w:ascii="Times New Roman" w:hAnsi="Times New Roman" w:cs="Times New Roman"/>
          <w:sz w:val="28"/>
          <w:szCs w:val="28"/>
        </w:rPr>
        <w:t xml:space="preserve"> /_________________________/________________ (ФИО наставляемого) </w:t>
      </w:r>
    </w:p>
    <w:p w:rsidR="007358C6" w:rsidRPr="00DC6DAE" w:rsidRDefault="007358C6" w:rsidP="007358C6">
      <w:pPr>
        <w:spacing w:after="0" w:line="240" w:lineRule="auto"/>
        <w:rPr>
          <w:rFonts w:ascii="Times New Roman" w:hAnsi="Times New Roman" w:cs="Times New Roman"/>
        </w:rPr>
      </w:pPr>
      <w:r w:rsidRPr="008103FF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8103FF">
        <w:rPr>
          <w:rFonts w:ascii="Times New Roman" w:hAnsi="Times New Roman" w:cs="Times New Roman"/>
        </w:rPr>
        <w:t xml:space="preserve">   (подпись)</w:t>
      </w:r>
    </w:p>
    <w:p w:rsidR="007358C6" w:rsidRDefault="007358C6" w:rsidP="007358C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1369A" w:rsidRDefault="00F1369A" w:rsidP="007358C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7358C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7358C6" w:rsidRDefault="007358C6" w:rsidP="007358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техникум»</w:t>
      </w:r>
    </w:p>
    <w:p w:rsidR="007358C6" w:rsidRDefault="007358C6" w:rsidP="007358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103FF">
        <w:rPr>
          <w:rFonts w:ascii="Times New Roman" w:hAnsi="Times New Roman" w:cs="Times New Roman"/>
          <w:sz w:val="28"/>
          <w:szCs w:val="28"/>
        </w:rPr>
        <w:t xml:space="preserve">Анкета оценки удовлетворенности </w:t>
      </w:r>
    </w:p>
    <w:p w:rsidR="007358C6" w:rsidRDefault="007358C6" w:rsidP="007358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103FF">
        <w:rPr>
          <w:rFonts w:ascii="Times New Roman" w:hAnsi="Times New Roman" w:cs="Times New Roman"/>
          <w:sz w:val="28"/>
          <w:szCs w:val="28"/>
        </w:rPr>
        <w:t>Программой наставничества</w:t>
      </w:r>
    </w:p>
    <w:p w:rsidR="007358C6" w:rsidRDefault="007358C6" w:rsidP="007358C6">
      <w:pPr>
        <w:tabs>
          <w:tab w:val="center" w:pos="5660"/>
          <w:tab w:val="left" w:pos="9765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103FF">
        <w:rPr>
          <w:rFonts w:ascii="Times New Roman" w:hAnsi="Times New Roman" w:cs="Times New Roman"/>
          <w:sz w:val="28"/>
          <w:szCs w:val="28"/>
        </w:rPr>
        <w:t>(для наставника)</w:t>
      </w:r>
    </w:p>
    <w:p w:rsidR="007358C6" w:rsidRPr="008103FF" w:rsidRDefault="007358C6" w:rsidP="007358C6">
      <w:pPr>
        <w:pStyle w:val="a4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3FF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tbl>
      <w:tblPr>
        <w:tblStyle w:val="a3"/>
        <w:tblW w:w="0" w:type="auto"/>
        <w:tblLook w:val="04A0"/>
      </w:tblPr>
      <w:tblGrid>
        <w:gridCol w:w="3254"/>
        <w:gridCol w:w="640"/>
        <w:gridCol w:w="706"/>
        <w:gridCol w:w="621"/>
        <w:gridCol w:w="11"/>
        <w:gridCol w:w="611"/>
        <w:gridCol w:w="7"/>
        <w:gridCol w:w="618"/>
        <w:gridCol w:w="620"/>
        <w:gridCol w:w="621"/>
        <w:gridCol w:w="621"/>
        <w:gridCol w:w="621"/>
        <w:gridCol w:w="620"/>
      </w:tblGrid>
      <w:tr w:rsidR="007358C6" w:rsidTr="00771FF4">
        <w:tc>
          <w:tcPr>
            <w:tcW w:w="10829" w:type="dxa"/>
            <w:gridSpan w:val="13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C6" w:rsidTr="00771FF4">
        <w:trPr>
          <w:trHeight w:val="270"/>
        </w:trPr>
        <w:tc>
          <w:tcPr>
            <w:tcW w:w="3638" w:type="dxa"/>
            <w:vMerge w:val="restart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 xml:space="preserve">1.1. Насколько было комфортно общение </w:t>
            </w:r>
            <w:proofErr w:type="gramStart"/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103FF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наставляемым?</w:t>
            </w:r>
          </w:p>
        </w:tc>
        <w:tc>
          <w:tcPr>
            <w:tcW w:w="734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58C6" w:rsidTr="00771FF4">
        <w:trPr>
          <w:trHeight w:val="285"/>
        </w:trPr>
        <w:tc>
          <w:tcPr>
            <w:tcW w:w="3638" w:type="dxa"/>
            <w:vMerge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1" w:type="dxa"/>
            <w:gridSpan w:val="12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180"/>
        </w:trPr>
        <w:tc>
          <w:tcPr>
            <w:tcW w:w="3638" w:type="dxa"/>
            <w:vMerge w:val="restart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1.2. Насколько удалось реализовать свои лидерские качества в программе?</w:t>
            </w:r>
          </w:p>
        </w:tc>
        <w:tc>
          <w:tcPr>
            <w:tcW w:w="734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58C6" w:rsidTr="00771FF4">
        <w:trPr>
          <w:trHeight w:val="135"/>
        </w:trPr>
        <w:tc>
          <w:tcPr>
            <w:tcW w:w="3638" w:type="dxa"/>
            <w:vMerge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gridSpan w:val="8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  <w:gridSpan w:val="4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165"/>
        </w:trPr>
        <w:tc>
          <w:tcPr>
            <w:tcW w:w="3638" w:type="dxa"/>
            <w:vMerge w:val="restart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1.3. Насколько полезными/ интересными были групповые встречи?</w:t>
            </w:r>
          </w:p>
        </w:tc>
        <w:tc>
          <w:tcPr>
            <w:tcW w:w="734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58C6" w:rsidTr="00771FF4">
        <w:trPr>
          <w:trHeight w:val="150"/>
        </w:trPr>
        <w:tc>
          <w:tcPr>
            <w:tcW w:w="3638" w:type="dxa"/>
            <w:vMerge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1" w:type="dxa"/>
            <w:gridSpan w:val="12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180"/>
        </w:trPr>
        <w:tc>
          <w:tcPr>
            <w:tcW w:w="3638" w:type="dxa"/>
            <w:vMerge w:val="restart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1.4. Насколько полезными/ интересными были личные встречи?</w:t>
            </w:r>
          </w:p>
        </w:tc>
        <w:tc>
          <w:tcPr>
            <w:tcW w:w="734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58C6" w:rsidTr="00771FF4">
        <w:trPr>
          <w:trHeight w:val="135"/>
        </w:trPr>
        <w:tc>
          <w:tcPr>
            <w:tcW w:w="3638" w:type="dxa"/>
            <w:vMerge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1" w:type="dxa"/>
            <w:gridSpan w:val="12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165"/>
        </w:trPr>
        <w:tc>
          <w:tcPr>
            <w:tcW w:w="3638" w:type="dxa"/>
            <w:vMerge w:val="restart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1.5. Насколько удалось спланировать работу?</w:t>
            </w:r>
          </w:p>
        </w:tc>
        <w:tc>
          <w:tcPr>
            <w:tcW w:w="734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58C6" w:rsidTr="00771FF4">
        <w:trPr>
          <w:trHeight w:val="150"/>
        </w:trPr>
        <w:tc>
          <w:tcPr>
            <w:tcW w:w="3638" w:type="dxa"/>
            <w:vMerge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1" w:type="dxa"/>
            <w:gridSpan w:val="12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180"/>
        </w:trPr>
        <w:tc>
          <w:tcPr>
            <w:tcW w:w="3638" w:type="dxa"/>
            <w:vMerge w:val="restart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1.6. Насколько удалось осуществить план индивидуального развития наставляемого?</w:t>
            </w:r>
          </w:p>
        </w:tc>
        <w:tc>
          <w:tcPr>
            <w:tcW w:w="734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58C6" w:rsidTr="00771FF4">
        <w:trPr>
          <w:trHeight w:val="135"/>
        </w:trPr>
        <w:tc>
          <w:tcPr>
            <w:tcW w:w="3638" w:type="dxa"/>
            <w:vMerge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1" w:type="dxa"/>
            <w:gridSpan w:val="12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210"/>
        </w:trPr>
        <w:tc>
          <w:tcPr>
            <w:tcW w:w="3638" w:type="dxa"/>
            <w:vMerge w:val="restart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 xml:space="preserve">1.7. Насколько Вы оцениваете включенность </w:t>
            </w:r>
            <w:proofErr w:type="gramStart"/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8103FF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процесс?</w:t>
            </w:r>
          </w:p>
        </w:tc>
        <w:tc>
          <w:tcPr>
            <w:tcW w:w="734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58C6" w:rsidTr="00771FF4">
        <w:trPr>
          <w:trHeight w:val="120"/>
        </w:trPr>
        <w:tc>
          <w:tcPr>
            <w:tcW w:w="3638" w:type="dxa"/>
            <w:vMerge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285"/>
        </w:trPr>
        <w:tc>
          <w:tcPr>
            <w:tcW w:w="3638" w:type="dxa"/>
            <w:vMerge w:val="restart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</w:t>
            </w:r>
            <w:proofErr w:type="spellStart"/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Выдовольны</w:t>
            </w:r>
            <w:proofErr w:type="spellEnd"/>
            <w:r w:rsidRPr="008103FF">
              <w:rPr>
                <w:rFonts w:ascii="Times New Roman" w:hAnsi="Times New Roman" w:cs="Times New Roman"/>
                <w:sz w:val="24"/>
                <w:szCs w:val="24"/>
              </w:rPr>
              <w:t xml:space="preserve"> вашей работой?</w:t>
            </w:r>
          </w:p>
        </w:tc>
        <w:tc>
          <w:tcPr>
            <w:tcW w:w="734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gridSpan w:val="2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58C6" w:rsidTr="00771FF4">
        <w:trPr>
          <w:trHeight w:val="252"/>
        </w:trPr>
        <w:tc>
          <w:tcPr>
            <w:tcW w:w="3638" w:type="dxa"/>
            <w:vMerge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1" w:type="dxa"/>
            <w:gridSpan w:val="12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150"/>
        </w:trPr>
        <w:tc>
          <w:tcPr>
            <w:tcW w:w="3638" w:type="dxa"/>
            <w:vMerge w:val="restart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1.9. Насколько понравилась работа наставником?</w:t>
            </w:r>
          </w:p>
        </w:tc>
        <w:tc>
          <w:tcPr>
            <w:tcW w:w="734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gridSpan w:val="2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58C6" w:rsidTr="00771FF4">
        <w:trPr>
          <w:trHeight w:val="157"/>
        </w:trPr>
        <w:tc>
          <w:tcPr>
            <w:tcW w:w="3638" w:type="dxa"/>
            <w:vMerge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1" w:type="dxa"/>
            <w:gridSpan w:val="12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C6" w:rsidTr="00771FF4">
        <w:trPr>
          <w:trHeight w:val="165"/>
        </w:trPr>
        <w:tc>
          <w:tcPr>
            <w:tcW w:w="3638" w:type="dxa"/>
            <w:vMerge w:val="restart"/>
          </w:tcPr>
          <w:p w:rsidR="007358C6" w:rsidRPr="008103FF" w:rsidRDefault="007358C6" w:rsidP="0077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1.10. Насколько оправдались Ваши ожидания от участия в Программе наставничества?</w:t>
            </w:r>
          </w:p>
        </w:tc>
        <w:tc>
          <w:tcPr>
            <w:tcW w:w="734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gridSpan w:val="2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7358C6" w:rsidRPr="008103FF" w:rsidRDefault="007358C6" w:rsidP="0077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58C6" w:rsidTr="00771FF4">
        <w:trPr>
          <w:trHeight w:val="142"/>
        </w:trPr>
        <w:tc>
          <w:tcPr>
            <w:tcW w:w="3638" w:type="dxa"/>
            <w:vMerge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1" w:type="dxa"/>
            <w:gridSpan w:val="12"/>
          </w:tcPr>
          <w:p w:rsidR="007358C6" w:rsidRDefault="007358C6" w:rsidP="0077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58C6" w:rsidRDefault="007358C6" w:rsidP="007358C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103FF">
        <w:rPr>
          <w:rFonts w:ascii="Times New Roman" w:hAnsi="Times New Roman" w:cs="Times New Roman"/>
          <w:sz w:val="24"/>
          <w:szCs w:val="24"/>
        </w:rPr>
        <w:t>2. Что особенно ценно для Вас было в программе? 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10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8C6" w:rsidRPr="008103FF" w:rsidRDefault="007358C6" w:rsidP="007358C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103FF">
        <w:rPr>
          <w:rFonts w:ascii="Times New Roman" w:hAnsi="Times New Roman" w:cs="Times New Roman"/>
          <w:sz w:val="24"/>
          <w:szCs w:val="24"/>
        </w:rPr>
        <w:t xml:space="preserve">3. Чего Вам не хватило в программе и/или что хотелось бы изменить?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          </w:t>
      </w:r>
    </w:p>
    <w:p w:rsidR="007358C6" w:rsidRPr="008103FF" w:rsidRDefault="007358C6" w:rsidP="007358C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103FF">
        <w:rPr>
          <w:rFonts w:ascii="Times New Roman" w:hAnsi="Times New Roman" w:cs="Times New Roman"/>
          <w:sz w:val="24"/>
          <w:szCs w:val="24"/>
        </w:rPr>
        <w:t xml:space="preserve">. Оглядываясь назад, понравилось ли Вам участвовать в программе?      [да/нет] </w:t>
      </w:r>
    </w:p>
    <w:p w:rsidR="007358C6" w:rsidRPr="008103FF" w:rsidRDefault="007358C6" w:rsidP="007358C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103FF">
        <w:rPr>
          <w:rFonts w:ascii="Times New Roman" w:hAnsi="Times New Roman" w:cs="Times New Roman"/>
          <w:sz w:val="24"/>
          <w:szCs w:val="24"/>
        </w:rPr>
        <w:t xml:space="preserve">. Хотели бы Вы продолжить работу в программе наставничества?          [да/нет] </w:t>
      </w:r>
    </w:p>
    <w:p w:rsidR="007358C6" w:rsidRPr="008103FF" w:rsidRDefault="007358C6" w:rsidP="007358C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103FF">
        <w:rPr>
          <w:rFonts w:ascii="Times New Roman" w:hAnsi="Times New Roman" w:cs="Times New Roman"/>
          <w:sz w:val="24"/>
          <w:szCs w:val="24"/>
        </w:rPr>
        <w:t xml:space="preserve">. Была ли для Вас полезна совместная работа </w:t>
      </w:r>
      <w:proofErr w:type="gramStart"/>
      <w:r w:rsidRPr="008103F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103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03FF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8103FF">
        <w:rPr>
          <w:rFonts w:ascii="Times New Roman" w:hAnsi="Times New Roman" w:cs="Times New Roman"/>
          <w:sz w:val="24"/>
          <w:szCs w:val="24"/>
        </w:rPr>
        <w:t>?  (узнали ли Вы что-то новое  и/или интересное)    [да/нет]</w:t>
      </w:r>
    </w:p>
    <w:p w:rsidR="00E63680" w:rsidRDefault="00E63680"/>
    <w:p w:rsidR="00556E92" w:rsidRDefault="00556E92"/>
    <w:p w:rsidR="00556E92" w:rsidRDefault="00556E92"/>
    <w:p w:rsidR="00556E92" w:rsidRDefault="00556E92"/>
    <w:p w:rsidR="00556E92" w:rsidRDefault="00556E92">
      <w:pPr>
        <w:sectPr w:rsidR="00556E92" w:rsidSect="00E636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6E92" w:rsidRDefault="00556E92" w:rsidP="00556E9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556E92" w:rsidRPr="008F62C7" w:rsidRDefault="00556E92" w:rsidP="00556E9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техникум»</w:t>
      </w:r>
    </w:p>
    <w:p w:rsidR="00556E92" w:rsidRPr="008F62C7" w:rsidRDefault="00556E92" w:rsidP="00556E9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56E92" w:rsidRPr="008F62C7" w:rsidRDefault="00556E92" w:rsidP="00556E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64BA">
        <w:rPr>
          <w:rFonts w:ascii="Times New Roman" w:hAnsi="Times New Roman" w:cs="Times New Roman"/>
          <w:sz w:val="28"/>
          <w:szCs w:val="28"/>
        </w:rPr>
        <w:t>СОГЛАСИЕ</w:t>
      </w:r>
    </w:p>
    <w:p w:rsidR="00556E92" w:rsidRPr="000C417E" w:rsidRDefault="00556E92" w:rsidP="00556E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64BA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556E92" w:rsidRPr="008F62C7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>В соответствии с федеральным законом от 27.07.2006 №152-ФЗ «О персональных данных» (ред. от 21.07.2014) «О персональных данных» (с изменениями и дополнениями),</w:t>
      </w:r>
    </w:p>
    <w:p w:rsidR="00556E92" w:rsidRPr="008F62C7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 xml:space="preserve"> я,________________________________________________________________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8640DC">
        <w:rPr>
          <w:rFonts w:ascii="Times New Roman" w:hAnsi="Times New Roman" w:cs="Times New Roman"/>
        </w:rPr>
        <w:t>__________________________</w:t>
      </w:r>
    </w:p>
    <w:p w:rsidR="00556E92" w:rsidRPr="008F62C7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640DC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8640D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Ф.И.О. законного представителя</w:t>
      </w:r>
    </w:p>
    <w:p w:rsidR="00556E92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Паспорт </w:t>
      </w:r>
      <w:proofErr w:type="spellStart"/>
      <w:r w:rsidRPr="008640DC">
        <w:rPr>
          <w:rFonts w:ascii="Times New Roman" w:hAnsi="Times New Roman" w:cs="Times New Roman"/>
        </w:rPr>
        <w:t>серия</w:t>
      </w:r>
      <w:r>
        <w:rPr>
          <w:rFonts w:ascii="Times New Roman" w:hAnsi="Times New Roman" w:cs="Times New Roman"/>
        </w:rPr>
        <w:t>_</w:t>
      </w:r>
      <w:r w:rsidRPr="008640DC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</w:t>
      </w:r>
      <w:r w:rsidRPr="008640DC">
        <w:rPr>
          <w:rFonts w:ascii="Times New Roman" w:hAnsi="Times New Roman" w:cs="Times New Roman"/>
        </w:rPr>
        <w:t>номер</w:t>
      </w:r>
      <w:proofErr w:type="spellEnd"/>
      <w:r w:rsidRPr="008640DC">
        <w:rPr>
          <w:rFonts w:ascii="Times New Roman" w:hAnsi="Times New Roman" w:cs="Times New Roman"/>
        </w:rPr>
        <w:t>_______________ кем выдан_________________________________ проживающего по адресу __________________________________________________________________ даю согласие на обработку моих персональных данных государственному бюджетному профессиональному образовательному учреждению Челябинской области «</w:t>
      </w:r>
      <w:proofErr w:type="spellStart"/>
      <w:r w:rsidRPr="008640DC">
        <w:rPr>
          <w:rFonts w:ascii="Times New Roman" w:hAnsi="Times New Roman" w:cs="Times New Roman"/>
        </w:rPr>
        <w:t>Каслинский</w:t>
      </w:r>
      <w:proofErr w:type="spellEnd"/>
      <w:r w:rsidRPr="008640DC">
        <w:rPr>
          <w:rFonts w:ascii="Times New Roman" w:hAnsi="Times New Roman" w:cs="Times New Roman"/>
        </w:rPr>
        <w:t xml:space="preserve"> промышленно-гуманитарный техникум» место нахождения г. Касли, 456835, 8 Марта 50 (далее - Техникум) с использованием средств автоматизации или без использования таких средств, с целью осуществления индивидуального учета результатов освоения мною профессиональных образовательных программ, а также хранения в архивах</w:t>
      </w:r>
      <w:proofErr w:type="gramEnd"/>
      <w:r w:rsidRPr="008640DC">
        <w:rPr>
          <w:rFonts w:ascii="Times New Roman" w:hAnsi="Times New Roman" w:cs="Times New Roman"/>
        </w:rPr>
        <w:t xml:space="preserve"> данных об этих результатах. </w:t>
      </w:r>
    </w:p>
    <w:p w:rsidR="00556E92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8640DC">
        <w:rPr>
          <w:rFonts w:ascii="Times New Roman" w:hAnsi="Times New Roman" w:cs="Times New Roman"/>
        </w:rPr>
        <w:t>Я предоставляю Техникуму право осуществлять следу</w:t>
      </w:r>
      <w:r>
        <w:rPr>
          <w:rFonts w:ascii="Times New Roman" w:hAnsi="Times New Roman" w:cs="Times New Roman"/>
        </w:rPr>
        <w:t xml:space="preserve">ющие действия (операции) с </w:t>
      </w:r>
      <w:r w:rsidRPr="008640DC">
        <w:rPr>
          <w:rFonts w:ascii="Times New Roman" w:hAnsi="Times New Roman" w:cs="Times New Roman"/>
        </w:rPr>
        <w:t xml:space="preserve"> персональными данными</w:t>
      </w:r>
      <w:r>
        <w:rPr>
          <w:rFonts w:ascii="Times New Roman" w:hAnsi="Times New Roman" w:cs="Times New Roman"/>
        </w:rPr>
        <w:t xml:space="preserve"> сына (дочери)</w:t>
      </w:r>
      <w:r w:rsidRPr="008640DC">
        <w:rPr>
          <w:rFonts w:ascii="Times New Roman" w:hAnsi="Times New Roman" w:cs="Times New Roman"/>
        </w:rPr>
        <w:t xml:space="preserve">: сбор, систематизацию, накопление, хранение, уточнение (обновление, изменение), использование, распространение (в том числе передачу третьим лицам) </w:t>
      </w:r>
      <w:proofErr w:type="gramEnd"/>
    </w:p>
    <w:p w:rsidR="00556E92" w:rsidRPr="008F62C7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>Я предоставляю Техникуму право на использование фото и видео материалов с моим изображением во внутренних и внешних коммуникациях</w:t>
      </w:r>
      <w:r>
        <w:rPr>
          <w:rFonts w:ascii="Times New Roman" w:hAnsi="Times New Roman" w:cs="Times New Roman"/>
        </w:rPr>
        <w:t xml:space="preserve"> моего сына (дочери)</w:t>
      </w:r>
      <w:r w:rsidRPr="008640DC">
        <w:rPr>
          <w:rFonts w:ascii="Times New Roman" w:hAnsi="Times New Roman" w:cs="Times New Roman"/>
        </w:rPr>
        <w:t xml:space="preserve">. Техникум </w:t>
      </w:r>
      <w:r>
        <w:rPr>
          <w:rFonts w:ascii="Times New Roman" w:hAnsi="Times New Roman" w:cs="Times New Roman"/>
        </w:rPr>
        <w:t>вправе размещать</w:t>
      </w:r>
      <w:r w:rsidRPr="008640DC">
        <w:rPr>
          <w:rFonts w:ascii="Times New Roman" w:hAnsi="Times New Roman" w:cs="Times New Roman"/>
        </w:rPr>
        <w:t xml:space="preserve"> обработанные персональные данные</w:t>
      </w:r>
      <w:r>
        <w:rPr>
          <w:rFonts w:ascii="Times New Roman" w:hAnsi="Times New Roman" w:cs="Times New Roman"/>
        </w:rPr>
        <w:t xml:space="preserve"> моего сына (дочери)</w:t>
      </w:r>
      <w:r w:rsidRPr="008640DC">
        <w:rPr>
          <w:rFonts w:ascii="Times New Roman" w:hAnsi="Times New Roman" w:cs="Times New Roman"/>
        </w:rPr>
        <w:t xml:space="preserve"> в информационно-телекоммуникационных сетях с целью предоставления доступа к ним ограниченного круга лиц: меня, административных и педагогических работников Техникум</w:t>
      </w:r>
      <w:r>
        <w:rPr>
          <w:rFonts w:ascii="Times New Roman" w:hAnsi="Times New Roman" w:cs="Times New Roman"/>
        </w:rPr>
        <w:t xml:space="preserve">а. Техникум вправе включать </w:t>
      </w:r>
      <w:r w:rsidRPr="008640DC">
        <w:rPr>
          <w:rFonts w:ascii="Times New Roman" w:hAnsi="Times New Roman" w:cs="Times New Roman"/>
        </w:rPr>
        <w:t xml:space="preserve">обработанные персональные данные </w:t>
      </w:r>
      <w:r>
        <w:rPr>
          <w:rFonts w:ascii="Times New Roman" w:hAnsi="Times New Roman" w:cs="Times New Roman"/>
        </w:rPr>
        <w:t xml:space="preserve">моего сына (дочери) </w:t>
      </w:r>
      <w:r w:rsidRPr="008640DC">
        <w:rPr>
          <w:rFonts w:ascii="Times New Roman" w:hAnsi="Times New Roman" w:cs="Times New Roman"/>
        </w:rPr>
        <w:t xml:space="preserve">в списки (реестры) и отчетные формы, предусмотренные нормативными документами федеральных, областных и муниципальных органов управления образованием, регламентирующих предоставление отчетных данных. Техникум гарантирует, что обработка персональных данных осуществляется в соответствии с действующим законодательством РФ. Перечень персональных данных, на обработку которых я даю согласие, включает: </w:t>
      </w:r>
    </w:p>
    <w:p w:rsidR="00556E92" w:rsidRPr="008640DC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8640DC">
        <w:rPr>
          <w:rFonts w:ascii="Times New Roman" w:hAnsi="Times New Roman" w:cs="Times New Roman"/>
        </w:rPr>
        <w:t xml:space="preserve">1.Сведения моего личного дела: фамилия, имя, отчество; дата рождения; пол; данные паспорта; ИНН; страховое свидетельство; курс; домашний адрес; электронный адрес; номер телефона; состояние здоровья, включая данные о медицинской группе. </w:t>
      </w:r>
      <w:proofErr w:type="gramEnd"/>
    </w:p>
    <w:p w:rsidR="00556E92" w:rsidRPr="008640DC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 xml:space="preserve">2. Сведения о результатах </w:t>
      </w:r>
      <w:r>
        <w:rPr>
          <w:rFonts w:ascii="Times New Roman" w:hAnsi="Times New Roman" w:cs="Times New Roman"/>
        </w:rPr>
        <w:t>моего сына (дочери) в программе</w:t>
      </w:r>
      <w:r w:rsidRPr="008640DC">
        <w:rPr>
          <w:rFonts w:ascii="Times New Roman" w:hAnsi="Times New Roman" w:cs="Times New Roman"/>
        </w:rPr>
        <w:t xml:space="preserve"> наставничества учебном процессе в соответствии с положением о программе наставничества в ГБПОУ «КПГТ»: </w:t>
      </w:r>
    </w:p>
    <w:p w:rsidR="00556E92" w:rsidRPr="008F62C7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 xml:space="preserve">Настоящее согласие дано мной_________________________ и действует бессрочно. </w:t>
      </w:r>
    </w:p>
    <w:p w:rsidR="00556E92" w:rsidRPr="008F62C7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62C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дата                                                                                                             </w:t>
      </w:r>
    </w:p>
    <w:p w:rsidR="00556E92" w:rsidRPr="008F62C7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Техникума по почте заказным письмом с уведомлением о вручении, либо вручен лично под расписку представителю Техникума. Я подтверждаю, что, давая такое Согласие, я действую по собственной воле и в своих интересах.__________________</w:t>
      </w:r>
    </w:p>
    <w:p w:rsidR="00556E92" w:rsidRPr="008F62C7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62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8F62C7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F62C7">
        <w:rPr>
          <w:rFonts w:ascii="Times New Roman" w:hAnsi="Times New Roman" w:cs="Times New Roman"/>
          <w:sz w:val="18"/>
          <w:szCs w:val="18"/>
        </w:rPr>
        <w:t xml:space="preserve">подпись </w:t>
      </w:r>
    </w:p>
    <w:p w:rsidR="00556E92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</w:t>
      </w:r>
      <w:r w:rsidRPr="000C417E">
        <w:rPr>
          <w:rFonts w:ascii="Times New Roman" w:hAnsi="Times New Roman" w:cs="Times New Roman"/>
        </w:rPr>
        <w:t xml:space="preserve"> </w:t>
      </w:r>
      <w:r w:rsidRPr="008640DC">
        <w:rPr>
          <w:rFonts w:ascii="Times New Roman" w:hAnsi="Times New Roman" w:cs="Times New Roman"/>
        </w:rPr>
        <w:t xml:space="preserve">данных </w:t>
      </w:r>
      <w:proofErr w:type="gramStart"/>
      <w:r w:rsidRPr="008640DC">
        <w:rPr>
          <w:rFonts w:ascii="Times New Roman" w:hAnsi="Times New Roman" w:cs="Times New Roman"/>
        </w:rPr>
        <w:t>ознакомлен</w:t>
      </w:r>
      <w:proofErr w:type="gramEnd"/>
      <w:r w:rsidRPr="008640DC">
        <w:rPr>
          <w:rFonts w:ascii="Times New Roman" w:hAnsi="Times New Roman" w:cs="Times New Roman"/>
        </w:rPr>
        <w:t xml:space="preserve"> (а)._____________________</w:t>
      </w:r>
    </w:p>
    <w:p w:rsidR="00556E92" w:rsidRDefault="00556E92">
      <w:pPr>
        <w:sectPr w:rsidR="00556E92" w:rsidSect="00556E92">
          <w:pgSz w:w="16838" w:h="11906" w:orient="landscape"/>
          <w:pgMar w:top="421" w:right="1134" w:bottom="851" w:left="1134" w:header="284" w:footer="302" w:gutter="0"/>
          <w:cols w:space="708"/>
          <w:docGrid w:linePitch="360"/>
        </w:sectPr>
      </w:pPr>
    </w:p>
    <w:p w:rsidR="00556E92" w:rsidRDefault="00556E92" w:rsidP="00556E9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556E92" w:rsidRDefault="00556E92" w:rsidP="00556E9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56E92" w:rsidRPr="008F62C7" w:rsidRDefault="00556E92" w:rsidP="00556E9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техникум»</w:t>
      </w:r>
    </w:p>
    <w:p w:rsidR="00556E92" w:rsidRPr="008F62C7" w:rsidRDefault="00556E92" w:rsidP="00556E9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56E92" w:rsidRPr="008F62C7" w:rsidRDefault="00556E92" w:rsidP="00556E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64BA">
        <w:rPr>
          <w:rFonts w:ascii="Times New Roman" w:hAnsi="Times New Roman" w:cs="Times New Roman"/>
          <w:sz w:val="28"/>
          <w:szCs w:val="28"/>
        </w:rPr>
        <w:t>СОГЛАСИЕ</w:t>
      </w:r>
    </w:p>
    <w:p w:rsidR="00556E92" w:rsidRPr="00043AE8" w:rsidRDefault="00556E92" w:rsidP="00556E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64BA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556E92" w:rsidRPr="00043AE8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>В соответствии с федеральным законом от 27.07.2006 №152-ФЗ «О персональных данных» (ред. от 21.07.2014) «О персональных данных» (с изменениями и дополнениями),</w:t>
      </w:r>
    </w:p>
    <w:p w:rsidR="00556E92" w:rsidRPr="00556E92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 xml:space="preserve"> я,________________________________________________________________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8640DC">
        <w:rPr>
          <w:rFonts w:ascii="Times New Roman" w:hAnsi="Times New Roman" w:cs="Times New Roman"/>
        </w:rPr>
        <w:t>__________________________</w:t>
      </w:r>
    </w:p>
    <w:p w:rsidR="00556E92" w:rsidRPr="008F62C7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640DC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8640DC">
        <w:rPr>
          <w:rFonts w:ascii="Times New Roman" w:hAnsi="Times New Roman" w:cs="Times New Roman"/>
        </w:rPr>
        <w:t xml:space="preserve">  </w:t>
      </w:r>
      <w:r w:rsidRPr="008F62C7">
        <w:rPr>
          <w:rFonts w:ascii="Times New Roman" w:hAnsi="Times New Roman" w:cs="Times New Roman"/>
          <w:sz w:val="18"/>
          <w:szCs w:val="18"/>
        </w:rPr>
        <w:t xml:space="preserve">Ф.И.О. наставляемого </w:t>
      </w:r>
    </w:p>
    <w:p w:rsidR="00556E92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8640DC">
        <w:rPr>
          <w:rFonts w:ascii="Times New Roman" w:hAnsi="Times New Roman" w:cs="Times New Roman"/>
        </w:rPr>
        <w:t>Паспорт серия _______ номер_______________ кем выдан_________________________________ проживающего по адресу __________________________________________________________________ даю согласие на обработку моих персональных данных государственному бюджетному профессиональному образовательному учреждению Челябинской области «</w:t>
      </w:r>
      <w:proofErr w:type="spellStart"/>
      <w:r w:rsidRPr="008640DC">
        <w:rPr>
          <w:rFonts w:ascii="Times New Roman" w:hAnsi="Times New Roman" w:cs="Times New Roman"/>
        </w:rPr>
        <w:t>Каслинский</w:t>
      </w:r>
      <w:proofErr w:type="spellEnd"/>
      <w:r w:rsidRPr="008640DC">
        <w:rPr>
          <w:rFonts w:ascii="Times New Roman" w:hAnsi="Times New Roman" w:cs="Times New Roman"/>
        </w:rPr>
        <w:t xml:space="preserve"> промышленно-гуманитарный техникум» место нахождения г. Касли, 456835, 8 Марта 50 (далее - Техникум) с использованием средств автоматизации или без использования таких средств, с целью осуществления индивидуального учета результатов освоения мною профессиональных образовательных программ, а также хранения в архивах</w:t>
      </w:r>
      <w:proofErr w:type="gramEnd"/>
      <w:r w:rsidRPr="008640DC">
        <w:rPr>
          <w:rFonts w:ascii="Times New Roman" w:hAnsi="Times New Roman" w:cs="Times New Roman"/>
        </w:rPr>
        <w:t xml:space="preserve"> данных об этих результатах. </w:t>
      </w:r>
      <w:proofErr w:type="gramStart"/>
      <w:r w:rsidRPr="008640DC">
        <w:rPr>
          <w:rFonts w:ascii="Times New Roman" w:hAnsi="Times New Roman" w:cs="Times New Roman"/>
        </w:rPr>
        <w:t xml:space="preserve">Я предоставляю Техникуму право осуществлять следующие действия (операции) с моими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передачу третьим лицам) </w:t>
      </w:r>
      <w:proofErr w:type="gramEnd"/>
    </w:p>
    <w:p w:rsidR="00556E92" w:rsidRPr="00043AE8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 xml:space="preserve">Я предоставляю Техникуму право на использование фото и видео материалов с моим изображением во внутренних и внешних коммуникациях. Техникум вправе размещать мои обработанные персональные данные в информационно-телекоммуникационных сетях с целью предоставления доступа к ним ограниченного круга лиц: меня, административных и педагогических работников Техникума. Техникум вправе включать мои обработанные персональные данные в списки (реестры) и отчетные формы, предусмотренные нормативными документами федеральных, областных и муниципальных органов управления образованием, регламентирующих предоставление отчетных данных. Техникум гарантирует, что обработка персональных данных осуществляется в соответствии с действующим законодательством РФ. Перечень персональных данных, на обработку которых я даю согласие, включает: </w:t>
      </w:r>
    </w:p>
    <w:p w:rsidR="00556E92" w:rsidRPr="008640DC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8640DC">
        <w:rPr>
          <w:rFonts w:ascii="Times New Roman" w:hAnsi="Times New Roman" w:cs="Times New Roman"/>
        </w:rPr>
        <w:t xml:space="preserve">1.Сведения моего личного дела: фамилия, имя, отчество; дата рождения; пол; данные паспорта; ИНН; страховое свидетельство; курс; домашний адрес; электронный адрес; номер телефона; состояние здоровья, включая данные о медицинской группе. </w:t>
      </w:r>
      <w:proofErr w:type="gramEnd"/>
    </w:p>
    <w:p w:rsidR="00556E92" w:rsidRPr="008640DC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 xml:space="preserve">2. Сведения о результатах программы наставничества учебном процессе в соответствии с положением о программе наставничества в ГБПОУ «КПГТ»: </w:t>
      </w:r>
    </w:p>
    <w:p w:rsidR="00556E92" w:rsidRPr="00043AE8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 xml:space="preserve">Настоящее согласие дано мной_________________________ и действует бессрочно. </w:t>
      </w:r>
    </w:p>
    <w:p w:rsidR="00556E92" w:rsidRPr="00043AE8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62C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 w:rsidRPr="00043AE8">
        <w:rPr>
          <w:rFonts w:ascii="Times New Roman" w:hAnsi="Times New Roman" w:cs="Times New Roman"/>
          <w:sz w:val="18"/>
          <w:szCs w:val="18"/>
        </w:rPr>
        <w:t xml:space="preserve">  </w:t>
      </w:r>
      <w:r w:rsidRPr="008F62C7">
        <w:rPr>
          <w:rFonts w:ascii="Times New Roman" w:hAnsi="Times New Roman" w:cs="Times New Roman"/>
          <w:sz w:val="18"/>
          <w:szCs w:val="18"/>
        </w:rPr>
        <w:t xml:space="preserve">            дата                                                                                                             </w:t>
      </w:r>
    </w:p>
    <w:p w:rsidR="00556E92" w:rsidRPr="00043AE8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Техникума по почте заказным письмом с уведомлением о вручении, либо вручен лично под расписку представителю Техникума. Я подтверждаю, что, давая такое Согласие, я действую по собственной воле и в своих интересах.__________________</w:t>
      </w:r>
    </w:p>
    <w:p w:rsidR="00556E92" w:rsidRPr="00556E92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43AE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043AE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F62C7">
        <w:rPr>
          <w:rFonts w:ascii="Times New Roman" w:hAnsi="Times New Roman" w:cs="Times New Roman"/>
          <w:sz w:val="18"/>
          <w:szCs w:val="18"/>
        </w:rPr>
        <w:t xml:space="preserve">подпись </w:t>
      </w:r>
    </w:p>
    <w:p w:rsidR="00556E92" w:rsidRDefault="00556E92" w:rsidP="00556E9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</w:t>
      </w:r>
      <w:r w:rsidRPr="00043AE8">
        <w:rPr>
          <w:rFonts w:ascii="Times New Roman" w:hAnsi="Times New Roman" w:cs="Times New Roman"/>
        </w:rPr>
        <w:t xml:space="preserve"> </w:t>
      </w:r>
      <w:r w:rsidRPr="008640DC">
        <w:rPr>
          <w:rFonts w:ascii="Times New Roman" w:hAnsi="Times New Roman" w:cs="Times New Roman"/>
        </w:rPr>
        <w:t xml:space="preserve">данных </w:t>
      </w:r>
      <w:proofErr w:type="gramStart"/>
      <w:r w:rsidRPr="008640DC">
        <w:rPr>
          <w:rFonts w:ascii="Times New Roman" w:hAnsi="Times New Roman" w:cs="Times New Roman"/>
        </w:rPr>
        <w:t>ознакомлен</w:t>
      </w:r>
      <w:proofErr w:type="gramEnd"/>
      <w:r w:rsidRPr="008640DC">
        <w:rPr>
          <w:rFonts w:ascii="Times New Roman" w:hAnsi="Times New Roman" w:cs="Times New Roman"/>
        </w:rPr>
        <w:t xml:space="preserve"> (а)._____________________</w:t>
      </w:r>
    </w:p>
    <w:p w:rsidR="00556E92" w:rsidRDefault="00556E92">
      <w:pPr>
        <w:sectPr w:rsidR="00556E92" w:rsidSect="00556E92">
          <w:pgSz w:w="16838" w:h="11906" w:orient="landscape"/>
          <w:pgMar w:top="703" w:right="1134" w:bottom="851" w:left="1134" w:header="284" w:footer="709" w:gutter="0"/>
          <w:cols w:space="708"/>
          <w:docGrid w:linePitch="360"/>
        </w:sectPr>
      </w:pPr>
    </w:p>
    <w:p w:rsidR="00556E92" w:rsidRDefault="00556E92"/>
    <w:sectPr w:rsidR="00556E92" w:rsidSect="00E63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EC2" w:rsidRDefault="00915EC2" w:rsidP="00556E92">
      <w:pPr>
        <w:spacing w:after="0" w:line="240" w:lineRule="auto"/>
      </w:pPr>
      <w:r>
        <w:separator/>
      </w:r>
    </w:p>
  </w:endnote>
  <w:endnote w:type="continuationSeparator" w:id="0">
    <w:p w:rsidR="00915EC2" w:rsidRDefault="00915EC2" w:rsidP="0055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EC2" w:rsidRDefault="00915EC2" w:rsidP="00556E92">
      <w:pPr>
        <w:spacing w:after="0" w:line="240" w:lineRule="auto"/>
      </w:pPr>
      <w:r>
        <w:separator/>
      </w:r>
    </w:p>
  </w:footnote>
  <w:footnote w:type="continuationSeparator" w:id="0">
    <w:p w:rsidR="00915EC2" w:rsidRDefault="00915EC2" w:rsidP="00556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7BC"/>
    <w:multiLevelType w:val="multilevel"/>
    <w:tmpl w:val="7E982B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C82A62"/>
    <w:multiLevelType w:val="hybridMultilevel"/>
    <w:tmpl w:val="EBE0AC12"/>
    <w:lvl w:ilvl="0" w:tplc="8C423C4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A6421C"/>
    <w:multiLevelType w:val="hybridMultilevel"/>
    <w:tmpl w:val="CAF48A54"/>
    <w:lvl w:ilvl="0" w:tplc="2D488D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CC4A42"/>
    <w:multiLevelType w:val="hybridMultilevel"/>
    <w:tmpl w:val="FB3CD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40CE2"/>
    <w:multiLevelType w:val="hybridMultilevel"/>
    <w:tmpl w:val="FE92E2E4"/>
    <w:lvl w:ilvl="0" w:tplc="2D48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B4F29"/>
    <w:multiLevelType w:val="hybridMultilevel"/>
    <w:tmpl w:val="29CCD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91FB0"/>
    <w:multiLevelType w:val="hybridMultilevel"/>
    <w:tmpl w:val="01705D24"/>
    <w:lvl w:ilvl="0" w:tplc="B57CD4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DD14BB"/>
    <w:multiLevelType w:val="hybridMultilevel"/>
    <w:tmpl w:val="B39CEA6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76E37"/>
    <w:multiLevelType w:val="hybridMultilevel"/>
    <w:tmpl w:val="1E0E7C48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2A442706"/>
    <w:multiLevelType w:val="hybridMultilevel"/>
    <w:tmpl w:val="8C6CAA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F05DB"/>
    <w:multiLevelType w:val="hybridMultilevel"/>
    <w:tmpl w:val="A7CE2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B695E"/>
    <w:multiLevelType w:val="multilevel"/>
    <w:tmpl w:val="ED440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2BF03D9"/>
    <w:multiLevelType w:val="multilevel"/>
    <w:tmpl w:val="B49E84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B061C3B"/>
    <w:multiLevelType w:val="hybridMultilevel"/>
    <w:tmpl w:val="6CFC69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822FA7"/>
    <w:multiLevelType w:val="multilevel"/>
    <w:tmpl w:val="885489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EEA658A"/>
    <w:multiLevelType w:val="hybridMultilevel"/>
    <w:tmpl w:val="2848A09C"/>
    <w:lvl w:ilvl="0" w:tplc="EE68A64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48F46FC4"/>
    <w:multiLevelType w:val="hybridMultilevel"/>
    <w:tmpl w:val="23DAAEEA"/>
    <w:lvl w:ilvl="0" w:tplc="2D48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F927F3"/>
    <w:multiLevelType w:val="hybridMultilevel"/>
    <w:tmpl w:val="A1BAE6DC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4EB0702E"/>
    <w:multiLevelType w:val="hybridMultilevel"/>
    <w:tmpl w:val="3A368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4059D"/>
    <w:multiLevelType w:val="hybridMultilevel"/>
    <w:tmpl w:val="17F8E8C6"/>
    <w:lvl w:ilvl="0" w:tplc="0419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>
    <w:nsid w:val="5134106C"/>
    <w:multiLevelType w:val="hybridMultilevel"/>
    <w:tmpl w:val="52062096"/>
    <w:lvl w:ilvl="0" w:tplc="2D48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432C05"/>
    <w:multiLevelType w:val="multilevel"/>
    <w:tmpl w:val="044E9F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5BEC40C9"/>
    <w:multiLevelType w:val="hybridMultilevel"/>
    <w:tmpl w:val="3328062C"/>
    <w:lvl w:ilvl="0" w:tplc="2D488D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7991335"/>
    <w:multiLevelType w:val="hybridMultilevel"/>
    <w:tmpl w:val="364C5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8F0309"/>
    <w:multiLevelType w:val="hybridMultilevel"/>
    <w:tmpl w:val="45B6DE5C"/>
    <w:lvl w:ilvl="0" w:tplc="2D48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9B1072"/>
    <w:multiLevelType w:val="hybridMultilevel"/>
    <w:tmpl w:val="D388C3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3"/>
  </w:num>
  <w:num w:numId="5">
    <w:abstractNumId w:val="10"/>
  </w:num>
  <w:num w:numId="6">
    <w:abstractNumId w:val="5"/>
  </w:num>
  <w:num w:numId="7">
    <w:abstractNumId w:val="17"/>
  </w:num>
  <w:num w:numId="8">
    <w:abstractNumId w:val="23"/>
  </w:num>
  <w:num w:numId="9">
    <w:abstractNumId w:val="11"/>
  </w:num>
  <w:num w:numId="10">
    <w:abstractNumId w:val="24"/>
  </w:num>
  <w:num w:numId="11">
    <w:abstractNumId w:val="6"/>
  </w:num>
  <w:num w:numId="12">
    <w:abstractNumId w:val="13"/>
  </w:num>
  <w:num w:numId="13">
    <w:abstractNumId w:val="9"/>
  </w:num>
  <w:num w:numId="14">
    <w:abstractNumId w:val="14"/>
  </w:num>
  <w:num w:numId="15">
    <w:abstractNumId w:val="0"/>
  </w:num>
  <w:num w:numId="16">
    <w:abstractNumId w:val="21"/>
  </w:num>
  <w:num w:numId="17">
    <w:abstractNumId w:val="18"/>
  </w:num>
  <w:num w:numId="18">
    <w:abstractNumId w:val="12"/>
  </w:num>
  <w:num w:numId="19">
    <w:abstractNumId w:val="1"/>
  </w:num>
  <w:num w:numId="20">
    <w:abstractNumId w:val="25"/>
  </w:num>
  <w:num w:numId="21">
    <w:abstractNumId w:val="20"/>
  </w:num>
  <w:num w:numId="22">
    <w:abstractNumId w:val="2"/>
  </w:num>
  <w:num w:numId="23">
    <w:abstractNumId w:val="22"/>
  </w:num>
  <w:num w:numId="24">
    <w:abstractNumId w:val="16"/>
  </w:num>
  <w:num w:numId="25">
    <w:abstractNumId w:val="4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8C6"/>
    <w:rsid w:val="000B7D03"/>
    <w:rsid w:val="003C074F"/>
    <w:rsid w:val="00556E92"/>
    <w:rsid w:val="005932A2"/>
    <w:rsid w:val="006B7E11"/>
    <w:rsid w:val="006F29C3"/>
    <w:rsid w:val="007358C6"/>
    <w:rsid w:val="00771FF4"/>
    <w:rsid w:val="00915EC2"/>
    <w:rsid w:val="00977012"/>
    <w:rsid w:val="00BC6000"/>
    <w:rsid w:val="00BF5EBA"/>
    <w:rsid w:val="00E63680"/>
    <w:rsid w:val="00E90666"/>
    <w:rsid w:val="00F1369A"/>
    <w:rsid w:val="00FB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58C6"/>
    <w:pPr>
      <w:ind w:left="720"/>
      <w:contextualSpacing/>
    </w:pPr>
  </w:style>
  <w:style w:type="paragraph" w:customStyle="1" w:styleId="a5">
    <w:name w:val="СТО ЮУрГУ"/>
    <w:basedOn w:val="a6"/>
    <w:link w:val="a7"/>
    <w:autoRedefine/>
    <w:qFormat/>
    <w:rsid w:val="007358C6"/>
    <w:pPr>
      <w:spacing w:line="276" w:lineRule="auto"/>
      <w:jc w:val="center"/>
    </w:pPr>
    <w:rPr>
      <w:rFonts w:ascii="Times New Roman" w:hAnsi="Times New Roman" w:cs="Times New Roman"/>
      <w:sz w:val="36"/>
      <w:szCs w:val="36"/>
    </w:rPr>
  </w:style>
  <w:style w:type="character" w:customStyle="1" w:styleId="a7">
    <w:name w:val="СТО ЮУрГУ Знак"/>
    <w:basedOn w:val="a0"/>
    <w:link w:val="a5"/>
    <w:rsid w:val="007358C6"/>
    <w:rPr>
      <w:rFonts w:ascii="Times New Roman" w:hAnsi="Times New Roman" w:cs="Times New Roman"/>
      <w:sz w:val="36"/>
      <w:szCs w:val="36"/>
    </w:rPr>
  </w:style>
  <w:style w:type="paragraph" w:styleId="a6">
    <w:name w:val="No Spacing"/>
    <w:uiPriority w:val="1"/>
    <w:qFormat/>
    <w:rsid w:val="007358C6"/>
    <w:pPr>
      <w:spacing w:after="0" w:line="240" w:lineRule="auto"/>
    </w:pPr>
  </w:style>
  <w:style w:type="paragraph" w:styleId="a8">
    <w:name w:val="Normal (Web)"/>
    <w:basedOn w:val="a"/>
    <w:unhideWhenUsed/>
    <w:rsid w:val="0073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7358C6"/>
  </w:style>
  <w:style w:type="paragraph" w:styleId="a9">
    <w:name w:val="header"/>
    <w:basedOn w:val="a"/>
    <w:link w:val="aa"/>
    <w:uiPriority w:val="99"/>
    <w:semiHidden/>
    <w:unhideWhenUsed/>
    <w:rsid w:val="00735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358C6"/>
  </w:style>
  <w:style w:type="paragraph" w:styleId="ab">
    <w:name w:val="footer"/>
    <w:basedOn w:val="a"/>
    <w:link w:val="ac"/>
    <w:uiPriority w:val="99"/>
    <w:unhideWhenUsed/>
    <w:rsid w:val="00735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58C6"/>
  </w:style>
  <w:style w:type="paragraph" w:styleId="ad">
    <w:name w:val="Balloon Text"/>
    <w:basedOn w:val="a"/>
    <w:link w:val="ae"/>
    <w:uiPriority w:val="99"/>
    <w:semiHidden/>
    <w:unhideWhenUsed/>
    <w:rsid w:val="0073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20</Pages>
  <Words>5251</Words>
  <Characters>29934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7</cp:revision>
  <cp:lastPrinted>2021-03-01T07:51:00Z</cp:lastPrinted>
  <dcterms:created xsi:type="dcterms:W3CDTF">2021-02-19T08:19:00Z</dcterms:created>
  <dcterms:modified xsi:type="dcterms:W3CDTF">2021-03-16T11:06:00Z</dcterms:modified>
</cp:coreProperties>
</file>