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4FDD5" w14:textId="77777777" w:rsidR="005768B7" w:rsidRPr="002C6912" w:rsidRDefault="005768B7" w:rsidP="005768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государственное бюджетное профессиональное образовательное учреждение                    </w:t>
      </w:r>
    </w:p>
    <w:p w14:paraId="6ABAD0C2" w14:textId="77777777" w:rsidR="005768B7" w:rsidRPr="002C6912" w:rsidRDefault="005768B7" w:rsidP="005768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C6912">
        <w:rPr>
          <w:rFonts w:ascii="Times New Roman" w:hAnsi="Times New Roman"/>
          <w:sz w:val="24"/>
          <w:szCs w:val="24"/>
        </w:rPr>
        <w:t>Каслинский</w:t>
      </w:r>
      <w:proofErr w:type="spellEnd"/>
      <w:r w:rsidRPr="002C6912">
        <w:rPr>
          <w:rFonts w:ascii="Times New Roman" w:hAnsi="Times New Roman"/>
          <w:sz w:val="24"/>
          <w:szCs w:val="24"/>
        </w:rPr>
        <w:t xml:space="preserve"> промышленно-гуманитарный техникум»</w:t>
      </w:r>
    </w:p>
    <w:p w14:paraId="1BE79066" w14:textId="77777777" w:rsidR="005768B7" w:rsidRPr="002C6912" w:rsidRDefault="005768B7" w:rsidP="005768B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D9B5E71" w14:textId="77777777" w:rsidR="005768B7" w:rsidRPr="002C6912" w:rsidRDefault="005768B7" w:rsidP="005768B7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6C82D02B" w14:textId="37E7FE46" w:rsidR="005768B7" w:rsidRDefault="005768B7" w:rsidP="005768B7">
      <w:pPr>
        <w:suppressAutoHyphens/>
        <w:autoSpaceDE w:val="0"/>
        <w:autoSpaceDN w:val="0"/>
        <w:adjustRightInd w:val="0"/>
        <w:spacing w:after="0" w:line="360" w:lineRule="auto"/>
        <w:ind w:right="-57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5A128BCF" w14:textId="7ED236B3" w:rsidR="002C6912" w:rsidRDefault="002C6912" w:rsidP="005768B7">
      <w:pPr>
        <w:suppressAutoHyphens/>
        <w:autoSpaceDE w:val="0"/>
        <w:autoSpaceDN w:val="0"/>
        <w:adjustRightInd w:val="0"/>
        <w:spacing w:after="0" w:line="360" w:lineRule="auto"/>
        <w:ind w:right="-57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6189720D" w14:textId="77777777" w:rsidR="002C6912" w:rsidRDefault="002C6912" w:rsidP="005768B7">
      <w:pPr>
        <w:suppressAutoHyphens/>
        <w:autoSpaceDE w:val="0"/>
        <w:autoSpaceDN w:val="0"/>
        <w:adjustRightInd w:val="0"/>
        <w:spacing w:after="0" w:line="360" w:lineRule="auto"/>
        <w:ind w:right="-57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1DF29887" w14:textId="77777777" w:rsidR="002C6912" w:rsidRPr="002C6912" w:rsidRDefault="002C6912" w:rsidP="005768B7">
      <w:pPr>
        <w:suppressAutoHyphens/>
        <w:autoSpaceDE w:val="0"/>
        <w:autoSpaceDN w:val="0"/>
        <w:adjustRightInd w:val="0"/>
        <w:spacing w:after="0" w:line="360" w:lineRule="auto"/>
        <w:ind w:right="-57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7178E785" w14:textId="77777777" w:rsidR="005768B7" w:rsidRPr="002C6912" w:rsidRDefault="005768B7" w:rsidP="005768B7">
      <w:pPr>
        <w:suppressAutoHyphens/>
        <w:autoSpaceDE w:val="0"/>
        <w:autoSpaceDN w:val="0"/>
        <w:adjustRightInd w:val="0"/>
        <w:spacing w:after="0" w:line="360" w:lineRule="auto"/>
        <w:ind w:right="-57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4656DAB8" w14:textId="77777777" w:rsidR="00594BC1" w:rsidRPr="002C6912" w:rsidRDefault="005768B7" w:rsidP="005768B7">
      <w:pPr>
        <w:suppressAutoHyphens/>
        <w:autoSpaceDE w:val="0"/>
        <w:autoSpaceDN w:val="0"/>
        <w:adjustRightInd w:val="0"/>
        <w:spacing w:after="0" w:line="360" w:lineRule="auto"/>
        <w:ind w:right="-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69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МЕТОДИЧЕСКОЕ РУКОВОДСТВО </w:t>
      </w:r>
    </w:p>
    <w:p w14:paraId="0D1192FF" w14:textId="77777777" w:rsidR="005768B7" w:rsidRPr="002C6912" w:rsidRDefault="005768B7" w:rsidP="005768B7">
      <w:pPr>
        <w:suppressAutoHyphens/>
        <w:autoSpaceDE w:val="0"/>
        <w:autoSpaceDN w:val="0"/>
        <w:adjustRightInd w:val="0"/>
        <w:spacing w:after="0" w:line="360" w:lineRule="auto"/>
        <w:ind w:right="-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6912">
        <w:rPr>
          <w:rFonts w:ascii="Times New Roman" w:eastAsia="Times New Roman" w:hAnsi="Times New Roman"/>
          <w:b/>
          <w:sz w:val="24"/>
          <w:szCs w:val="24"/>
          <w:lang w:eastAsia="ru-RU"/>
        </w:rPr>
        <w:t>ПО ВЫПОЛНЕНИЮ КУРСОВОЙ РАБОТЫ</w:t>
      </w:r>
    </w:p>
    <w:p w14:paraId="7641056B" w14:textId="6E5A7DD8" w:rsidR="00594BC1" w:rsidRPr="002C6912" w:rsidRDefault="00594BC1" w:rsidP="00594B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kern w:val="36"/>
          <w:sz w:val="24"/>
          <w:szCs w:val="24"/>
        </w:rPr>
      </w:pPr>
      <w:r w:rsidRPr="002C6912">
        <w:rPr>
          <w:rFonts w:ascii="Times New Roman" w:hAnsi="Times New Roman"/>
          <w:b/>
          <w:caps/>
          <w:sz w:val="24"/>
          <w:szCs w:val="24"/>
        </w:rPr>
        <w:t xml:space="preserve">МДК 01.02  </w:t>
      </w:r>
      <w:r w:rsidRPr="002C6912">
        <w:rPr>
          <w:rFonts w:ascii="Times New Roman" w:hAnsi="Times New Roman"/>
          <w:b/>
          <w:sz w:val="24"/>
          <w:szCs w:val="24"/>
        </w:rPr>
        <w:t xml:space="preserve"> </w:t>
      </w:r>
      <w:r w:rsidRPr="002C69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6912">
        <w:rPr>
          <w:rFonts w:ascii="Times New Roman" w:hAnsi="Times New Roman"/>
          <w:b/>
          <w:kern w:val="36"/>
          <w:sz w:val="24"/>
          <w:szCs w:val="24"/>
        </w:rPr>
        <w:t>Теоретические и методические основы физического воспитания и развития детей дошкольного возраста</w:t>
      </w:r>
    </w:p>
    <w:p w14:paraId="3779D055" w14:textId="77777777" w:rsidR="00594BC1" w:rsidRPr="002C6912" w:rsidRDefault="00594BC1" w:rsidP="00594B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t>МДК.02.02 Теоретические и методические основы организации трудовой деятельности дошкольников</w:t>
      </w:r>
    </w:p>
    <w:p w14:paraId="573A2D76" w14:textId="77777777" w:rsidR="00594BC1" w:rsidRPr="002C6912" w:rsidRDefault="00594BC1" w:rsidP="00594BC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C6912">
        <w:rPr>
          <w:rFonts w:ascii="Times New Roman" w:hAnsi="Times New Roman"/>
          <w:b/>
          <w:bCs/>
          <w:iCs/>
          <w:sz w:val="24"/>
          <w:szCs w:val="24"/>
        </w:rPr>
        <w:t>МДК.03.03</w:t>
      </w:r>
      <w:r w:rsidRPr="002C6912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2C6912">
        <w:rPr>
          <w:rFonts w:ascii="Times New Roman" w:hAnsi="Times New Roman"/>
          <w:b/>
          <w:bCs/>
          <w:iCs/>
          <w:sz w:val="24"/>
          <w:szCs w:val="24"/>
        </w:rPr>
        <w:t xml:space="preserve"> Теория и методика </w:t>
      </w:r>
      <w:r w:rsidRPr="002C6912">
        <w:rPr>
          <w:rFonts w:ascii="Times New Roman" w:hAnsi="Times New Roman"/>
          <w:b/>
          <w:sz w:val="24"/>
          <w:szCs w:val="24"/>
        </w:rPr>
        <w:t>экологического образования дошкольников</w:t>
      </w:r>
    </w:p>
    <w:p w14:paraId="6DEEE6E0" w14:textId="77777777" w:rsidR="005768B7" w:rsidRPr="002C6912" w:rsidRDefault="005768B7" w:rsidP="00594BC1">
      <w:pPr>
        <w:jc w:val="center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t>МДК.03.04. Теория и методика математического развития</w:t>
      </w:r>
    </w:p>
    <w:p w14:paraId="011C0582" w14:textId="77777777" w:rsidR="005768B7" w:rsidRPr="002C6912" w:rsidRDefault="00594BC1" w:rsidP="005768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C691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2B0BEF85" w14:textId="77777777" w:rsidR="005768B7" w:rsidRPr="002C6912" w:rsidRDefault="005768B7" w:rsidP="005768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t>По специальности СПО 44.02.01 Дошкольное образование</w:t>
      </w:r>
    </w:p>
    <w:p w14:paraId="03F08A01" w14:textId="77777777" w:rsidR="005768B7" w:rsidRPr="002C6912" w:rsidRDefault="005768B7" w:rsidP="005768B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AE852" w14:textId="77777777" w:rsidR="005768B7" w:rsidRPr="002C6912" w:rsidRDefault="005768B7" w:rsidP="005768B7">
      <w:pPr>
        <w:suppressAutoHyphens/>
        <w:autoSpaceDE w:val="0"/>
        <w:autoSpaceDN w:val="0"/>
        <w:adjustRightInd w:val="0"/>
        <w:spacing w:after="0" w:line="360" w:lineRule="auto"/>
        <w:ind w:left="-57" w:right="-57"/>
        <w:jc w:val="center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t xml:space="preserve"> </w:t>
      </w:r>
    </w:p>
    <w:p w14:paraId="77DF6A77" w14:textId="77777777" w:rsidR="005768B7" w:rsidRPr="002C6912" w:rsidRDefault="005768B7" w:rsidP="005768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Форма обучения: очная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5768B7" w:rsidRPr="002C6912" w14:paraId="5F2E8C59" w14:textId="77777777" w:rsidTr="003046B7">
        <w:tc>
          <w:tcPr>
            <w:tcW w:w="4785" w:type="dxa"/>
          </w:tcPr>
          <w:p w14:paraId="6CC3DEC9" w14:textId="77777777" w:rsidR="005768B7" w:rsidRPr="002C6912" w:rsidRDefault="005768B7" w:rsidP="00304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F5A7E8" w14:textId="77777777" w:rsidR="009906DD" w:rsidRPr="002C6912" w:rsidRDefault="009906DD" w:rsidP="00304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276C1A" w14:textId="77777777" w:rsidR="009906DD" w:rsidRPr="002C6912" w:rsidRDefault="009906DD" w:rsidP="00304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13F05E" w14:textId="77777777" w:rsidR="009906DD" w:rsidRPr="002C6912" w:rsidRDefault="009906DD" w:rsidP="00304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4876BC" w14:textId="77777777" w:rsidR="009906DD" w:rsidRDefault="009906DD" w:rsidP="00304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E8DB05" w14:textId="77777777" w:rsidR="002C6912" w:rsidRDefault="002C6912" w:rsidP="00304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1634CE" w14:textId="77777777" w:rsidR="002C6912" w:rsidRDefault="002C6912" w:rsidP="00304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B100A7" w14:textId="77777777" w:rsidR="002C6912" w:rsidRDefault="002C6912" w:rsidP="00304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69CBEF" w14:textId="77777777" w:rsidR="002C6912" w:rsidRDefault="002C6912" w:rsidP="00304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6BFD7A" w14:textId="77777777" w:rsidR="002C6912" w:rsidRDefault="002C6912" w:rsidP="00304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044320" w14:textId="27C18730" w:rsidR="002C6912" w:rsidRPr="002C6912" w:rsidRDefault="002C6912" w:rsidP="00304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B90120C" w14:textId="77777777" w:rsidR="005768B7" w:rsidRPr="002C6912" w:rsidRDefault="005768B7" w:rsidP="003046B7">
            <w:pPr>
              <w:pStyle w:val="ConsPlusTitle"/>
              <w:widowControl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1110DA8" w14:textId="77777777" w:rsidR="005768B7" w:rsidRPr="002C6912" w:rsidRDefault="005768B7" w:rsidP="003046B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45C1D2" w14:textId="77777777" w:rsidR="005768B7" w:rsidRPr="002C6912" w:rsidRDefault="005768B7" w:rsidP="003046B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295C53" w14:textId="77777777" w:rsidR="005768B7" w:rsidRPr="002C6912" w:rsidRDefault="005768B7" w:rsidP="003046B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FD583B" w14:textId="77777777" w:rsidR="005768B7" w:rsidRPr="002C6912" w:rsidRDefault="005768B7" w:rsidP="003046B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CB2606" w14:textId="77777777" w:rsidR="005768B7" w:rsidRPr="002C6912" w:rsidRDefault="00363E9B" w:rsidP="00594BC1">
      <w:pPr>
        <w:jc w:val="center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2023</w:t>
      </w:r>
      <w:r w:rsidR="005768B7" w:rsidRPr="002C6912">
        <w:rPr>
          <w:rFonts w:ascii="Times New Roman" w:hAnsi="Times New Roman"/>
          <w:sz w:val="24"/>
          <w:szCs w:val="24"/>
        </w:rPr>
        <w:t xml:space="preserve"> г.</w:t>
      </w:r>
    </w:p>
    <w:p w14:paraId="677E7909" w14:textId="77777777" w:rsidR="005768B7" w:rsidRPr="002C6912" w:rsidRDefault="005768B7" w:rsidP="005768B7">
      <w:pPr>
        <w:rPr>
          <w:rFonts w:ascii="Times New Roman" w:hAnsi="Times New Roman"/>
          <w:b/>
          <w:sz w:val="24"/>
          <w:szCs w:val="24"/>
        </w:rPr>
      </w:pPr>
    </w:p>
    <w:p w14:paraId="79F64BB2" w14:textId="77777777" w:rsidR="005768B7" w:rsidRPr="002C6912" w:rsidRDefault="005768B7" w:rsidP="005768B7">
      <w:pPr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14:paraId="78C2EE69" w14:textId="77777777" w:rsidR="005768B7" w:rsidRPr="002C6912" w:rsidRDefault="005768B7" w:rsidP="005768B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63"/>
        <w:gridCol w:w="1491"/>
      </w:tblGrid>
      <w:tr w:rsidR="005768B7" w:rsidRPr="002C6912" w14:paraId="28A73798" w14:textId="77777777" w:rsidTr="003046B7">
        <w:tc>
          <w:tcPr>
            <w:tcW w:w="8046" w:type="dxa"/>
          </w:tcPr>
          <w:p w14:paraId="694130FF" w14:textId="77777777" w:rsidR="005768B7" w:rsidRPr="002C6912" w:rsidRDefault="005768B7" w:rsidP="003046B7">
            <w:pPr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>Предисловие</w:t>
            </w:r>
          </w:p>
        </w:tc>
        <w:tc>
          <w:tcPr>
            <w:tcW w:w="1525" w:type="dxa"/>
          </w:tcPr>
          <w:p w14:paraId="05019469" w14:textId="77777777" w:rsidR="005768B7" w:rsidRPr="002C6912" w:rsidRDefault="005768B7" w:rsidP="003046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768B7" w:rsidRPr="002C6912" w14:paraId="709F1073" w14:textId="77777777" w:rsidTr="003046B7">
        <w:tc>
          <w:tcPr>
            <w:tcW w:w="8046" w:type="dxa"/>
          </w:tcPr>
          <w:p w14:paraId="320C8595" w14:textId="77777777" w:rsidR="005768B7" w:rsidRPr="002C6912" w:rsidRDefault="005768B7" w:rsidP="003046B7">
            <w:pPr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>1.Структура курсовой работы</w:t>
            </w:r>
          </w:p>
        </w:tc>
        <w:tc>
          <w:tcPr>
            <w:tcW w:w="1525" w:type="dxa"/>
          </w:tcPr>
          <w:p w14:paraId="256D63EC" w14:textId="5EC84F71" w:rsidR="005768B7" w:rsidRPr="002C6912" w:rsidRDefault="00D83313" w:rsidP="003046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768B7" w:rsidRPr="002C6912" w14:paraId="7EFF0AF5" w14:textId="77777777" w:rsidTr="003046B7">
        <w:tc>
          <w:tcPr>
            <w:tcW w:w="8046" w:type="dxa"/>
          </w:tcPr>
          <w:p w14:paraId="21470311" w14:textId="77777777" w:rsidR="005768B7" w:rsidRPr="002C6912" w:rsidRDefault="005768B7" w:rsidP="003046B7">
            <w:pPr>
              <w:pStyle w:val="Style2"/>
              <w:widowControl/>
              <w:spacing w:after="120"/>
            </w:pPr>
            <w:r w:rsidRPr="002C6912">
              <w:rPr>
                <w:rStyle w:val="FontStyle12"/>
                <w:sz w:val="24"/>
                <w:szCs w:val="24"/>
              </w:rPr>
              <w:t xml:space="preserve">2.Организация выполнения курсовой работы </w:t>
            </w:r>
          </w:p>
        </w:tc>
        <w:tc>
          <w:tcPr>
            <w:tcW w:w="1525" w:type="dxa"/>
          </w:tcPr>
          <w:p w14:paraId="3C4D5D3F" w14:textId="22D322C4" w:rsidR="005768B7" w:rsidRPr="002C6912" w:rsidRDefault="00D83313" w:rsidP="003046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768B7" w:rsidRPr="002C6912" w14:paraId="11022662" w14:textId="77777777" w:rsidTr="003046B7">
        <w:tc>
          <w:tcPr>
            <w:tcW w:w="8046" w:type="dxa"/>
          </w:tcPr>
          <w:p w14:paraId="19544760" w14:textId="77777777" w:rsidR="005768B7" w:rsidRPr="002C6912" w:rsidRDefault="005768B7" w:rsidP="003046B7">
            <w:pPr>
              <w:shd w:val="clear" w:color="auto" w:fill="FFFFFF"/>
              <w:spacing w:after="0" w:line="360" w:lineRule="auto"/>
              <w:ind w:right="14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3. Защита курсовой работы</w:t>
            </w:r>
          </w:p>
        </w:tc>
        <w:tc>
          <w:tcPr>
            <w:tcW w:w="1525" w:type="dxa"/>
          </w:tcPr>
          <w:p w14:paraId="5142F6C8" w14:textId="4ED876ED" w:rsidR="005768B7" w:rsidRPr="002C6912" w:rsidRDefault="00D83313" w:rsidP="003046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768B7" w:rsidRPr="002C6912" w14:paraId="108A1AB6" w14:textId="77777777" w:rsidTr="003046B7">
        <w:tc>
          <w:tcPr>
            <w:tcW w:w="8046" w:type="dxa"/>
          </w:tcPr>
          <w:p w14:paraId="1A873B45" w14:textId="77777777" w:rsidR="005768B7" w:rsidRPr="002C6912" w:rsidRDefault="005768B7" w:rsidP="003046B7">
            <w:pPr>
              <w:shd w:val="clear" w:color="auto" w:fill="FFFFFF"/>
              <w:spacing w:after="0" w:line="36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4. Последовательность выполнения курсовой работы</w:t>
            </w:r>
          </w:p>
        </w:tc>
        <w:tc>
          <w:tcPr>
            <w:tcW w:w="1525" w:type="dxa"/>
          </w:tcPr>
          <w:p w14:paraId="50F98C59" w14:textId="69026A9C" w:rsidR="005768B7" w:rsidRPr="002C6912" w:rsidRDefault="00D83313" w:rsidP="003046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768B7" w:rsidRPr="002C6912" w14:paraId="1A7A9FCC" w14:textId="77777777" w:rsidTr="003046B7">
        <w:tc>
          <w:tcPr>
            <w:tcW w:w="8046" w:type="dxa"/>
          </w:tcPr>
          <w:p w14:paraId="1D2F6C92" w14:textId="77777777" w:rsidR="005768B7" w:rsidRPr="002C6912" w:rsidRDefault="005768B7" w:rsidP="003046B7">
            <w:pPr>
              <w:shd w:val="clear" w:color="auto" w:fill="FFFFFF"/>
              <w:spacing w:after="0" w:line="482" w:lineRule="exact"/>
              <w:ind w:right="22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5.Требования к оформлению курсовой работы</w:t>
            </w:r>
          </w:p>
        </w:tc>
        <w:tc>
          <w:tcPr>
            <w:tcW w:w="1525" w:type="dxa"/>
          </w:tcPr>
          <w:p w14:paraId="3F64D636" w14:textId="668FD121" w:rsidR="005768B7" w:rsidRPr="002C6912" w:rsidRDefault="00D83313" w:rsidP="003046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768B7" w:rsidRPr="002C6912" w14:paraId="1BC79682" w14:textId="77777777" w:rsidTr="003046B7">
        <w:tc>
          <w:tcPr>
            <w:tcW w:w="8046" w:type="dxa"/>
          </w:tcPr>
          <w:p w14:paraId="6D512834" w14:textId="77777777" w:rsidR="005768B7" w:rsidRPr="002C6912" w:rsidRDefault="005768B7" w:rsidP="003046B7">
            <w:pPr>
              <w:shd w:val="clear" w:color="auto" w:fill="FFFFFF"/>
              <w:spacing w:after="0" w:line="36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6. Критерии оценки курсовой работы</w:t>
            </w:r>
          </w:p>
        </w:tc>
        <w:tc>
          <w:tcPr>
            <w:tcW w:w="1525" w:type="dxa"/>
          </w:tcPr>
          <w:p w14:paraId="5D803D96" w14:textId="77777777" w:rsidR="005768B7" w:rsidRPr="002C6912" w:rsidRDefault="005768B7" w:rsidP="003046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768B7" w:rsidRPr="002C6912" w14:paraId="58355A63" w14:textId="77777777" w:rsidTr="003046B7">
        <w:tc>
          <w:tcPr>
            <w:tcW w:w="8046" w:type="dxa"/>
          </w:tcPr>
          <w:p w14:paraId="52E5CC19" w14:textId="77777777" w:rsidR="005768B7" w:rsidRPr="002C6912" w:rsidRDefault="005768B7" w:rsidP="003046B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1525" w:type="dxa"/>
          </w:tcPr>
          <w:p w14:paraId="54D3B0E0" w14:textId="77777777" w:rsidR="005768B7" w:rsidRPr="002C6912" w:rsidRDefault="005768B7" w:rsidP="003046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768B7" w:rsidRPr="002C6912" w14:paraId="5C888971" w14:textId="77777777" w:rsidTr="003046B7">
        <w:tc>
          <w:tcPr>
            <w:tcW w:w="8046" w:type="dxa"/>
          </w:tcPr>
          <w:p w14:paraId="11D98014" w14:textId="77777777" w:rsidR="005768B7" w:rsidRPr="002C6912" w:rsidRDefault="005768B7" w:rsidP="003046B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>Приложение А</w:t>
            </w:r>
          </w:p>
        </w:tc>
        <w:tc>
          <w:tcPr>
            <w:tcW w:w="1525" w:type="dxa"/>
          </w:tcPr>
          <w:p w14:paraId="60133942" w14:textId="3AFA0C4A" w:rsidR="005768B7" w:rsidRPr="002C6912" w:rsidRDefault="005768B7" w:rsidP="003046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>1</w:t>
            </w:r>
            <w:r w:rsidR="00D83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768B7" w:rsidRPr="002C6912" w14:paraId="10D45EFF" w14:textId="77777777" w:rsidTr="003046B7">
        <w:tc>
          <w:tcPr>
            <w:tcW w:w="8046" w:type="dxa"/>
          </w:tcPr>
          <w:p w14:paraId="7D0DA68A" w14:textId="77777777" w:rsidR="005768B7" w:rsidRPr="002C6912" w:rsidRDefault="005768B7" w:rsidP="003046B7">
            <w:pPr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>Приложение Б</w:t>
            </w:r>
          </w:p>
        </w:tc>
        <w:tc>
          <w:tcPr>
            <w:tcW w:w="1525" w:type="dxa"/>
          </w:tcPr>
          <w:p w14:paraId="0FBAEAF4" w14:textId="5A4BCDAD" w:rsidR="005768B7" w:rsidRPr="002C6912" w:rsidRDefault="005768B7" w:rsidP="003046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>1</w:t>
            </w:r>
            <w:r w:rsidR="00D83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768B7" w:rsidRPr="002C6912" w14:paraId="7ACC0D80" w14:textId="77777777" w:rsidTr="003046B7">
        <w:tc>
          <w:tcPr>
            <w:tcW w:w="8046" w:type="dxa"/>
          </w:tcPr>
          <w:p w14:paraId="3E4D13A2" w14:textId="77777777" w:rsidR="005768B7" w:rsidRPr="002C6912" w:rsidRDefault="005768B7" w:rsidP="003046B7">
            <w:pPr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>Приложение В</w:t>
            </w:r>
          </w:p>
        </w:tc>
        <w:tc>
          <w:tcPr>
            <w:tcW w:w="1525" w:type="dxa"/>
          </w:tcPr>
          <w:p w14:paraId="2DF71421" w14:textId="6E607057" w:rsidR="005768B7" w:rsidRPr="002C6912" w:rsidRDefault="00D83313" w:rsidP="003046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</w:tr>
    </w:tbl>
    <w:p w14:paraId="012EEDB3" w14:textId="77777777" w:rsidR="005768B7" w:rsidRPr="002C6912" w:rsidRDefault="005768B7" w:rsidP="005768B7">
      <w:pPr>
        <w:rPr>
          <w:rFonts w:ascii="Times New Roman" w:hAnsi="Times New Roman"/>
          <w:sz w:val="24"/>
          <w:szCs w:val="24"/>
        </w:rPr>
      </w:pPr>
    </w:p>
    <w:p w14:paraId="0061ABCC" w14:textId="77777777" w:rsidR="005768B7" w:rsidRPr="002C6912" w:rsidRDefault="005768B7" w:rsidP="005768B7">
      <w:pPr>
        <w:rPr>
          <w:rFonts w:ascii="Times New Roman" w:hAnsi="Times New Roman"/>
          <w:sz w:val="24"/>
          <w:szCs w:val="24"/>
        </w:rPr>
      </w:pPr>
    </w:p>
    <w:p w14:paraId="3E085454" w14:textId="77777777" w:rsidR="005768B7" w:rsidRPr="002C6912" w:rsidRDefault="005768B7" w:rsidP="005768B7">
      <w:pPr>
        <w:pStyle w:val="Style2"/>
        <w:widowControl/>
        <w:spacing w:after="120"/>
        <w:rPr>
          <w:rStyle w:val="FontStyle12"/>
          <w:sz w:val="24"/>
          <w:szCs w:val="24"/>
        </w:rPr>
      </w:pPr>
    </w:p>
    <w:p w14:paraId="6097E7BA" w14:textId="77777777" w:rsidR="005768B7" w:rsidRPr="002C6912" w:rsidRDefault="005768B7" w:rsidP="005768B7">
      <w:pPr>
        <w:rPr>
          <w:rFonts w:ascii="Times New Roman" w:hAnsi="Times New Roman"/>
          <w:b/>
          <w:sz w:val="24"/>
          <w:szCs w:val="24"/>
        </w:rPr>
      </w:pPr>
    </w:p>
    <w:p w14:paraId="3EA1AA67" w14:textId="77777777" w:rsidR="005768B7" w:rsidRPr="002C6912" w:rsidRDefault="005768B7" w:rsidP="005768B7">
      <w:pPr>
        <w:rPr>
          <w:rFonts w:ascii="Times New Roman" w:hAnsi="Times New Roman"/>
          <w:b/>
          <w:sz w:val="24"/>
          <w:szCs w:val="24"/>
        </w:rPr>
      </w:pPr>
    </w:p>
    <w:p w14:paraId="5B131778" w14:textId="77777777" w:rsidR="005768B7" w:rsidRPr="002C6912" w:rsidRDefault="005768B7" w:rsidP="005768B7">
      <w:pPr>
        <w:rPr>
          <w:rFonts w:ascii="Times New Roman" w:hAnsi="Times New Roman"/>
          <w:b/>
          <w:sz w:val="24"/>
          <w:szCs w:val="24"/>
        </w:rPr>
      </w:pPr>
    </w:p>
    <w:p w14:paraId="06783F92" w14:textId="77777777" w:rsidR="005768B7" w:rsidRPr="002C6912" w:rsidRDefault="005768B7" w:rsidP="005768B7">
      <w:pPr>
        <w:rPr>
          <w:rFonts w:ascii="Times New Roman" w:hAnsi="Times New Roman"/>
          <w:b/>
          <w:sz w:val="24"/>
          <w:szCs w:val="24"/>
        </w:rPr>
      </w:pPr>
    </w:p>
    <w:p w14:paraId="4E2B89DF" w14:textId="77777777" w:rsidR="005768B7" w:rsidRPr="002C6912" w:rsidRDefault="005768B7" w:rsidP="005768B7">
      <w:pPr>
        <w:rPr>
          <w:rFonts w:ascii="Times New Roman" w:hAnsi="Times New Roman"/>
          <w:b/>
          <w:sz w:val="24"/>
          <w:szCs w:val="24"/>
        </w:rPr>
      </w:pPr>
    </w:p>
    <w:p w14:paraId="775514F0" w14:textId="5CF8F80D" w:rsidR="005768B7" w:rsidRPr="002C6912" w:rsidRDefault="005768B7" w:rsidP="005768B7">
      <w:pPr>
        <w:rPr>
          <w:rFonts w:ascii="Times New Roman" w:hAnsi="Times New Roman"/>
          <w:b/>
          <w:sz w:val="24"/>
          <w:szCs w:val="24"/>
        </w:rPr>
      </w:pPr>
    </w:p>
    <w:p w14:paraId="5650E383" w14:textId="7834FBCB" w:rsidR="009906DD" w:rsidRPr="002C6912" w:rsidRDefault="009906DD" w:rsidP="005768B7">
      <w:pPr>
        <w:rPr>
          <w:rFonts w:ascii="Times New Roman" w:hAnsi="Times New Roman"/>
          <w:b/>
          <w:sz w:val="24"/>
          <w:szCs w:val="24"/>
        </w:rPr>
      </w:pPr>
    </w:p>
    <w:p w14:paraId="23AC8778" w14:textId="77777777" w:rsidR="009906DD" w:rsidRPr="002C6912" w:rsidRDefault="009906DD" w:rsidP="005768B7">
      <w:pPr>
        <w:rPr>
          <w:rFonts w:ascii="Times New Roman" w:hAnsi="Times New Roman"/>
          <w:b/>
          <w:sz w:val="24"/>
          <w:szCs w:val="24"/>
        </w:rPr>
      </w:pPr>
    </w:p>
    <w:p w14:paraId="16112EBB" w14:textId="70E954D4" w:rsidR="005768B7" w:rsidRDefault="005768B7" w:rsidP="005768B7">
      <w:pPr>
        <w:rPr>
          <w:rFonts w:ascii="Times New Roman" w:hAnsi="Times New Roman"/>
          <w:b/>
          <w:sz w:val="24"/>
          <w:szCs w:val="24"/>
        </w:rPr>
      </w:pPr>
    </w:p>
    <w:p w14:paraId="42684FBD" w14:textId="36C7CFEA" w:rsidR="002C6912" w:rsidRDefault="002C6912" w:rsidP="005768B7">
      <w:pPr>
        <w:rPr>
          <w:rFonts w:ascii="Times New Roman" w:hAnsi="Times New Roman"/>
          <w:b/>
          <w:sz w:val="24"/>
          <w:szCs w:val="24"/>
        </w:rPr>
      </w:pPr>
    </w:p>
    <w:p w14:paraId="2A801E13" w14:textId="77777777" w:rsidR="002C6912" w:rsidRPr="002C6912" w:rsidRDefault="002C6912" w:rsidP="005768B7">
      <w:pPr>
        <w:rPr>
          <w:rFonts w:ascii="Times New Roman" w:hAnsi="Times New Roman"/>
          <w:b/>
          <w:sz w:val="24"/>
          <w:szCs w:val="24"/>
        </w:rPr>
      </w:pPr>
    </w:p>
    <w:p w14:paraId="2C3A7302" w14:textId="77777777" w:rsidR="005768B7" w:rsidRPr="002C6912" w:rsidRDefault="005768B7" w:rsidP="005768B7">
      <w:pPr>
        <w:spacing w:after="240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lastRenderedPageBreak/>
        <w:t>Предисловие</w:t>
      </w:r>
    </w:p>
    <w:p w14:paraId="595ADA9C" w14:textId="77777777" w:rsidR="005768B7" w:rsidRPr="002C6912" w:rsidRDefault="005768B7" w:rsidP="002C6912">
      <w:pPr>
        <w:pStyle w:val="a7"/>
        <w:spacing w:after="0" w:line="360" w:lineRule="auto"/>
        <w:ind w:firstLine="708"/>
        <w:jc w:val="both"/>
        <w:rPr>
          <w:rStyle w:val="FontStyle11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Курсовая работа – это выполненное под научно-методическим руководством преподавателя самостоятельное исследование студентом одной из актуальных проблем в определенной области, которое должно соответствовать установленным методическим требованиям, иметь определенное научное и практическое значение. </w:t>
      </w:r>
    </w:p>
    <w:p w14:paraId="0D816612" w14:textId="77777777" w:rsidR="005768B7" w:rsidRPr="002C6912" w:rsidRDefault="005768B7" w:rsidP="002C6912">
      <w:pPr>
        <w:pStyle w:val="Style5"/>
        <w:widowControl/>
        <w:tabs>
          <w:tab w:val="left" w:pos="1344"/>
        </w:tabs>
        <w:spacing w:line="360" w:lineRule="auto"/>
        <w:ind w:firstLine="709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>Курсовая работа является заключительным этапом изучения учебной дисциплины, в ходе которого осуществляется обучение применению полученных знаний, умений и компетенций при решении комплексных задач, связанных со сферой профессиональной деятельности будущих специалистов.</w:t>
      </w:r>
    </w:p>
    <w:p w14:paraId="38357A62" w14:textId="41534231" w:rsidR="005768B7" w:rsidRPr="002C6912" w:rsidRDefault="005768B7" w:rsidP="002C6912">
      <w:pPr>
        <w:spacing w:line="360" w:lineRule="auto"/>
        <w:ind w:firstLine="708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 xml:space="preserve">Курсовая работа по </w:t>
      </w:r>
      <w:r w:rsidRPr="002C6912">
        <w:rPr>
          <w:rFonts w:ascii="Times New Roman" w:hAnsi="Times New Roman"/>
          <w:sz w:val="24"/>
          <w:szCs w:val="24"/>
        </w:rPr>
        <w:t xml:space="preserve">МДК.03.04. Теория и методика математического развития; </w:t>
      </w:r>
      <w:r w:rsidRPr="002C6912">
        <w:rPr>
          <w:rFonts w:ascii="Times New Roman" w:hAnsi="Times New Roman"/>
          <w:bCs/>
          <w:iCs/>
          <w:sz w:val="24"/>
          <w:szCs w:val="24"/>
        </w:rPr>
        <w:t>МДК.03.03</w:t>
      </w:r>
      <w:r w:rsidRPr="002C6912">
        <w:rPr>
          <w:rFonts w:ascii="Times New Roman" w:hAnsi="Times New Roman"/>
          <w:bCs/>
          <w:i/>
          <w:iCs/>
          <w:sz w:val="24"/>
          <w:szCs w:val="24"/>
        </w:rPr>
        <w:t>.</w:t>
      </w:r>
      <w:r w:rsidRPr="002C6912">
        <w:rPr>
          <w:rFonts w:ascii="Times New Roman" w:hAnsi="Times New Roman"/>
          <w:bCs/>
          <w:iCs/>
          <w:sz w:val="24"/>
          <w:szCs w:val="24"/>
        </w:rPr>
        <w:t xml:space="preserve"> Теория и методика </w:t>
      </w:r>
      <w:r w:rsidRPr="002C6912">
        <w:rPr>
          <w:rFonts w:ascii="Times New Roman" w:hAnsi="Times New Roman"/>
          <w:sz w:val="24"/>
          <w:szCs w:val="24"/>
        </w:rPr>
        <w:t xml:space="preserve">экологического образования дошкольников; МДК.02.02 Теоретические и методические основы организации трудовой деятельности дошкольников; </w:t>
      </w:r>
      <w:r w:rsidRPr="002C6912">
        <w:rPr>
          <w:rFonts w:ascii="Times New Roman" w:hAnsi="Times New Roman"/>
          <w:caps/>
          <w:sz w:val="24"/>
          <w:szCs w:val="24"/>
        </w:rPr>
        <w:t xml:space="preserve">МДК 01.02  </w:t>
      </w:r>
      <w:r w:rsidRPr="002C6912">
        <w:rPr>
          <w:rFonts w:ascii="Times New Roman" w:hAnsi="Times New Roman"/>
          <w:sz w:val="24"/>
          <w:szCs w:val="24"/>
        </w:rPr>
        <w:t xml:space="preserve"> </w:t>
      </w:r>
      <w:r w:rsidRPr="002C6912">
        <w:rPr>
          <w:rFonts w:ascii="Times New Roman" w:hAnsi="Times New Roman"/>
          <w:bCs/>
          <w:sz w:val="24"/>
          <w:szCs w:val="24"/>
        </w:rPr>
        <w:t xml:space="preserve"> </w:t>
      </w:r>
      <w:r w:rsidRPr="002C6912">
        <w:rPr>
          <w:rFonts w:ascii="Times New Roman" w:hAnsi="Times New Roman"/>
          <w:kern w:val="36"/>
          <w:sz w:val="24"/>
          <w:szCs w:val="24"/>
        </w:rPr>
        <w:t>Теоретические и методические основы  физического воспитания и развития детей дошкольного возраста</w:t>
      </w:r>
      <w:r w:rsidRPr="002C6912">
        <w:rPr>
          <w:rFonts w:ascii="Times New Roman" w:hAnsi="Times New Roman"/>
          <w:sz w:val="24"/>
          <w:szCs w:val="24"/>
        </w:rPr>
        <w:t xml:space="preserve">  </w:t>
      </w:r>
      <w:r w:rsidRPr="002C6912">
        <w:rPr>
          <w:rStyle w:val="FontStyle11"/>
          <w:sz w:val="24"/>
          <w:szCs w:val="24"/>
        </w:rPr>
        <w:t>проводится с целью:</w:t>
      </w:r>
    </w:p>
    <w:p w14:paraId="76A4E421" w14:textId="209ABD2F" w:rsidR="005768B7" w:rsidRPr="002C6912" w:rsidRDefault="005768B7" w:rsidP="002C6912">
      <w:pPr>
        <w:suppressAutoHyphens/>
        <w:autoSpaceDE w:val="0"/>
        <w:autoSpaceDN w:val="0"/>
        <w:adjustRightInd w:val="0"/>
        <w:spacing w:after="0" w:line="360" w:lineRule="auto"/>
        <w:ind w:left="-57" w:right="-57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>-систематизации и закрепления полученных теоретических знаний и практических умений по</w:t>
      </w:r>
      <w:r w:rsidRPr="002C6912">
        <w:rPr>
          <w:rStyle w:val="FontStyle11"/>
          <w:color w:val="FF0000"/>
          <w:sz w:val="24"/>
          <w:szCs w:val="24"/>
        </w:rPr>
        <w:t xml:space="preserve"> </w:t>
      </w:r>
      <w:r w:rsidRPr="002C6912">
        <w:rPr>
          <w:rFonts w:ascii="Times New Roman" w:hAnsi="Times New Roman"/>
          <w:sz w:val="24"/>
          <w:szCs w:val="24"/>
        </w:rPr>
        <w:t>дошкольному образованию</w:t>
      </w:r>
      <w:r w:rsidRPr="002C6912">
        <w:rPr>
          <w:rStyle w:val="FontStyle11"/>
          <w:sz w:val="24"/>
          <w:szCs w:val="24"/>
        </w:rPr>
        <w:t>;</w:t>
      </w:r>
    </w:p>
    <w:p w14:paraId="2ED0C0B9" w14:textId="77777777" w:rsidR="005768B7" w:rsidRPr="002C6912" w:rsidRDefault="005768B7" w:rsidP="002C6912">
      <w:pPr>
        <w:suppressAutoHyphens/>
        <w:autoSpaceDE w:val="0"/>
        <w:autoSpaceDN w:val="0"/>
        <w:adjustRightInd w:val="0"/>
        <w:spacing w:after="0" w:line="360" w:lineRule="auto"/>
        <w:ind w:left="-57" w:right="-57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 xml:space="preserve">-применения приобретенных знаний к комплексному решению конкретных производственных задач; </w:t>
      </w:r>
    </w:p>
    <w:p w14:paraId="197E4111" w14:textId="77777777" w:rsidR="005768B7" w:rsidRPr="002C6912" w:rsidRDefault="005768B7" w:rsidP="002C6912">
      <w:pPr>
        <w:pStyle w:val="Style1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 xml:space="preserve">- углубления теоретических знаний в соответствии с заданной темой;           </w:t>
      </w:r>
    </w:p>
    <w:p w14:paraId="1B92E412" w14:textId="77777777" w:rsidR="005768B7" w:rsidRPr="002C6912" w:rsidRDefault="005768B7" w:rsidP="002C6912">
      <w:pPr>
        <w:pStyle w:val="Style1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 xml:space="preserve">-формирования   умений   применять   теоретические   знания   при решении поставленных вопросов; </w:t>
      </w:r>
    </w:p>
    <w:p w14:paraId="6D445789" w14:textId="3B9A4619" w:rsidR="005768B7" w:rsidRPr="002C6912" w:rsidRDefault="005768B7" w:rsidP="002C6912">
      <w:pPr>
        <w:pStyle w:val="Style1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>-формирования умений использовать справочную, нормативную и правовую документацию; специальную литературу, справочники, ГОСТы, компьютерные программы и т.д</w:t>
      </w:r>
      <w:r w:rsidR="002C6912">
        <w:rPr>
          <w:rStyle w:val="FontStyle11"/>
          <w:sz w:val="24"/>
          <w:szCs w:val="24"/>
        </w:rPr>
        <w:t>.;</w:t>
      </w:r>
    </w:p>
    <w:p w14:paraId="71DF0A2B" w14:textId="77777777" w:rsidR="005768B7" w:rsidRPr="002C6912" w:rsidRDefault="005768B7" w:rsidP="002C6912">
      <w:pPr>
        <w:pStyle w:val="Style1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 xml:space="preserve">-развития творческой инициативы, самостоятельности, ответственности и организованности; </w:t>
      </w:r>
    </w:p>
    <w:p w14:paraId="149606F0" w14:textId="77777777" w:rsidR="005768B7" w:rsidRPr="002C6912" w:rsidRDefault="005768B7" w:rsidP="002C6912">
      <w:pPr>
        <w:pStyle w:val="Style1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>-подготовки к итоговой государственной аттестации.</w:t>
      </w:r>
    </w:p>
    <w:p w14:paraId="5A94EDA4" w14:textId="6572337C" w:rsidR="00EB6E22" w:rsidRPr="002C6912" w:rsidRDefault="005768B7" w:rsidP="002C69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В резул</w:t>
      </w:r>
      <w:r w:rsidR="00EB6E22" w:rsidRPr="002C6912">
        <w:rPr>
          <w:rFonts w:ascii="Times New Roman" w:hAnsi="Times New Roman"/>
          <w:sz w:val="24"/>
          <w:szCs w:val="24"/>
        </w:rPr>
        <w:t xml:space="preserve">ьтате изучения профессиональных модулей </w:t>
      </w:r>
      <w:r w:rsidRPr="002C6912">
        <w:rPr>
          <w:rFonts w:ascii="Times New Roman" w:hAnsi="Times New Roman"/>
          <w:sz w:val="24"/>
          <w:szCs w:val="24"/>
        </w:rPr>
        <w:t>ПМ 01</w:t>
      </w:r>
      <w:r w:rsidR="00EB6E22" w:rsidRPr="002C6912">
        <w:rPr>
          <w:rFonts w:ascii="Times New Roman" w:hAnsi="Times New Roman"/>
          <w:sz w:val="24"/>
          <w:szCs w:val="24"/>
        </w:rPr>
        <w:t xml:space="preserve"> </w:t>
      </w:r>
      <w:r w:rsidRPr="002C6912">
        <w:rPr>
          <w:rFonts w:ascii="Times New Roman" w:hAnsi="Times New Roman"/>
          <w:bCs/>
          <w:sz w:val="24"/>
          <w:szCs w:val="24"/>
        </w:rPr>
        <w:t xml:space="preserve">Организация мероприятий, направленных на укрепление здоровья ребенка и его физического </w:t>
      </w:r>
      <w:proofErr w:type="gramStart"/>
      <w:r w:rsidRPr="002C6912">
        <w:rPr>
          <w:rFonts w:ascii="Times New Roman" w:hAnsi="Times New Roman"/>
          <w:bCs/>
          <w:sz w:val="24"/>
          <w:szCs w:val="24"/>
        </w:rPr>
        <w:t>развития</w:t>
      </w:r>
      <w:r w:rsidR="00EB6E22" w:rsidRPr="002C6912">
        <w:rPr>
          <w:rFonts w:ascii="Times New Roman" w:hAnsi="Times New Roman"/>
          <w:bCs/>
          <w:sz w:val="24"/>
          <w:szCs w:val="24"/>
        </w:rPr>
        <w:t>;</w:t>
      </w:r>
      <w:r w:rsidR="00EB6E22" w:rsidRPr="002C6912">
        <w:rPr>
          <w:rFonts w:ascii="Times New Roman" w:hAnsi="Times New Roman"/>
          <w:sz w:val="24"/>
          <w:szCs w:val="24"/>
        </w:rPr>
        <w:t xml:space="preserve">  </w:t>
      </w:r>
      <w:r w:rsidR="00EB6E22" w:rsidRPr="002C6912">
        <w:rPr>
          <w:rFonts w:ascii="Times New Roman" w:hAnsi="Times New Roman"/>
          <w:bCs/>
          <w:sz w:val="24"/>
          <w:szCs w:val="24"/>
          <w:shd w:val="clear" w:color="auto" w:fill="FFFFFF"/>
        </w:rPr>
        <w:t>ПМ</w:t>
      </w:r>
      <w:proofErr w:type="gramEnd"/>
      <w:r w:rsidR="00EB6E22" w:rsidRPr="002C6912">
        <w:rPr>
          <w:rFonts w:ascii="Times New Roman" w:hAnsi="Times New Roman"/>
          <w:bCs/>
          <w:sz w:val="24"/>
          <w:szCs w:val="24"/>
          <w:shd w:val="clear" w:color="auto" w:fill="FFFFFF"/>
        </w:rPr>
        <w:t>. 02 «Организация различных видов деятельности и общения детей»;</w:t>
      </w:r>
      <w:r w:rsidR="00EB6E22" w:rsidRPr="002C691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EB6E22" w:rsidRPr="002C6912">
        <w:rPr>
          <w:rFonts w:ascii="Times New Roman" w:hAnsi="Times New Roman"/>
          <w:bCs/>
          <w:sz w:val="24"/>
          <w:szCs w:val="24"/>
          <w:shd w:val="clear" w:color="auto" w:fill="FFFFFF"/>
        </w:rPr>
        <w:t>ПМ. 03 «Организация занятий по основным общеобразовательным программам дошкольного образования</w:t>
      </w:r>
    </w:p>
    <w:p w14:paraId="1E6D9F39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caps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должен обладать </w:t>
      </w:r>
      <w:r w:rsidRPr="002C6912">
        <w:rPr>
          <w:rFonts w:ascii="Times New Roman" w:hAnsi="Times New Roman"/>
          <w:b/>
          <w:sz w:val="24"/>
          <w:szCs w:val="24"/>
        </w:rPr>
        <w:t xml:space="preserve">общими </w:t>
      </w:r>
      <w:r w:rsidRPr="002C6912">
        <w:rPr>
          <w:rFonts w:ascii="Times New Roman" w:hAnsi="Times New Roman"/>
          <w:b/>
          <w:iCs/>
          <w:sz w:val="24"/>
          <w:szCs w:val="24"/>
        </w:rPr>
        <w:t xml:space="preserve">компетенциями, </w:t>
      </w:r>
      <w:r w:rsidRPr="002C6912">
        <w:rPr>
          <w:rFonts w:ascii="Times New Roman" w:hAnsi="Times New Roman"/>
          <w:iCs/>
          <w:sz w:val="24"/>
          <w:szCs w:val="24"/>
        </w:rPr>
        <w:t>включающими в себя способность:</w:t>
      </w:r>
    </w:p>
    <w:p w14:paraId="6E81FDBC" w14:textId="77777777" w:rsidR="005768B7" w:rsidRPr="002C6912" w:rsidRDefault="005768B7" w:rsidP="002C6912">
      <w:pPr>
        <w:pStyle w:val="a6"/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C6912">
        <w:rPr>
          <w:rFonts w:ascii="Times New Roman" w:hAnsi="Times New Roman" w:cs="Times New Roman"/>
          <w:szCs w:val="24"/>
        </w:rPr>
        <w:t xml:space="preserve">ОК 1. Понимать сущность и социальную значимость своей будущей профессии, </w:t>
      </w:r>
      <w:r w:rsidRPr="002C6912">
        <w:rPr>
          <w:rFonts w:ascii="Times New Roman" w:hAnsi="Times New Roman" w:cs="Times New Roman"/>
          <w:szCs w:val="24"/>
        </w:rPr>
        <w:lastRenderedPageBreak/>
        <w:t>проявлять к ней устойчивый интерес.</w:t>
      </w:r>
    </w:p>
    <w:p w14:paraId="0BEFFFB3" w14:textId="77777777" w:rsidR="005768B7" w:rsidRPr="002C6912" w:rsidRDefault="005768B7" w:rsidP="002C69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ОК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14:paraId="113126CF" w14:textId="77777777" w:rsidR="005768B7" w:rsidRPr="002C6912" w:rsidRDefault="005768B7" w:rsidP="002C69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ОК 3. Принимать решения в стандартных и нестандартных ситуациях и нести за них ответственность.</w:t>
      </w:r>
    </w:p>
    <w:p w14:paraId="25AA9031" w14:textId="77777777" w:rsidR="005768B7" w:rsidRPr="002C6912" w:rsidRDefault="005768B7" w:rsidP="002C69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ОК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B6A7C19" w14:textId="77777777" w:rsidR="005768B7" w:rsidRPr="002C6912" w:rsidRDefault="005768B7" w:rsidP="002C69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ОК 6. Работать в коллективе и в команде, эффективно общаться с коллегами, руководством, потребителями.</w:t>
      </w:r>
    </w:p>
    <w:p w14:paraId="5F278BD2" w14:textId="77777777" w:rsidR="005768B7" w:rsidRPr="002C6912" w:rsidRDefault="005768B7" w:rsidP="002C69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ОК 7.  Брать на себя ответственность работу членов команды (подчиненных), результат выполнения заданий.</w:t>
      </w:r>
    </w:p>
    <w:p w14:paraId="0B2BCEBC" w14:textId="77777777" w:rsidR="005768B7" w:rsidRPr="002C6912" w:rsidRDefault="005768B7" w:rsidP="002C691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ОК 10. Соблюдать действующее законодательство и обязательные требования нормативно-правовых документов, а также требования стандартов и иных нормативных документов.</w:t>
      </w:r>
    </w:p>
    <w:p w14:paraId="2AA6B4CD" w14:textId="21CCA08F" w:rsidR="005768B7" w:rsidRPr="002C6912" w:rsidRDefault="005768B7" w:rsidP="002C6912">
      <w:pPr>
        <w:pStyle w:val="21"/>
        <w:widowControl w:val="0"/>
        <w:numPr>
          <w:ilvl w:val="0"/>
          <w:numId w:val="1"/>
        </w:numPr>
        <w:spacing w:after="0" w:line="360" w:lineRule="auto"/>
        <w:ind w:left="499" w:hanging="357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Студент должен обладать </w:t>
      </w:r>
      <w:proofErr w:type="gramStart"/>
      <w:r w:rsidRPr="002C6912">
        <w:rPr>
          <w:rFonts w:ascii="Times New Roman" w:hAnsi="Times New Roman"/>
          <w:b/>
          <w:sz w:val="24"/>
          <w:szCs w:val="24"/>
        </w:rPr>
        <w:t>профессиональными</w:t>
      </w:r>
      <w:r w:rsidR="00684BBB" w:rsidRPr="002C6912">
        <w:rPr>
          <w:rFonts w:ascii="Times New Roman" w:hAnsi="Times New Roman"/>
          <w:b/>
          <w:sz w:val="24"/>
          <w:szCs w:val="24"/>
        </w:rPr>
        <w:t xml:space="preserve"> </w:t>
      </w:r>
      <w:r w:rsidRPr="002C6912">
        <w:rPr>
          <w:rFonts w:ascii="Times New Roman" w:hAnsi="Times New Roman"/>
          <w:b/>
          <w:sz w:val="24"/>
          <w:szCs w:val="24"/>
        </w:rPr>
        <w:t>компетенциями</w:t>
      </w:r>
      <w:proofErr w:type="gramEnd"/>
      <w:r w:rsidRPr="002C6912">
        <w:rPr>
          <w:rFonts w:ascii="Times New Roman" w:hAnsi="Times New Roman"/>
          <w:sz w:val="24"/>
          <w:szCs w:val="24"/>
        </w:rPr>
        <w:t xml:space="preserve"> соответствующими основным видам профессиональной деятельности: </w:t>
      </w:r>
      <w:r w:rsidRPr="002C6912">
        <w:rPr>
          <w:rFonts w:ascii="Times New Roman" w:hAnsi="Times New Roman"/>
          <w:b/>
          <w:sz w:val="24"/>
          <w:szCs w:val="24"/>
        </w:rPr>
        <w:t>Организация питания в организациях общественного питания.</w:t>
      </w:r>
    </w:p>
    <w:p w14:paraId="5872E048" w14:textId="77777777" w:rsidR="00EB6E22" w:rsidRPr="002C6912" w:rsidRDefault="00EB6E22" w:rsidP="002C6912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ПК 1.1. Планировать мероприятия, направленные на укрепление здоровья ребенка и его физическое развитие</w:t>
      </w:r>
    </w:p>
    <w:p w14:paraId="4A1312C1" w14:textId="77777777" w:rsidR="00EB6E22" w:rsidRPr="002C6912" w:rsidRDefault="00EB6E22" w:rsidP="002C6912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ПК. 1.2. Проводить режимные моменты в соответствии с возрастом</w:t>
      </w:r>
    </w:p>
    <w:p w14:paraId="58C365D5" w14:textId="77777777" w:rsidR="00EB6E22" w:rsidRPr="002C6912" w:rsidRDefault="00EB6E22" w:rsidP="002C691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ПК 1.3. Проводить мероприятия по физическому воспитанию в процессе выполнения двигательного режима</w:t>
      </w:r>
    </w:p>
    <w:p w14:paraId="5B266F8C" w14:textId="77777777" w:rsidR="00EB6E22" w:rsidRPr="002C6912" w:rsidRDefault="00EB6E22" w:rsidP="002C691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14:paraId="6C923F86" w14:textId="42384852" w:rsidR="00EB6E22" w:rsidRPr="002C6912" w:rsidRDefault="00EB6E22" w:rsidP="002C691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ПК 5.1.</w:t>
      </w:r>
      <w:r w:rsidR="00684BBB" w:rsidRPr="002C6912">
        <w:rPr>
          <w:rFonts w:ascii="Times New Roman" w:hAnsi="Times New Roman"/>
          <w:sz w:val="24"/>
          <w:szCs w:val="24"/>
        </w:rPr>
        <w:t xml:space="preserve"> </w:t>
      </w:r>
      <w:r w:rsidRPr="002C6912">
        <w:rPr>
          <w:rFonts w:ascii="Times New Roman" w:hAnsi="Times New Roman"/>
          <w:sz w:val="24"/>
          <w:szCs w:val="24"/>
        </w:rPr>
        <w:t>Разрабатывать методические материалы на основе примерных с учетом особенностей возраста, группы и отдельных воспитанников.</w:t>
      </w:r>
    </w:p>
    <w:p w14:paraId="419BE693" w14:textId="043B3860" w:rsidR="00EB6E22" w:rsidRPr="002C6912" w:rsidRDefault="00EB6E22" w:rsidP="002C691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ПК 5.2.</w:t>
      </w:r>
      <w:r w:rsidR="00684BBB" w:rsidRPr="002C6912">
        <w:rPr>
          <w:rFonts w:ascii="Times New Roman" w:hAnsi="Times New Roman"/>
          <w:sz w:val="24"/>
          <w:szCs w:val="24"/>
        </w:rPr>
        <w:t xml:space="preserve"> </w:t>
      </w:r>
      <w:r w:rsidRPr="002C6912">
        <w:rPr>
          <w:rFonts w:ascii="Times New Roman" w:hAnsi="Times New Roman"/>
          <w:sz w:val="24"/>
          <w:szCs w:val="24"/>
        </w:rPr>
        <w:t>Создавать в группе предметно-развивающую среду.</w:t>
      </w:r>
    </w:p>
    <w:p w14:paraId="14E968A7" w14:textId="6EEE7265" w:rsidR="00EB6E22" w:rsidRPr="002C6912" w:rsidRDefault="00EB6E22" w:rsidP="002C691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ПК 5.3.</w:t>
      </w:r>
      <w:r w:rsidR="00684BBB" w:rsidRPr="002C6912">
        <w:rPr>
          <w:rFonts w:ascii="Times New Roman" w:hAnsi="Times New Roman"/>
          <w:sz w:val="24"/>
          <w:szCs w:val="24"/>
        </w:rPr>
        <w:t xml:space="preserve"> </w:t>
      </w:r>
      <w:r w:rsidRPr="002C6912">
        <w:rPr>
          <w:rFonts w:ascii="Times New Roman" w:hAnsi="Times New Roman"/>
          <w:sz w:val="24"/>
          <w:szCs w:val="24"/>
        </w:rPr>
        <w:t>Систематизировать и оценивать педагогический опыт и образовательные технологии в области дошкольного образования</w:t>
      </w:r>
    </w:p>
    <w:p w14:paraId="59607A93" w14:textId="77777777" w:rsidR="00EB6E22" w:rsidRPr="002C6912" w:rsidRDefault="00EB6E22" w:rsidP="002C691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на основе изучения профессиональной литературы, самоанализа и анализа деятельности других педагогов.</w:t>
      </w:r>
    </w:p>
    <w:p w14:paraId="407E23EB" w14:textId="77777777" w:rsidR="00684BBB" w:rsidRPr="002C6912" w:rsidRDefault="00EB6E22" w:rsidP="002C691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lastRenderedPageBreak/>
        <w:t>ПК 5.4.</w:t>
      </w:r>
      <w:r w:rsidR="00684BBB" w:rsidRPr="002C6912">
        <w:rPr>
          <w:rFonts w:ascii="Times New Roman" w:hAnsi="Times New Roman"/>
          <w:sz w:val="24"/>
          <w:szCs w:val="24"/>
        </w:rPr>
        <w:t xml:space="preserve"> </w:t>
      </w:r>
      <w:r w:rsidRPr="002C6912">
        <w:rPr>
          <w:rFonts w:ascii="Times New Roman" w:hAnsi="Times New Roman"/>
          <w:sz w:val="24"/>
          <w:szCs w:val="24"/>
        </w:rPr>
        <w:t>Оформлять педагогические разработки в виде отчетов,</w:t>
      </w:r>
      <w:r w:rsidR="00684BBB" w:rsidRPr="002C6912">
        <w:rPr>
          <w:rFonts w:ascii="Times New Roman" w:hAnsi="Times New Roman"/>
          <w:sz w:val="24"/>
          <w:szCs w:val="24"/>
        </w:rPr>
        <w:t xml:space="preserve"> </w:t>
      </w:r>
      <w:r w:rsidRPr="002C6912">
        <w:rPr>
          <w:rFonts w:ascii="Times New Roman" w:hAnsi="Times New Roman"/>
          <w:sz w:val="24"/>
          <w:szCs w:val="24"/>
        </w:rPr>
        <w:t>рефератов, выступлений.</w:t>
      </w:r>
    </w:p>
    <w:p w14:paraId="1E2679A4" w14:textId="45029814" w:rsidR="00EB6E22" w:rsidRPr="002C6912" w:rsidRDefault="00EB6E22" w:rsidP="002C691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ПК 5.5. Участвовать в исследовательской и проектной деятельности</w:t>
      </w:r>
      <w:r w:rsidR="00684BBB" w:rsidRPr="002C6912">
        <w:rPr>
          <w:rFonts w:ascii="Times New Roman" w:hAnsi="Times New Roman"/>
          <w:sz w:val="24"/>
          <w:szCs w:val="24"/>
        </w:rPr>
        <w:t xml:space="preserve"> </w:t>
      </w:r>
      <w:r w:rsidRPr="002C6912">
        <w:rPr>
          <w:rFonts w:ascii="Times New Roman" w:hAnsi="Times New Roman"/>
          <w:sz w:val="24"/>
          <w:szCs w:val="24"/>
        </w:rPr>
        <w:t>в области дошкольного образования.</w:t>
      </w:r>
    </w:p>
    <w:p w14:paraId="5A06FE42" w14:textId="692E15BA" w:rsidR="005768B7" w:rsidRPr="002C6912" w:rsidRDefault="005768B7" w:rsidP="002C6912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t>Студент должен иметь практический опыт:</w:t>
      </w:r>
    </w:p>
    <w:p w14:paraId="59550C35" w14:textId="77777777" w:rsidR="00EB6E22" w:rsidRPr="002C6912" w:rsidRDefault="006E7969" w:rsidP="002C6912">
      <w:pPr>
        <w:spacing w:line="360" w:lineRule="auto"/>
        <w:jc w:val="both"/>
        <w:rPr>
          <w:rFonts w:ascii="Times New Roman" w:eastAsia="SimSun-ExtB" w:hAnsi="Times New Roman"/>
          <w:sz w:val="24"/>
          <w:szCs w:val="24"/>
        </w:rPr>
      </w:pPr>
      <w:r w:rsidRPr="002C6912">
        <w:rPr>
          <w:rFonts w:ascii="Times New Roman" w:eastAsia="SimSun-ExtB" w:hAnsi="Times New Roman"/>
          <w:sz w:val="24"/>
          <w:szCs w:val="24"/>
        </w:rPr>
        <w:t xml:space="preserve">-  </w:t>
      </w:r>
      <w:r w:rsidR="00EB6E22" w:rsidRPr="002C6912">
        <w:rPr>
          <w:rFonts w:ascii="Times New Roman" w:eastAsia="SimSun-ExtB" w:hAnsi="Times New Roman"/>
          <w:sz w:val="24"/>
          <w:szCs w:val="24"/>
        </w:rPr>
        <w:t>планирования режимных моментов, утренней гимнастики, занятий, прогулок, закаливания, физкультурных досугов и праздников;</w:t>
      </w:r>
    </w:p>
    <w:p w14:paraId="2EC22C1D" w14:textId="77777777" w:rsidR="00EB6E22" w:rsidRPr="002C6912" w:rsidRDefault="006E7969" w:rsidP="002C6912">
      <w:pPr>
        <w:spacing w:line="360" w:lineRule="auto"/>
        <w:jc w:val="both"/>
        <w:rPr>
          <w:rFonts w:ascii="Times New Roman" w:eastAsia="SimSun-ExtB" w:hAnsi="Times New Roman"/>
          <w:sz w:val="24"/>
          <w:szCs w:val="24"/>
        </w:rPr>
      </w:pPr>
      <w:r w:rsidRPr="002C6912">
        <w:rPr>
          <w:rFonts w:ascii="Times New Roman" w:eastAsia="SimSun-ExtB" w:hAnsi="Times New Roman"/>
          <w:sz w:val="24"/>
          <w:szCs w:val="24"/>
        </w:rPr>
        <w:t xml:space="preserve">-  </w:t>
      </w:r>
      <w:r w:rsidR="00EB6E22" w:rsidRPr="002C6912">
        <w:rPr>
          <w:rFonts w:ascii="Times New Roman" w:eastAsia="SimSun-ExtB" w:hAnsi="Times New Roman"/>
          <w:sz w:val="24"/>
          <w:szCs w:val="24"/>
        </w:rPr>
        <w:t>организации и проведения режимных моментов (умывание, одевание, питание, сон), направленных на воспитание культурно- гигиенических навыков и укрепление здоровья;</w:t>
      </w:r>
    </w:p>
    <w:p w14:paraId="6A232CB9" w14:textId="77777777" w:rsidR="00EB6E22" w:rsidRPr="002C6912" w:rsidRDefault="006E7969" w:rsidP="002C6912">
      <w:pPr>
        <w:spacing w:line="360" w:lineRule="auto"/>
        <w:jc w:val="both"/>
        <w:rPr>
          <w:rFonts w:ascii="Times New Roman" w:eastAsia="SimSun-ExtB" w:hAnsi="Times New Roman"/>
          <w:sz w:val="24"/>
          <w:szCs w:val="24"/>
        </w:rPr>
      </w:pPr>
      <w:r w:rsidRPr="002C6912">
        <w:rPr>
          <w:rFonts w:ascii="Times New Roman" w:eastAsia="SimSun-ExtB" w:hAnsi="Times New Roman"/>
          <w:sz w:val="24"/>
          <w:szCs w:val="24"/>
        </w:rPr>
        <w:t xml:space="preserve">-  </w:t>
      </w:r>
      <w:r w:rsidR="00EB6E22" w:rsidRPr="002C6912">
        <w:rPr>
          <w:rFonts w:ascii="Times New Roman" w:eastAsia="SimSun-ExtB" w:hAnsi="Times New Roman"/>
          <w:sz w:val="24"/>
          <w:szCs w:val="24"/>
        </w:rPr>
        <w:t>организации и проведения утренней гимнастики, занятий, прогулок, закаливающих процедур, физкультурных досугов и праздников в соответствии с возрастом детей;</w:t>
      </w:r>
    </w:p>
    <w:p w14:paraId="6277AD64" w14:textId="77777777" w:rsidR="00EB6E22" w:rsidRPr="002C6912" w:rsidRDefault="006E7969" w:rsidP="002C6912">
      <w:pPr>
        <w:spacing w:line="360" w:lineRule="auto"/>
        <w:jc w:val="both"/>
        <w:rPr>
          <w:rFonts w:ascii="Times New Roman" w:eastAsia="SimSun-ExtB" w:hAnsi="Times New Roman"/>
          <w:sz w:val="24"/>
          <w:szCs w:val="24"/>
        </w:rPr>
      </w:pPr>
      <w:r w:rsidRPr="002C6912">
        <w:rPr>
          <w:rFonts w:ascii="Times New Roman" w:eastAsia="SimSun-ExtB" w:hAnsi="Times New Roman"/>
          <w:sz w:val="24"/>
          <w:szCs w:val="24"/>
        </w:rPr>
        <w:t xml:space="preserve">-  </w:t>
      </w:r>
      <w:r w:rsidR="00EB6E22" w:rsidRPr="002C6912">
        <w:rPr>
          <w:rFonts w:ascii="Times New Roman" w:eastAsia="SimSun-ExtB" w:hAnsi="Times New Roman"/>
          <w:sz w:val="24"/>
          <w:szCs w:val="24"/>
        </w:rPr>
        <w:t>организации и проведения наблюдений за изменениями в самочувствии детей во время их пребывания в образовательном учреждении;</w:t>
      </w:r>
    </w:p>
    <w:p w14:paraId="2443BCA8" w14:textId="77777777" w:rsidR="00EB6E22" w:rsidRPr="002C6912" w:rsidRDefault="006E7969" w:rsidP="002C6912">
      <w:pPr>
        <w:spacing w:line="360" w:lineRule="auto"/>
        <w:jc w:val="both"/>
        <w:rPr>
          <w:rFonts w:ascii="Times New Roman" w:eastAsia="SimSun-ExtB" w:hAnsi="Times New Roman"/>
          <w:sz w:val="24"/>
          <w:szCs w:val="24"/>
        </w:rPr>
      </w:pPr>
      <w:r w:rsidRPr="002C6912">
        <w:rPr>
          <w:rFonts w:ascii="Times New Roman" w:eastAsia="SimSun-ExtB" w:hAnsi="Times New Roman"/>
          <w:sz w:val="24"/>
          <w:szCs w:val="24"/>
        </w:rPr>
        <w:t xml:space="preserve">-  </w:t>
      </w:r>
      <w:r w:rsidR="00EB6E22" w:rsidRPr="002C6912">
        <w:rPr>
          <w:rFonts w:ascii="Times New Roman" w:eastAsia="SimSun-ExtB" w:hAnsi="Times New Roman"/>
          <w:sz w:val="24"/>
          <w:szCs w:val="24"/>
        </w:rPr>
        <w:t>взаимодействия с медицинским персоналом образовательного учреждения по вопросам здоровья детей;</w:t>
      </w:r>
    </w:p>
    <w:p w14:paraId="55A93F03" w14:textId="77777777" w:rsidR="00EB6E22" w:rsidRPr="002C6912" w:rsidRDefault="006E7969" w:rsidP="002C6912">
      <w:pPr>
        <w:spacing w:line="360" w:lineRule="auto"/>
        <w:jc w:val="both"/>
        <w:rPr>
          <w:rFonts w:ascii="Times New Roman" w:eastAsia="SimSun-ExtB" w:hAnsi="Times New Roman"/>
          <w:sz w:val="24"/>
          <w:szCs w:val="24"/>
        </w:rPr>
      </w:pPr>
      <w:r w:rsidRPr="002C6912">
        <w:rPr>
          <w:rFonts w:ascii="Times New Roman" w:eastAsia="SimSun-ExtB" w:hAnsi="Times New Roman"/>
          <w:sz w:val="24"/>
          <w:szCs w:val="24"/>
        </w:rPr>
        <w:t xml:space="preserve">-  </w:t>
      </w:r>
      <w:r w:rsidR="00EB6E22" w:rsidRPr="002C6912">
        <w:rPr>
          <w:rFonts w:ascii="Times New Roman" w:eastAsia="SimSun-ExtB" w:hAnsi="Times New Roman"/>
          <w:sz w:val="24"/>
          <w:szCs w:val="24"/>
        </w:rPr>
        <w:t>диагностики результатов физического воспитания и развития;</w:t>
      </w:r>
    </w:p>
    <w:p w14:paraId="58E348F4" w14:textId="77777777" w:rsidR="00EB6E22" w:rsidRPr="002C6912" w:rsidRDefault="006E7969" w:rsidP="002C6912">
      <w:pPr>
        <w:spacing w:line="360" w:lineRule="auto"/>
        <w:jc w:val="both"/>
        <w:rPr>
          <w:rFonts w:ascii="Times New Roman" w:eastAsia="SimSun-ExtB" w:hAnsi="Times New Roman"/>
          <w:sz w:val="24"/>
          <w:szCs w:val="24"/>
        </w:rPr>
      </w:pPr>
      <w:r w:rsidRPr="002C6912">
        <w:rPr>
          <w:rFonts w:ascii="Times New Roman" w:eastAsia="SimSun-ExtB" w:hAnsi="Times New Roman"/>
          <w:sz w:val="24"/>
          <w:szCs w:val="24"/>
        </w:rPr>
        <w:t xml:space="preserve">-  </w:t>
      </w:r>
      <w:r w:rsidR="00EB6E22" w:rsidRPr="002C6912">
        <w:rPr>
          <w:rFonts w:ascii="Times New Roman" w:eastAsia="SimSun-ExtB" w:hAnsi="Times New Roman"/>
          <w:sz w:val="24"/>
          <w:szCs w:val="24"/>
        </w:rPr>
        <w:t>наблюдения и анализа мероприятий по физическому воспитанию;</w:t>
      </w:r>
    </w:p>
    <w:p w14:paraId="2272A3F1" w14:textId="77777777" w:rsidR="00EB6E22" w:rsidRPr="002C6912" w:rsidRDefault="00EB6E22" w:rsidP="002C6912">
      <w:pPr>
        <w:spacing w:line="360" w:lineRule="auto"/>
        <w:jc w:val="both"/>
        <w:rPr>
          <w:rFonts w:ascii="Times New Roman" w:eastAsia="SimSun-ExtB" w:hAnsi="Times New Roman"/>
          <w:sz w:val="24"/>
          <w:szCs w:val="24"/>
        </w:rPr>
      </w:pPr>
      <w:r w:rsidRPr="002C6912">
        <w:rPr>
          <w:rFonts w:ascii="Times New Roman" w:eastAsia="SimSun-ExtB" w:hAnsi="Times New Roman"/>
          <w:sz w:val="24"/>
          <w:szCs w:val="24"/>
        </w:rPr>
        <w:t xml:space="preserve">разработки предложений по коррекции процесса физического воспитания; </w:t>
      </w:r>
    </w:p>
    <w:p w14:paraId="23080C39" w14:textId="77777777" w:rsidR="006E7969" w:rsidRPr="002C6912" w:rsidRDefault="006E7969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 определения целей и задач обучения, воспитания и развития личности дошкольника при составлении конспектов занятий, экскурсий, наблюдений;</w:t>
      </w:r>
    </w:p>
    <w:p w14:paraId="06C9BEFA" w14:textId="77777777" w:rsidR="006E7969" w:rsidRPr="002C6912" w:rsidRDefault="006E7969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  составления конспектов занятий с учетом особенностей возраста, группы и отдельных воспитанников;</w:t>
      </w:r>
    </w:p>
    <w:p w14:paraId="04B02F40" w14:textId="77777777" w:rsidR="006E7969" w:rsidRPr="002C6912" w:rsidRDefault="006E7969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  организации и проведения групповых и индивидуальных занятий по различным разделам программы; </w:t>
      </w:r>
    </w:p>
    <w:p w14:paraId="76116717" w14:textId="77777777" w:rsidR="006E7969" w:rsidRPr="002C6912" w:rsidRDefault="006E7969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  организации и проведения наблюдений за явлениями живой и неживой природы, общественными явлениями, транспортом и т.п.; </w:t>
      </w:r>
    </w:p>
    <w:p w14:paraId="14ACCA14" w14:textId="77777777" w:rsidR="006E7969" w:rsidRPr="002C6912" w:rsidRDefault="006E7969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  организации и проведения экскурсий для ознакомления детей с окружающим миром; </w:t>
      </w:r>
    </w:p>
    <w:p w14:paraId="43D12A52" w14:textId="77777777" w:rsidR="006E7969" w:rsidRPr="002C6912" w:rsidRDefault="006E7969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lastRenderedPageBreak/>
        <w:t>-  организации и проведения коррекционной работы с детьми, имеющими трудности в обучении;</w:t>
      </w:r>
    </w:p>
    <w:p w14:paraId="4A516973" w14:textId="77777777" w:rsidR="006E7969" w:rsidRPr="002C6912" w:rsidRDefault="006E7969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 проведения диагностики и оценки результатов воспитания, обучения и развития дошкольников на занятиях с учетом возрастных и индивидуальных особенностей; </w:t>
      </w:r>
    </w:p>
    <w:p w14:paraId="30473C91" w14:textId="77777777" w:rsidR="006E7969" w:rsidRPr="002C6912" w:rsidRDefault="006E7969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 составления психолого-педагогической характеристики ребенка; -наблюдения и анализа различных видов занятий (экскурсий, наблюдений) в разных возрастных группах; </w:t>
      </w:r>
    </w:p>
    <w:p w14:paraId="37EB4DB5" w14:textId="77777777" w:rsidR="006E7969" w:rsidRPr="002C6912" w:rsidRDefault="006E7969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 обсуждения отдельных занятий, экскурсий, наблюдений в диалоге с сокурсниками, руководителем педагогической практики, воспитателями, разработки предложений по их коррекции; </w:t>
      </w:r>
    </w:p>
    <w:p w14:paraId="5910FA16" w14:textId="77777777" w:rsidR="006E7969" w:rsidRPr="002C6912" w:rsidRDefault="001E5DC3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 </w:t>
      </w:r>
      <w:r w:rsidR="006E7969" w:rsidRPr="002C6912">
        <w:rPr>
          <w:rFonts w:ascii="Times New Roman" w:hAnsi="Times New Roman"/>
          <w:sz w:val="24"/>
          <w:szCs w:val="24"/>
        </w:rPr>
        <w:t xml:space="preserve">осуществления самоанализа различных видов занятий (экскурсий, наблюдений); </w:t>
      </w:r>
    </w:p>
    <w:p w14:paraId="1EB9DB63" w14:textId="77777777" w:rsidR="00684BBB" w:rsidRPr="002C6912" w:rsidRDefault="001E5DC3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 </w:t>
      </w:r>
      <w:r w:rsidR="006E7969" w:rsidRPr="002C6912">
        <w:rPr>
          <w:rFonts w:ascii="Times New Roman" w:hAnsi="Times New Roman"/>
          <w:sz w:val="24"/>
          <w:szCs w:val="24"/>
        </w:rPr>
        <w:t xml:space="preserve">оформления документации; </w:t>
      </w:r>
    </w:p>
    <w:p w14:paraId="1E9C8590" w14:textId="4A044B33" w:rsidR="006E7969" w:rsidRPr="002C6912" w:rsidRDefault="00684BBB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</w:t>
      </w:r>
      <w:r w:rsidR="006E7969" w:rsidRPr="002C6912">
        <w:rPr>
          <w:rFonts w:ascii="Times New Roman" w:hAnsi="Times New Roman"/>
          <w:sz w:val="24"/>
          <w:szCs w:val="24"/>
        </w:rPr>
        <w:t>определения целей и задач обучения, воспитания и развития личности дошкольника при составлении конспектов занятий, экскурсий, наблюдений;</w:t>
      </w:r>
    </w:p>
    <w:p w14:paraId="75BCB841" w14:textId="77777777" w:rsidR="006E7969" w:rsidRPr="002C6912" w:rsidRDefault="006E7969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 составления конспектов занятий с учетом особенностей возраста, группы и отдельных воспитанников;</w:t>
      </w:r>
    </w:p>
    <w:p w14:paraId="451B8332" w14:textId="77777777" w:rsidR="00684BBB" w:rsidRPr="002C6912" w:rsidRDefault="006E7969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организации и проведения групповых и индивидуальных занятий по различным разделам программы; </w:t>
      </w:r>
    </w:p>
    <w:p w14:paraId="5FF15FB4" w14:textId="46EB7E5C" w:rsidR="006E7969" w:rsidRPr="002C6912" w:rsidRDefault="00684BBB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</w:t>
      </w:r>
      <w:r w:rsidR="006E7969" w:rsidRPr="002C6912">
        <w:rPr>
          <w:rFonts w:ascii="Times New Roman" w:hAnsi="Times New Roman"/>
          <w:sz w:val="24"/>
          <w:szCs w:val="24"/>
        </w:rPr>
        <w:t xml:space="preserve">организации и проведения наблюдений за явлениями живой и неживой природы, общественными явлениями, транспортом и т.п.; </w:t>
      </w:r>
    </w:p>
    <w:p w14:paraId="49F15C73" w14:textId="23833472" w:rsidR="006E7969" w:rsidRPr="002C6912" w:rsidRDefault="00684BBB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</w:t>
      </w:r>
      <w:r w:rsidR="006E7969" w:rsidRPr="002C6912">
        <w:rPr>
          <w:rFonts w:ascii="Times New Roman" w:hAnsi="Times New Roman"/>
          <w:sz w:val="24"/>
          <w:szCs w:val="24"/>
        </w:rPr>
        <w:t xml:space="preserve">организации и проведения экскурсий для ознакомления детей с окружающим миром; </w:t>
      </w:r>
    </w:p>
    <w:p w14:paraId="4B747C5F" w14:textId="4E79EBCB" w:rsidR="006E7969" w:rsidRPr="002C6912" w:rsidRDefault="00684BBB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</w:t>
      </w:r>
      <w:r w:rsidR="006E7969" w:rsidRPr="002C6912">
        <w:rPr>
          <w:rFonts w:ascii="Times New Roman" w:hAnsi="Times New Roman"/>
          <w:sz w:val="24"/>
          <w:szCs w:val="24"/>
        </w:rPr>
        <w:t>организации и проведения коррекционной работы с детьми, имеющими трудности в обучении;</w:t>
      </w:r>
    </w:p>
    <w:p w14:paraId="4ED4251F" w14:textId="77777777" w:rsidR="006E7969" w:rsidRPr="002C6912" w:rsidRDefault="006E7969" w:rsidP="002C6912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-проведения диагностики и оценки результатов воспитания, обучения и развития дошкольников на занятиях с учетом возрастных и индивидуальных особенностей; </w:t>
      </w:r>
    </w:p>
    <w:p w14:paraId="59779580" w14:textId="77777777" w:rsidR="00684BBB" w:rsidRPr="002C6912" w:rsidRDefault="001E5DC3" w:rsidP="002C6912">
      <w:pPr>
        <w:spacing w:line="360" w:lineRule="auto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</w:t>
      </w:r>
      <w:r w:rsidR="006E7969" w:rsidRPr="002C6912">
        <w:rPr>
          <w:rFonts w:ascii="Times New Roman" w:hAnsi="Times New Roman"/>
          <w:sz w:val="24"/>
          <w:szCs w:val="24"/>
        </w:rPr>
        <w:t xml:space="preserve">составления психолого-педагогической характеристики ребенка; </w:t>
      </w:r>
    </w:p>
    <w:p w14:paraId="3BA10395" w14:textId="36579839" w:rsidR="006E7969" w:rsidRPr="002C6912" w:rsidRDefault="006E7969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-наблюдения и анализа различных видов занятий (экскурсий, наблюдений) в разных возрастных группах; </w:t>
      </w:r>
    </w:p>
    <w:p w14:paraId="2B13457E" w14:textId="77777777" w:rsidR="006E7969" w:rsidRPr="002C6912" w:rsidRDefault="001E5DC3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lastRenderedPageBreak/>
        <w:t xml:space="preserve">-  </w:t>
      </w:r>
      <w:r w:rsidR="006E7969" w:rsidRPr="002C6912">
        <w:rPr>
          <w:rFonts w:ascii="Times New Roman" w:hAnsi="Times New Roman"/>
          <w:sz w:val="24"/>
          <w:szCs w:val="24"/>
        </w:rPr>
        <w:t xml:space="preserve">обсуждения отдельных занятий, экскурсий, наблюдений в диалоге с сокурсниками, руководителем педагогической практики, воспитателями, разработки предложений по их коррекции; </w:t>
      </w:r>
    </w:p>
    <w:p w14:paraId="1D5DCEDD" w14:textId="6DEAF112" w:rsidR="006E7969" w:rsidRPr="002C6912" w:rsidRDefault="001E5DC3" w:rsidP="002C69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 </w:t>
      </w:r>
      <w:r w:rsidR="006E7969" w:rsidRPr="002C6912">
        <w:rPr>
          <w:rFonts w:ascii="Times New Roman" w:hAnsi="Times New Roman"/>
          <w:sz w:val="24"/>
          <w:szCs w:val="24"/>
        </w:rPr>
        <w:t>осуществления самоанализа различных видов занятий (экскурсий,</w:t>
      </w:r>
      <w:r w:rsidR="00684BBB" w:rsidRPr="002C6912">
        <w:rPr>
          <w:rFonts w:ascii="Times New Roman" w:hAnsi="Times New Roman"/>
          <w:sz w:val="24"/>
          <w:szCs w:val="24"/>
        </w:rPr>
        <w:t xml:space="preserve"> </w:t>
      </w:r>
      <w:r w:rsidR="006E7969" w:rsidRPr="002C6912">
        <w:rPr>
          <w:rFonts w:ascii="Times New Roman" w:hAnsi="Times New Roman"/>
          <w:sz w:val="24"/>
          <w:szCs w:val="24"/>
        </w:rPr>
        <w:t xml:space="preserve">наблюдений); </w:t>
      </w:r>
    </w:p>
    <w:p w14:paraId="32D5B0D4" w14:textId="77777777" w:rsidR="006E7969" w:rsidRPr="002C6912" w:rsidRDefault="001E5DC3" w:rsidP="002C6912">
      <w:pPr>
        <w:spacing w:line="360" w:lineRule="auto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 </w:t>
      </w:r>
      <w:r w:rsidR="006E7969" w:rsidRPr="002C6912">
        <w:rPr>
          <w:rFonts w:ascii="Times New Roman" w:hAnsi="Times New Roman"/>
          <w:sz w:val="24"/>
          <w:szCs w:val="24"/>
        </w:rPr>
        <w:t xml:space="preserve">оформления документации; </w:t>
      </w:r>
    </w:p>
    <w:p w14:paraId="153548C1" w14:textId="21A48C26" w:rsidR="005768B7" w:rsidRPr="002C6912" w:rsidRDefault="006E7969" w:rsidP="00DD26D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 </w:t>
      </w:r>
      <w:r w:rsidR="005768B7" w:rsidRPr="002C6912">
        <w:rPr>
          <w:rFonts w:ascii="Times New Roman" w:hAnsi="Times New Roman"/>
          <w:color w:val="00B050"/>
          <w:sz w:val="24"/>
          <w:szCs w:val="24"/>
        </w:rPr>
        <w:t xml:space="preserve">  </w:t>
      </w:r>
      <w:r w:rsidRPr="002C6912">
        <w:rPr>
          <w:rFonts w:ascii="Times New Roman" w:hAnsi="Times New Roman"/>
          <w:b/>
          <w:sz w:val="24"/>
          <w:szCs w:val="24"/>
        </w:rPr>
        <w:t>Ключевые слова:</w:t>
      </w:r>
      <w:r w:rsidRPr="002C6912">
        <w:rPr>
          <w:rFonts w:ascii="Times New Roman" w:hAnsi="Times New Roman"/>
          <w:sz w:val="24"/>
          <w:szCs w:val="24"/>
        </w:rPr>
        <w:t xml:space="preserve"> дошкольное образование, федеральный государственный образовательный стандарт, </w:t>
      </w:r>
      <w:r w:rsidR="001E5DC3" w:rsidRPr="002C6912">
        <w:rPr>
          <w:rFonts w:ascii="Times New Roman" w:hAnsi="Times New Roman"/>
          <w:sz w:val="24"/>
          <w:szCs w:val="24"/>
        </w:rPr>
        <w:t>Закон об образовании, трудовое воспитание дошкольников, экологическое воспитание, математическое развитие дошкольников, физическое воспитание, формирование здорового образа жизни.</w:t>
      </w:r>
    </w:p>
    <w:p w14:paraId="3834C2F2" w14:textId="77777777" w:rsidR="005768B7" w:rsidRPr="002C6912" w:rsidRDefault="005768B7" w:rsidP="002C6912">
      <w:pPr>
        <w:spacing w:before="240" w:after="240" w:line="36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t>1.Структура курсовой работы</w:t>
      </w:r>
    </w:p>
    <w:p w14:paraId="5B27858B" w14:textId="77777777" w:rsidR="005768B7" w:rsidRPr="002C6912" w:rsidRDefault="005768B7" w:rsidP="002C6912">
      <w:pPr>
        <w:pStyle w:val="Style4"/>
        <w:widowControl/>
        <w:tabs>
          <w:tab w:val="left" w:pos="514"/>
        </w:tabs>
        <w:spacing w:line="360" w:lineRule="auto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ab/>
        <w:t xml:space="preserve">По содержанию курсовая работа может носить реферативный, практический или опытно-экспериментальный характер. </w:t>
      </w:r>
    </w:p>
    <w:p w14:paraId="163B1837" w14:textId="77777777" w:rsidR="005768B7" w:rsidRPr="002C6912" w:rsidRDefault="005768B7" w:rsidP="002C6912">
      <w:pPr>
        <w:pStyle w:val="Style4"/>
        <w:widowControl/>
        <w:tabs>
          <w:tab w:val="left" w:pos="514"/>
        </w:tabs>
        <w:spacing w:line="360" w:lineRule="auto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 xml:space="preserve">По структуре курсовая работа </w:t>
      </w:r>
      <w:r w:rsidRPr="002C6912">
        <w:rPr>
          <w:rStyle w:val="FontStyle11"/>
          <w:i/>
          <w:sz w:val="24"/>
          <w:szCs w:val="24"/>
        </w:rPr>
        <w:t>реферативного характера</w:t>
      </w:r>
      <w:r w:rsidRPr="002C6912">
        <w:rPr>
          <w:rStyle w:val="FontStyle11"/>
          <w:sz w:val="24"/>
          <w:szCs w:val="24"/>
        </w:rPr>
        <w:t xml:space="preserve"> состоит из:</w:t>
      </w:r>
    </w:p>
    <w:p w14:paraId="741CACFA" w14:textId="77777777" w:rsidR="005768B7" w:rsidRPr="002C6912" w:rsidRDefault="005768B7" w:rsidP="002C6912">
      <w:pPr>
        <w:pStyle w:val="Style3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>- введения, в котором раскрывается актуальность и значение темы, формулируется цель работы;</w:t>
      </w:r>
    </w:p>
    <w:p w14:paraId="0B24D91A" w14:textId="77777777" w:rsidR="005768B7" w:rsidRPr="002C6912" w:rsidRDefault="005768B7" w:rsidP="002C6912">
      <w:pPr>
        <w:pStyle w:val="Style1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 xml:space="preserve">- теоретической части, в которой даны история вопроса, уровень разработанности проблемы в теории и практике, посредством сравнительного анализа литературы; </w:t>
      </w:r>
    </w:p>
    <w:p w14:paraId="1FA96BAD" w14:textId="77777777" w:rsidR="005768B7" w:rsidRPr="002C6912" w:rsidRDefault="005768B7" w:rsidP="002C6912">
      <w:pPr>
        <w:pStyle w:val="Style1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 xml:space="preserve">- заключения, в котором содержатся выводы и рекомендации относительно возможностей использования материалов работы; </w:t>
      </w:r>
    </w:p>
    <w:p w14:paraId="41948C49" w14:textId="77777777" w:rsidR="005768B7" w:rsidRPr="002C6912" w:rsidRDefault="005768B7" w:rsidP="002C6912">
      <w:pPr>
        <w:pStyle w:val="Style1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>- списка используемой литературы;</w:t>
      </w:r>
    </w:p>
    <w:p w14:paraId="7AD6AE73" w14:textId="77777777" w:rsidR="005768B7" w:rsidRPr="002C6912" w:rsidRDefault="005768B7" w:rsidP="002C6912">
      <w:pPr>
        <w:pStyle w:val="Style1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>- приложения.</w:t>
      </w:r>
    </w:p>
    <w:p w14:paraId="18EF5B21" w14:textId="77777777" w:rsidR="005768B7" w:rsidRPr="002C6912" w:rsidRDefault="005768B7" w:rsidP="002C6912">
      <w:pPr>
        <w:spacing w:after="0" w:line="360" w:lineRule="auto"/>
        <w:ind w:firstLine="708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 xml:space="preserve">По структуре курсовая работа </w:t>
      </w:r>
      <w:r w:rsidRPr="002C6912">
        <w:rPr>
          <w:rStyle w:val="FontStyle11"/>
          <w:i/>
          <w:sz w:val="24"/>
          <w:szCs w:val="24"/>
        </w:rPr>
        <w:t>практического характера</w:t>
      </w:r>
      <w:r w:rsidRPr="002C6912">
        <w:rPr>
          <w:rStyle w:val="FontStyle11"/>
          <w:sz w:val="24"/>
          <w:szCs w:val="24"/>
        </w:rPr>
        <w:t xml:space="preserve"> состоит из:</w:t>
      </w:r>
    </w:p>
    <w:p w14:paraId="3187C373" w14:textId="77777777" w:rsidR="005768B7" w:rsidRPr="002C6912" w:rsidRDefault="005768B7" w:rsidP="002C6912">
      <w:pPr>
        <w:pStyle w:val="Style3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>- введения, в котором раскрывается актуальность и значение темы, формулируются цели и задачи работы;</w:t>
      </w:r>
    </w:p>
    <w:p w14:paraId="4061F10A" w14:textId="77777777" w:rsidR="005768B7" w:rsidRPr="002C6912" w:rsidRDefault="005768B7" w:rsidP="002C6912">
      <w:pPr>
        <w:pStyle w:val="Style1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>- основной части, которая обычно состоит из двух разделов: в первом разделе содержатся теоретические основы разрабатываемой темы; вторым разделом является практическая часть, которая представлена расчётами, графиками, таблицами, схемами и т.п.;</w:t>
      </w:r>
    </w:p>
    <w:p w14:paraId="0868D372" w14:textId="77777777" w:rsidR="005768B7" w:rsidRPr="002C6912" w:rsidRDefault="005768B7" w:rsidP="002C6912">
      <w:pPr>
        <w:pStyle w:val="Style1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>- заключения, в котором содержатся выводы и рекомендации относительно возможностей практического применения материалов работы;</w:t>
      </w:r>
    </w:p>
    <w:p w14:paraId="3884627A" w14:textId="77777777" w:rsidR="005768B7" w:rsidRPr="002C6912" w:rsidRDefault="005768B7" w:rsidP="002C6912">
      <w:pPr>
        <w:pStyle w:val="Style1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>- списка используемой литературы; приложения.</w:t>
      </w:r>
    </w:p>
    <w:p w14:paraId="49C2C6A6" w14:textId="77777777" w:rsidR="005768B7" w:rsidRPr="002C6912" w:rsidRDefault="005768B7" w:rsidP="002C69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 xml:space="preserve">По структуре курсовая работа </w:t>
      </w:r>
      <w:r w:rsidRPr="002C6912">
        <w:rPr>
          <w:rStyle w:val="FontStyle11"/>
          <w:i/>
          <w:sz w:val="24"/>
          <w:szCs w:val="24"/>
        </w:rPr>
        <w:t>опытно-экспериментального характера</w:t>
      </w:r>
      <w:r w:rsidRPr="002C6912">
        <w:rPr>
          <w:rStyle w:val="FontStyle11"/>
          <w:sz w:val="24"/>
          <w:szCs w:val="24"/>
        </w:rPr>
        <w:t xml:space="preserve"> состоит из:</w:t>
      </w:r>
    </w:p>
    <w:p w14:paraId="504BB076" w14:textId="77777777" w:rsidR="005768B7" w:rsidRPr="002C6912" w:rsidRDefault="005768B7" w:rsidP="002C6912">
      <w:pPr>
        <w:pStyle w:val="Style3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lastRenderedPageBreak/>
        <w:t>- введения, в котором раскрывается актуальность и значение темы, определяются цели и задач эксперимента;</w:t>
      </w:r>
    </w:p>
    <w:p w14:paraId="02BD76C3" w14:textId="77777777" w:rsidR="005768B7" w:rsidRPr="002C6912" w:rsidRDefault="005768B7" w:rsidP="002C6912">
      <w:pPr>
        <w:pStyle w:val="Style3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 xml:space="preserve">- основной части, которая обычно состоит из двух разделов: </w:t>
      </w:r>
    </w:p>
    <w:p w14:paraId="3981CCCA" w14:textId="77777777" w:rsidR="005768B7" w:rsidRPr="002C6912" w:rsidRDefault="005768B7" w:rsidP="002C6912">
      <w:pPr>
        <w:pStyle w:val="Style3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 xml:space="preserve">- в первом разделе содержатся теоретические основы разрабатываемой темы, даны история вопроса, уровень разработанности проблемы в теории и практике; </w:t>
      </w:r>
    </w:p>
    <w:p w14:paraId="439A32D5" w14:textId="77777777" w:rsidR="005768B7" w:rsidRPr="002C6912" w:rsidRDefault="005768B7" w:rsidP="002C6912">
      <w:pPr>
        <w:pStyle w:val="Style3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 xml:space="preserve">- второй раздел представлен практической частью, в которой содержатся план проведения эксперимента, характеристики методов экспериментальной работы, обоснование выбранного метода, основные этапы эксперимента, обработка и анализ результатов опытно-экспериментальной работы; </w:t>
      </w:r>
    </w:p>
    <w:p w14:paraId="0D9CF0DF" w14:textId="77777777" w:rsidR="005768B7" w:rsidRPr="002C6912" w:rsidRDefault="005768B7" w:rsidP="002C6912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 заключения, в котором содержатся выводы и рекомендации о возможности применения полученных результатов;</w:t>
      </w:r>
    </w:p>
    <w:p w14:paraId="58D1462B" w14:textId="77777777" w:rsidR="005768B7" w:rsidRPr="002C6912" w:rsidRDefault="005768B7" w:rsidP="002C6912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 списка используемой литературы;</w:t>
      </w:r>
    </w:p>
    <w:p w14:paraId="6F7DD16F" w14:textId="77777777" w:rsidR="005768B7" w:rsidRPr="002C6912" w:rsidRDefault="005768B7" w:rsidP="002C6912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 приложения.</w:t>
      </w:r>
    </w:p>
    <w:p w14:paraId="48D88C28" w14:textId="77777777" w:rsidR="005768B7" w:rsidRPr="002C6912" w:rsidRDefault="005768B7" w:rsidP="002C69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Практическая часть курсовой работы может быть представлена чертежами, схемами, графиками, диаграммами в соответствии с выбранной темой. </w:t>
      </w:r>
    </w:p>
    <w:p w14:paraId="3685A5AF" w14:textId="77777777" w:rsidR="005768B7" w:rsidRPr="002C6912" w:rsidRDefault="005768B7" w:rsidP="002C6912">
      <w:pPr>
        <w:autoSpaceDE w:val="0"/>
        <w:autoSpaceDN w:val="0"/>
        <w:adjustRightInd w:val="0"/>
        <w:spacing w:after="0" w:line="360" w:lineRule="auto"/>
        <w:rPr>
          <w:rStyle w:val="FontStyle12"/>
          <w:b/>
          <w:sz w:val="24"/>
          <w:szCs w:val="24"/>
        </w:rPr>
      </w:pPr>
    </w:p>
    <w:p w14:paraId="40320B88" w14:textId="77777777" w:rsidR="005768B7" w:rsidRPr="002C6912" w:rsidRDefault="005768B7" w:rsidP="002C6912">
      <w:pPr>
        <w:autoSpaceDE w:val="0"/>
        <w:autoSpaceDN w:val="0"/>
        <w:adjustRightInd w:val="0"/>
        <w:spacing w:after="240" w:line="360" w:lineRule="auto"/>
        <w:ind w:firstLine="708"/>
        <w:rPr>
          <w:rStyle w:val="FontStyle12"/>
          <w:color w:val="000000"/>
          <w:spacing w:val="-1"/>
          <w:sz w:val="24"/>
          <w:szCs w:val="24"/>
        </w:rPr>
      </w:pPr>
      <w:r w:rsidRPr="002C6912">
        <w:rPr>
          <w:rStyle w:val="FontStyle12"/>
          <w:b/>
          <w:sz w:val="24"/>
          <w:szCs w:val="24"/>
        </w:rPr>
        <w:t xml:space="preserve">2.Организация выполнения курсовой работы </w:t>
      </w:r>
    </w:p>
    <w:p w14:paraId="5AF13BE4" w14:textId="77777777" w:rsidR="005768B7" w:rsidRPr="002C6912" w:rsidRDefault="005768B7" w:rsidP="002C6912">
      <w:pPr>
        <w:pStyle w:val="Style4"/>
        <w:widowControl/>
        <w:tabs>
          <w:tab w:val="left" w:pos="509"/>
        </w:tabs>
        <w:spacing w:line="360" w:lineRule="auto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ab/>
      </w:r>
      <w:r w:rsidRPr="002C6912">
        <w:rPr>
          <w:rStyle w:val="FontStyle11"/>
          <w:sz w:val="24"/>
          <w:szCs w:val="24"/>
        </w:rPr>
        <w:tab/>
        <w:t xml:space="preserve">Общее руководство и контроль за ходом выполнения курсовой работы осуществляет преподаватель </w:t>
      </w:r>
      <w:proofErr w:type="gramStart"/>
      <w:r w:rsidRPr="002C6912">
        <w:rPr>
          <w:rStyle w:val="FontStyle11"/>
          <w:sz w:val="24"/>
          <w:szCs w:val="24"/>
        </w:rPr>
        <w:t>соответствующей  учебной</w:t>
      </w:r>
      <w:proofErr w:type="gramEnd"/>
      <w:r w:rsidRPr="002C6912">
        <w:rPr>
          <w:rStyle w:val="FontStyle11"/>
          <w:sz w:val="24"/>
          <w:szCs w:val="24"/>
        </w:rPr>
        <w:t xml:space="preserve"> дисциплины.</w:t>
      </w:r>
    </w:p>
    <w:p w14:paraId="739391B6" w14:textId="77777777" w:rsidR="005768B7" w:rsidRPr="002C6912" w:rsidRDefault="005768B7" w:rsidP="002C6912">
      <w:pPr>
        <w:pStyle w:val="Style3"/>
        <w:widowControl/>
        <w:spacing w:line="360" w:lineRule="auto"/>
        <w:ind w:firstLine="708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>Основными функциями руководителя курсовой работы являются:</w:t>
      </w:r>
    </w:p>
    <w:p w14:paraId="7F49E4EE" w14:textId="77777777" w:rsidR="005768B7" w:rsidRPr="002C6912" w:rsidRDefault="005768B7" w:rsidP="002C6912">
      <w:pPr>
        <w:pStyle w:val="Style2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>-консультирование по вопросам содержания и последовательности выполнения курсовой работы;</w:t>
      </w:r>
    </w:p>
    <w:p w14:paraId="50E07B5E" w14:textId="77777777" w:rsidR="005768B7" w:rsidRPr="002C6912" w:rsidRDefault="005768B7" w:rsidP="002C6912">
      <w:pPr>
        <w:pStyle w:val="Style2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 xml:space="preserve">-оказание помощи студенту в подборе необходимой литературы; </w:t>
      </w:r>
    </w:p>
    <w:p w14:paraId="4EE99732" w14:textId="77777777" w:rsidR="005768B7" w:rsidRPr="002C6912" w:rsidRDefault="005768B7" w:rsidP="002C6912">
      <w:pPr>
        <w:pStyle w:val="Style2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>-контроль хода выполнения курсовой работы;</w:t>
      </w:r>
    </w:p>
    <w:p w14:paraId="725A2F07" w14:textId="77777777" w:rsidR="005768B7" w:rsidRPr="002C6912" w:rsidRDefault="005768B7" w:rsidP="002C6912">
      <w:pPr>
        <w:pStyle w:val="Style2"/>
        <w:widowControl/>
        <w:spacing w:line="360" w:lineRule="auto"/>
        <w:jc w:val="both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>-подготовка письменного отзыва на курсовую работу.</w:t>
      </w:r>
    </w:p>
    <w:p w14:paraId="08CB25E5" w14:textId="77777777" w:rsidR="005768B7" w:rsidRPr="002C6912" w:rsidRDefault="005768B7" w:rsidP="002C69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По завершении студентом курсовой работы руководитель проверяет, подписывает ее и вместе с письменным отзывом передает студенту для ознакомления и для исправления замечаний.</w:t>
      </w:r>
    </w:p>
    <w:p w14:paraId="74796987" w14:textId="77777777" w:rsidR="005768B7" w:rsidRPr="002C6912" w:rsidRDefault="005768B7" w:rsidP="002C6912">
      <w:pPr>
        <w:pStyle w:val="Style4"/>
        <w:widowControl/>
        <w:tabs>
          <w:tab w:val="left" w:pos="514"/>
        </w:tabs>
        <w:spacing w:line="360" w:lineRule="auto"/>
        <w:rPr>
          <w:rStyle w:val="FontStyle11"/>
          <w:sz w:val="24"/>
          <w:szCs w:val="24"/>
        </w:rPr>
      </w:pPr>
      <w:r w:rsidRPr="002C6912">
        <w:rPr>
          <w:rStyle w:val="FontStyle11"/>
          <w:sz w:val="24"/>
          <w:szCs w:val="24"/>
        </w:rPr>
        <w:tab/>
        <w:t>К защите допускается студент только после того, как материалы выполненной им работы будут подписаны преподавателем.</w:t>
      </w:r>
    </w:p>
    <w:p w14:paraId="70D247BE" w14:textId="77777777" w:rsidR="005768B7" w:rsidRPr="002C6912" w:rsidRDefault="005768B7" w:rsidP="002C6912">
      <w:pPr>
        <w:shd w:val="clear" w:color="auto" w:fill="FFFFFF"/>
        <w:spacing w:before="240" w:after="240" w:line="360" w:lineRule="auto"/>
        <w:ind w:right="14" w:firstLine="706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3. Защита курсовых работ</w:t>
      </w:r>
    </w:p>
    <w:p w14:paraId="4E172CD9" w14:textId="77777777" w:rsidR="005768B7" w:rsidRPr="002C6912" w:rsidRDefault="005768B7" w:rsidP="002C6912">
      <w:pPr>
        <w:shd w:val="clear" w:color="auto" w:fill="FFFFFF"/>
        <w:spacing w:after="0" w:line="360" w:lineRule="auto"/>
        <w:ind w:right="50" w:firstLine="70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8"/>
          <w:sz w:val="24"/>
          <w:szCs w:val="24"/>
        </w:rPr>
        <w:lastRenderedPageBreak/>
        <w:t xml:space="preserve">Студенту предоставляется возможность ознакомления с отзывом </w:t>
      </w:r>
      <w:r w:rsidRPr="002C6912">
        <w:rPr>
          <w:rFonts w:ascii="Times New Roman" w:hAnsi="Times New Roman"/>
          <w:color w:val="000000"/>
          <w:spacing w:val="2"/>
          <w:sz w:val="24"/>
          <w:szCs w:val="24"/>
        </w:rPr>
        <w:t xml:space="preserve">руководителя и внешней рецензией не позднее, чем за 1 день до </w:t>
      </w:r>
      <w:r w:rsidRPr="002C6912">
        <w:rPr>
          <w:rFonts w:ascii="Times New Roman" w:hAnsi="Times New Roman"/>
          <w:color w:val="000000"/>
          <w:spacing w:val="5"/>
          <w:sz w:val="24"/>
          <w:szCs w:val="24"/>
        </w:rPr>
        <w:t xml:space="preserve">защиты курсовой работы для подготовки ответов на приведенные в них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замечания.</w:t>
      </w:r>
    </w:p>
    <w:p w14:paraId="6A205F2A" w14:textId="40A14F24" w:rsidR="005768B7" w:rsidRPr="002C6912" w:rsidRDefault="005768B7" w:rsidP="002C6912">
      <w:pPr>
        <w:shd w:val="clear" w:color="auto" w:fill="FFFFFF"/>
        <w:spacing w:after="0" w:line="360" w:lineRule="auto"/>
        <w:ind w:left="108" w:right="7" w:firstLine="698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 xml:space="preserve">Курсовая работа может быть не допущена к защите при невыполнении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основных разделов, а также при грубых нарушениях правил оформления.</w:t>
      </w:r>
    </w:p>
    <w:p w14:paraId="76EFC265" w14:textId="77777777" w:rsidR="005768B7" w:rsidRPr="002C6912" w:rsidRDefault="005768B7" w:rsidP="002C6912">
      <w:pPr>
        <w:shd w:val="clear" w:color="auto" w:fill="FFFFFF"/>
        <w:spacing w:after="0" w:line="360" w:lineRule="auto"/>
        <w:ind w:left="86" w:right="7" w:firstLine="713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3"/>
          <w:sz w:val="24"/>
          <w:szCs w:val="24"/>
        </w:rPr>
        <w:t xml:space="preserve">К защите допускаются студенты, полностью выполнившие учебный план. Дата защиты курсовой работы определяется учебной частью и утверждается 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 xml:space="preserve">директором техникума. </w:t>
      </w:r>
    </w:p>
    <w:p w14:paraId="67018B5C" w14:textId="77777777" w:rsidR="005768B7" w:rsidRPr="002C6912" w:rsidRDefault="005768B7" w:rsidP="002C6912">
      <w:pPr>
        <w:shd w:val="clear" w:color="auto" w:fill="FFFFFF"/>
        <w:spacing w:after="0" w:line="360" w:lineRule="auto"/>
        <w:ind w:left="86" w:right="14" w:firstLine="70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16"/>
          <w:sz w:val="24"/>
          <w:szCs w:val="24"/>
        </w:rPr>
        <w:t xml:space="preserve">Процедура защиты устанавливается по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согласованию с администрацией техникума и включает:</w:t>
      </w:r>
    </w:p>
    <w:p w14:paraId="414C2D33" w14:textId="77777777" w:rsidR="005768B7" w:rsidRPr="002C6912" w:rsidRDefault="005768B7" w:rsidP="002C6912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- доклад студента (до 10 минут);</w:t>
      </w:r>
    </w:p>
    <w:p w14:paraId="226EE322" w14:textId="77777777" w:rsidR="005768B7" w:rsidRPr="002C6912" w:rsidRDefault="005768B7" w:rsidP="002C6912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>- чтение отзыва и рецензии;</w:t>
      </w:r>
    </w:p>
    <w:p w14:paraId="130C4E85" w14:textId="77777777" w:rsidR="005768B7" w:rsidRPr="002C6912" w:rsidRDefault="005768B7" w:rsidP="002C6912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- вопросы присутствующих на защите;</w:t>
      </w:r>
    </w:p>
    <w:p w14:paraId="5A2CFC83" w14:textId="77777777" w:rsidR="005768B7" w:rsidRPr="002C6912" w:rsidRDefault="005768B7" w:rsidP="002C6912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>- ответы студента;</w:t>
      </w:r>
    </w:p>
    <w:p w14:paraId="0AE01046" w14:textId="076600E8" w:rsidR="005768B7" w:rsidRPr="002C6912" w:rsidRDefault="005768B7" w:rsidP="002C6912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 xml:space="preserve">- выступление руководителя курсовой работы, а также рецензента (не 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>обязательно).</w:t>
      </w:r>
    </w:p>
    <w:p w14:paraId="50DD095F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2C6912">
        <w:rPr>
          <w:rFonts w:ascii="Times New Roman" w:hAnsi="Times New Roman"/>
          <w:color w:val="000000"/>
          <w:spacing w:val="16"/>
          <w:sz w:val="24"/>
          <w:szCs w:val="24"/>
        </w:rPr>
        <w:t xml:space="preserve">Защита курсовой работы начинается с доклада студента, </w:t>
      </w:r>
      <w:r w:rsidRPr="002C6912">
        <w:rPr>
          <w:rFonts w:ascii="Times New Roman" w:hAnsi="Times New Roman"/>
          <w:color w:val="000000"/>
          <w:spacing w:val="1"/>
          <w:sz w:val="24"/>
          <w:szCs w:val="24"/>
        </w:rPr>
        <w:t xml:space="preserve">сопровождающегося демонстрацией наглядного материала с использованием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при необходимости соответствующих технических средств.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2C6912">
        <w:rPr>
          <w:rFonts w:ascii="Times New Roman" w:hAnsi="Times New Roman"/>
          <w:color w:val="000000"/>
          <w:spacing w:val="3"/>
          <w:sz w:val="24"/>
          <w:szCs w:val="24"/>
        </w:rPr>
        <w:t xml:space="preserve">В докладе студент освещает актуальность и значимость темы, цели и 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задачи, объект и предмет работы; раскрывает сущность проблемы и свой вклад </w:t>
      </w:r>
      <w:r w:rsidRPr="002C6912">
        <w:rPr>
          <w:rFonts w:ascii="Times New Roman" w:hAnsi="Times New Roman"/>
          <w:color w:val="000000"/>
          <w:spacing w:val="-3"/>
          <w:sz w:val="24"/>
          <w:szCs w:val="24"/>
        </w:rPr>
        <w:t>в ее решение;</w:t>
      </w:r>
      <w:r w:rsidRPr="002C6912">
        <w:rPr>
          <w:rFonts w:ascii="Times New Roman" w:hAnsi="Times New Roman"/>
          <w:sz w:val="24"/>
          <w:szCs w:val="24"/>
        </w:rPr>
        <w:t xml:space="preserve"> </w:t>
      </w:r>
      <w:r w:rsidRPr="002C6912">
        <w:rPr>
          <w:rFonts w:ascii="Times New Roman" w:hAnsi="Times New Roman"/>
          <w:color w:val="000000"/>
          <w:spacing w:val="-3"/>
          <w:sz w:val="24"/>
          <w:szCs w:val="24"/>
        </w:rPr>
        <w:t xml:space="preserve">характеризует итоги проведенной работы, намечает перспективы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работы над данной темой, пути внедрения в практическую деятельность.</w:t>
      </w:r>
    </w:p>
    <w:p w14:paraId="4ABD6757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 xml:space="preserve">Порядок обсуждения курсовой работы предусматривает: ответы студента 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на вопросы лиц, присутствующих на защите; выступление руководителя и 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>рецензента</w:t>
      </w:r>
      <w:r w:rsidRPr="002C6912">
        <w:rPr>
          <w:rFonts w:ascii="Times New Roman" w:hAnsi="Times New Roman"/>
          <w:color w:val="000000"/>
          <w:spacing w:val="2"/>
          <w:sz w:val="24"/>
          <w:szCs w:val="24"/>
        </w:rPr>
        <w:t xml:space="preserve">; ответы студента на замечания рецензента;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дискуссию по защищаемой курсовой работе.</w:t>
      </w:r>
      <w:r w:rsidRPr="002C69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14:paraId="5F3248AC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     </w:t>
      </w:r>
      <w:r w:rsidRPr="002C6912">
        <w:rPr>
          <w:rFonts w:ascii="Times New Roman" w:hAnsi="Times New Roman"/>
          <w:sz w:val="24"/>
          <w:szCs w:val="24"/>
        </w:rPr>
        <w:tab/>
      </w:r>
      <w:r w:rsidRPr="002C6912">
        <w:rPr>
          <w:rFonts w:ascii="Times New Roman" w:hAnsi="Times New Roman"/>
          <w:color w:val="000000"/>
          <w:spacing w:val="4"/>
          <w:sz w:val="24"/>
          <w:szCs w:val="24"/>
        </w:rPr>
        <w:t xml:space="preserve">В заключение студенту вновь предоставляется слово для ответа на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замечания.</w:t>
      </w:r>
      <w:r w:rsidRPr="002C6912">
        <w:rPr>
          <w:rFonts w:ascii="Times New Roman" w:hAnsi="Times New Roman"/>
          <w:sz w:val="24"/>
          <w:szCs w:val="24"/>
        </w:rPr>
        <w:t xml:space="preserve"> 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Решение об оценке курсовой работы принимается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путем голосования и оформляется протоколом комиссии. Результаты защиты оглашаются публично.</w:t>
      </w:r>
    </w:p>
    <w:p w14:paraId="271AE70C" w14:textId="77777777" w:rsidR="005768B7" w:rsidRPr="002C6912" w:rsidRDefault="005768B7" w:rsidP="002C6912">
      <w:pPr>
        <w:shd w:val="clear" w:color="auto" w:fill="FFFFFF"/>
        <w:spacing w:before="240" w:after="240" w:line="360" w:lineRule="auto"/>
        <w:ind w:right="34" w:firstLine="708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4. Последовательность выполнения курсовой работы</w:t>
      </w:r>
    </w:p>
    <w:p w14:paraId="4E1E74CD" w14:textId="77777777" w:rsidR="005768B7" w:rsidRPr="002C6912" w:rsidRDefault="005768B7" w:rsidP="002C6912">
      <w:pPr>
        <w:shd w:val="clear" w:color="auto" w:fill="FFFFFF"/>
        <w:spacing w:after="0" w:line="360" w:lineRule="auto"/>
        <w:ind w:right="72" w:firstLine="720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6"/>
          <w:sz w:val="24"/>
          <w:szCs w:val="24"/>
        </w:rPr>
        <w:t xml:space="preserve">Чтобы эффективно справиться с курсовой работой, необходимо чётко </w:t>
      </w:r>
      <w:r w:rsidRPr="002C6912">
        <w:rPr>
          <w:rFonts w:ascii="Times New Roman" w:hAnsi="Times New Roman"/>
          <w:color w:val="000000"/>
          <w:sz w:val="24"/>
          <w:szCs w:val="24"/>
        </w:rPr>
        <w:t>определить последовательность её выполнения. Как это может быть:</w:t>
      </w:r>
    </w:p>
    <w:p w14:paraId="0173B438" w14:textId="77777777" w:rsidR="005768B7" w:rsidRPr="002C6912" w:rsidRDefault="005768B7" w:rsidP="002C6912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33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-совместно с преподавателем выбор темы курсовой работы;</w:t>
      </w:r>
    </w:p>
    <w:p w14:paraId="4ED5705B" w14:textId="24D1B785" w:rsidR="005768B7" w:rsidRPr="002C6912" w:rsidRDefault="005768B7" w:rsidP="002C6912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-подбор    литературы, справочников    и    других    источников    по    теме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14:paraId="6D442CBF" w14:textId="77777777" w:rsidR="005768B7" w:rsidRPr="002C6912" w:rsidRDefault="005768B7" w:rsidP="002C6912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lastRenderedPageBreak/>
        <w:t xml:space="preserve">-изучение необходимой литературы и других источников по теме, фиксация  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на их основе нужной информации;</w:t>
      </w:r>
    </w:p>
    <w:p w14:paraId="6B7590F2" w14:textId="77777777" w:rsidR="005768B7" w:rsidRPr="002C6912" w:rsidRDefault="005768B7" w:rsidP="002C6912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5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-обоснование актуальности темы курсовой работы;</w:t>
      </w:r>
    </w:p>
    <w:p w14:paraId="184693F8" w14:textId="77777777" w:rsidR="005768B7" w:rsidRPr="002C6912" w:rsidRDefault="005768B7" w:rsidP="002C6912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-определение структуры курсовой работы;</w:t>
      </w:r>
    </w:p>
    <w:p w14:paraId="66A754E7" w14:textId="77777777" w:rsidR="005768B7" w:rsidRPr="002C6912" w:rsidRDefault="005768B7" w:rsidP="002C6912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9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-анализ литературы по теме исследования и грамотное изложение состояния изучаемого вопроса;</w:t>
      </w:r>
    </w:p>
    <w:p w14:paraId="3C710A85" w14:textId="77777777" w:rsidR="005768B7" w:rsidRPr="002C6912" w:rsidRDefault="005768B7" w:rsidP="002C6912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9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-поиск, анализ и обобщение опыта;</w:t>
      </w:r>
    </w:p>
    <w:p w14:paraId="57AD59AC" w14:textId="77777777" w:rsidR="005768B7" w:rsidRPr="002C6912" w:rsidRDefault="005768B7" w:rsidP="002C6912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9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-написание введения и теоретической части курсовой работы;</w:t>
      </w:r>
    </w:p>
    <w:p w14:paraId="3055EEA8" w14:textId="77777777" w:rsidR="005768B7" w:rsidRPr="002C6912" w:rsidRDefault="005768B7" w:rsidP="002C6912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8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>-написание заключения;</w:t>
      </w:r>
    </w:p>
    <w:p w14:paraId="6BB16E55" w14:textId="77777777" w:rsidR="005768B7" w:rsidRPr="002C6912" w:rsidRDefault="005768B7" w:rsidP="002C6912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23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-составление списка используемой литературы;</w:t>
      </w:r>
    </w:p>
    <w:p w14:paraId="10E2A1C7" w14:textId="77777777" w:rsidR="005768B7" w:rsidRPr="002C6912" w:rsidRDefault="005768B7" w:rsidP="002C6912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21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-подготовка и оформление приложений;</w:t>
      </w:r>
    </w:p>
    <w:p w14:paraId="6164FC2C" w14:textId="77777777" w:rsidR="005768B7" w:rsidRPr="002C6912" w:rsidRDefault="005768B7" w:rsidP="002C6912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21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-оформление титульного листа;</w:t>
      </w:r>
    </w:p>
    <w:p w14:paraId="7A2B1C9E" w14:textId="77777777" w:rsidR="005768B7" w:rsidRPr="002C6912" w:rsidRDefault="005768B7" w:rsidP="002C6912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22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-представление работы руководителю;</w:t>
      </w:r>
    </w:p>
    <w:p w14:paraId="62F5C42B" w14:textId="77777777" w:rsidR="005768B7" w:rsidRPr="002C6912" w:rsidRDefault="005768B7" w:rsidP="002C6912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24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- подготовка к публичной защите курсовой работы.</w:t>
      </w:r>
    </w:p>
    <w:p w14:paraId="09739FAF" w14:textId="77777777" w:rsidR="005768B7" w:rsidRPr="002C6912" w:rsidRDefault="005768B7" w:rsidP="002C6912">
      <w:pPr>
        <w:shd w:val="clear" w:color="auto" w:fill="FFFFFF"/>
        <w:spacing w:after="0" w:line="360" w:lineRule="auto"/>
        <w:ind w:left="14" w:right="36" w:firstLine="720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4"/>
          <w:sz w:val="24"/>
          <w:szCs w:val="24"/>
        </w:rPr>
        <w:t xml:space="preserve">На время выполнения курсовой работы составляется расписание </w:t>
      </w:r>
      <w:r w:rsidRPr="002C6912">
        <w:rPr>
          <w:rFonts w:ascii="Times New Roman" w:hAnsi="Times New Roman"/>
          <w:color w:val="000000"/>
          <w:spacing w:val="3"/>
          <w:sz w:val="24"/>
          <w:szCs w:val="24"/>
        </w:rPr>
        <w:t xml:space="preserve">консультаций, в ходе которых преподавателем разъясняются назначение и </w:t>
      </w:r>
      <w:r w:rsidRPr="002C6912">
        <w:rPr>
          <w:rFonts w:ascii="Times New Roman" w:hAnsi="Times New Roman"/>
          <w:color w:val="000000"/>
          <w:spacing w:val="-3"/>
          <w:sz w:val="24"/>
          <w:szCs w:val="24"/>
        </w:rPr>
        <w:t xml:space="preserve">задачи, структура и объем, принципы разработки и оформления, примерное </w:t>
      </w:r>
      <w:r w:rsidRPr="002C6912">
        <w:rPr>
          <w:rFonts w:ascii="Times New Roman" w:hAnsi="Times New Roman"/>
          <w:color w:val="000000"/>
          <w:spacing w:val="2"/>
          <w:sz w:val="24"/>
          <w:szCs w:val="24"/>
        </w:rPr>
        <w:t xml:space="preserve">распределение времени на выполнение отдельных частей курсовой работы,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даются ответы на вопросы студентов.</w:t>
      </w:r>
    </w:p>
    <w:p w14:paraId="33C1ABEE" w14:textId="77777777" w:rsidR="005768B7" w:rsidRPr="002C6912" w:rsidRDefault="005768B7" w:rsidP="002C6912">
      <w:pPr>
        <w:shd w:val="clear" w:color="auto" w:fill="FFFFFF"/>
        <w:spacing w:before="240" w:after="240" w:line="360" w:lineRule="auto"/>
        <w:ind w:right="23" w:firstLine="14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5.Требования к оформлению курсовой работы</w:t>
      </w:r>
    </w:p>
    <w:p w14:paraId="27ED9B82" w14:textId="1C7A35D2" w:rsidR="001241B4" w:rsidRPr="002C6912" w:rsidRDefault="005768B7" w:rsidP="002C6912">
      <w:pPr>
        <w:shd w:val="clear" w:color="auto" w:fill="FFFFFF"/>
        <w:spacing w:after="0" w:line="360" w:lineRule="auto"/>
        <w:ind w:right="50" w:firstLine="713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>Курсовая работа должна быть напечатана. Листы сшиваются в папке-</w:t>
      </w:r>
      <w:r w:rsidRPr="002C6912">
        <w:rPr>
          <w:rFonts w:ascii="Times New Roman" w:hAnsi="Times New Roman"/>
          <w:color w:val="000000"/>
          <w:spacing w:val="6"/>
          <w:sz w:val="24"/>
          <w:szCs w:val="24"/>
        </w:rPr>
        <w:t xml:space="preserve">скоросшивателе или переплетаются. По объёму курсовая работа должна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занимать не менее 25</w:t>
      </w:r>
      <w:r w:rsidR="001241B4" w:rsidRPr="002C6912">
        <w:rPr>
          <w:rFonts w:ascii="Times New Roman" w:hAnsi="Times New Roman"/>
          <w:color w:val="000000"/>
          <w:sz w:val="24"/>
          <w:szCs w:val="24"/>
        </w:rPr>
        <w:t>-30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912">
        <w:rPr>
          <w:rFonts w:ascii="Times New Roman" w:hAnsi="Times New Roman"/>
          <w:color w:val="000000"/>
          <w:sz w:val="24"/>
          <w:szCs w:val="24"/>
        </w:rPr>
        <w:t>страниц печатного текста.</w:t>
      </w:r>
      <w:r w:rsidRPr="002C6912">
        <w:rPr>
          <w:rFonts w:ascii="Times New Roman" w:hAnsi="Times New Roman"/>
          <w:sz w:val="24"/>
          <w:szCs w:val="24"/>
        </w:rPr>
        <w:t xml:space="preserve"> </w:t>
      </w:r>
    </w:p>
    <w:p w14:paraId="6173A018" w14:textId="77777777" w:rsidR="005768B7" w:rsidRPr="002C6912" w:rsidRDefault="005768B7" w:rsidP="002C6912">
      <w:pPr>
        <w:shd w:val="clear" w:color="auto" w:fill="FFFFFF"/>
        <w:spacing w:after="0" w:line="360" w:lineRule="auto"/>
        <w:ind w:right="50" w:firstLine="713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 xml:space="preserve">Титульный лист необходимо оформить, как показано в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приложении А.</w:t>
      </w:r>
    </w:p>
    <w:p w14:paraId="2BD198B4" w14:textId="77777777" w:rsidR="005768B7" w:rsidRPr="002C6912" w:rsidRDefault="005768B7" w:rsidP="002C6912">
      <w:pPr>
        <w:shd w:val="clear" w:color="auto" w:fill="FFFFFF"/>
        <w:spacing w:after="0" w:line="360" w:lineRule="auto"/>
        <w:ind w:right="58" w:firstLine="698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13"/>
          <w:sz w:val="24"/>
          <w:szCs w:val="24"/>
        </w:rPr>
        <w:t xml:space="preserve">Титульный лист, содержание (см. Приложение А), введение, заключение, список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использованной литературы и приложения следует начинать с новой страницы.</w:t>
      </w:r>
      <w:r w:rsidRPr="002C6912">
        <w:rPr>
          <w:rFonts w:ascii="Times New Roman" w:hAnsi="Times New Roman"/>
          <w:sz w:val="24"/>
          <w:szCs w:val="24"/>
        </w:rPr>
        <w:t xml:space="preserve"> 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Первая глава курсовой работы начинается также с новой страницы, а остальные главы и подпункты глав должны сразу следовать за предыдущими.</w:t>
      </w:r>
    </w:p>
    <w:p w14:paraId="22DBFF05" w14:textId="77777777" w:rsidR="005768B7" w:rsidRPr="002C6912" w:rsidRDefault="005768B7" w:rsidP="002C6912">
      <w:pPr>
        <w:autoSpaceDE w:val="0"/>
        <w:autoSpaceDN w:val="0"/>
        <w:adjustRightInd w:val="0"/>
        <w:spacing w:after="0" w:line="360" w:lineRule="auto"/>
        <w:ind w:firstLine="698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Студент разрабатывает и оформляет курсовую работу в соответствии с требованиями </w:t>
      </w:r>
      <w:r w:rsidRPr="002C6912">
        <w:rPr>
          <w:rFonts w:ascii="Times New Roman" w:eastAsia="Times New Roman" w:hAnsi="Times New Roman"/>
          <w:color w:val="000000"/>
          <w:sz w:val="24"/>
          <w:szCs w:val="24"/>
        </w:rPr>
        <w:t xml:space="preserve">ГОСТ 7.32-2001 (Система стандартов по информации, библиотечному и </w:t>
      </w:r>
      <w:r w:rsidRPr="002C691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издательскому делу. Отчет о научно-исследовательской работе. Структура и </w:t>
      </w:r>
      <w:r w:rsidRPr="002C691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правила оформления), (см. Приложение Б), ГОСТ 2.105-95 - ЕСКД (Общие требования к текстовым документам. Единая системы конструкторской документации), </w:t>
      </w:r>
      <w:r w:rsidRPr="002C6912">
        <w:rPr>
          <w:rFonts w:ascii="Times New Roman" w:eastAsia="Times New Roman" w:hAnsi="Times New Roman"/>
          <w:color w:val="000000"/>
          <w:sz w:val="24"/>
          <w:szCs w:val="24"/>
        </w:rPr>
        <w:t xml:space="preserve">ГОСТ 7.1-2003 </w:t>
      </w:r>
      <w:r w:rsidRPr="002C691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(Библиографическая запись. Библиографическое описание. </w:t>
      </w:r>
      <w:r w:rsidRPr="002C691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Общие требования и правила составления).      </w:t>
      </w:r>
    </w:p>
    <w:p w14:paraId="6CD31D2F" w14:textId="77777777" w:rsidR="005768B7" w:rsidRPr="002C6912" w:rsidRDefault="005768B7" w:rsidP="002C6912">
      <w:pPr>
        <w:autoSpaceDE w:val="0"/>
        <w:autoSpaceDN w:val="0"/>
        <w:adjustRightInd w:val="0"/>
        <w:spacing w:after="0" w:line="360" w:lineRule="auto"/>
        <w:ind w:firstLine="698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3"/>
          <w:sz w:val="24"/>
          <w:szCs w:val="24"/>
        </w:rPr>
        <w:t xml:space="preserve">В курсовой работе следует делать примечания и сноски на литературные 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источники, которые по форме должны соответствовать действующим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 xml:space="preserve">библиографическим требованиям.                                                                                       </w:t>
      </w:r>
    </w:p>
    <w:p w14:paraId="7A138104" w14:textId="77777777" w:rsidR="005768B7" w:rsidRPr="002C6912" w:rsidRDefault="005768B7" w:rsidP="002C6912">
      <w:pPr>
        <w:autoSpaceDE w:val="0"/>
        <w:autoSpaceDN w:val="0"/>
        <w:adjustRightInd w:val="0"/>
        <w:spacing w:after="0" w:line="360" w:lineRule="auto"/>
        <w:ind w:firstLine="698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4"/>
          <w:sz w:val="24"/>
          <w:szCs w:val="24"/>
        </w:rPr>
        <w:t xml:space="preserve">В заключении раскрывается значимость рассмотренных вопросов в 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 xml:space="preserve">курсовой работе (актуальность, современный взгляд на проблему, научное и </w:t>
      </w:r>
      <w:r w:rsidRPr="002C6912">
        <w:rPr>
          <w:rFonts w:ascii="Times New Roman" w:hAnsi="Times New Roman"/>
          <w:color w:val="000000"/>
          <w:spacing w:val="1"/>
          <w:sz w:val="24"/>
          <w:szCs w:val="24"/>
        </w:rPr>
        <w:t xml:space="preserve">практическое значение). Приводятся основные выводы, характеризующие в </w:t>
      </w:r>
      <w:r w:rsidRPr="002C6912">
        <w:rPr>
          <w:rFonts w:ascii="Times New Roman" w:hAnsi="Times New Roman"/>
          <w:color w:val="000000"/>
          <w:spacing w:val="9"/>
          <w:sz w:val="24"/>
          <w:szCs w:val="24"/>
        </w:rPr>
        <w:t xml:space="preserve">сжатом виде итоги проделанной работы. Излагаются предложения и 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 xml:space="preserve">рекомендации по внедрению полученных результатов и дальнейшему развитию </w:t>
      </w:r>
      <w:r w:rsidRPr="002C6912">
        <w:rPr>
          <w:rFonts w:ascii="Times New Roman" w:hAnsi="Times New Roman"/>
          <w:color w:val="000000"/>
          <w:spacing w:val="1"/>
          <w:sz w:val="24"/>
          <w:szCs w:val="24"/>
        </w:rPr>
        <w:t xml:space="preserve">темы. В заключении не допускаются повторение содержания введения и ее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основной части.</w:t>
      </w:r>
      <w:r w:rsidRPr="002C691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</w:t>
      </w:r>
    </w:p>
    <w:p w14:paraId="59497ADA" w14:textId="77777777" w:rsidR="005768B7" w:rsidRPr="002C6912" w:rsidRDefault="005768B7" w:rsidP="002C6912">
      <w:pPr>
        <w:autoSpaceDE w:val="0"/>
        <w:autoSpaceDN w:val="0"/>
        <w:adjustRightInd w:val="0"/>
        <w:spacing w:after="0" w:line="360" w:lineRule="auto"/>
        <w:ind w:firstLine="698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К списку использованной литературы приводят следующие требования:</w:t>
      </w:r>
    </w:p>
    <w:p w14:paraId="79AE7BA8" w14:textId="77777777" w:rsidR="00DD26D3" w:rsidRDefault="005768B7" w:rsidP="002C6912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1)</w:t>
      </w:r>
      <w:r w:rsidR="00143B4B" w:rsidRPr="002C691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 xml:space="preserve">Количество использованных источников не менее </w:t>
      </w:r>
      <w:r w:rsidR="001E5DC3" w:rsidRPr="002C6912">
        <w:rPr>
          <w:rFonts w:ascii="Times New Roman" w:hAnsi="Times New Roman"/>
          <w:color w:val="000000"/>
          <w:spacing w:val="-1"/>
          <w:sz w:val="24"/>
          <w:szCs w:val="24"/>
        </w:rPr>
        <w:t>15</w:t>
      </w:r>
      <w:r w:rsidR="001241B4" w:rsidRPr="002C6912">
        <w:rPr>
          <w:rFonts w:ascii="Times New Roman" w:hAnsi="Times New Roman"/>
          <w:color w:val="000000"/>
          <w:spacing w:val="-1"/>
          <w:sz w:val="24"/>
          <w:szCs w:val="24"/>
        </w:rPr>
        <w:t>-20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</w:t>
      </w:r>
    </w:p>
    <w:p w14:paraId="23364B46" w14:textId="79F2FBB0" w:rsidR="00143B4B" w:rsidRPr="002C6912" w:rsidRDefault="005768B7" w:rsidP="002C6912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2)</w:t>
      </w:r>
      <w:r w:rsidR="00143B4B" w:rsidRPr="002C691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Соответствие темы курсовой работы.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               </w:t>
      </w:r>
    </w:p>
    <w:p w14:paraId="2E547AAD" w14:textId="3FEBD883" w:rsidR="00DD26D3" w:rsidRDefault="005768B7" w:rsidP="002C6912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>3)</w:t>
      </w:r>
      <w:r w:rsidR="00143B4B" w:rsidRPr="002C6912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 xml:space="preserve">Разнообразие   видов   изданий: официальные, </w:t>
      </w:r>
      <w:proofErr w:type="gramStart"/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 xml:space="preserve">нормативные,   </w:t>
      </w:r>
      <w:proofErr w:type="gramEnd"/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 xml:space="preserve">справочные, 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учебные, научные, производственно-практические и др.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</w:p>
    <w:p w14:paraId="72FAD588" w14:textId="57F0074A" w:rsidR="005768B7" w:rsidRPr="002C6912" w:rsidRDefault="005768B7" w:rsidP="002C6912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4) Отсутствие устаревших документов.</w:t>
      </w:r>
    </w:p>
    <w:p w14:paraId="1BDEC888" w14:textId="77777777" w:rsidR="005768B7" w:rsidRPr="002C6912" w:rsidRDefault="005768B7" w:rsidP="002C6912">
      <w:pPr>
        <w:shd w:val="clear" w:color="auto" w:fill="FFFFFF"/>
        <w:spacing w:after="0" w:line="360" w:lineRule="auto"/>
        <w:ind w:left="65" w:right="22" w:firstLine="713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6"/>
          <w:sz w:val="24"/>
          <w:szCs w:val="24"/>
        </w:rPr>
        <w:t xml:space="preserve">Приложения к курсовой работе оформляются на отдельных листах, </w:t>
      </w:r>
      <w:r w:rsidRPr="002C6912">
        <w:rPr>
          <w:rFonts w:ascii="Times New Roman" w:hAnsi="Times New Roman"/>
          <w:color w:val="000000"/>
          <w:spacing w:val="-4"/>
          <w:sz w:val="24"/>
          <w:szCs w:val="24"/>
        </w:rPr>
        <w:t xml:space="preserve">причём каждое должно иметь свой тематический заголовок и буквенное обозначение, который 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 xml:space="preserve">пишется в правом верхнем углу, например: «Приложение А». Все приложения </w:t>
      </w:r>
      <w:r w:rsidRPr="002C6912">
        <w:rPr>
          <w:rFonts w:ascii="Times New Roman" w:hAnsi="Times New Roman"/>
          <w:color w:val="000000"/>
          <w:spacing w:val="-3"/>
          <w:sz w:val="24"/>
          <w:szCs w:val="24"/>
        </w:rPr>
        <w:t xml:space="preserve">должны быть перечислены в содержании документа с указанием их номеров и 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>заголовков.</w:t>
      </w:r>
    </w:p>
    <w:p w14:paraId="4CBFC247" w14:textId="77777777" w:rsidR="005768B7" w:rsidRPr="002C6912" w:rsidRDefault="005768B7" w:rsidP="002C6912">
      <w:pPr>
        <w:shd w:val="clear" w:color="auto" w:fill="FFFFFF"/>
        <w:spacing w:after="0" w:line="360" w:lineRule="auto"/>
        <w:ind w:left="58" w:right="29" w:firstLine="720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3"/>
          <w:sz w:val="24"/>
          <w:szCs w:val="24"/>
        </w:rPr>
        <w:t>Приложения призваны облегчить восприятие содержание работы (см. Приложение В) и могут включать:</w:t>
      </w:r>
    </w:p>
    <w:p w14:paraId="738CF276" w14:textId="77777777" w:rsidR="005768B7" w:rsidRPr="002C6912" w:rsidRDefault="005768B7" w:rsidP="002C6912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>- материалы, дополняющие текст;</w:t>
      </w:r>
    </w:p>
    <w:p w14:paraId="013E7C73" w14:textId="77777777" w:rsidR="005768B7" w:rsidRPr="002C6912" w:rsidRDefault="005768B7" w:rsidP="002C6912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- таблицы вспомогательных данных;</w:t>
      </w:r>
    </w:p>
    <w:p w14:paraId="55390AB0" w14:textId="77777777" w:rsidR="005768B7" w:rsidRPr="002C6912" w:rsidRDefault="005768B7" w:rsidP="002C6912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- иллюстрации    вспомогательного    характера, инструкции, анкеты, методики; заключение экспертизы, акты внедрения и т.д.</w:t>
      </w:r>
    </w:p>
    <w:p w14:paraId="085BE3A6" w14:textId="77777777" w:rsidR="005768B7" w:rsidRPr="002C6912" w:rsidRDefault="005768B7" w:rsidP="002C6912">
      <w:pPr>
        <w:shd w:val="clear" w:color="auto" w:fill="FFFFFF"/>
        <w:spacing w:before="240" w:after="240" w:line="360" w:lineRule="auto"/>
        <w:ind w:right="28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6. Критерии оценки курсовой работы</w:t>
      </w:r>
    </w:p>
    <w:p w14:paraId="483910D9" w14:textId="77777777" w:rsidR="005768B7" w:rsidRPr="002C6912" w:rsidRDefault="005768B7" w:rsidP="002C6912">
      <w:pPr>
        <w:shd w:val="clear" w:color="auto" w:fill="FFFFFF"/>
        <w:spacing w:after="0" w:line="360" w:lineRule="auto"/>
        <w:ind w:left="22" w:right="65" w:firstLine="713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11"/>
          <w:sz w:val="24"/>
          <w:szCs w:val="24"/>
        </w:rPr>
        <w:t xml:space="preserve">Курсовая работа по её завершении представляется студентом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руководителю, который оценивает её по 5-балльной системе.</w:t>
      </w:r>
      <w:r w:rsidRPr="002C6912">
        <w:rPr>
          <w:rFonts w:ascii="Times New Roman" w:hAnsi="Times New Roman"/>
          <w:sz w:val="24"/>
          <w:szCs w:val="24"/>
        </w:rPr>
        <w:t xml:space="preserve"> </w:t>
      </w:r>
    </w:p>
    <w:p w14:paraId="504841DA" w14:textId="7A727E8B" w:rsidR="005768B7" w:rsidRPr="002C6912" w:rsidRDefault="005768B7" w:rsidP="002C6912">
      <w:pPr>
        <w:shd w:val="clear" w:color="auto" w:fill="FFFFFF"/>
        <w:spacing w:after="0" w:line="360" w:lineRule="auto"/>
        <w:ind w:left="22" w:right="65" w:firstLine="713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 </w:t>
      </w:r>
      <w:r w:rsidRPr="002C6912">
        <w:rPr>
          <w:rFonts w:ascii="Times New Roman" w:hAnsi="Times New Roman"/>
          <w:color w:val="000000"/>
          <w:spacing w:val="-3"/>
          <w:sz w:val="24"/>
          <w:szCs w:val="24"/>
        </w:rPr>
        <w:t xml:space="preserve">«Отлично» выставляется на курсовую работу, которая имеет элементы 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 xml:space="preserve">исследовательского характера, анализ и критический разбор материала, его последовательное изложение с соответствующими выводами и обоснованными 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 xml:space="preserve">предложениями; а также положительные отзывы научного руководителя и </w:t>
      </w:r>
      <w:r w:rsidRPr="002C6912">
        <w:rPr>
          <w:rFonts w:ascii="Times New Roman" w:hAnsi="Times New Roman"/>
          <w:color w:val="000000"/>
          <w:spacing w:val="-3"/>
          <w:sz w:val="24"/>
          <w:szCs w:val="24"/>
        </w:rPr>
        <w:t xml:space="preserve">рецензента. При ее защите студент показывает глубокие знания вопросов темы, </w:t>
      </w:r>
      <w:r w:rsidRPr="002C6912">
        <w:rPr>
          <w:rFonts w:ascii="Times New Roman" w:hAnsi="Times New Roman"/>
          <w:color w:val="000000"/>
          <w:spacing w:val="5"/>
          <w:sz w:val="24"/>
          <w:szCs w:val="24"/>
        </w:rPr>
        <w:t>свободно оперирует данными исследованиями; во время доклада использует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 xml:space="preserve"> наглядные   пособия (таблицы,</w:t>
      </w:r>
      <w:r w:rsidR="00DD26D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схемы, графики   и   т.п.),</w:t>
      </w:r>
      <w:r w:rsidR="00DD26D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или   раздаточный материал, легко отвечает на поставленные вопросы.</w:t>
      </w:r>
    </w:p>
    <w:p w14:paraId="7F132D0C" w14:textId="77777777" w:rsidR="005768B7" w:rsidRPr="002C6912" w:rsidRDefault="005768B7" w:rsidP="002C6912">
      <w:pPr>
        <w:shd w:val="clear" w:color="auto" w:fill="FFFFFF"/>
        <w:spacing w:after="0" w:line="360" w:lineRule="auto"/>
        <w:ind w:left="50" w:right="7" w:firstLine="70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 xml:space="preserve">«Хорошо» выставляется за курсовую работу, которая имеет элементы исследовательского характера, анализ и критический разбор материала, его </w:t>
      </w:r>
      <w:r w:rsidRPr="002C6912">
        <w:rPr>
          <w:rFonts w:ascii="Times New Roman" w:hAnsi="Times New Roman"/>
          <w:color w:val="000000"/>
          <w:spacing w:val="12"/>
          <w:sz w:val="24"/>
          <w:szCs w:val="24"/>
        </w:rPr>
        <w:t xml:space="preserve">последовательное изложение, однако с не вполне обоснованными </w:t>
      </w:r>
      <w:r w:rsidRPr="002C6912">
        <w:rPr>
          <w:rFonts w:ascii="Times New Roman" w:hAnsi="Times New Roman"/>
          <w:color w:val="000000"/>
          <w:spacing w:val="10"/>
          <w:sz w:val="24"/>
          <w:szCs w:val="24"/>
        </w:rPr>
        <w:t xml:space="preserve">предложениями. Работа имеет положительный отзыв руководителя и </w:t>
      </w:r>
      <w:r w:rsidRPr="002C6912">
        <w:rPr>
          <w:rFonts w:ascii="Times New Roman" w:hAnsi="Times New Roman"/>
          <w:color w:val="000000"/>
          <w:spacing w:val="9"/>
          <w:sz w:val="24"/>
          <w:szCs w:val="24"/>
        </w:rPr>
        <w:t xml:space="preserve">рецензента. При ее защите студент показывает знания вопросов темы, </w:t>
      </w:r>
      <w:r w:rsidRPr="002C6912">
        <w:rPr>
          <w:rFonts w:ascii="Times New Roman" w:hAnsi="Times New Roman"/>
          <w:color w:val="000000"/>
          <w:spacing w:val="2"/>
          <w:sz w:val="24"/>
          <w:szCs w:val="24"/>
        </w:rPr>
        <w:t xml:space="preserve">оперирует данными исследования; во время доклада использует наглядные </w:t>
      </w:r>
      <w:r w:rsidRPr="002C6912">
        <w:rPr>
          <w:rFonts w:ascii="Times New Roman" w:hAnsi="Times New Roman"/>
          <w:color w:val="000000"/>
          <w:spacing w:val="6"/>
          <w:sz w:val="24"/>
          <w:szCs w:val="24"/>
        </w:rPr>
        <w:t xml:space="preserve">пособия (таблицы, графики, схемы и т.п.) или раздаточный материал, без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особых затруднений отвечает на поставленные вопросы.</w:t>
      </w:r>
    </w:p>
    <w:p w14:paraId="1DB411EF" w14:textId="77777777" w:rsidR="005768B7" w:rsidRPr="002C6912" w:rsidRDefault="005768B7" w:rsidP="002C6912">
      <w:pPr>
        <w:shd w:val="clear" w:color="auto" w:fill="FFFFFF"/>
        <w:spacing w:after="0" w:line="360" w:lineRule="auto"/>
        <w:ind w:left="43" w:right="14" w:firstLine="713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 xml:space="preserve">«Удовлетворительно» выставляется за курсовую работу, которая имеет 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 xml:space="preserve">элементы исследовательского характера, но имеет поверхностный анализ и </w:t>
      </w:r>
      <w:r w:rsidRPr="002C6912">
        <w:rPr>
          <w:rFonts w:ascii="Times New Roman" w:hAnsi="Times New Roman"/>
          <w:color w:val="000000"/>
          <w:spacing w:val="-3"/>
          <w:sz w:val="24"/>
          <w:szCs w:val="24"/>
        </w:rPr>
        <w:t xml:space="preserve">недостаточный критический разбор материала; в ней просматривается 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 xml:space="preserve">непоследовательность изложения материала, представлены необоснованные </w:t>
      </w:r>
      <w:r w:rsidRPr="002C6912">
        <w:rPr>
          <w:rFonts w:ascii="Times New Roman" w:hAnsi="Times New Roman"/>
          <w:color w:val="000000"/>
          <w:spacing w:val="-3"/>
          <w:sz w:val="24"/>
          <w:szCs w:val="24"/>
        </w:rPr>
        <w:t>предложения.</w:t>
      </w:r>
    </w:p>
    <w:p w14:paraId="2020B8F2" w14:textId="77777777" w:rsidR="005768B7" w:rsidRPr="002C6912" w:rsidRDefault="005768B7" w:rsidP="002C6912">
      <w:pPr>
        <w:shd w:val="clear" w:color="auto" w:fill="FFFFFF"/>
        <w:spacing w:after="0" w:line="360" w:lineRule="auto"/>
        <w:ind w:left="29" w:right="36" w:firstLine="713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-3"/>
          <w:sz w:val="24"/>
          <w:szCs w:val="24"/>
        </w:rPr>
        <w:t xml:space="preserve">В отзывах руководителя и рецензента имеются замечания по содержанию 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работы и методике анализа. При защите студент проявляет неуверенность,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показывает слабое знание вопросов темы, не дает полного аргументированного ответа на заданные вопросы.</w:t>
      </w:r>
    </w:p>
    <w:p w14:paraId="2263DB75" w14:textId="77777777" w:rsidR="005768B7" w:rsidRPr="002C6912" w:rsidRDefault="005768B7" w:rsidP="002C6912">
      <w:pPr>
        <w:shd w:val="clear" w:color="auto" w:fill="FFFFFF"/>
        <w:spacing w:after="0" w:line="360" w:lineRule="auto"/>
        <w:ind w:left="7" w:right="43" w:firstLine="720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2"/>
          <w:sz w:val="24"/>
          <w:szCs w:val="24"/>
        </w:rPr>
        <w:t xml:space="preserve">«Неудовлетворительно» выставляется за курсовую работу, которая не </w:t>
      </w:r>
      <w:r w:rsidRPr="002C6912">
        <w:rPr>
          <w:rFonts w:ascii="Times New Roman" w:hAnsi="Times New Roman"/>
          <w:color w:val="000000"/>
          <w:spacing w:val="12"/>
          <w:sz w:val="24"/>
          <w:szCs w:val="24"/>
        </w:rPr>
        <w:t xml:space="preserve">имеет элементы исследовательского характера, не имеет анализа и 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 xml:space="preserve">практического разбора материала; нет выводов, либо они носят декларативный </w:t>
      </w:r>
      <w:r w:rsidRPr="002C6912">
        <w:rPr>
          <w:rFonts w:ascii="Times New Roman" w:hAnsi="Times New Roman"/>
          <w:color w:val="000000"/>
          <w:spacing w:val="9"/>
          <w:sz w:val="24"/>
          <w:szCs w:val="24"/>
        </w:rPr>
        <w:t xml:space="preserve">характер. В отзывах руководителя и рецензента имеются критические 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>замечания. При защите курсовой работы студент затрудняется отвечать на</w:t>
      </w:r>
      <w:r w:rsidRPr="002C6912">
        <w:rPr>
          <w:rFonts w:ascii="Times New Roman" w:hAnsi="Times New Roman"/>
          <w:color w:val="000000"/>
          <w:spacing w:val="1"/>
          <w:sz w:val="24"/>
          <w:szCs w:val="24"/>
        </w:rPr>
        <w:t xml:space="preserve"> поставленные вопросы по ее теме, допускает существенные ошибки. К защите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не подготовлены наглядные пособия, раздаточный материал.</w:t>
      </w:r>
    </w:p>
    <w:p w14:paraId="6BE6CC2D" w14:textId="77777777" w:rsidR="005768B7" w:rsidRPr="002C6912" w:rsidRDefault="005768B7" w:rsidP="002C6912">
      <w:pPr>
        <w:shd w:val="clear" w:color="auto" w:fill="FFFFFF"/>
        <w:spacing w:after="0" w:line="360" w:lineRule="auto"/>
        <w:ind w:right="65" w:firstLine="698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 xml:space="preserve">Студенты, чьи работы были оценены неудовлетворительно, имеют право </w:t>
      </w:r>
      <w:r w:rsidRPr="002C6912">
        <w:rPr>
          <w:rFonts w:ascii="Times New Roman" w:hAnsi="Times New Roman"/>
          <w:color w:val="000000"/>
          <w:spacing w:val="-3"/>
          <w:sz w:val="24"/>
          <w:szCs w:val="24"/>
        </w:rPr>
        <w:t xml:space="preserve">на выбор новой темы или доработку прежней, при этом им определяется новый 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>срок её исполнения.</w:t>
      </w:r>
    </w:p>
    <w:p w14:paraId="1033CECA" w14:textId="77777777" w:rsidR="005768B7" w:rsidRPr="002C6912" w:rsidRDefault="005768B7" w:rsidP="002C6912">
      <w:pPr>
        <w:shd w:val="clear" w:color="auto" w:fill="FFFFFF"/>
        <w:spacing w:after="0" w:line="360" w:lineRule="auto"/>
        <w:ind w:right="65" w:firstLine="698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 xml:space="preserve">Лучшие курсовые работы по рекомендации руководителя могут быть </w:t>
      </w:r>
      <w:r w:rsidRPr="002C6912">
        <w:rPr>
          <w:rFonts w:ascii="Times New Roman" w:hAnsi="Times New Roman"/>
          <w:color w:val="000000"/>
          <w:spacing w:val="1"/>
          <w:sz w:val="24"/>
          <w:szCs w:val="24"/>
        </w:rPr>
        <w:t xml:space="preserve">предложены для публичной защиты на заседаниях цикловых комиссий, на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 xml:space="preserve">младших курсах, слушатели которых только начинают делать первые шаги в </w:t>
      </w:r>
      <w:r w:rsidRPr="002C6912">
        <w:rPr>
          <w:rFonts w:ascii="Times New Roman" w:hAnsi="Times New Roman"/>
          <w:color w:val="000000"/>
          <w:spacing w:val="-2"/>
          <w:sz w:val="24"/>
          <w:szCs w:val="24"/>
        </w:rPr>
        <w:t>исследовательской работе.</w:t>
      </w:r>
    </w:p>
    <w:p w14:paraId="2E90D95A" w14:textId="77777777" w:rsidR="005768B7" w:rsidRPr="002C6912" w:rsidRDefault="005768B7" w:rsidP="002C6912">
      <w:pPr>
        <w:shd w:val="clear" w:color="auto" w:fill="FFFFFF"/>
        <w:spacing w:after="0" w:line="360" w:lineRule="auto"/>
        <w:ind w:left="50" w:firstLine="70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C6912">
        <w:rPr>
          <w:rFonts w:ascii="Times New Roman" w:hAnsi="Times New Roman"/>
          <w:color w:val="000000"/>
          <w:spacing w:val="1"/>
          <w:sz w:val="24"/>
          <w:szCs w:val="24"/>
        </w:rPr>
        <w:t xml:space="preserve">Эти работы могут быть использованы в качестве учебных пособий в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 xml:space="preserve">кабинетах и лабораториях образовательного учреждения. Изделия и продукты </w:t>
      </w:r>
      <w:r w:rsidRPr="002C6912">
        <w:rPr>
          <w:rFonts w:ascii="Times New Roman" w:hAnsi="Times New Roman"/>
          <w:color w:val="000000"/>
          <w:spacing w:val="2"/>
          <w:sz w:val="24"/>
          <w:szCs w:val="24"/>
        </w:rPr>
        <w:t xml:space="preserve">творческой </w:t>
      </w:r>
      <w:r w:rsidRPr="002C6912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 xml:space="preserve">деятельности по решению образовательного учреждения могут </w:t>
      </w:r>
      <w:r w:rsidRPr="002C6912">
        <w:rPr>
          <w:rFonts w:ascii="Times New Roman" w:hAnsi="Times New Roman"/>
          <w:color w:val="000000"/>
          <w:spacing w:val="-1"/>
          <w:sz w:val="24"/>
          <w:szCs w:val="24"/>
        </w:rPr>
        <w:t>быть использованы в качестве учебных пособий.</w:t>
      </w:r>
    </w:p>
    <w:p w14:paraId="7DAD0248" w14:textId="77777777" w:rsidR="005768B7" w:rsidRPr="002C6912" w:rsidRDefault="005768B7" w:rsidP="002C69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13D7BF7" w14:textId="77777777" w:rsidR="005768B7" w:rsidRPr="002C6912" w:rsidRDefault="005768B7" w:rsidP="002C69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t>Список рекомендуемой литературы:</w:t>
      </w:r>
    </w:p>
    <w:p w14:paraId="5EC99DA7" w14:textId="77777777" w:rsidR="005768B7" w:rsidRPr="002C6912" w:rsidRDefault="005768B7" w:rsidP="002C69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t>Основные источники:</w:t>
      </w:r>
    </w:p>
    <w:p w14:paraId="77B1F14C" w14:textId="32420813" w:rsidR="001E5DC3" w:rsidRPr="002C6912" w:rsidRDefault="00143B4B" w:rsidP="002C6912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1.</w:t>
      </w:r>
      <w:r w:rsidR="001E5DC3" w:rsidRPr="002C6912">
        <w:rPr>
          <w:rFonts w:ascii="Times New Roman" w:hAnsi="Times New Roman"/>
          <w:sz w:val="24"/>
          <w:szCs w:val="24"/>
        </w:rPr>
        <w:t>Развивающие игры: быстрее, выше, сильнее [Текст]. – СПб.: Дельта, 2012. – 208 с.</w:t>
      </w:r>
    </w:p>
    <w:p w14:paraId="0082E474" w14:textId="211F8B27" w:rsidR="001E5DC3" w:rsidRPr="002C6912" w:rsidRDefault="00143B4B" w:rsidP="002C6912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Рунова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 xml:space="preserve">, М.А. Двигательная активность ребенка в детском саду [Текст]: пособие для педагогов дошкольных учреждений, преподавателей и студентов педвузов и колледжей / М.А.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Рунова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>. – М.: Мозаика – Синтез, 2011. – 256 с.</w:t>
      </w:r>
    </w:p>
    <w:p w14:paraId="3882E2B9" w14:textId="3EBDDD6D" w:rsidR="001E5DC3" w:rsidRPr="002C6912" w:rsidRDefault="00143B4B" w:rsidP="002C6912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ab/>
        <w:t xml:space="preserve">3. </w:t>
      </w:r>
      <w:r w:rsidR="001E5DC3" w:rsidRPr="002C6912">
        <w:rPr>
          <w:rFonts w:ascii="Times New Roman" w:hAnsi="Times New Roman"/>
          <w:sz w:val="24"/>
          <w:szCs w:val="24"/>
        </w:rPr>
        <w:t xml:space="preserve">СанПин, М.Р. Анатомия и физиология детей и подростков [текст]: учеб. пособие для студ.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пед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 xml:space="preserve">. вузов /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Сапин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 xml:space="preserve"> М.Р.,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Брыксина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 xml:space="preserve"> З.Г.  - М.: Издательский центр «Академия», 2011г. – 456 с.</w:t>
      </w:r>
    </w:p>
    <w:p w14:paraId="1040AFF9" w14:textId="2CF4C5DC" w:rsidR="001E5DC3" w:rsidRPr="002C6912" w:rsidRDefault="00143B4B" w:rsidP="002C6912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ab/>
        <w:t>4.</w:t>
      </w:r>
      <w:r w:rsidR="001E5DC3" w:rsidRPr="002C6912">
        <w:rPr>
          <w:rFonts w:ascii="Times New Roman" w:hAnsi="Times New Roman"/>
          <w:sz w:val="24"/>
          <w:szCs w:val="24"/>
        </w:rPr>
        <w:t xml:space="preserve">СанПин, М.Р. Анатомия и физиология человека </w:t>
      </w:r>
      <w:proofErr w:type="gramStart"/>
      <w:r w:rsidR="001E5DC3" w:rsidRPr="002C6912">
        <w:rPr>
          <w:rFonts w:ascii="Times New Roman" w:hAnsi="Times New Roman"/>
          <w:sz w:val="24"/>
          <w:szCs w:val="24"/>
        </w:rPr>
        <w:t>( с</w:t>
      </w:r>
      <w:proofErr w:type="gramEnd"/>
      <w:r w:rsidR="001E5DC3" w:rsidRPr="002C6912">
        <w:rPr>
          <w:rFonts w:ascii="Times New Roman" w:hAnsi="Times New Roman"/>
          <w:sz w:val="24"/>
          <w:szCs w:val="24"/>
        </w:rPr>
        <w:t xml:space="preserve"> возрастными особенностями детского организма) [текст]: учеб. для студ. Сред.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Пед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 xml:space="preserve">. Учеб. заведений /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Сапин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 xml:space="preserve">, М.Р.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Сивоглазов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 xml:space="preserve"> В.И.–3-е </w:t>
      </w:r>
      <w:proofErr w:type="spellStart"/>
      <w:proofErr w:type="gramStart"/>
      <w:r w:rsidR="001E5DC3" w:rsidRPr="002C6912">
        <w:rPr>
          <w:rFonts w:ascii="Times New Roman" w:hAnsi="Times New Roman"/>
          <w:sz w:val="24"/>
          <w:szCs w:val="24"/>
        </w:rPr>
        <w:t>изд.,стереотип</w:t>
      </w:r>
      <w:proofErr w:type="spellEnd"/>
      <w:proofErr w:type="gramEnd"/>
      <w:r w:rsidR="001E5DC3" w:rsidRPr="002C6912">
        <w:rPr>
          <w:rFonts w:ascii="Times New Roman" w:hAnsi="Times New Roman"/>
          <w:sz w:val="24"/>
          <w:szCs w:val="24"/>
        </w:rPr>
        <w:t>.- М: Издательский центр «Академия», 20102г. – 448с.</w:t>
      </w:r>
    </w:p>
    <w:p w14:paraId="1CAB9D74" w14:textId="670137B1" w:rsidR="001E5DC3" w:rsidRPr="002C6912" w:rsidRDefault="00143B4B" w:rsidP="002C6912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5.</w:t>
      </w:r>
      <w:r w:rsidR="001E5DC3" w:rsidRPr="002C6912">
        <w:rPr>
          <w:rFonts w:ascii="Times New Roman" w:hAnsi="Times New Roman"/>
          <w:sz w:val="24"/>
          <w:szCs w:val="24"/>
        </w:rPr>
        <w:t xml:space="preserve">Степаненкова, Э.Я. Теория и методика физического воспитания и развития ребенка [Текст]: учеб. пособие для студ.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высш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 xml:space="preserve">. учеб. заведений / Э.Я.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Степаненкова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 xml:space="preserve">. – 3-е изд., стер. – М.: Издательский центр «Академия», 2011. – 368 с.  </w:t>
      </w:r>
    </w:p>
    <w:p w14:paraId="7EC4353E" w14:textId="23B5B1A2" w:rsidR="001E5DC3" w:rsidRPr="002C6912" w:rsidRDefault="00143B4B" w:rsidP="002C6912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6.</w:t>
      </w:r>
      <w:r w:rsidR="001E5DC3" w:rsidRPr="002C6912">
        <w:rPr>
          <w:rFonts w:ascii="Times New Roman" w:hAnsi="Times New Roman"/>
          <w:sz w:val="24"/>
          <w:szCs w:val="24"/>
        </w:rPr>
        <w:t xml:space="preserve">Физическое воспитание и развитие дошкольников к «Программе воспитания и обучения в детском саду» [Текст]: учеб. пособие для студ. сред.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пед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 xml:space="preserve">. учеб. заведений / С.О. Филиппова, Т.В.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Волосникова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 xml:space="preserve">, О.А. Каминский и др.; / под ред. С.О. Филипповой. – М.: Издательский центр «Академия», 2011. – 224 с. </w:t>
      </w:r>
    </w:p>
    <w:p w14:paraId="483B7E04" w14:textId="156D8DF7" w:rsidR="001E5DC3" w:rsidRPr="002C6912" w:rsidRDefault="00143B4B" w:rsidP="002C6912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ab/>
        <w:t>7.</w:t>
      </w:r>
      <w:r w:rsidR="001E5DC3" w:rsidRPr="002C6912">
        <w:rPr>
          <w:rFonts w:ascii="Times New Roman" w:hAnsi="Times New Roman"/>
          <w:sz w:val="24"/>
          <w:szCs w:val="24"/>
        </w:rPr>
        <w:t>Хомская Е.Д. Нейропсихология [текст]:4-е издание.</w:t>
      </w:r>
      <w:r w:rsidR="00DD26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E5DC3" w:rsidRPr="002C6912">
        <w:rPr>
          <w:rFonts w:ascii="Times New Roman" w:hAnsi="Times New Roman"/>
          <w:sz w:val="24"/>
          <w:szCs w:val="24"/>
        </w:rPr>
        <w:t>-</w:t>
      </w:r>
      <w:proofErr w:type="gramEnd"/>
      <w:r w:rsidR="001E5DC3" w:rsidRPr="002C6912">
        <w:rPr>
          <w:rFonts w:ascii="Times New Roman" w:hAnsi="Times New Roman"/>
          <w:sz w:val="24"/>
          <w:szCs w:val="24"/>
        </w:rPr>
        <w:t xml:space="preserve"> СПБ.: Питер,2011г.-496 с.- (Серия «Классический университетский учебник»)</w:t>
      </w:r>
    </w:p>
    <w:p w14:paraId="64A9E055" w14:textId="77777777" w:rsidR="00143B4B" w:rsidRPr="002C6912" w:rsidRDefault="00143B4B" w:rsidP="002C6912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8.</w:t>
      </w:r>
      <w:r w:rsidR="001E5DC3" w:rsidRPr="002C6912">
        <w:rPr>
          <w:rFonts w:ascii="Times New Roman" w:hAnsi="Times New Roman"/>
          <w:sz w:val="24"/>
          <w:szCs w:val="24"/>
        </w:rPr>
        <w:t xml:space="preserve">Хухлаева, Д.В. Методика физического воспитания в дошкольных учреждениях [Текст]: учеб. для учащихся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пед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уч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 xml:space="preserve">-щ по спец. № 2010 «Воспитание в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дошкол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>. учреждениях» и № 2011 «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Дошкол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 xml:space="preserve">. воспитание». – 3-е изд.,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="001E5DC3" w:rsidRPr="002C6912">
        <w:rPr>
          <w:rFonts w:ascii="Times New Roman" w:hAnsi="Times New Roman"/>
          <w:sz w:val="24"/>
          <w:szCs w:val="24"/>
        </w:rPr>
        <w:t>.</w:t>
      </w:r>
      <w:proofErr w:type="gramEnd"/>
      <w:r w:rsidR="001E5DC3" w:rsidRPr="002C6912">
        <w:rPr>
          <w:rFonts w:ascii="Times New Roman" w:hAnsi="Times New Roman"/>
          <w:sz w:val="24"/>
          <w:szCs w:val="24"/>
        </w:rPr>
        <w:t xml:space="preserve"> и доп. / Д.В. </w:t>
      </w:r>
      <w:proofErr w:type="spellStart"/>
      <w:r w:rsidR="001E5DC3" w:rsidRPr="002C6912">
        <w:rPr>
          <w:rFonts w:ascii="Times New Roman" w:hAnsi="Times New Roman"/>
          <w:sz w:val="24"/>
          <w:szCs w:val="24"/>
        </w:rPr>
        <w:t>Хухлаева</w:t>
      </w:r>
      <w:proofErr w:type="spellEnd"/>
      <w:r w:rsidR="001E5DC3" w:rsidRPr="002C6912">
        <w:rPr>
          <w:rFonts w:ascii="Times New Roman" w:hAnsi="Times New Roman"/>
          <w:sz w:val="24"/>
          <w:szCs w:val="24"/>
        </w:rPr>
        <w:t>. – М.: Просвещение, 2012. – 208 с.</w:t>
      </w:r>
    </w:p>
    <w:p w14:paraId="62382E24" w14:textId="77777777" w:rsidR="00143B4B" w:rsidRPr="002C6912" w:rsidRDefault="00143B4B" w:rsidP="002C6912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9.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Белошистая А.В. Формирование и развитие математических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способностей дошкольников. - М.: ВЛАДОС, 2003.</w:t>
      </w:r>
    </w:p>
    <w:p w14:paraId="4D77E529" w14:textId="77777777" w:rsidR="00143B4B" w:rsidRPr="002C6912" w:rsidRDefault="00143B4B" w:rsidP="002C6912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10.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Данилова В.В.,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Рихтерман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 Т.Д., Михайлова З.А. и др. Обучение математике в детском саду. – М., Просвещение, 1997.</w:t>
      </w:r>
    </w:p>
    <w:p w14:paraId="04D10DC6" w14:textId="77777777" w:rsidR="00143B4B" w:rsidRPr="002C6912" w:rsidRDefault="00143B4B" w:rsidP="002C6912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11.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Ерофеева Т.И. Дошкольник изучает математику. – М., Просвещение, 2006</w:t>
      </w:r>
      <w:r w:rsidRPr="002C6912">
        <w:rPr>
          <w:rFonts w:ascii="Times New Roman" w:hAnsi="Times New Roman"/>
          <w:color w:val="000000"/>
          <w:sz w:val="24"/>
          <w:szCs w:val="24"/>
        </w:rPr>
        <w:t>.</w:t>
      </w:r>
    </w:p>
    <w:p w14:paraId="17DC3F03" w14:textId="77777777" w:rsidR="00143B4B" w:rsidRPr="002C6912" w:rsidRDefault="00143B4B" w:rsidP="002C6912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12.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Корнеева, Г. А.,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Мусеибова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>, Т. А. Методические указания к изучению</w:t>
      </w:r>
      <w:r w:rsidRPr="002C6912">
        <w:rPr>
          <w:rFonts w:ascii="Times New Roman" w:hAnsi="Times New Roman"/>
          <w:sz w:val="24"/>
          <w:szCs w:val="24"/>
        </w:rPr>
        <w:t xml:space="preserve">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курса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lastRenderedPageBreak/>
        <w:t>«Формирование элементарных математических представлении у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детей дошкольного возраста». - М., 2000.</w:t>
      </w:r>
      <w:r w:rsidRPr="002C6912">
        <w:rPr>
          <w:rFonts w:ascii="Times New Roman" w:hAnsi="Times New Roman"/>
          <w:sz w:val="24"/>
          <w:szCs w:val="24"/>
        </w:rPr>
        <w:t xml:space="preserve"> </w:t>
      </w:r>
    </w:p>
    <w:p w14:paraId="07E69583" w14:textId="77777777" w:rsidR="00143B4B" w:rsidRPr="002C6912" w:rsidRDefault="00143B4B" w:rsidP="002C6912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13.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Рихтерман Т.Д. Формирование представлений о времени у дете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й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дошкольного возраста. - М., Просвещение, 1991.</w:t>
      </w:r>
    </w:p>
    <w:p w14:paraId="43E6B8E0" w14:textId="77777777" w:rsidR="00DD26D3" w:rsidRDefault="00143B4B" w:rsidP="002C6912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 xml:space="preserve">14.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Смоленцева А.А. и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др.Математика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 до школы. – СПб.,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Детсво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>-пресс, 2006</w:t>
      </w:r>
      <w:r w:rsidRPr="002C6912">
        <w:rPr>
          <w:rFonts w:ascii="Times New Roman" w:hAnsi="Times New Roman"/>
          <w:color w:val="000000"/>
          <w:sz w:val="24"/>
          <w:szCs w:val="24"/>
        </w:rPr>
        <w:t>.</w:t>
      </w:r>
    </w:p>
    <w:p w14:paraId="7E8E64ED" w14:textId="26EBECC3" w:rsidR="00143B4B" w:rsidRPr="002C6912" w:rsidRDefault="00143B4B" w:rsidP="002C6912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15.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Щербакова Е.И. Методика обучения математике в детском саду.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E5DC3" w:rsidRPr="002C6912">
        <w:rPr>
          <w:rFonts w:ascii="Times New Roman" w:hAnsi="Times New Roman"/>
          <w:color w:val="000000"/>
          <w:sz w:val="24"/>
          <w:szCs w:val="24"/>
        </w:rPr>
        <w:t>М.,Академия</w:t>
      </w:r>
      <w:proofErr w:type="spellEnd"/>
      <w:proofErr w:type="gramEnd"/>
      <w:r w:rsidR="001E5DC3" w:rsidRPr="002C6912">
        <w:rPr>
          <w:rFonts w:ascii="Times New Roman" w:hAnsi="Times New Roman"/>
          <w:color w:val="000000"/>
          <w:sz w:val="24"/>
          <w:szCs w:val="24"/>
        </w:rPr>
        <w:t>, 2000</w:t>
      </w:r>
    </w:p>
    <w:p w14:paraId="1AF37BF7" w14:textId="4C6AEB4F" w:rsidR="00616351" w:rsidRPr="002C6912" w:rsidRDefault="00143B4B" w:rsidP="002C6912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1</w:t>
      </w:r>
      <w:r w:rsidR="00DD26D3">
        <w:rPr>
          <w:rFonts w:ascii="Times New Roman" w:hAnsi="Times New Roman"/>
          <w:sz w:val="24"/>
          <w:szCs w:val="24"/>
        </w:rPr>
        <w:t>6</w:t>
      </w:r>
      <w:r w:rsidRPr="002C691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БелошистаяА.В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>. Занятия по развитию математических способностей. –</w:t>
      </w:r>
      <w:r w:rsidR="00616351" w:rsidRPr="002C6912">
        <w:rPr>
          <w:rFonts w:ascii="Times New Roman" w:hAnsi="Times New Roman"/>
          <w:sz w:val="24"/>
          <w:szCs w:val="24"/>
        </w:rPr>
        <w:t xml:space="preserve">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М.,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Владос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>, 2008.</w:t>
      </w:r>
    </w:p>
    <w:p w14:paraId="5449B14C" w14:textId="60D63C60" w:rsidR="00EB40B0" w:rsidRPr="002C6912" w:rsidRDefault="00616351" w:rsidP="002C6912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1</w:t>
      </w:r>
      <w:r w:rsidR="00DD26D3">
        <w:rPr>
          <w:rFonts w:ascii="Times New Roman" w:hAnsi="Times New Roman"/>
          <w:color w:val="000000"/>
          <w:sz w:val="24"/>
          <w:szCs w:val="24"/>
        </w:rPr>
        <w:t>7</w:t>
      </w:r>
      <w:r w:rsidRPr="002C6912">
        <w:rPr>
          <w:rFonts w:ascii="Times New Roman" w:hAnsi="Times New Roman"/>
          <w:color w:val="000000"/>
          <w:sz w:val="24"/>
          <w:szCs w:val="24"/>
        </w:rPr>
        <w:t>.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Белоус, Т.К. и др. Организация работы по математике в малокомплектном детском саду // Дошкольное воспитание. – 1999. - № 10.</w:t>
      </w:r>
    </w:p>
    <w:p w14:paraId="07E6CC60" w14:textId="751A2A4A" w:rsidR="00EB40B0" w:rsidRPr="002C6912" w:rsidRDefault="00EB40B0" w:rsidP="002C6912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1</w:t>
      </w:r>
      <w:r w:rsidR="00DD26D3">
        <w:rPr>
          <w:rFonts w:ascii="Times New Roman" w:hAnsi="Times New Roman"/>
          <w:sz w:val="24"/>
          <w:szCs w:val="24"/>
        </w:rPr>
        <w:t>8</w:t>
      </w:r>
      <w:r w:rsidRPr="002C6912">
        <w:rPr>
          <w:rFonts w:ascii="Times New Roman" w:hAnsi="Times New Roman"/>
          <w:sz w:val="24"/>
          <w:szCs w:val="24"/>
        </w:rPr>
        <w:t>.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Болотина Л. Р., Комарова Т. С., Баранов С.П. Дошкольная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педагогика.М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>.: Издательский центр «Академия», 2005.</w:t>
      </w:r>
    </w:p>
    <w:p w14:paraId="4772FE47" w14:textId="1B7A58C3" w:rsidR="001E5DC3" w:rsidRPr="002C6912" w:rsidRDefault="00EB40B0" w:rsidP="002C6912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1</w:t>
      </w:r>
      <w:r w:rsidR="00DD26D3">
        <w:rPr>
          <w:rFonts w:ascii="Times New Roman" w:hAnsi="Times New Roman"/>
          <w:sz w:val="24"/>
          <w:szCs w:val="24"/>
        </w:rPr>
        <w:t>9</w:t>
      </w:r>
      <w:r w:rsidRPr="002C6912">
        <w:rPr>
          <w:rFonts w:ascii="Times New Roman" w:hAnsi="Times New Roman"/>
          <w:sz w:val="24"/>
          <w:szCs w:val="24"/>
        </w:rPr>
        <w:t>.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Буре Р.С. Воспитание в процессе обучения на занятиях в детском саду.</w:t>
      </w:r>
    </w:p>
    <w:p w14:paraId="02B81BA0" w14:textId="77777777" w:rsidR="002C6912" w:rsidRPr="002C6912" w:rsidRDefault="001E5DC3" w:rsidP="002C6912">
      <w:pPr>
        <w:pStyle w:val="a3"/>
        <w:shd w:val="clear" w:color="auto" w:fill="FFFFFF"/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М.: Просвещение, 1981.</w:t>
      </w:r>
    </w:p>
    <w:p w14:paraId="3699DB9F" w14:textId="4F6F973F" w:rsidR="002C6912" w:rsidRPr="002C6912" w:rsidRDefault="00DD26D3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</w:t>
      </w:r>
      <w:r w:rsidR="00EB40B0" w:rsidRPr="002C6912">
        <w:rPr>
          <w:rFonts w:ascii="Times New Roman" w:hAnsi="Times New Roman"/>
          <w:color w:val="000000"/>
          <w:sz w:val="24"/>
          <w:szCs w:val="24"/>
        </w:rPr>
        <w:t>.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Венгер Л.А. Восприятие и обучение (дошкольный</w:t>
      </w:r>
      <w:r w:rsidR="002C6912" w:rsidRPr="002C69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возраст). – М.:</w:t>
      </w:r>
      <w:r w:rsidR="00EB40B0" w:rsidRPr="002C69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Просвещение, 1969.</w:t>
      </w:r>
    </w:p>
    <w:p w14:paraId="35FE2368" w14:textId="2D027A70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2</w:t>
      </w:r>
      <w:r w:rsidR="00DD26D3">
        <w:rPr>
          <w:rFonts w:ascii="Times New Roman" w:hAnsi="Times New Roman"/>
          <w:color w:val="000000"/>
          <w:sz w:val="24"/>
          <w:szCs w:val="24"/>
        </w:rPr>
        <w:t>1</w:t>
      </w:r>
      <w:r w:rsidRPr="002C6912">
        <w:rPr>
          <w:rFonts w:ascii="Times New Roman" w:hAnsi="Times New Roman"/>
          <w:color w:val="000000"/>
          <w:sz w:val="24"/>
          <w:szCs w:val="24"/>
        </w:rPr>
        <w:t>.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Веракса Н.С. Формирование единых временно-пространственных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представлений // Дошкольное воспитание. - 1996. - № 5.</w:t>
      </w:r>
    </w:p>
    <w:p w14:paraId="34CEDBFA" w14:textId="0AA73FB8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2</w:t>
      </w:r>
      <w:r w:rsidR="00DD26D3">
        <w:rPr>
          <w:rFonts w:ascii="Times New Roman" w:hAnsi="Times New Roman"/>
          <w:color w:val="000000"/>
          <w:sz w:val="24"/>
          <w:szCs w:val="24"/>
        </w:rPr>
        <w:t>2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Детство: Программа развития и воспитания в детском </w:t>
      </w:r>
      <w:proofErr w:type="gramStart"/>
      <w:r w:rsidR="001E5DC3" w:rsidRPr="002C6912">
        <w:rPr>
          <w:rFonts w:ascii="Times New Roman" w:hAnsi="Times New Roman"/>
          <w:color w:val="000000"/>
          <w:sz w:val="24"/>
          <w:szCs w:val="24"/>
        </w:rPr>
        <w:t>саду./</w:t>
      </w:r>
      <w:proofErr w:type="gramEnd"/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В.И. Логинова, Т.И. Бабаева, Н.А.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Ноткина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 и др. СПб, 2004.</w:t>
      </w:r>
    </w:p>
    <w:p w14:paraId="2AE7756F" w14:textId="4D8722B7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2</w:t>
      </w:r>
      <w:r w:rsidR="00DD26D3">
        <w:rPr>
          <w:rFonts w:ascii="Times New Roman" w:hAnsi="Times New Roman"/>
          <w:color w:val="000000"/>
          <w:sz w:val="24"/>
          <w:szCs w:val="24"/>
        </w:rPr>
        <w:t>3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Ерофеева Т.И. и др. Математика для дошкольников. - М., Просвещение,1992.</w:t>
      </w:r>
    </w:p>
    <w:p w14:paraId="5C257329" w14:textId="75F028D6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2</w:t>
      </w:r>
      <w:r w:rsidR="00DD26D3">
        <w:rPr>
          <w:rFonts w:ascii="Times New Roman" w:hAnsi="Times New Roman"/>
          <w:color w:val="000000"/>
          <w:sz w:val="24"/>
          <w:szCs w:val="24"/>
        </w:rPr>
        <w:t>4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Житомирский В.Г.,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Шеврин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 Л.Н. Геометрия для дошкольников. –М.,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Просвещение, 1978.</w:t>
      </w:r>
    </w:p>
    <w:p w14:paraId="5A785D92" w14:textId="676A8A79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2</w:t>
      </w:r>
      <w:r w:rsidR="00DD26D3">
        <w:rPr>
          <w:rFonts w:ascii="Times New Roman" w:hAnsi="Times New Roman"/>
          <w:color w:val="000000"/>
          <w:sz w:val="24"/>
          <w:szCs w:val="24"/>
        </w:rPr>
        <w:t>5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Истоки: Базисная программа развития ребёнка-дошкольника/Л.А. Парамонова, Т.И. Алиева, А.Н.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Давидчук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 и др. – М., 2000.</w:t>
      </w:r>
    </w:p>
    <w:p w14:paraId="2536A220" w14:textId="62A3A556" w:rsidR="001E5DC3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2</w:t>
      </w:r>
      <w:r w:rsidR="00DD26D3">
        <w:rPr>
          <w:rFonts w:ascii="Times New Roman" w:hAnsi="Times New Roman"/>
          <w:color w:val="000000"/>
          <w:sz w:val="24"/>
          <w:szCs w:val="24"/>
        </w:rPr>
        <w:t>6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Калинченко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 А. В. Обучение математике детей дошкольного возраста с</w:t>
      </w:r>
    </w:p>
    <w:p w14:paraId="06979FAC" w14:textId="77777777" w:rsidR="002C6912" w:rsidRPr="002C6912" w:rsidRDefault="001E5DC3" w:rsidP="002C6912">
      <w:pPr>
        <w:pStyle w:val="a3"/>
        <w:shd w:val="clear" w:color="auto" w:fill="FFFFFF"/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 xml:space="preserve">нарушением речи: метод, пособие / А. В. </w:t>
      </w:r>
      <w:proofErr w:type="spellStart"/>
      <w:r w:rsidRPr="002C6912">
        <w:rPr>
          <w:rFonts w:ascii="Times New Roman" w:hAnsi="Times New Roman"/>
          <w:color w:val="000000"/>
          <w:sz w:val="24"/>
          <w:szCs w:val="24"/>
        </w:rPr>
        <w:t>Калинченко</w:t>
      </w:r>
      <w:proofErr w:type="spellEnd"/>
      <w:r w:rsidRPr="002C6912">
        <w:rPr>
          <w:rFonts w:ascii="Times New Roman" w:hAnsi="Times New Roman"/>
          <w:color w:val="000000"/>
          <w:sz w:val="24"/>
          <w:szCs w:val="24"/>
        </w:rPr>
        <w:t>. — М.: Айрис</w:t>
      </w:r>
      <w:r w:rsidR="002C6912" w:rsidRPr="002C69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912">
        <w:rPr>
          <w:rFonts w:ascii="Times New Roman" w:hAnsi="Times New Roman"/>
          <w:color w:val="000000"/>
          <w:sz w:val="24"/>
          <w:szCs w:val="24"/>
        </w:rPr>
        <w:t>пресс,2005.</w:t>
      </w:r>
    </w:p>
    <w:p w14:paraId="39AB7359" w14:textId="25129E4D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2</w:t>
      </w:r>
      <w:r w:rsidR="00DD26D3">
        <w:rPr>
          <w:rFonts w:ascii="Times New Roman" w:hAnsi="Times New Roman"/>
          <w:color w:val="000000"/>
          <w:sz w:val="24"/>
          <w:szCs w:val="24"/>
        </w:rPr>
        <w:t>7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Калинченко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 А. В. Методические подходы к занятиям по математике//Ребёнок в детском саду. – 2007. - №1 – 6. – 2007. - № 4-6.</w:t>
      </w:r>
    </w:p>
    <w:p w14:paraId="36DED399" w14:textId="4B466188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2</w:t>
      </w:r>
      <w:r w:rsidR="00DD26D3">
        <w:rPr>
          <w:rFonts w:ascii="Times New Roman" w:hAnsi="Times New Roman"/>
          <w:color w:val="000000"/>
          <w:sz w:val="24"/>
          <w:szCs w:val="24"/>
        </w:rPr>
        <w:t>8</w:t>
      </w:r>
      <w:r w:rsidRPr="002C6912">
        <w:rPr>
          <w:rFonts w:ascii="Times New Roman" w:hAnsi="Times New Roman"/>
          <w:color w:val="000000"/>
          <w:sz w:val="24"/>
          <w:szCs w:val="24"/>
        </w:rPr>
        <w:t>.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Колесникова Е.В. Математика для детей (конспекты занятий по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математике для детей разных возрастных групп ДОУ). – М., ТЦ Сфера,2006.</w:t>
      </w:r>
    </w:p>
    <w:p w14:paraId="42C16563" w14:textId="53B2DB98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2</w:t>
      </w:r>
      <w:r w:rsidR="00DD26D3">
        <w:rPr>
          <w:rFonts w:ascii="Times New Roman" w:hAnsi="Times New Roman"/>
          <w:color w:val="000000"/>
          <w:sz w:val="24"/>
          <w:szCs w:val="24"/>
        </w:rPr>
        <w:t>9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Леушина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 А.М.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Формиование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 элементарных математических представлений у детей дошкольного возраста. – М. Просвещение, 1974.</w:t>
      </w:r>
    </w:p>
    <w:p w14:paraId="1FD43BF7" w14:textId="50F17414" w:rsidR="002C6912" w:rsidRPr="002C6912" w:rsidRDefault="00DD26D3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30</w:t>
      </w:r>
      <w:r w:rsidR="002C6912" w:rsidRPr="002C691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Михайлова З.А.,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Чеплашкина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 И.Н. Математика – это интересно. –СПб.,</w:t>
      </w:r>
      <w:r w:rsidR="002C6912" w:rsidRPr="002C69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Детство-пресс, 2006.</w:t>
      </w:r>
    </w:p>
    <w:p w14:paraId="259520DE" w14:textId="25101431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3</w:t>
      </w:r>
      <w:r w:rsidR="00DD26D3">
        <w:rPr>
          <w:rFonts w:ascii="Times New Roman" w:hAnsi="Times New Roman"/>
          <w:color w:val="000000"/>
          <w:sz w:val="24"/>
          <w:szCs w:val="24"/>
        </w:rPr>
        <w:t>1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Михайлова З.А., Иоффе Э.Н. Математика от 3-х до 7-ми. – СПб., Детс</w:t>
      </w:r>
      <w:r w:rsidR="00E41CF1" w:rsidRPr="002C6912">
        <w:rPr>
          <w:rFonts w:ascii="Times New Roman" w:hAnsi="Times New Roman"/>
          <w:color w:val="000000"/>
          <w:sz w:val="24"/>
          <w:szCs w:val="24"/>
        </w:rPr>
        <w:t>т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во-пресс, 2003.</w:t>
      </w:r>
    </w:p>
    <w:p w14:paraId="7F59330F" w14:textId="518D0FA2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3</w:t>
      </w:r>
      <w:r w:rsidR="00DD26D3">
        <w:rPr>
          <w:rFonts w:ascii="Times New Roman" w:hAnsi="Times New Roman"/>
          <w:color w:val="000000"/>
          <w:sz w:val="24"/>
          <w:szCs w:val="24"/>
        </w:rPr>
        <w:t>2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Новикова В.П. Математика в детском саду. – М., Мозаика-Синтез, 2007.</w:t>
      </w:r>
    </w:p>
    <w:p w14:paraId="26DF46AA" w14:textId="595426A8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3</w:t>
      </w:r>
      <w:r w:rsidR="00DD26D3">
        <w:rPr>
          <w:rFonts w:ascii="Times New Roman" w:hAnsi="Times New Roman"/>
          <w:color w:val="000000"/>
          <w:sz w:val="24"/>
          <w:szCs w:val="24"/>
        </w:rPr>
        <w:t>3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Петерсон Л.Г.,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Кочемасова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 Е.Е.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Игралочка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. – М.,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Баласс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>, 2006.</w:t>
      </w:r>
    </w:p>
    <w:p w14:paraId="5BE989A8" w14:textId="3E914C2D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3</w:t>
      </w:r>
      <w:r w:rsidR="00DD26D3">
        <w:rPr>
          <w:rFonts w:ascii="Times New Roman" w:hAnsi="Times New Roman"/>
          <w:color w:val="000000"/>
          <w:sz w:val="24"/>
          <w:szCs w:val="24"/>
        </w:rPr>
        <w:t>4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Щербакова Е.И. О математике малышам. – Киев, </w:t>
      </w:r>
      <w:proofErr w:type="spellStart"/>
      <w:r w:rsidR="001E5DC3" w:rsidRPr="002C6912">
        <w:rPr>
          <w:rFonts w:ascii="Times New Roman" w:hAnsi="Times New Roman"/>
          <w:color w:val="000000"/>
          <w:sz w:val="24"/>
          <w:szCs w:val="24"/>
        </w:rPr>
        <w:t>Радянська</w:t>
      </w:r>
      <w:proofErr w:type="spellEnd"/>
      <w:r w:rsidR="001E5DC3" w:rsidRPr="002C6912">
        <w:rPr>
          <w:rFonts w:ascii="Times New Roman" w:hAnsi="Times New Roman"/>
          <w:color w:val="000000"/>
          <w:sz w:val="24"/>
          <w:szCs w:val="24"/>
        </w:rPr>
        <w:t xml:space="preserve"> школа, 1984.</w:t>
      </w:r>
    </w:p>
    <w:p w14:paraId="5DAE92EB" w14:textId="751ACE47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3</w:t>
      </w:r>
      <w:r w:rsidR="00DD26D3">
        <w:rPr>
          <w:rFonts w:ascii="Times New Roman" w:hAnsi="Times New Roman"/>
          <w:color w:val="000000"/>
          <w:sz w:val="24"/>
          <w:szCs w:val="24"/>
        </w:rPr>
        <w:t>5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Шорыгина Т.А. Точные сказки: формирование временных представлений.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5DC3" w:rsidRPr="002C6912">
        <w:rPr>
          <w:rFonts w:ascii="Times New Roman" w:hAnsi="Times New Roman"/>
          <w:color w:val="000000"/>
          <w:sz w:val="24"/>
          <w:szCs w:val="24"/>
        </w:rPr>
        <w:t>– М., Книголюб, 2006.</w:t>
      </w:r>
    </w:p>
    <w:p w14:paraId="63408128" w14:textId="5F73E78B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Style w:val="c4"/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3</w:t>
      </w:r>
      <w:r w:rsidR="00DD26D3">
        <w:rPr>
          <w:rFonts w:ascii="Times New Roman" w:hAnsi="Times New Roman"/>
          <w:color w:val="000000"/>
          <w:sz w:val="24"/>
          <w:szCs w:val="24"/>
        </w:rPr>
        <w:t>6</w:t>
      </w:r>
      <w:r w:rsidRPr="002C691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>Гриценко Л. Теория и практика обучения. Интерактивный подход. – М., Академия, 2016.</w:t>
      </w:r>
    </w:p>
    <w:p w14:paraId="357DF9B8" w14:textId="53CC1D5E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Style w:val="c4"/>
          <w:rFonts w:ascii="Times New Roman" w:hAnsi="Times New Roman"/>
          <w:color w:val="000000"/>
          <w:sz w:val="24"/>
          <w:szCs w:val="24"/>
        </w:rPr>
      </w:pPr>
      <w:r w:rsidRPr="002C6912">
        <w:rPr>
          <w:rStyle w:val="c4"/>
          <w:rFonts w:ascii="Times New Roman" w:hAnsi="Times New Roman"/>
          <w:color w:val="000000"/>
          <w:sz w:val="24"/>
          <w:szCs w:val="24"/>
        </w:rPr>
        <w:t>3</w:t>
      </w:r>
      <w:r w:rsidR="00DD26D3">
        <w:rPr>
          <w:rStyle w:val="c4"/>
          <w:rFonts w:ascii="Times New Roman" w:hAnsi="Times New Roman"/>
          <w:color w:val="000000"/>
          <w:sz w:val="24"/>
          <w:szCs w:val="24"/>
        </w:rPr>
        <w:t>7</w:t>
      </w:r>
      <w:r w:rsidRPr="002C6912">
        <w:rPr>
          <w:rStyle w:val="c4"/>
          <w:rFonts w:ascii="Times New Roman" w:hAnsi="Times New Roman"/>
          <w:color w:val="000000"/>
          <w:sz w:val="24"/>
          <w:szCs w:val="24"/>
        </w:rPr>
        <w:t xml:space="preserve">. </w:t>
      </w:r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>Козлова С.А.,</w:t>
      </w:r>
      <w:r w:rsidRPr="002C6912">
        <w:rPr>
          <w:rStyle w:val="c4"/>
          <w:rFonts w:ascii="Times New Roman" w:hAnsi="Times New Roman"/>
          <w:color w:val="000000"/>
          <w:sz w:val="24"/>
          <w:szCs w:val="24"/>
        </w:rPr>
        <w:t xml:space="preserve"> </w:t>
      </w:r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>Куликова Т.А.  Дошкольная педагогика. – М., Издательский центр «Академия», 2017.</w:t>
      </w:r>
    </w:p>
    <w:p w14:paraId="2C5C6FA6" w14:textId="1668ADD2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Style w:val="c4"/>
          <w:rFonts w:ascii="Times New Roman" w:hAnsi="Times New Roman"/>
          <w:color w:val="000000"/>
          <w:sz w:val="24"/>
          <w:szCs w:val="24"/>
        </w:rPr>
      </w:pPr>
      <w:r w:rsidRPr="002C6912">
        <w:rPr>
          <w:rStyle w:val="c4"/>
          <w:rFonts w:ascii="Times New Roman" w:hAnsi="Times New Roman"/>
          <w:color w:val="000000"/>
          <w:sz w:val="24"/>
          <w:szCs w:val="24"/>
        </w:rPr>
        <w:t>3</w:t>
      </w:r>
      <w:r w:rsidR="00DD26D3">
        <w:rPr>
          <w:rStyle w:val="c4"/>
          <w:rFonts w:ascii="Times New Roman" w:hAnsi="Times New Roman"/>
          <w:color w:val="000000"/>
          <w:sz w:val="24"/>
          <w:szCs w:val="24"/>
        </w:rPr>
        <w:t>8</w:t>
      </w:r>
      <w:r w:rsidRPr="002C6912">
        <w:rPr>
          <w:rStyle w:val="c4"/>
          <w:rFonts w:ascii="Times New Roman" w:hAnsi="Times New Roman"/>
          <w:color w:val="000000"/>
          <w:sz w:val="24"/>
          <w:szCs w:val="24"/>
        </w:rPr>
        <w:t xml:space="preserve">. </w:t>
      </w:r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 xml:space="preserve">Николаева С.Н. Методика экологического воспитания </w:t>
      </w:r>
      <w:proofErr w:type="gramStart"/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>дошкольников.-</w:t>
      </w:r>
      <w:proofErr w:type="gramEnd"/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 xml:space="preserve"> М., 2015.</w:t>
      </w:r>
    </w:p>
    <w:p w14:paraId="7FC2B11B" w14:textId="7F12BBBF" w:rsidR="002C691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Style w:val="c4"/>
          <w:rFonts w:ascii="Times New Roman" w:hAnsi="Times New Roman"/>
          <w:color w:val="000000"/>
          <w:sz w:val="24"/>
          <w:szCs w:val="24"/>
        </w:rPr>
      </w:pPr>
      <w:r w:rsidRPr="002C6912">
        <w:rPr>
          <w:rStyle w:val="c4"/>
          <w:rFonts w:ascii="Times New Roman" w:hAnsi="Times New Roman"/>
          <w:color w:val="000000"/>
          <w:sz w:val="24"/>
          <w:szCs w:val="24"/>
        </w:rPr>
        <w:t>3</w:t>
      </w:r>
      <w:r w:rsidR="00DD26D3">
        <w:rPr>
          <w:rStyle w:val="c4"/>
          <w:rFonts w:ascii="Times New Roman" w:hAnsi="Times New Roman"/>
          <w:color w:val="000000"/>
          <w:sz w:val="24"/>
          <w:szCs w:val="24"/>
        </w:rPr>
        <w:t>9</w:t>
      </w:r>
      <w:r w:rsidRPr="002C6912">
        <w:rPr>
          <w:rStyle w:val="c4"/>
          <w:rFonts w:ascii="Times New Roman" w:hAnsi="Times New Roman"/>
          <w:color w:val="000000"/>
          <w:sz w:val="24"/>
          <w:szCs w:val="24"/>
        </w:rPr>
        <w:t xml:space="preserve">. </w:t>
      </w:r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 xml:space="preserve">Николаева С.Н. Юный эколог: программа и условия ее реализации в детском </w:t>
      </w:r>
      <w:proofErr w:type="gramStart"/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>саду.-</w:t>
      </w:r>
      <w:proofErr w:type="gramEnd"/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 xml:space="preserve"> М., 2016</w:t>
      </w:r>
      <w:r w:rsidRPr="002C6912">
        <w:rPr>
          <w:rStyle w:val="c4"/>
          <w:rFonts w:ascii="Times New Roman" w:hAnsi="Times New Roman"/>
          <w:color w:val="000000"/>
          <w:sz w:val="24"/>
          <w:szCs w:val="24"/>
        </w:rPr>
        <w:t>.</w:t>
      </w:r>
    </w:p>
    <w:p w14:paraId="4792C9FC" w14:textId="73B2D498" w:rsidR="002C6912" w:rsidRPr="002C6912" w:rsidRDefault="00DD26D3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Style w:val="c4"/>
          <w:rFonts w:ascii="Times New Roman" w:hAnsi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/>
          <w:color w:val="000000"/>
          <w:sz w:val="24"/>
          <w:szCs w:val="24"/>
        </w:rPr>
        <w:t>40</w:t>
      </w:r>
      <w:r w:rsidR="002C6912" w:rsidRPr="002C6912">
        <w:rPr>
          <w:rStyle w:val="c4"/>
          <w:rFonts w:ascii="Times New Roman" w:hAnsi="Times New Roman"/>
          <w:color w:val="000000"/>
          <w:sz w:val="24"/>
          <w:szCs w:val="24"/>
        </w:rPr>
        <w:t>.</w:t>
      </w:r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>Педагогические технологии. Сальникова Т.П.  – М.</w:t>
      </w:r>
      <w:proofErr w:type="gramStart"/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>,  ТЦ</w:t>
      </w:r>
      <w:proofErr w:type="gramEnd"/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 xml:space="preserve"> Сфера, 2017.</w:t>
      </w:r>
    </w:p>
    <w:p w14:paraId="097343BD" w14:textId="4EF7B266" w:rsidR="001571C2" w:rsidRPr="002C6912" w:rsidRDefault="002C6912" w:rsidP="002C6912">
      <w:pPr>
        <w:pStyle w:val="a3"/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Style w:val="c4"/>
          <w:rFonts w:ascii="Times New Roman" w:hAnsi="Times New Roman"/>
          <w:color w:val="000000"/>
          <w:sz w:val="24"/>
          <w:szCs w:val="24"/>
        </w:rPr>
        <w:t>4</w:t>
      </w:r>
      <w:r w:rsidR="00DD26D3">
        <w:rPr>
          <w:rStyle w:val="c4"/>
          <w:rFonts w:ascii="Times New Roman" w:hAnsi="Times New Roman"/>
          <w:color w:val="000000"/>
          <w:sz w:val="24"/>
          <w:szCs w:val="24"/>
        </w:rPr>
        <w:t>1</w:t>
      </w:r>
      <w:r w:rsidRPr="002C6912">
        <w:rPr>
          <w:rStyle w:val="c4"/>
          <w:rFonts w:ascii="Times New Roman" w:hAnsi="Times New Roman"/>
          <w:color w:val="000000"/>
          <w:sz w:val="24"/>
          <w:szCs w:val="24"/>
        </w:rPr>
        <w:t>.</w:t>
      </w:r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 xml:space="preserve">Пичугина Н.О., </w:t>
      </w:r>
      <w:proofErr w:type="spellStart"/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>Айдашева</w:t>
      </w:r>
      <w:proofErr w:type="spellEnd"/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 xml:space="preserve"> Г., </w:t>
      </w:r>
      <w:proofErr w:type="spellStart"/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>Ассаулова</w:t>
      </w:r>
      <w:proofErr w:type="spellEnd"/>
      <w:r w:rsidR="001571C2" w:rsidRPr="002C6912">
        <w:rPr>
          <w:rStyle w:val="c4"/>
          <w:rFonts w:ascii="Times New Roman" w:hAnsi="Times New Roman"/>
          <w:color w:val="000000"/>
          <w:sz w:val="24"/>
          <w:szCs w:val="24"/>
        </w:rPr>
        <w:t xml:space="preserve"> С.В. Дошкольная педагогика. – М., Академия, 2016.</w:t>
      </w:r>
    </w:p>
    <w:p w14:paraId="112455C5" w14:textId="77777777" w:rsidR="001E5DC3" w:rsidRPr="002C6912" w:rsidRDefault="001E5DC3" w:rsidP="002C6912">
      <w:pPr>
        <w:pStyle w:val="210"/>
        <w:widowControl w:val="0"/>
        <w:numPr>
          <w:ilvl w:val="0"/>
          <w:numId w:val="7"/>
        </w:numPr>
        <w:spacing w:line="360" w:lineRule="auto"/>
        <w:rPr>
          <w:b/>
          <w:sz w:val="24"/>
          <w:szCs w:val="24"/>
        </w:rPr>
      </w:pPr>
      <w:r w:rsidRPr="002C6912">
        <w:rPr>
          <w:b/>
          <w:sz w:val="24"/>
          <w:szCs w:val="24"/>
        </w:rPr>
        <w:t>Дополнительные источники:</w:t>
      </w:r>
    </w:p>
    <w:p w14:paraId="39FB194B" w14:textId="77777777" w:rsidR="001E5DC3" w:rsidRPr="002C6912" w:rsidRDefault="00E41CF1" w:rsidP="002C6912">
      <w:pPr>
        <w:widowControl w:val="0"/>
        <w:tabs>
          <w:tab w:val="num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1.</w:t>
      </w:r>
      <w:r w:rsidR="001E5DC3" w:rsidRPr="002C6912">
        <w:rPr>
          <w:rFonts w:ascii="Times New Roman" w:hAnsi="Times New Roman"/>
          <w:sz w:val="24"/>
          <w:szCs w:val="24"/>
        </w:rPr>
        <w:t xml:space="preserve">Вавилова, Е.Н. Развивайте у дошкольников ловкость, силу, выносливость [Текст]: пособие для воспитателя </w:t>
      </w:r>
      <w:proofErr w:type="gramStart"/>
      <w:r w:rsidR="001E5DC3" w:rsidRPr="002C6912">
        <w:rPr>
          <w:rFonts w:ascii="Times New Roman" w:hAnsi="Times New Roman"/>
          <w:sz w:val="24"/>
          <w:szCs w:val="24"/>
        </w:rPr>
        <w:t>дет.сада</w:t>
      </w:r>
      <w:proofErr w:type="gramEnd"/>
      <w:r w:rsidR="001E5DC3" w:rsidRPr="002C6912">
        <w:rPr>
          <w:rFonts w:ascii="Times New Roman" w:hAnsi="Times New Roman"/>
          <w:sz w:val="24"/>
          <w:szCs w:val="24"/>
        </w:rPr>
        <w:t xml:space="preserve">./ Е.Н. Вавилова. – М.: Просвещение, 1981. – 96 с. </w:t>
      </w:r>
    </w:p>
    <w:p w14:paraId="71062AF5" w14:textId="77777777" w:rsidR="00E41CF1" w:rsidRPr="002C6912" w:rsidRDefault="00E41CF1" w:rsidP="002C6912">
      <w:pPr>
        <w:pStyle w:val="2"/>
        <w:widowControl w:val="0"/>
        <w:tabs>
          <w:tab w:val="left" w:pos="851"/>
        </w:tabs>
        <w:ind w:firstLine="360"/>
        <w:jc w:val="both"/>
        <w:rPr>
          <w:sz w:val="24"/>
          <w:szCs w:val="24"/>
        </w:rPr>
      </w:pPr>
      <w:proofErr w:type="gramStart"/>
      <w:r w:rsidRPr="002C6912">
        <w:rPr>
          <w:sz w:val="24"/>
          <w:szCs w:val="24"/>
        </w:rPr>
        <w:t>2..Гончарова</w:t>
      </w:r>
      <w:proofErr w:type="gramEnd"/>
      <w:r w:rsidRPr="002C6912">
        <w:rPr>
          <w:sz w:val="24"/>
          <w:szCs w:val="24"/>
        </w:rPr>
        <w:t> Ю.А. Возрастная анатомия, физиология и гигиена [Электронный ресурс] /Учебно-методическое пособие: [</w:t>
      </w:r>
      <w:r w:rsidRPr="002C6912">
        <w:rPr>
          <w:sz w:val="24"/>
          <w:szCs w:val="24"/>
          <w:lang w:val="en-US"/>
        </w:rPr>
        <w:t>web</w:t>
      </w:r>
      <w:r w:rsidRPr="002C6912">
        <w:rPr>
          <w:sz w:val="24"/>
          <w:szCs w:val="24"/>
        </w:rPr>
        <w:t>-сайт]. &lt;</w:t>
      </w:r>
      <w:hyperlink r:id="rId7" w:history="1">
        <w:r w:rsidRPr="002C6912">
          <w:rPr>
            <w:rStyle w:val="ab"/>
            <w:sz w:val="24"/>
            <w:szCs w:val="24"/>
            <w:lang w:val="en-US"/>
          </w:rPr>
          <w:t>http</w:t>
        </w:r>
        <w:r w:rsidRPr="002C6912">
          <w:rPr>
            <w:rStyle w:val="ab"/>
            <w:sz w:val="24"/>
            <w:szCs w:val="24"/>
          </w:rPr>
          <w:t>://</w:t>
        </w:r>
        <w:r w:rsidRPr="002C6912">
          <w:rPr>
            <w:rStyle w:val="ab"/>
            <w:sz w:val="24"/>
            <w:szCs w:val="24"/>
            <w:lang w:val="en-US"/>
          </w:rPr>
          <w:t>window</w:t>
        </w:r>
        <w:r w:rsidRPr="002C6912">
          <w:rPr>
            <w:rStyle w:val="ab"/>
            <w:sz w:val="24"/>
            <w:szCs w:val="24"/>
          </w:rPr>
          <w:t>.</w:t>
        </w:r>
        <w:proofErr w:type="spellStart"/>
        <w:r w:rsidRPr="002C6912">
          <w:rPr>
            <w:rStyle w:val="ab"/>
            <w:sz w:val="24"/>
            <w:szCs w:val="24"/>
            <w:lang w:val="en-US"/>
          </w:rPr>
          <w:t>edu</w:t>
        </w:r>
        <w:proofErr w:type="spellEnd"/>
        <w:r w:rsidRPr="002C6912">
          <w:rPr>
            <w:rStyle w:val="ab"/>
            <w:sz w:val="24"/>
            <w:szCs w:val="24"/>
          </w:rPr>
          <w:t>.</w:t>
        </w:r>
        <w:proofErr w:type="spellStart"/>
        <w:r w:rsidRPr="002C6912">
          <w:rPr>
            <w:rStyle w:val="ab"/>
            <w:sz w:val="24"/>
            <w:szCs w:val="24"/>
            <w:lang w:val="en-US"/>
          </w:rPr>
          <w:t>ru</w:t>
        </w:r>
        <w:proofErr w:type="spellEnd"/>
        <w:r w:rsidRPr="002C6912">
          <w:rPr>
            <w:rStyle w:val="ab"/>
            <w:sz w:val="24"/>
            <w:szCs w:val="24"/>
          </w:rPr>
          <w:t>/</w:t>
        </w:r>
        <w:r w:rsidRPr="002C6912">
          <w:rPr>
            <w:rStyle w:val="ab"/>
            <w:sz w:val="24"/>
            <w:szCs w:val="24"/>
            <w:lang w:val="en-US"/>
          </w:rPr>
          <w:t>window</w:t>
        </w:r>
        <w:r w:rsidRPr="002C6912">
          <w:rPr>
            <w:rStyle w:val="ab"/>
            <w:sz w:val="24"/>
            <w:szCs w:val="24"/>
          </w:rPr>
          <w:t>/</w:t>
        </w:r>
        <w:r w:rsidRPr="002C6912">
          <w:rPr>
            <w:rStyle w:val="ab"/>
            <w:sz w:val="24"/>
            <w:szCs w:val="24"/>
            <w:lang w:val="en-US"/>
          </w:rPr>
          <w:t>catalog</w:t>
        </w:r>
        <w:r w:rsidRPr="002C6912">
          <w:rPr>
            <w:rStyle w:val="ab"/>
            <w:sz w:val="24"/>
            <w:szCs w:val="24"/>
          </w:rPr>
          <w:t>?</w:t>
        </w:r>
        <w:r w:rsidRPr="002C6912">
          <w:rPr>
            <w:rStyle w:val="ab"/>
            <w:sz w:val="24"/>
            <w:szCs w:val="24"/>
            <w:lang w:val="en-US"/>
          </w:rPr>
          <w:t>p</w:t>
        </w:r>
        <w:r w:rsidRPr="002C6912">
          <w:rPr>
            <w:rStyle w:val="ab"/>
            <w:sz w:val="24"/>
            <w:szCs w:val="24"/>
          </w:rPr>
          <w:t>_</w:t>
        </w:r>
        <w:r w:rsidRPr="002C6912">
          <w:rPr>
            <w:rStyle w:val="ab"/>
            <w:sz w:val="24"/>
            <w:szCs w:val="24"/>
            <w:lang w:val="en-US"/>
          </w:rPr>
          <w:t>rid</w:t>
        </w:r>
        <w:r w:rsidRPr="002C6912">
          <w:rPr>
            <w:rStyle w:val="ab"/>
            <w:sz w:val="24"/>
            <w:szCs w:val="24"/>
          </w:rPr>
          <w:t>=40358</w:t>
        </w:r>
      </w:hyperlink>
      <w:r w:rsidRPr="002C6912">
        <w:rPr>
          <w:sz w:val="24"/>
          <w:szCs w:val="24"/>
        </w:rPr>
        <w:t>&gt; (21.10.2010)</w:t>
      </w:r>
    </w:p>
    <w:p w14:paraId="14AAFB9B" w14:textId="77777777" w:rsidR="00E41CF1" w:rsidRPr="002C6912" w:rsidRDefault="00E41CF1" w:rsidP="002C6912">
      <w:pPr>
        <w:widowControl w:val="0"/>
        <w:tabs>
          <w:tab w:val="num" w:pos="540"/>
        </w:tabs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3.Глазырина, Л.Д. Физическая культура – дошкольникам. Старший возраст [Текст] / Л.Д. Глазырина. - М.: ВЛАДОС, 1999. – 264 с.</w:t>
      </w:r>
    </w:p>
    <w:p w14:paraId="7E8333DC" w14:textId="77777777" w:rsidR="00E41CF1" w:rsidRPr="002C6912" w:rsidRDefault="00E41CF1" w:rsidP="002C6912">
      <w:pPr>
        <w:widowControl w:val="0"/>
        <w:tabs>
          <w:tab w:val="num" w:pos="540"/>
        </w:tabs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4.Кабанов А. Н. и </w:t>
      </w:r>
      <w:proofErr w:type="spellStart"/>
      <w:r w:rsidRPr="002C6912">
        <w:rPr>
          <w:rFonts w:ascii="Times New Roman" w:hAnsi="Times New Roman"/>
          <w:sz w:val="24"/>
          <w:szCs w:val="24"/>
        </w:rPr>
        <w:t>Чабовская</w:t>
      </w:r>
      <w:proofErr w:type="spellEnd"/>
      <w:r w:rsidRPr="002C6912">
        <w:rPr>
          <w:rFonts w:ascii="Times New Roman" w:hAnsi="Times New Roman"/>
          <w:sz w:val="24"/>
          <w:szCs w:val="24"/>
        </w:rPr>
        <w:t xml:space="preserve"> А. П. Анатомия, физиология и гигиена детей дошкольного возраста. [Электронный ресурс]/Учебник: [</w:t>
      </w:r>
      <w:r w:rsidRPr="002C6912">
        <w:rPr>
          <w:rFonts w:ascii="Times New Roman" w:hAnsi="Times New Roman"/>
          <w:sz w:val="24"/>
          <w:szCs w:val="24"/>
          <w:lang w:val="en-US"/>
        </w:rPr>
        <w:t>web</w:t>
      </w:r>
      <w:r w:rsidRPr="002C6912">
        <w:rPr>
          <w:rFonts w:ascii="Times New Roman" w:hAnsi="Times New Roman"/>
          <w:sz w:val="24"/>
          <w:szCs w:val="24"/>
        </w:rPr>
        <w:t xml:space="preserve">-сайт]. </w:t>
      </w:r>
      <w:hyperlink r:id="rId8" w:history="1">
        <w:r w:rsidRPr="002C6912">
          <w:rPr>
            <w:rStyle w:val="ab"/>
            <w:rFonts w:ascii="Times New Roman" w:hAnsi="Times New Roman"/>
            <w:sz w:val="24"/>
            <w:szCs w:val="24"/>
          </w:rPr>
          <w:t>http://www.zipsites.ru/books/psy_doshkol_vozrast</w:t>
        </w:r>
      </w:hyperlink>
      <w:r w:rsidRPr="002C6912">
        <w:rPr>
          <w:rFonts w:ascii="Times New Roman" w:hAnsi="Times New Roman"/>
          <w:sz w:val="24"/>
          <w:szCs w:val="24"/>
        </w:rPr>
        <w:t xml:space="preserve"> (11.11.2010) </w:t>
      </w:r>
    </w:p>
    <w:p w14:paraId="405E0D5D" w14:textId="77777777" w:rsidR="002C6912" w:rsidRPr="002C6912" w:rsidRDefault="00E41CF1" w:rsidP="002C6912">
      <w:pPr>
        <w:widowControl w:val="0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5.Кенеман, А.В. Теория и методика физического воспитания детей дошкольного возраста [Текст]: учеб. для студентов </w:t>
      </w:r>
      <w:proofErr w:type="spellStart"/>
      <w:r w:rsidRPr="002C6912">
        <w:rPr>
          <w:rFonts w:ascii="Times New Roman" w:hAnsi="Times New Roman"/>
          <w:sz w:val="24"/>
          <w:szCs w:val="24"/>
        </w:rPr>
        <w:t>пед</w:t>
      </w:r>
      <w:proofErr w:type="spellEnd"/>
      <w:r w:rsidRPr="002C6912">
        <w:rPr>
          <w:rFonts w:ascii="Times New Roman" w:hAnsi="Times New Roman"/>
          <w:sz w:val="24"/>
          <w:szCs w:val="24"/>
        </w:rPr>
        <w:t>. ин-</w:t>
      </w:r>
      <w:proofErr w:type="spellStart"/>
      <w:r w:rsidRPr="002C6912">
        <w:rPr>
          <w:rFonts w:ascii="Times New Roman" w:hAnsi="Times New Roman"/>
          <w:sz w:val="24"/>
          <w:szCs w:val="24"/>
        </w:rPr>
        <w:t>тов</w:t>
      </w:r>
      <w:proofErr w:type="spellEnd"/>
      <w:r w:rsidRPr="002C6912">
        <w:rPr>
          <w:rFonts w:ascii="Times New Roman" w:hAnsi="Times New Roman"/>
          <w:sz w:val="24"/>
          <w:szCs w:val="24"/>
        </w:rPr>
        <w:t xml:space="preserve"> по спец. № 2110 «</w:t>
      </w:r>
      <w:proofErr w:type="spellStart"/>
      <w:r w:rsidRPr="002C6912">
        <w:rPr>
          <w:rFonts w:ascii="Times New Roman" w:hAnsi="Times New Roman"/>
          <w:sz w:val="24"/>
          <w:szCs w:val="24"/>
        </w:rPr>
        <w:t>Дошк</w:t>
      </w:r>
      <w:proofErr w:type="spellEnd"/>
      <w:r w:rsidRPr="002C6912">
        <w:rPr>
          <w:rFonts w:ascii="Times New Roman" w:hAnsi="Times New Roman"/>
          <w:sz w:val="24"/>
          <w:szCs w:val="24"/>
        </w:rPr>
        <w:t xml:space="preserve">. педагогика и </w:t>
      </w:r>
      <w:r w:rsidRPr="002C6912">
        <w:rPr>
          <w:rFonts w:ascii="Times New Roman" w:hAnsi="Times New Roman"/>
          <w:sz w:val="24"/>
          <w:szCs w:val="24"/>
        </w:rPr>
        <w:lastRenderedPageBreak/>
        <w:t>психология (</w:t>
      </w:r>
      <w:proofErr w:type="spellStart"/>
      <w:r w:rsidRPr="002C6912">
        <w:rPr>
          <w:rFonts w:ascii="Times New Roman" w:hAnsi="Times New Roman"/>
          <w:sz w:val="24"/>
          <w:szCs w:val="24"/>
        </w:rPr>
        <w:t>дошк</w:t>
      </w:r>
      <w:proofErr w:type="spellEnd"/>
      <w:r w:rsidRPr="002C6912">
        <w:rPr>
          <w:rFonts w:ascii="Times New Roman" w:hAnsi="Times New Roman"/>
          <w:sz w:val="24"/>
          <w:szCs w:val="24"/>
        </w:rPr>
        <w:t xml:space="preserve">.)». – 3-е изд., </w:t>
      </w:r>
      <w:proofErr w:type="spellStart"/>
      <w:r w:rsidRPr="002C6912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2C6912">
        <w:rPr>
          <w:rFonts w:ascii="Times New Roman" w:hAnsi="Times New Roman"/>
          <w:sz w:val="24"/>
          <w:szCs w:val="24"/>
        </w:rPr>
        <w:t>.</w:t>
      </w:r>
      <w:proofErr w:type="gramEnd"/>
      <w:r w:rsidRPr="002C6912">
        <w:rPr>
          <w:rFonts w:ascii="Times New Roman" w:hAnsi="Times New Roman"/>
          <w:sz w:val="24"/>
          <w:szCs w:val="24"/>
        </w:rPr>
        <w:t xml:space="preserve"> и доп. / А.В. </w:t>
      </w:r>
      <w:proofErr w:type="spellStart"/>
      <w:r w:rsidRPr="002C6912">
        <w:rPr>
          <w:rFonts w:ascii="Times New Roman" w:hAnsi="Times New Roman"/>
          <w:sz w:val="24"/>
          <w:szCs w:val="24"/>
        </w:rPr>
        <w:t>Кенеман</w:t>
      </w:r>
      <w:proofErr w:type="spellEnd"/>
      <w:r w:rsidRPr="002C6912">
        <w:rPr>
          <w:rFonts w:ascii="Times New Roman" w:hAnsi="Times New Roman"/>
          <w:sz w:val="24"/>
          <w:szCs w:val="24"/>
        </w:rPr>
        <w:t xml:space="preserve">, Д.В. </w:t>
      </w:r>
      <w:proofErr w:type="spellStart"/>
      <w:r w:rsidRPr="002C6912">
        <w:rPr>
          <w:rFonts w:ascii="Times New Roman" w:hAnsi="Times New Roman"/>
          <w:sz w:val="24"/>
          <w:szCs w:val="24"/>
        </w:rPr>
        <w:t>Хухлаева</w:t>
      </w:r>
      <w:proofErr w:type="spellEnd"/>
      <w:r w:rsidRPr="002C6912">
        <w:rPr>
          <w:rFonts w:ascii="Times New Roman" w:hAnsi="Times New Roman"/>
          <w:sz w:val="24"/>
          <w:szCs w:val="24"/>
        </w:rPr>
        <w:t xml:space="preserve">. – М.: Просвещение, 1985. – 271 с. </w:t>
      </w:r>
    </w:p>
    <w:p w14:paraId="0AB4F22B" w14:textId="1B57B817" w:rsidR="00E41CF1" w:rsidRPr="002C6912" w:rsidRDefault="002C6912" w:rsidP="002C6912">
      <w:pPr>
        <w:widowControl w:val="0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6.</w:t>
      </w:r>
      <w:r w:rsidR="00E41CF1" w:rsidRPr="002C6912">
        <w:rPr>
          <w:rFonts w:ascii="Times New Roman" w:hAnsi="Times New Roman"/>
          <w:sz w:val="24"/>
          <w:szCs w:val="24"/>
        </w:rPr>
        <w:t xml:space="preserve">Детские подвижные игры народов СССР [Текст]: пособие для воспитателя дет. сада / сост. А.В. </w:t>
      </w:r>
      <w:proofErr w:type="spellStart"/>
      <w:r w:rsidR="00E41CF1" w:rsidRPr="002C6912">
        <w:rPr>
          <w:rFonts w:ascii="Times New Roman" w:hAnsi="Times New Roman"/>
          <w:sz w:val="24"/>
          <w:szCs w:val="24"/>
        </w:rPr>
        <w:t>Кенеман</w:t>
      </w:r>
      <w:proofErr w:type="spellEnd"/>
      <w:r w:rsidR="00E41CF1" w:rsidRPr="002C6912">
        <w:rPr>
          <w:rFonts w:ascii="Times New Roman" w:hAnsi="Times New Roman"/>
          <w:sz w:val="24"/>
          <w:szCs w:val="24"/>
        </w:rPr>
        <w:t>; / под ред. Т.И. Осокиной. – М.: Просвещение, 1989. – 239 с.</w:t>
      </w:r>
    </w:p>
    <w:p w14:paraId="5ABB11B8" w14:textId="3B111737" w:rsidR="00E41CF1" w:rsidRPr="002C6912" w:rsidRDefault="002C6912" w:rsidP="002C6912">
      <w:pPr>
        <w:widowControl w:val="0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7.</w:t>
      </w:r>
      <w:r w:rsidR="00E41CF1" w:rsidRPr="002C6912">
        <w:rPr>
          <w:rFonts w:ascii="Times New Roman" w:hAnsi="Times New Roman"/>
          <w:sz w:val="24"/>
          <w:szCs w:val="24"/>
        </w:rPr>
        <w:t xml:space="preserve">Коробейников, Н.К. Физическое воспитание [Текст]: учеб. пособие для ср. спец. учеб. заведений / Н.К. Коробейников, А.А. Михеев, И.Г. Николенко. - М.: </w:t>
      </w:r>
      <w:proofErr w:type="spellStart"/>
      <w:r w:rsidR="00E41CF1" w:rsidRPr="002C6912">
        <w:rPr>
          <w:rFonts w:ascii="Times New Roman" w:hAnsi="Times New Roman"/>
          <w:sz w:val="24"/>
          <w:szCs w:val="24"/>
        </w:rPr>
        <w:t>Высш</w:t>
      </w:r>
      <w:proofErr w:type="spellEnd"/>
      <w:r w:rsidR="00E41CF1" w:rsidRPr="002C6912">
        <w:rPr>
          <w:rFonts w:ascii="Times New Roman" w:hAnsi="Times New Roman"/>
          <w:sz w:val="24"/>
          <w:szCs w:val="24"/>
        </w:rPr>
        <w:t>. шк., 1984. – 336 с.</w:t>
      </w:r>
    </w:p>
    <w:p w14:paraId="55A39F3A" w14:textId="36F6DE61" w:rsidR="00E41CF1" w:rsidRPr="002C6912" w:rsidRDefault="002C6912" w:rsidP="002C6912">
      <w:pPr>
        <w:widowControl w:val="0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8</w:t>
      </w:r>
      <w:r w:rsidR="00E41CF1" w:rsidRPr="002C6912">
        <w:rPr>
          <w:rFonts w:ascii="Times New Roman" w:hAnsi="Times New Roman"/>
          <w:sz w:val="24"/>
          <w:szCs w:val="24"/>
        </w:rPr>
        <w:t xml:space="preserve">.Литвинова, М.Ф. Русские народные подвижные игры [Текст]: пособие для воспитателя дет. сада / М.Ф. Литвинова / под ред. Л.В. </w:t>
      </w:r>
      <w:proofErr w:type="spellStart"/>
      <w:r w:rsidR="00E41CF1" w:rsidRPr="002C6912">
        <w:rPr>
          <w:rFonts w:ascii="Times New Roman" w:hAnsi="Times New Roman"/>
          <w:sz w:val="24"/>
          <w:szCs w:val="24"/>
        </w:rPr>
        <w:t>Руссковой</w:t>
      </w:r>
      <w:proofErr w:type="spellEnd"/>
      <w:r w:rsidR="00E41CF1" w:rsidRPr="002C6912">
        <w:rPr>
          <w:rFonts w:ascii="Times New Roman" w:hAnsi="Times New Roman"/>
          <w:sz w:val="24"/>
          <w:szCs w:val="24"/>
        </w:rPr>
        <w:t>. – М.: Просвещение, 1986. – 79 с.</w:t>
      </w:r>
    </w:p>
    <w:p w14:paraId="012056AE" w14:textId="11B6C733" w:rsidR="00E41CF1" w:rsidRPr="002C6912" w:rsidRDefault="002C6912" w:rsidP="002C6912">
      <w:pPr>
        <w:widowControl w:val="0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9</w:t>
      </w:r>
      <w:r w:rsidR="00E41CF1" w:rsidRPr="002C6912">
        <w:rPr>
          <w:rFonts w:ascii="Times New Roman" w:hAnsi="Times New Roman"/>
          <w:sz w:val="24"/>
          <w:szCs w:val="24"/>
        </w:rPr>
        <w:t xml:space="preserve">.Менджерицкая, Д.В. Воспитателю о детской игре [Текст]: пособие для воспитателя дет. сада / Д.В. </w:t>
      </w:r>
      <w:proofErr w:type="spellStart"/>
      <w:r w:rsidR="00E41CF1" w:rsidRPr="002C6912">
        <w:rPr>
          <w:rFonts w:ascii="Times New Roman" w:hAnsi="Times New Roman"/>
          <w:sz w:val="24"/>
          <w:szCs w:val="24"/>
        </w:rPr>
        <w:t>Менджерицкая</w:t>
      </w:r>
      <w:proofErr w:type="spellEnd"/>
      <w:r w:rsidR="00E41CF1" w:rsidRPr="002C6912">
        <w:rPr>
          <w:rFonts w:ascii="Times New Roman" w:hAnsi="Times New Roman"/>
          <w:sz w:val="24"/>
          <w:szCs w:val="24"/>
        </w:rPr>
        <w:t xml:space="preserve"> / под </w:t>
      </w:r>
      <w:proofErr w:type="spellStart"/>
      <w:r w:rsidR="00E41CF1" w:rsidRPr="002C6912">
        <w:rPr>
          <w:rFonts w:ascii="Times New Roman" w:hAnsi="Times New Roman"/>
          <w:sz w:val="24"/>
          <w:szCs w:val="24"/>
        </w:rPr>
        <w:t>ред.Т.А</w:t>
      </w:r>
      <w:proofErr w:type="spellEnd"/>
      <w:r w:rsidR="00E41CF1" w:rsidRPr="002C6912">
        <w:rPr>
          <w:rFonts w:ascii="Times New Roman" w:hAnsi="Times New Roman"/>
          <w:sz w:val="24"/>
          <w:szCs w:val="24"/>
        </w:rPr>
        <w:t>. Марковой. – М.: Просвещение, 1982. – 128 с.</w:t>
      </w:r>
    </w:p>
    <w:p w14:paraId="50AA062F" w14:textId="77777777" w:rsidR="005768B7" w:rsidRPr="002C6912" w:rsidRDefault="005768B7" w:rsidP="002C6912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6912">
        <w:rPr>
          <w:rFonts w:ascii="Times New Roman" w:hAnsi="Times New Roman"/>
          <w:b/>
          <w:bCs/>
          <w:sz w:val="24"/>
          <w:szCs w:val="24"/>
        </w:rPr>
        <w:t>Интернет-ресурсы:</w:t>
      </w:r>
    </w:p>
    <w:p w14:paraId="25BC2307" w14:textId="77777777" w:rsidR="00E41CF1" w:rsidRPr="002C6912" w:rsidRDefault="00E41CF1" w:rsidP="002C6912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2C6912">
        <w:rPr>
          <w:rFonts w:ascii="Times New Roman" w:hAnsi="Times New Roman"/>
          <w:color w:val="000000"/>
          <w:sz w:val="24"/>
          <w:szCs w:val="24"/>
        </w:rPr>
        <w:t>1. </w:t>
      </w:r>
      <w:r w:rsidRPr="002C6912">
        <w:rPr>
          <w:rFonts w:ascii="Times New Roman" w:hAnsi="Times New Roman"/>
          <w:color w:val="00000A"/>
          <w:sz w:val="24"/>
          <w:szCs w:val="24"/>
        </w:rPr>
        <w:t>www.kontrolnaja.ru/dir/sociology/107836</w:t>
      </w:r>
    </w:p>
    <w:p w14:paraId="3D987C57" w14:textId="77777777" w:rsidR="00E41CF1" w:rsidRPr="002C6912" w:rsidRDefault="00E41CF1" w:rsidP="002C6912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6912">
        <w:rPr>
          <w:rFonts w:ascii="Times New Roman" w:hAnsi="Times New Roman"/>
          <w:color w:val="000000"/>
          <w:sz w:val="24"/>
          <w:szCs w:val="24"/>
          <w:lang w:val="en-US"/>
        </w:rPr>
        <w:t>2. </w:t>
      </w:r>
      <w:r w:rsidRPr="002C6912">
        <w:rPr>
          <w:rFonts w:ascii="Times New Roman" w:hAnsi="Times New Roman"/>
          <w:color w:val="00000A"/>
          <w:sz w:val="24"/>
          <w:szCs w:val="24"/>
          <w:lang w:val="en-US"/>
        </w:rPr>
        <w:t>www.diplom-inet.ru/pedpsyk9</w:t>
      </w:r>
    </w:p>
    <w:p w14:paraId="1DE6E34F" w14:textId="77777777" w:rsidR="00E41CF1" w:rsidRPr="002C6912" w:rsidRDefault="00E41CF1" w:rsidP="002C6912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6912">
        <w:rPr>
          <w:rFonts w:ascii="Times New Roman" w:hAnsi="Times New Roman"/>
          <w:color w:val="000000"/>
          <w:sz w:val="24"/>
          <w:szCs w:val="24"/>
          <w:lang w:val="en-US"/>
        </w:rPr>
        <w:t>3. otherreferats.allbest.ru › psychology/00002240</w:t>
      </w:r>
    </w:p>
    <w:p w14:paraId="3DAB0F0A" w14:textId="77777777" w:rsidR="00E41CF1" w:rsidRPr="002C6912" w:rsidRDefault="00E41CF1" w:rsidP="002C6912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6912">
        <w:rPr>
          <w:rFonts w:ascii="Times New Roman" w:hAnsi="Times New Roman"/>
          <w:color w:val="000000"/>
          <w:sz w:val="24"/>
          <w:szCs w:val="24"/>
          <w:lang w:val="en-US"/>
        </w:rPr>
        <w:t>4. blogger.com.ivalex.vistcom.ru › metod52-2.html</w:t>
      </w:r>
    </w:p>
    <w:p w14:paraId="666CB518" w14:textId="77777777" w:rsidR="00E41CF1" w:rsidRPr="002C6912" w:rsidRDefault="00E41CF1" w:rsidP="002C6912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C6912">
        <w:rPr>
          <w:rFonts w:ascii="Times New Roman" w:hAnsi="Times New Roman"/>
          <w:color w:val="000000"/>
          <w:sz w:val="24"/>
          <w:szCs w:val="24"/>
          <w:lang w:val="en-US"/>
        </w:rPr>
        <w:t>5. childpsy.ru›</w:t>
      </w:r>
      <w:r w:rsidRPr="002C6912">
        <w:rPr>
          <w:rFonts w:ascii="Times New Roman" w:hAnsi="Times New Roman"/>
          <w:color w:val="000000"/>
          <w:sz w:val="24"/>
          <w:szCs w:val="24"/>
        </w:rPr>
        <w:t>Библиотека</w:t>
      </w:r>
      <w:r w:rsidRPr="002C6912">
        <w:rPr>
          <w:rFonts w:ascii="Times New Roman" w:hAnsi="Times New Roman"/>
          <w:color w:val="000000"/>
          <w:sz w:val="24"/>
          <w:szCs w:val="24"/>
          <w:lang w:val="en-US"/>
        </w:rPr>
        <w:t>›</w:t>
      </w:r>
      <w:r w:rsidRPr="002C6912">
        <w:rPr>
          <w:rFonts w:ascii="Times New Roman" w:hAnsi="Times New Roman"/>
          <w:color w:val="000000"/>
          <w:sz w:val="24"/>
          <w:szCs w:val="24"/>
        </w:rPr>
        <w:t>Книги</w:t>
      </w:r>
      <w:r w:rsidRPr="002C6912">
        <w:rPr>
          <w:rFonts w:ascii="Times New Roman" w:hAnsi="Times New Roman"/>
          <w:color w:val="000000"/>
          <w:sz w:val="24"/>
          <w:szCs w:val="24"/>
          <w:lang w:val="en-US"/>
        </w:rPr>
        <w:t>›id/8747.php</w:t>
      </w:r>
    </w:p>
    <w:p w14:paraId="736C37FA" w14:textId="0F83DA4F" w:rsidR="00E41CF1" w:rsidRDefault="00E41CF1" w:rsidP="002C691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05AC7B7" w14:textId="45AC881A" w:rsidR="00DD26D3" w:rsidRDefault="00DD26D3" w:rsidP="002C691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06EE385F" w14:textId="7BF54FB4" w:rsidR="00DD26D3" w:rsidRDefault="00DD26D3" w:rsidP="002C691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0CFF9944" w14:textId="44A77655" w:rsidR="00DD26D3" w:rsidRDefault="00DD26D3" w:rsidP="002C691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773704C" w14:textId="52A7F025" w:rsidR="00DD26D3" w:rsidRDefault="00DD26D3" w:rsidP="002C691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0FB4A1CC" w14:textId="1FAFC73C" w:rsidR="00DD26D3" w:rsidRDefault="00DD26D3" w:rsidP="002C691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357AFE26" w14:textId="4A74B7DE" w:rsidR="00DD26D3" w:rsidRDefault="00DD26D3" w:rsidP="002C691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7ABEA519" w14:textId="7ED0AE08" w:rsidR="00DD26D3" w:rsidRDefault="00DD26D3" w:rsidP="002C691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6B17626" w14:textId="010E526C" w:rsidR="00DD26D3" w:rsidRDefault="00DD26D3" w:rsidP="002C691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1D7C98B5" w14:textId="77777777" w:rsidR="00DD26D3" w:rsidRPr="002C6912" w:rsidRDefault="00DD26D3" w:rsidP="002C691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1508513B" w14:textId="7B63BCCE" w:rsidR="00E41CF1" w:rsidRPr="002C6912" w:rsidRDefault="00E41CF1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C691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14:paraId="7B20FC1A" w14:textId="77777777" w:rsidR="005768B7" w:rsidRPr="002C6912" w:rsidRDefault="005768B7" w:rsidP="002C691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lastRenderedPageBreak/>
        <w:t>Приложение А</w:t>
      </w:r>
    </w:p>
    <w:p w14:paraId="3B747013" w14:textId="77777777" w:rsidR="005768B7" w:rsidRPr="002C6912" w:rsidRDefault="005768B7" w:rsidP="002C691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t>(образец титульного листа)</w:t>
      </w:r>
    </w:p>
    <w:p w14:paraId="7CFC61D7" w14:textId="77777777" w:rsidR="005768B7" w:rsidRPr="002C6912" w:rsidRDefault="005768B7" w:rsidP="002C691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14:paraId="7942663E" w14:textId="77777777" w:rsidR="005768B7" w:rsidRPr="002C6912" w:rsidRDefault="005768B7" w:rsidP="002C691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C6912">
        <w:rPr>
          <w:rFonts w:ascii="Times New Roman" w:hAnsi="Times New Roman"/>
          <w:sz w:val="24"/>
          <w:szCs w:val="24"/>
        </w:rPr>
        <w:t>Каслинский</w:t>
      </w:r>
      <w:proofErr w:type="spellEnd"/>
      <w:r w:rsidRPr="002C6912">
        <w:rPr>
          <w:rFonts w:ascii="Times New Roman" w:hAnsi="Times New Roman"/>
          <w:sz w:val="24"/>
          <w:szCs w:val="24"/>
        </w:rPr>
        <w:t xml:space="preserve"> промышленно – гуманитарный техникум»</w:t>
      </w:r>
    </w:p>
    <w:p w14:paraId="03596385" w14:textId="77777777" w:rsidR="005768B7" w:rsidRPr="002C6912" w:rsidRDefault="005768B7" w:rsidP="002C691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9E0F90A" w14:textId="77777777" w:rsidR="005768B7" w:rsidRPr="002C6912" w:rsidRDefault="005768B7" w:rsidP="002C691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6BECE52" w14:textId="77777777" w:rsidR="005768B7" w:rsidRPr="002C6912" w:rsidRDefault="005768B7" w:rsidP="002C691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C582BA1" w14:textId="77777777" w:rsidR="005768B7" w:rsidRPr="002C6912" w:rsidRDefault="005768B7" w:rsidP="002C691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D8EBF9E" w14:textId="77777777" w:rsidR="005768B7" w:rsidRPr="002C6912" w:rsidRDefault="005768B7" w:rsidP="002C691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t>КУРСОВАЯ РАБОТА</w:t>
      </w:r>
    </w:p>
    <w:p w14:paraId="3859DB41" w14:textId="77777777" w:rsidR="005768B7" w:rsidRPr="002C6912" w:rsidRDefault="00E41CF1" w:rsidP="002C691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t xml:space="preserve"> Тема</w:t>
      </w:r>
    </w:p>
    <w:p w14:paraId="6A3D11B2" w14:textId="77777777" w:rsidR="00E41CF1" w:rsidRPr="002C6912" w:rsidRDefault="00E41CF1" w:rsidP="002C691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 МДК.03.04. Теория и методика математического развития</w:t>
      </w:r>
    </w:p>
    <w:p w14:paraId="43DCC5A3" w14:textId="77777777" w:rsidR="00E41CF1" w:rsidRPr="002C6912" w:rsidRDefault="00E41CF1" w:rsidP="002C691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По специальности СПО 44.02.01 Дошкольное образование</w:t>
      </w:r>
    </w:p>
    <w:p w14:paraId="0796CE3E" w14:textId="77777777" w:rsidR="00E41CF1" w:rsidRPr="002C6912" w:rsidRDefault="00E41CF1" w:rsidP="002C691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72D3B3" w14:textId="77777777" w:rsidR="005768B7" w:rsidRPr="002C6912" w:rsidRDefault="005768B7" w:rsidP="002C6912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61"/>
        <w:gridCol w:w="3893"/>
      </w:tblGrid>
      <w:tr w:rsidR="005768B7" w:rsidRPr="002C6912" w14:paraId="6D911DB7" w14:textId="77777777" w:rsidTr="003046B7">
        <w:tc>
          <w:tcPr>
            <w:tcW w:w="5637" w:type="dxa"/>
          </w:tcPr>
          <w:p w14:paraId="33305631" w14:textId="77777777" w:rsidR="005768B7" w:rsidRPr="002C6912" w:rsidRDefault="005768B7" w:rsidP="002C691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14:paraId="6067594F" w14:textId="77777777" w:rsidR="005768B7" w:rsidRPr="002C6912" w:rsidRDefault="005768B7" w:rsidP="002C691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 xml:space="preserve">Выполнил: студент группы </w:t>
            </w:r>
            <w:r w:rsidR="00E41CF1" w:rsidRPr="002C6912">
              <w:rPr>
                <w:rFonts w:ascii="Times New Roman" w:hAnsi="Times New Roman"/>
                <w:sz w:val="24"/>
                <w:szCs w:val="24"/>
              </w:rPr>
              <w:t>18 ДО: Пастухова Е.С.</w:t>
            </w:r>
          </w:p>
          <w:p w14:paraId="77DA1EC9" w14:textId="77777777" w:rsidR="005768B7" w:rsidRPr="002C6912" w:rsidRDefault="005768B7" w:rsidP="002C691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DC053A" w14:textId="77777777" w:rsidR="005768B7" w:rsidRPr="002C6912" w:rsidRDefault="005768B7" w:rsidP="002C691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>Руководитель работы:</w:t>
            </w:r>
          </w:p>
          <w:p w14:paraId="64C12D74" w14:textId="77777777" w:rsidR="005768B7" w:rsidRPr="002C6912" w:rsidRDefault="00E41CF1" w:rsidP="002C691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>С.Г. Широкова</w:t>
            </w:r>
          </w:p>
          <w:p w14:paraId="61F99B7F" w14:textId="77777777" w:rsidR="005768B7" w:rsidRPr="002C6912" w:rsidRDefault="005768B7" w:rsidP="002C691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CF479B" w14:textId="77777777" w:rsidR="005768B7" w:rsidRPr="002C6912" w:rsidRDefault="005768B7" w:rsidP="002C691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>Работа защищена с оценкой</w:t>
            </w:r>
          </w:p>
          <w:p w14:paraId="0DFAD170" w14:textId="77777777" w:rsidR="005768B7" w:rsidRPr="002C6912" w:rsidRDefault="005768B7" w:rsidP="002C691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6A417E24" w14:textId="4189AF1B" w:rsidR="005768B7" w:rsidRPr="002C6912" w:rsidRDefault="005768B7" w:rsidP="002C691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C6912">
              <w:rPr>
                <w:rFonts w:ascii="Times New Roman" w:hAnsi="Times New Roman"/>
                <w:sz w:val="24"/>
                <w:szCs w:val="24"/>
              </w:rPr>
              <w:t>«_</w:t>
            </w:r>
            <w:proofErr w:type="gramStart"/>
            <w:r w:rsidRPr="002C6912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2C6912">
              <w:rPr>
                <w:rFonts w:ascii="Times New Roman" w:hAnsi="Times New Roman"/>
                <w:sz w:val="24"/>
                <w:szCs w:val="24"/>
              </w:rPr>
              <w:t>__________202</w:t>
            </w:r>
            <w:r w:rsidR="002C6912" w:rsidRPr="002C6912">
              <w:rPr>
                <w:rFonts w:ascii="Times New Roman" w:hAnsi="Times New Roman"/>
                <w:sz w:val="24"/>
                <w:szCs w:val="24"/>
              </w:rPr>
              <w:t>3</w:t>
            </w:r>
            <w:r w:rsidRPr="002C691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732DF23C" w14:textId="7138B5D0" w:rsidR="00E41CF1" w:rsidRPr="002C6912" w:rsidRDefault="00E41CF1" w:rsidP="002C691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26014A1" w14:textId="4B044B5D" w:rsidR="002C6912" w:rsidRPr="002C6912" w:rsidRDefault="002C6912" w:rsidP="002C691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ECC17AE" w14:textId="77777777" w:rsidR="002C6912" w:rsidRPr="002C6912" w:rsidRDefault="002C6912" w:rsidP="002C691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4B2D245" w14:textId="1D7D7686" w:rsidR="005768B7" w:rsidRPr="002C6912" w:rsidRDefault="005768B7" w:rsidP="002C691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202</w:t>
      </w:r>
      <w:r w:rsidR="002C6912" w:rsidRPr="002C6912">
        <w:rPr>
          <w:rFonts w:ascii="Times New Roman" w:hAnsi="Times New Roman"/>
          <w:sz w:val="24"/>
          <w:szCs w:val="24"/>
        </w:rPr>
        <w:t>3</w:t>
      </w:r>
      <w:r w:rsidRPr="002C6912">
        <w:rPr>
          <w:rFonts w:ascii="Times New Roman" w:hAnsi="Times New Roman"/>
          <w:sz w:val="24"/>
          <w:szCs w:val="24"/>
        </w:rPr>
        <w:t>г.</w:t>
      </w:r>
    </w:p>
    <w:p w14:paraId="1B397F41" w14:textId="77777777" w:rsidR="00E41CF1" w:rsidRPr="002C6912" w:rsidRDefault="00E41CF1" w:rsidP="002C691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7D3A075" w14:textId="77777777" w:rsidR="005768B7" w:rsidRPr="002C6912" w:rsidRDefault="005768B7" w:rsidP="002C691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t>Приложение Б</w:t>
      </w:r>
    </w:p>
    <w:p w14:paraId="5CBF52B0" w14:textId="77777777" w:rsidR="005768B7" w:rsidRPr="002C6912" w:rsidRDefault="005768B7" w:rsidP="002C6912">
      <w:pPr>
        <w:pStyle w:val="a4"/>
        <w:spacing w:line="360" w:lineRule="auto"/>
        <w:rPr>
          <w:b/>
          <w:bCs/>
          <w:sz w:val="24"/>
          <w:szCs w:val="24"/>
        </w:rPr>
      </w:pPr>
      <w:r w:rsidRPr="002C6912">
        <w:rPr>
          <w:b/>
          <w:bCs/>
          <w:caps/>
          <w:sz w:val="24"/>
          <w:szCs w:val="24"/>
        </w:rPr>
        <w:t xml:space="preserve">Правила оформления </w:t>
      </w:r>
      <w:r w:rsidRPr="002C6912">
        <w:rPr>
          <w:b/>
          <w:bCs/>
          <w:caps/>
          <w:sz w:val="24"/>
          <w:szCs w:val="24"/>
        </w:rPr>
        <w:br/>
      </w:r>
      <w:r w:rsidRPr="002C6912">
        <w:rPr>
          <w:b/>
          <w:bCs/>
          <w:sz w:val="24"/>
          <w:szCs w:val="24"/>
        </w:rPr>
        <w:t>текстовых документов по ГОСТ 7.32 – 2001</w:t>
      </w:r>
    </w:p>
    <w:p w14:paraId="32D40DE5" w14:textId="77777777" w:rsidR="005768B7" w:rsidRPr="002C6912" w:rsidRDefault="005768B7" w:rsidP="002C6912">
      <w:pPr>
        <w:pStyle w:val="2"/>
        <w:jc w:val="both"/>
        <w:rPr>
          <w:sz w:val="24"/>
          <w:szCs w:val="24"/>
        </w:rPr>
      </w:pPr>
      <w:r w:rsidRPr="002C6912">
        <w:rPr>
          <w:sz w:val="24"/>
          <w:szCs w:val="24"/>
        </w:rPr>
        <w:t>Изложение текста и оформление работ следует выполнять в соответствии с требованиями ГОСТ 7.32 – 2001</w:t>
      </w:r>
    </w:p>
    <w:p w14:paraId="0C25C982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1. Текст работ следует печатать, соблюдая следующие требования:</w:t>
      </w:r>
    </w:p>
    <w:p w14:paraId="20B0465D" w14:textId="77777777" w:rsidR="005768B7" w:rsidRPr="002C6912" w:rsidRDefault="005768B7" w:rsidP="002C6912">
      <w:pPr>
        <w:spacing w:after="0"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</w:t>
      </w:r>
      <w:r w:rsidRPr="002C6912">
        <w:rPr>
          <w:rStyle w:val="apple-style-span"/>
          <w:rFonts w:ascii="Times New Roman" w:hAnsi="Times New Roman"/>
          <w:sz w:val="24"/>
          <w:szCs w:val="24"/>
        </w:rPr>
        <w:t xml:space="preserve">текст набирается шрифтом </w:t>
      </w:r>
      <w:proofErr w:type="spellStart"/>
      <w:r w:rsidRPr="002C6912">
        <w:rPr>
          <w:rStyle w:val="apple-style-span"/>
          <w:rFonts w:ascii="Times New Roman" w:hAnsi="Times New Roman"/>
          <w:sz w:val="24"/>
          <w:szCs w:val="24"/>
        </w:rPr>
        <w:t>Times</w:t>
      </w:r>
      <w:proofErr w:type="spellEnd"/>
      <w:r w:rsidRPr="002C6912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proofErr w:type="spellStart"/>
      <w:r w:rsidRPr="002C6912">
        <w:rPr>
          <w:rStyle w:val="apple-style-span"/>
          <w:rFonts w:ascii="Times New Roman" w:hAnsi="Times New Roman"/>
          <w:sz w:val="24"/>
          <w:szCs w:val="24"/>
        </w:rPr>
        <w:t>New</w:t>
      </w:r>
      <w:proofErr w:type="spellEnd"/>
      <w:r w:rsidRPr="002C6912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proofErr w:type="spellStart"/>
      <w:r w:rsidRPr="002C6912">
        <w:rPr>
          <w:rStyle w:val="apple-style-span"/>
          <w:rFonts w:ascii="Times New Roman" w:hAnsi="Times New Roman"/>
          <w:sz w:val="24"/>
          <w:szCs w:val="24"/>
        </w:rPr>
        <w:t>Roman</w:t>
      </w:r>
      <w:proofErr w:type="spellEnd"/>
      <w:r w:rsidRPr="002C6912">
        <w:rPr>
          <w:rStyle w:val="apple-style-span"/>
          <w:rFonts w:ascii="Times New Roman" w:hAnsi="Times New Roman"/>
          <w:sz w:val="24"/>
          <w:szCs w:val="24"/>
        </w:rPr>
        <w:t xml:space="preserve"> кеглем 14, строчным, без выделения, с выравниванием по ширине;</w:t>
      </w:r>
    </w:p>
    <w:p w14:paraId="258811DD" w14:textId="77777777" w:rsidR="005768B7" w:rsidRPr="002C6912" w:rsidRDefault="005768B7" w:rsidP="002C6912">
      <w:pPr>
        <w:spacing w:after="0"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</w:t>
      </w:r>
      <w:r w:rsidRPr="002C6912">
        <w:rPr>
          <w:rStyle w:val="apple-style-span"/>
          <w:rFonts w:ascii="Times New Roman" w:hAnsi="Times New Roman"/>
          <w:sz w:val="24"/>
          <w:szCs w:val="24"/>
        </w:rPr>
        <w:t xml:space="preserve">абзацный отступ должен быть одинаковым и равен по всему тексту </w:t>
      </w:r>
      <w:smartTag w:uri="urn:schemas-microsoft-com:office:smarttags" w:element="metricconverter">
        <w:smartTagPr>
          <w:attr w:name="ProductID" w:val="1,27 см"/>
        </w:smartTagPr>
        <w:r w:rsidRPr="002C6912">
          <w:rPr>
            <w:rStyle w:val="apple-style-span"/>
            <w:rFonts w:ascii="Times New Roman" w:hAnsi="Times New Roman"/>
            <w:sz w:val="24"/>
            <w:szCs w:val="24"/>
          </w:rPr>
          <w:t>1,27 см</w:t>
        </w:r>
      </w:smartTag>
      <w:r w:rsidRPr="002C6912">
        <w:rPr>
          <w:rStyle w:val="apple-style-span"/>
          <w:rFonts w:ascii="Times New Roman" w:hAnsi="Times New Roman"/>
          <w:sz w:val="24"/>
          <w:szCs w:val="24"/>
        </w:rPr>
        <w:t>;</w:t>
      </w:r>
    </w:p>
    <w:p w14:paraId="702207F9" w14:textId="77777777" w:rsidR="005768B7" w:rsidRPr="002C6912" w:rsidRDefault="005768B7" w:rsidP="002C6912">
      <w:pPr>
        <w:spacing w:after="0"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</w:t>
      </w:r>
      <w:r w:rsidRPr="002C6912">
        <w:rPr>
          <w:rStyle w:val="apple-style-span"/>
          <w:rFonts w:ascii="Times New Roman" w:hAnsi="Times New Roman"/>
          <w:sz w:val="24"/>
          <w:szCs w:val="24"/>
        </w:rPr>
        <w:t>строки разделяются полуторным интервалом;</w:t>
      </w:r>
    </w:p>
    <w:p w14:paraId="6498E09A" w14:textId="77777777" w:rsidR="005768B7" w:rsidRPr="002C6912" w:rsidRDefault="005768B7" w:rsidP="002C6912">
      <w:pPr>
        <w:spacing w:after="0"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</w:t>
      </w:r>
      <w:r w:rsidRPr="002C6912">
        <w:rPr>
          <w:rStyle w:val="apple-style-span"/>
          <w:rFonts w:ascii="Times New Roman" w:hAnsi="Times New Roman"/>
          <w:sz w:val="24"/>
          <w:szCs w:val="24"/>
        </w:rPr>
        <w:t xml:space="preserve">поля страницы: верхнее и нижнее не менее </w:t>
      </w:r>
      <w:smartTag w:uri="urn:schemas-microsoft-com:office:smarttags" w:element="metricconverter">
        <w:smartTagPr>
          <w:attr w:name="ProductID" w:val="20 мм"/>
        </w:smartTagPr>
        <w:r w:rsidRPr="002C6912">
          <w:rPr>
            <w:rStyle w:val="apple-style-span"/>
            <w:rFonts w:ascii="Times New Roman" w:hAnsi="Times New Roman"/>
            <w:sz w:val="24"/>
            <w:szCs w:val="24"/>
          </w:rPr>
          <w:t>20 мм</w:t>
        </w:r>
      </w:smartTag>
      <w:r w:rsidRPr="002C6912">
        <w:rPr>
          <w:rStyle w:val="apple-style-span"/>
          <w:rFonts w:ascii="Times New Roman" w:hAnsi="Times New Roman"/>
          <w:sz w:val="24"/>
          <w:szCs w:val="24"/>
        </w:rPr>
        <w:t xml:space="preserve">, левое не менее </w:t>
      </w:r>
      <w:smartTag w:uri="urn:schemas-microsoft-com:office:smarttags" w:element="metricconverter">
        <w:smartTagPr>
          <w:attr w:name="ProductID" w:val="30 мм"/>
        </w:smartTagPr>
        <w:r w:rsidRPr="002C6912">
          <w:rPr>
            <w:rStyle w:val="apple-style-span"/>
            <w:rFonts w:ascii="Times New Roman" w:hAnsi="Times New Roman"/>
            <w:sz w:val="24"/>
            <w:szCs w:val="24"/>
          </w:rPr>
          <w:t>30 мм</w:t>
        </w:r>
      </w:smartTag>
      <w:r w:rsidRPr="002C6912">
        <w:rPr>
          <w:rStyle w:val="apple-style-span"/>
          <w:rFonts w:ascii="Times New Roman" w:hAnsi="Times New Roman"/>
          <w:sz w:val="24"/>
          <w:szCs w:val="24"/>
        </w:rPr>
        <w:t xml:space="preserve">, правое не менее </w:t>
      </w:r>
      <w:smartTag w:uri="urn:schemas-microsoft-com:office:smarttags" w:element="metricconverter">
        <w:smartTagPr>
          <w:attr w:name="ProductID" w:val="10 мм"/>
        </w:smartTagPr>
        <w:r w:rsidRPr="002C6912">
          <w:rPr>
            <w:rStyle w:val="apple-style-span"/>
            <w:rFonts w:ascii="Times New Roman" w:hAnsi="Times New Roman"/>
            <w:sz w:val="24"/>
            <w:szCs w:val="24"/>
          </w:rPr>
          <w:t>10 мм</w:t>
        </w:r>
      </w:smartTag>
      <w:r w:rsidRPr="002C6912">
        <w:rPr>
          <w:rStyle w:val="apple-style-span"/>
          <w:rFonts w:ascii="Times New Roman" w:hAnsi="Times New Roman"/>
          <w:sz w:val="24"/>
          <w:szCs w:val="24"/>
        </w:rPr>
        <w:t>;</w:t>
      </w:r>
    </w:p>
    <w:p w14:paraId="57ED6B9B" w14:textId="77777777" w:rsidR="005768B7" w:rsidRPr="002C6912" w:rsidRDefault="005768B7" w:rsidP="002C6912">
      <w:pPr>
        <w:spacing w:after="0"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</w:t>
      </w:r>
      <w:r w:rsidRPr="002C6912">
        <w:rPr>
          <w:rStyle w:val="apple-style-span"/>
          <w:rFonts w:ascii="Times New Roman" w:hAnsi="Times New Roman"/>
          <w:sz w:val="24"/>
          <w:szCs w:val="24"/>
        </w:rPr>
        <w:t>полужирный шрифт не применяется;</w:t>
      </w:r>
    </w:p>
    <w:p w14:paraId="4A45F638" w14:textId="77777777" w:rsidR="005768B7" w:rsidRPr="002C6912" w:rsidRDefault="005768B7" w:rsidP="002C6912">
      <w:pPr>
        <w:spacing w:after="0"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</w:t>
      </w:r>
      <w:r w:rsidRPr="002C6912">
        <w:rPr>
          <w:rStyle w:val="apple-style-span"/>
          <w:rFonts w:ascii="Times New Roman" w:hAnsi="Times New Roman"/>
          <w:sz w:val="24"/>
          <w:szCs w:val="24"/>
        </w:rPr>
        <w:t>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гарнитуры;</w:t>
      </w:r>
    </w:p>
    <w:p w14:paraId="7903A52C" w14:textId="77777777" w:rsidR="005768B7" w:rsidRPr="002C6912" w:rsidRDefault="005768B7" w:rsidP="002C6912">
      <w:pPr>
        <w:spacing w:after="0"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- </w:t>
      </w:r>
      <w:r w:rsidRPr="002C6912">
        <w:rPr>
          <w:rStyle w:val="apple-style-span"/>
          <w:rFonts w:ascii="Times New Roman" w:hAnsi="Times New Roman"/>
          <w:sz w:val="24"/>
          <w:szCs w:val="24"/>
        </w:rPr>
        <w:t>введение и заключение не нумеруются.</w:t>
      </w:r>
    </w:p>
    <w:p w14:paraId="1BE4793B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2. Основную часть работы следует делить на разделы и подразделы:</w:t>
      </w:r>
    </w:p>
    <w:p w14:paraId="270B83CF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-разделы и подразделы должны иметь порядковую нумерацию в пределах всего текста, за исключением приложений;</w:t>
      </w:r>
    </w:p>
    <w:p w14:paraId="7FCC5896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-нумеровать их следует арабскими цифрами;</w:t>
      </w:r>
    </w:p>
    <w:p w14:paraId="5D6F8221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-номер подраздела включает номер раздела и порядковый номер подраздела, разделенные точкой;</w:t>
      </w:r>
    </w:p>
    <w:p w14:paraId="19E00DC6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-после номера раздела и подраздела в тексте точку не ставят;</w:t>
      </w:r>
    </w:p>
    <w:p w14:paraId="437D19FB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-разделы и подразделы должны иметь заголовки;</w:t>
      </w:r>
    </w:p>
    <w:p w14:paraId="315A7CBD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-заголовки разделов и подразделов следует печатать с абзацного отступа с прописной буквы без точки в конце, не подчеркивая;</w:t>
      </w:r>
    </w:p>
    <w:p w14:paraId="77702E3B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-если заголовок состоит из двух предложений, их разделяют точкой;</w:t>
      </w:r>
    </w:p>
    <w:p w14:paraId="25AA89E4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- переносы слов в заголовках не допускаются;</w:t>
      </w:r>
    </w:p>
    <w:p w14:paraId="1A78BE6E" w14:textId="77777777" w:rsidR="005768B7" w:rsidRPr="002C6912" w:rsidRDefault="005768B7" w:rsidP="002C6912">
      <w:pPr>
        <w:spacing w:after="0"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3. </w:t>
      </w:r>
      <w:r w:rsidRPr="002C6912">
        <w:rPr>
          <w:rStyle w:val="apple-style-span"/>
          <w:rFonts w:ascii="Times New Roman" w:hAnsi="Times New Roman"/>
          <w:sz w:val="24"/>
          <w:szCs w:val="24"/>
        </w:rPr>
        <w:t>Нумерация страниц текстовых документов:</w:t>
      </w:r>
    </w:p>
    <w:p w14:paraId="252E4A32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Style w:val="apple-style-span"/>
          <w:rFonts w:ascii="Times New Roman" w:hAnsi="Times New Roman"/>
          <w:sz w:val="24"/>
          <w:szCs w:val="24"/>
        </w:rPr>
        <w:t>-</w:t>
      </w:r>
      <w:r w:rsidRPr="002C6912">
        <w:rPr>
          <w:rFonts w:ascii="Times New Roman" w:hAnsi="Times New Roman"/>
          <w:sz w:val="24"/>
          <w:szCs w:val="24"/>
        </w:rPr>
        <w:t xml:space="preserve"> с</w:t>
      </w:r>
      <w:r w:rsidRPr="002C6912">
        <w:rPr>
          <w:rStyle w:val="apple-style-span"/>
          <w:rFonts w:ascii="Times New Roman" w:hAnsi="Times New Roman"/>
          <w:sz w:val="24"/>
          <w:szCs w:val="24"/>
        </w:rPr>
        <w:t>траницы работ следует нумеровать арабскими цифрами, соблюдая сквозную нумерацию по всему тексту работ;</w:t>
      </w:r>
    </w:p>
    <w:p w14:paraId="7BE11788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lastRenderedPageBreak/>
        <w:t>- т</w:t>
      </w:r>
      <w:r w:rsidRPr="002C6912">
        <w:rPr>
          <w:rStyle w:val="apple-style-span"/>
          <w:rFonts w:ascii="Times New Roman" w:hAnsi="Times New Roman"/>
          <w:sz w:val="24"/>
          <w:szCs w:val="24"/>
        </w:rPr>
        <w:t>итульный лист включают в общую нумерацию страниц работ;</w:t>
      </w:r>
      <w:r w:rsidRPr="002C6912">
        <w:rPr>
          <w:rFonts w:ascii="Times New Roman" w:hAnsi="Times New Roman"/>
          <w:sz w:val="24"/>
          <w:szCs w:val="24"/>
        </w:rPr>
        <w:br/>
        <w:t>- н</w:t>
      </w:r>
      <w:r w:rsidRPr="002C6912">
        <w:rPr>
          <w:rStyle w:val="apple-style-span"/>
          <w:rFonts w:ascii="Times New Roman" w:hAnsi="Times New Roman"/>
          <w:sz w:val="24"/>
          <w:szCs w:val="24"/>
        </w:rPr>
        <w:t>омер страницы на титульном листе не проставляют;</w:t>
      </w:r>
      <w:r w:rsidRPr="002C6912">
        <w:rPr>
          <w:rFonts w:ascii="Times New Roman" w:hAnsi="Times New Roman"/>
          <w:sz w:val="24"/>
          <w:szCs w:val="24"/>
        </w:rPr>
        <w:br/>
        <w:t>- н</w:t>
      </w:r>
      <w:r w:rsidRPr="002C6912">
        <w:rPr>
          <w:rStyle w:val="apple-style-span"/>
          <w:rFonts w:ascii="Times New Roman" w:hAnsi="Times New Roman"/>
          <w:sz w:val="24"/>
          <w:szCs w:val="24"/>
        </w:rPr>
        <w:t>омер страницы проставляют в центре нижней части листа без точки.</w:t>
      </w:r>
      <w:r w:rsidRPr="002C6912">
        <w:rPr>
          <w:rFonts w:ascii="Times New Roman" w:hAnsi="Times New Roman"/>
          <w:sz w:val="24"/>
          <w:szCs w:val="24"/>
        </w:rPr>
        <w:br/>
      </w:r>
    </w:p>
    <w:p w14:paraId="0550C587" w14:textId="77777777" w:rsidR="005768B7" w:rsidRPr="002C6912" w:rsidRDefault="005768B7" w:rsidP="002C691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B68F1C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49CC817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B4E68F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FFDCB60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6FEA09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720BAC" w14:textId="77777777" w:rsidR="005768B7" w:rsidRPr="002C6912" w:rsidRDefault="005768B7" w:rsidP="002C691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836AC5C" w14:textId="77777777" w:rsidR="005768B7" w:rsidRPr="002C6912" w:rsidRDefault="005768B7" w:rsidP="002C691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47F2E52" w14:textId="77777777" w:rsidR="005768B7" w:rsidRPr="002C6912" w:rsidRDefault="005768B7" w:rsidP="002C691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E20E504" w14:textId="77777777" w:rsidR="005768B7" w:rsidRPr="002C6912" w:rsidRDefault="005768B7" w:rsidP="002C691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EFEB381" w14:textId="77777777" w:rsidR="005768B7" w:rsidRPr="002C6912" w:rsidRDefault="005768B7" w:rsidP="002C691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C3928A9" w14:textId="77777777" w:rsidR="005768B7" w:rsidRPr="002C6912" w:rsidRDefault="005768B7" w:rsidP="002C691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7D9E291" w14:textId="77777777" w:rsidR="005768B7" w:rsidRPr="002C6912" w:rsidRDefault="005768B7" w:rsidP="002C691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CD5A23A" w14:textId="77777777" w:rsidR="005768B7" w:rsidRPr="002C6912" w:rsidRDefault="005768B7" w:rsidP="002C691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ABD64D5" w14:textId="77777777" w:rsidR="005768B7" w:rsidRPr="002C6912" w:rsidRDefault="005768B7" w:rsidP="002C691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ED23071" w14:textId="77777777" w:rsidR="005768B7" w:rsidRPr="002C6912" w:rsidRDefault="005768B7" w:rsidP="002C691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09962EC" w14:textId="77777777" w:rsidR="005768B7" w:rsidRPr="002C6912" w:rsidRDefault="005768B7" w:rsidP="002C691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774EBF2" w14:textId="77777777" w:rsidR="005768B7" w:rsidRPr="002C6912" w:rsidRDefault="005768B7" w:rsidP="002C691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B8C988D" w14:textId="4FFB1652" w:rsidR="005768B7" w:rsidRDefault="005768B7" w:rsidP="002C691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E942077" w14:textId="77777777" w:rsidR="00DD26D3" w:rsidRPr="002C6912" w:rsidRDefault="00DD26D3" w:rsidP="002C691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BC539F5" w14:textId="77777777" w:rsidR="005768B7" w:rsidRPr="002C6912" w:rsidRDefault="005768B7" w:rsidP="002C691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84D3297" w14:textId="77777777" w:rsidR="005768B7" w:rsidRPr="002C6912" w:rsidRDefault="005768B7" w:rsidP="002C691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49A8260" w14:textId="77777777" w:rsidR="005768B7" w:rsidRPr="002C6912" w:rsidRDefault="005768B7" w:rsidP="002C691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lastRenderedPageBreak/>
        <w:t>Приложение В</w:t>
      </w:r>
    </w:p>
    <w:p w14:paraId="16888D92" w14:textId="77777777" w:rsidR="005768B7" w:rsidRPr="002C6912" w:rsidRDefault="005768B7" w:rsidP="002C691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FABD4B6" w14:textId="77777777" w:rsidR="005768B7" w:rsidRPr="002C6912" w:rsidRDefault="005768B7" w:rsidP="002C691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t>Примерный алгоритм содержательного наполнения</w:t>
      </w:r>
    </w:p>
    <w:p w14:paraId="4E0C0636" w14:textId="77777777" w:rsidR="005768B7" w:rsidRPr="002C6912" w:rsidRDefault="005768B7" w:rsidP="002C691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E571305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t>Тема курсовой работы</w:t>
      </w:r>
      <w:r w:rsidRPr="002C69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6912">
        <w:rPr>
          <w:rFonts w:ascii="Times New Roman" w:hAnsi="Times New Roman"/>
          <w:sz w:val="24"/>
          <w:szCs w:val="24"/>
        </w:rPr>
        <w:t xml:space="preserve">- </w:t>
      </w:r>
      <w:r w:rsidR="00E41CF1" w:rsidRPr="002C6912">
        <w:rPr>
          <w:rFonts w:ascii="Times New Roman" w:hAnsi="Times New Roman"/>
          <w:sz w:val="24"/>
          <w:szCs w:val="24"/>
        </w:rPr>
        <w:t xml:space="preserve"> Развитие</w:t>
      </w:r>
      <w:proofErr w:type="gramEnd"/>
      <w:r w:rsidR="00E41CF1" w:rsidRPr="002C6912">
        <w:rPr>
          <w:rFonts w:ascii="Times New Roman" w:hAnsi="Times New Roman"/>
          <w:sz w:val="24"/>
          <w:szCs w:val="24"/>
        </w:rPr>
        <w:t xml:space="preserve"> быстроты у детей среднего дошкольного возраста</w:t>
      </w:r>
      <w:r w:rsidR="00987D64" w:rsidRPr="002C6912">
        <w:rPr>
          <w:rFonts w:ascii="Times New Roman" w:hAnsi="Times New Roman"/>
          <w:sz w:val="24"/>
          <w:szCs w:val="24"/>
        </w:rPr>
        <w:t xml:space="preserve"> через проведение подвижных игр</w:t>
      </w:r>
    </w:p>
    <w:p w14:paraId="2D8172A5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C6912">
        <w:rPr>
          <w:rFonts w:ascii="Times New Roman" w:hAnsi="Times New Roman"/>
          <w:b/>
          <w:sz w:val="24"/>
          <w:szCs w:val="24"/>
        </w:rPr>
        <w:t>Содержание:</w:t>
      </w:r>
    </w:p>
    <w:p w14:paraId="5A17F6E3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C6912">
        <w:rPr>
          <w:rFonts w:ascii="Times New Roman" w:hAnsi="Times New Roman"/>
          <w:i/>
          <w:sz w:val="24"/>
          <w:szCs w:val="24"/>
        </w:rPr>
        <w:t xml:space="preserve">Введение </w:t>
      </w:r>
    </w:p>
    <w:p w14:paraId="64673F39" w14:textId="77777777" w:rsidR="005768B7" w:rsidRPr="002C6912" w:rsidRDefault="00987D64" w:rsidP="002C691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C6912">
        <w:rPr>
          <w:rFonts w:ascii="Times New Roman" w:hAnsi="Times New Roman"/>
          <w:i/>
          <w:sz w:val="24"/>
          <w:szCs w:val="24"/>
        </w:rPr>
        <w:t>1.Теоретические аспекты развития быстроты у детей среднего дошкольного возраста через проведение подвижных игр</w:t>
      </w:r>
    </w:p>
    <w:p w14:paraId="67F168F6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1.1.</w:t>
      </w:r>
      <w:r w:rsidR="00987D64" w:rsidRPr="002C6912">
        <w:rPr>
          <w:rFonts w:ascii="Times New Roman" w:hAnsi="Times New Roman"/>
          <w:sz w:val="24"/>
          <w:szCs w:val="24"/>
        </w:rPr>
        <w:t xml:space="preserve"> Сущность понятия «быстрота» у детей среднего дошкольного возраста</w:t>
      </w:r>
    </w:p>
    <w:p w14:paraId="33549DDA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1.2. </w:t>
      </w:r>
      <w:r w:rsidR="00987D64" w:rsidRPr="002C6912">
        <w:rPr>
          <w:rFonts w:ascii="Times New Roman" w:hAnsi="Times New Roman"/>
          <w:sz w:val="24"/>
          <w:szCs w:val="24"/>
        </w:rPr>
        <w:t xml:space="preserve"> Методика проведения подвижных игр в среднем дошкольном возрасте</w:t>
      </w:r>
    </w:p>
    <w:p w14:paraId="50389108" w14:textId="77777777" w:rsidR="00987D64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1.3.</w:t>
      </w:r>
      <w:r w:rsidR="00987D64" w:rsidRPr="002C6912">
        <w:rPr>
          <w:rFonts w:ascii="Times New Roman" w:hAnsi="Times New Roman"/>
          <w:sz w:val="24"/>
          <w:szCs w:val="24"/>
        </w:rPr>
        <w:t xml:space="preserve"> Влияние подвижных игр на развитие быстроты у детей среднего дошкольного возраста</w:t>
      </w:r>
    </w:p>
    <w:p w14:paraId="2520BBC5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C6912">
        <w:rPr>
          <w:rFonts w:ascii="Times New Roman" w:hAnsi="Times New Roman"/>
          <w:i/>
          <w:sz w:val="24"/>
          <w:szCs w:val="24"/>
        </w:rPr>
        <w:t xml:space="preserve">2. </w:t>
      </w:r>
      <w:r w:rsidR="00987D64" w:rsidRPr="002C6912">
        <w:rPr>
          <w:rFonts w:ascii="Times New Roman" w:hAnsi="Times New Roman"/>
          <w:i/>
          <w:sz w:val="24"/>
          <w:szCs w:val="24"/>
        </w:rPr>
        <w:t xml:space="preserve"> Исследование эффективности развития быстроты у детей среднего дошкольного возраста через проведение подвижных игр </w:t>
      </w:r>
    </w:p>
    <w:p w14:paraId="73D04290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2.1.</w:t>
      </w:r>
      <w:r w:rsidR="00987D64" w:rsidRPr="002C6912">
        <w:rPr>
          <w:rFonts w:ascii="Times New Roman" w:hAnsi="Times New Roman"/>
          <w:sz w:val="24"/>
          <w:szCs w:val="24"/>
        </w:rPr>
        <w:t xml:space="preserve"> Диагностика уровня сформированности быстроты у детей среднего дошкольного возраста</w:t>
      </w:r>
    </w:p>
    <w:p w14:paraId="179691E4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>2.2.</w:t>
      </w:r>
      <w:r w:rsidR="00987D64" w:rsidRPr="002C6912">
        <w:rPr>
          <w:rFonts w:ascii="Times New Roman" w:hAnsi="Times New Roman"/>
          <w:sz w:val="24"/>
          <w:szCs w:val="24"/>
        </w:rPr>
        <w:t xml:space="preserve"> Организация Фестиваля подвижных игр </w:t>
      </w:r>
      <w:r w:rsidR="001241B4" w:rsidRPr="002C6912">
        <w:rPr>
          <w:rFonts w:ascii="Times New Roman" w:hAnsi="Times New Roman"/>
          <w:sz w:val="24"/>
          <w:szCs w:val="24"/>
        </w:rPr>
        <w:t xml:space="preserve">«Страна </w:t>
      </w:r>
      <w:proofErr w:type="spellStart"/>
      <w:r w:rsidR="001241B4" w:rsidRPr="002C6912">
        <w:rPr>
          <w:rFonts w:ascii="Times New Roman" w:hAnsi="Times New Roman"/>
          <w:sz w:val="24"/>
          <w:szCs w:val="24"/>
        </w:rPr>
        <w:t>Игралия</w:t>
      </w:r>
      <w:proofErr w:type="spellEnd"/>
      <w:r w:rsidR="001241B4" w:rsidRPr="002C6912">
        <w:rPr>
          <w:rFonts w:ascii="Times New Roman" w:hAnsi="Times New Roman"/>
          <w:sz w:val="24"/>
          <w:szCs w:val="24"/>
        </w:rPr>
        <w:t>»</w:t>
      </w:r>
      <w:r w:rsidR="00987D64" w:rsidRPr="002C6912">
        <w:rPr>
          <w:rFonts w:ascii="Times New Roman" w:hAnsi="Times New Roman"/>
          <w:sz w:val="24"/>
          <w:szCs w:val="24"/>
        </w:rPr>
        <w:t xml:space="preserve"> </w:t>
      </w:r>
    </w:p>
    <w:p w14:paraId="066789CF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912">
        <w:rPr>
          <w:rFonts w:ascii="Times New Roman" w:hAnsi="Times New Roman"/>
          <w:sz w:val="24"/>
          <w:szCs w:val="24"/>
        </w:rPr>
        <w:t xml:space="preserve">2.3. </w:t>
      </w:r>
      <w:r w:rsidR="001241B4" w:rsidRPr="002C6912">
        <w:rPr>
          <w:rFonts w:ascii="Times New Roman" w:hAnsi="Times New Roman"/>
          <w:sz w:val="24"/>
          <w:szCs w:val="24"/>
        </w:rPr>
        <w:t xml:space="preserve"> Анализ эффективности работы по развитию быстроты у детей среднего дошкольного возраста</w:t>
      </w:r>
    </w:p>
    <w:p w14:paraId="4D1E8398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C6912">
        <w:rPr>
          <w:rFonts w:ascii="Times New Roman" w:hAnsi="Times New Roman"/>
          <w:i/>
          <w:sz w:val="24"/>
          <w:szCs w:val="24"/>
        </w:rPr>
        <w:t>Заключение</w:t>
      </w:r>
    </w:p>
    <w:p w14:paraId="26AB3D4E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C6912">
        <w:rPr>
          <w:rFonts w:ascii="Times New Roman" w:hAnsi="Times New Roman"/>
          <w:i/>
          <w:sz w:val="24"/>
          <w:szCs w:val="24"/>
        </w:rPr>
        <w:t>Список используемой литературы</w:t>
      </w:r>
    </w:p>
    <w:p w14:paraId="125BA012" w14:textId="77777777" w:rsidR="005768B7" w:rsidRPr="002C6912" w:rsidRDefault="005768B7" w:rsidP="002C691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2C6912">
        <w:rPr>
          <w:rFonts w:ascii="Times New Roman" w:hAnsi="Times New Roman"/>
          <w:i/>
          <w:sz w:val="24"/>
          <w:szCs w:val="24"/>
        </w:rPr>
        <w:t>Приложения</w:t>
      </w:r>
    </w:p>
    <w:p w14:paraId="601897FF" w14:textId="77777777" w:rsidR="005768B7" w:rsidRDefault="005768B7" w:rsidP="002C6912">
      <w:pPr>
        <w:spacing w:line="360" w:lineRule="auto"/>
        <w:jc w:val="both"/>
        <w:rPr>
          <w:lang w:val="en-US"/>
        </w:rPr>
      </w:pPr>
    </w:p>
    <w:p w14:paraId="2A8BFA17" w14:textId="77777777" w:rsidR="005768B7" w:rsidRDefault="005768B7" w:rsidP="002C6912">
      <w:pPr>
        <w:spacing w:line="360" w:lineRule="auto"/>
        <w:jc w:val="both"/>
        <w:rPr>
          <w:lang w:val="en-US"/>
        </w:rPr>
      </w:pPr>
    </w:p>
    <w:p w14:paraId="5705FFC6" w14:textId="77777777" w:rsidR="005768B7" w:rsidRDefault="005768B7" w:rsidP="002C6912">
      <w:pPr>
        <w:spacing w:line="360" w:lineRule="auto"/>
        <w:jc w:val="both"/>
        <w:rPr>
          <w:lang w:val="en-US"/>
        </w:rPr>
      </w:pPr>
    </w:p>
    <w:p w14:paraId="4B8F3C86" w14:textId="77777777" w:rsidR="007767A5" w:rsidRDefault="007767A5" w:rsidP="002C6912">
      <w:pPr>
        <w:spacing w:line="360" w:lineRule="auto"/>
      </w:pPr>
    </w:p>
    <w:sectPr w:rsidR="007767A5" w:rsidSect="009906DD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1B24D" w14:textId="77777777" w:rsidR="005665EA" w:rsidRDefault="005665EA" w:rsidP="009676B4">
      <w:pPr>
        <w:spacing w:after="0" w:line="240" w:lineRule="auto"/>
      </w:pPr>
      <w:r>
        <w:separator/>
      </w:r>
    </w:p>
  </w:endnote>
  <w:endnote w:type="continuationSeparator" w:id="0">
    <w:p w14:paraId="26804222" w14:textId="77777777" w:rsidR="005665EA" w:rsidRDefault="005665EA" w:rsidP="0096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65A11" w14:textId="77777777" w:rsidR="006E3124" w:rsidRDefault="00B71D1E">
    <w:pPr>
      <w:pStyle w:val="a9"/>
      <w:jc w:val="right"/>
    </w:pPr>
    <w:r>
      <w:fldChar w:fldCharType="begin"/>
    </w:r>
    <w:r w:rsidR="001241B4">
      <w:instrText xml:space="preserve"> PAGE   \* MERGEFORMAT </w:instrText>
    </w:r>
    <w:r>
      <w:fldChar w:fldCharType="separate"/>
    </w:r>
    <w:r w:rsidR="00363E9B">
      <w:rPr>
        <w:noProof/>
      </w:rPr>
      <w:t>9</w:t>
    </w:r>
    <w:r>
      <w:fldChar w:fldCharType="end"/>
    </w:r>
  </w:p>
  <w:p w14:paraId="2EEA086E" w14:textId="77777777" w:rsidR="006E3124" w:rsidRDefault="005665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0E4BA" w14:textId="77777777" w:rsidR="005665EA" w:rsidRDefault="005665EA" w:rsidP="009676B4">
      <w:pPr>
        <w:spacing w:after="0" w:line="240" w:lineRule="auto"/>
      </w:pPr>
      <w:r>
        <w:separator/>
      </w:r>
    </w:p>
  </w:footnote>
  <w:footnote w:type="continuationSeparator" w:id="0">
    <w:p w14:paraId="4F78FC9E" w14:textId="77777777" w:rsidR="005665EA" w:rsidRDefault="005665EA" w:rsidP="00967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C104B"/>
    <w:multiLevelType w:val="hybridMultilevel"/>
    <w:tmpl w:val="A9E0845A"/>
    <w:lvl w:ilvl="0" w:tplc="FB28C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067048"/>
    <w:multiLevelType w:val="hybridMultilevel"/>
    <w:tmpl w:val="189ED590"/>
    <w:lvl w:ilvl="0" w:tplc="722A257A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2248A9"/>
    <w:multiLevelType w:val="hybridMultilevel"/>
    <w:tmpl w:val="5F12CD78"/>
    <w:lvl w:ilvl="0" w:tplc="B0FC3BE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553C8"/>
    <w:multiLevelType w:val="hybridMultilevel"/>
    <w:tmpl w:val="AC0E27DC"/>
    <w:lvl w:ilvl="0" w:tplc="DC02C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9630759"/>
    <w:multiLevelType w:val="hybridMultilevel"/>
    <w:tmpl w:val="3D5A1838"/>
    <w:lvl w:ilvl="0" w:tplc="534C0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40C59"/>
    <w:multiLevelType w:val="hybridMultilevel"/>
    <w:tmpl w:val="9FE81C4E"/>
    <w:lvl w:ilvl="0" w:tplc="A59A8B68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25D52"/>
    <w:multiLevelType w:val="hybridMultilevel"/>
    <w:tmpl w:val="97DE8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F1042"/>
    <w:multiLevelType w:val="hybridMultilevel"/>
    <w:tmpl w:val="E256A0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F421D"/>
    <w:multiLevelType w:val="multilevel"/>
    <w:tmpl w:val="4C30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B87278"/>
    <w:multiLevelType w:val="hybridMultilevel"/>
    <w:tmpl w:val="8ABCE890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B7"/>
    <w:rsid w:val="001241B4"/>
    <w:rsid w:val="00143B4B"/>
    <w:rsid w:val="001571C2"/>
    <w:rsid w:val="001E5DC3"/>
    <w:rsid w:val="002C6912"/>
    <w:rsid w:val="00363E9B"/>
    <w:rsid w:val="005665EA"/>
    <w:rsid w:val="005768B7"/>
    <w:rsid w:val="00594BC1"/>
    <w:rsid w:val="00616351"/>
    <w:rsid w:val="00684BBB"/>
    <w:rsid w:val="006E7969"/>
    <w:rsid w:val="007767A5"/>
    <w:rsid w:val="008E2606"/>
    <w:rsid w:val="009676B4"/>
    <w:rsid w:val="00987D64"/>
    <w:rsid w:val="009906DD"/>
    <w:rsid w:val="009D38F2"/>
    <w:rsid w:val="00B71D1E"/>
    <w:rsid w:val="00D83313"/>
    <w:rsid w:val="00DD26D3"/>
    <w:rsid w:val="00E15186"/>
    <w:rsid w:val="00E41CF1"/>
    <w:rsid w:val="00EB40B0"/>
    <w:rsid w:val="00EB6E22"/>
    <w:rsid w:val="00F3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EC8937"/>
  <w15:docId w15:val="{6F21438C-8FFA-466A-AA58-C1E28D57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8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68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1">
    <w:name w:val="Style1"/>
    <w:basedOn w:val="a"/>
    <w:uiPriority w:val="99"/>
    <w:rsid w:val="005768B7"/>
    <w:pPr>
      <w:widowControl w:val="0"/>
      <w:autoSpaceDE w:val="0"/>
      <w:autoSpaceDN w:val="0"/>
      <w:adjustRightInd w:val="0"/>
      <w:spacing w:after="0" w:line="30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768B7"/>
    <w:pPr>
      <w:widowControl w:val="0"/>
      <w:autoSpaceDE w:val="0"/>
      <w:autoSpaceDN w:val="0"/>
      <w:adjustRightInd w:val="0"/>
      <w:spacing w:after="0" w:line="8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768B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5768B7"/>
    <w:pPr>
      <w:ind w:left="720"/>
      <w:contextualSpacing/>
    </w:pPr>
  </w:style>
  <w:style w:type="paragraph" w:customStyle="1" w:styleId="Style3">
    <w:name w:val="Style3"/>
    <w:basedOn w:val="a"/>
    <w:uiPriority w:val="99"/>
    <w:rsid w:val="005768B7"/>
    <w:pPr>
      <w:widowControl w:val="0"/>
      <w:autoSpaceDE w:val="0"/>
      <w:autoSpaceDN w:val="0"/>
      <w:adjustRightInd w:val="0"/>
      <w:spacing w:after="0" w:line="46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768B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768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768B7"/>
    <w:rPr>
      <w:rFonts w:ascii="Times New Roman" w:hAnsi="Times New Roman" w:cs="Times New Roman"/>
      <w:sz w:val="22"/>
      <w:szCs w:val="22"/>
    </w:rPr>
  </w:style>
  <w:style w:type="paragraph" w:styleId="a4">
    <w:name w:val="Title"/>
    <w:basedOn w:val="a"/>
    <w:link w:val="a5"/>
    <w:uiPriority w:val="99"/>
    <w:qFormat/>
    <w:rsid w:val="005768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5768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5768B7"/>
    <w:pPr>
      <w:spacing w:after="0" w:line="360" w:lineRule="auto"/>
      <w:ind w:firstLine="851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768B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uiPriority w:val="99"/>
    <w:rsid w:val="005768B7"/>
    <w:rPr>
      <w:rFonts w:cs="Times New Roman"/>
    </w:rPr>
  </w:style>
  <w:style w:type="paragraph" w:styleId="a6">
    <w:name w:val="List"/>
    <w:basedOn w:val="a"/>
    <w:rsid w:val="005768B7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1">
    <w:name w:val="List 2"/>
    <w:basedOn w:val="a"/>
    <w:uiPriority w:val="99"/>
    <w:unhideWhenUsed/>
    <w:rsid w:val="005768B7"/>
    <w:pPr>
      <w:ind w:left="566" w:hanging="283"/>
      <w:contextualSpacing/>
    </w:pPr>
  </w:style>
  <w:style w:type="paragraph" w:styleId="a7">
    <w:name w:val="Body Text"/>
    <w:basedOn w:val="a"/>
    <w:link w:val="a8"/>
    <w:uiPriority w:val="99"/>
    <w:unhideWhenUsed/>
    <w:rsid w:val="005768B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768B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68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68B7"/>
    <w:rPr>
      <w:rFonts w:ascii="Calibri" w:eastAsia="Calibri" w:hAnsi="Calibri" w:cs="Times New Roman"/>
    </w:rPr>
  </w:style>
  <w:style w:type="character" w:styleId="ab">
    <w:name w:val="Hyperlink"/>
    <w:uiPriority w:val="99"/>
    <w:rsid w:val="005768B7"/>
    <w:rPr>
      <w:color w:val="0000FF"/>
      <w:u w:val="single"/>
    </w:rPr>
  </w:style>
  <w:style w:type="paragraph" w:customStyle="1" w:styleId="ConsPlusNormal">
    <w:name w:val="ConsPlusNormal"/>
    <w:uiPriority w:val="99"/>
    <w:rsid w:val="00576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1E5DC3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c4">
    <w:name w:val="c4"/>
    <w:basedOn w:val="a0"/>
    <w:rsid w:val="001571C2"/>
  </w:style>
  <w:style w:type="paragraph" w:styleId="ac">
    <w:name w:val="Balloon Text"/>
    <w:basedOn w:val="a"/>
    <w:link w:val="ad"/>
    <w:uiPriority w:val="99"/>
    <w:semiHidden/>
    <w:unhideWhenUsed/>
    <w:rsid w:val="00143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3B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psites.ru/books/psy_doshkol_vozra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dow.edu.ru/window/catalog?p_rid=403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4584</Words>
  <Characters>26130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30653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kborisov</dc:creator>
  <cp:lastModifiedBy>Волгина Ирина</cp:lastModifiedBy>
  <cp:revision>2</cp:revision>
  <cp:lastPrinted>2023-01-24T11:13:00Z</cp:lastPrinted>
  <dcterms:created xsi:type="dcterms:W3CDTF">2023-01-24T11:15:00Z</dcterms:created>
  <dcterms:modified xsi:type="dcterms:W3CDTF">2023-01-24T11:15:00Z</dcterms:modified>
</cp:coreProperties>
</file>