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EF7310" w14:textId="77777777" w:rsidR="00FB5E89" w:rsidRDefault="00F65486">
      <w:pPr>
        <w:pStyle w:val="11"/>
        <w:keepNext/>
        <w:keepLines/>
        <w:jc w:val="center"/>
      </w:pPr>
      <w:bookmarkStart w:id="0" w:name="bookmark0"/>
      <w:r>
        <w:t>ОТЧЕТ</w:t>
      </w:r>
      <w:bookmarkEnd w:id="0"/>
      <w:r>
        <w:br/>
      </w:r>
      <w:r>
        <w:rPr>
          <w:rStyle w:val="a3"/>
        </w:rPr>
        <w:t>по реализации Программы воспитания ГБПОУ «</w:t>
      </w:r>
      <w:proofErr w:type="spellStart"/>
      <w:r>
        <w:rPr>
          <w:rStyle w:val="a3"/>
        </w:rPr>
        <w:t>Каслинский</w:t>
      </w:r>
      <w:proofErr w:type="spellEnd"/>
      <w:r>
        <w:rPr>
          <w:rStyle w:val="a3"/>
        </w:rPr>
        <w:t xml:space="preserve"> промышленно-</w:t>
      </w:r>
      <w:r>
        <w:rPr>
          <w:rStyle w:val="a3"/>
        </w:rPr>
        <w:br/>
        <w:t>гуманитарный техникум»</w:t>
      </w:r>
    </w:p>
    <w:p w14:paraId="2F1E241A" w14:textId="5286C380" w:rsidR="00FB5E89" w:rsidRDefault="00F65486">
      <w:pPr>
        <w:pStyle w:val="1"/>
        <w:spacing w:after="600"/>
        <w:jc w:val="center"/>
      </w:pPr>
      <w:r>
        <w:rPr>
          <w:b/>
          <w:bCs/>
        </w:rPr>
        <w:t xml:space="preserve">за </w:t>
      </w:r>
      <w:r w:rsidR="002F46E2">
        <w:rPr>
          <w:b/>
          <w:bCs/>
        </w:rPr>
        <w:t>1</w:t>
      </w:r>
      <w:r>
        <w:rPr>
          <w:b/>
          <w:bCs/>
        </w:rPr>
        <w:t xml:space="preserve"> квартал 202</w:t>
      </w:r>
      <w:r w:rsidR="002F46E2">
        <w:rPr>
          <w:b/>
          <w:bCs/>
        </w:rPr>
        <w:t>4</w:t>
      </w:r>
      <w:r>
        <w:rPr>
          <w:b/>
          <w:bCs/>
        </w:rPr>
        <w:t xml:space="preserve"> года</w:t>
      </w:r>
    </w:p>
    <w:p w14:paraId="325BB384" w14:textId="77777777" w:rsidR="00FB5E89" w:rsidRDefault="00F65486">
      <w:pPr>
        <w:pStyle w:val="11"/>
        <w:keepNext/>
        <w:keepLines/>
        <w:jc w:val="both"/>
      </w:pPr>
      <w:bookmarkStart w:id="1" w:name="bookmark2"/>
      <w:r>
        <w:t>Основная цель воспитательной работы:</w:t>
      </w:r>
      <w:bookmarkEnd w:id="1"/>
    </w:p>
    <w:p w14:paraId="0BE2AE95" w14:textId="72380C08" w:rsidR="006E4C62" w:rsidRPr="006E4C62" w:rsidRDefault="006E4C62" w:rsidP="006E4C6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</w:t>
      </w:r>
      <w:r w:rsidRPr="006E4C62">
        <w:rPr>
          <w:rFonts w:ascii="Times New Roman" w:hAnsi="Times New Roman" w:cs="Times New Roman"/>
          <w:sz w:val="28"/>
          <w:szCs w:val="28"/>
        </w:rPr>
        <w:t xml:space="preserve">Основная цель и формы воспитательной работы определяются исходя из целей и задач Стратегии развития воспитания в Российской Федерации. </w:t>
      </w:r>
      <w:r>
        <w:rPr>
          <w:rFonts w:ascii="Times New Roman" w:hAnsi="Times New Roman" w:cs="Times New Roman"/>
          <w:sz w:val="28"/>
          <w:szCs w:val="28"/>
        </w:rPr>
        <w:br/>
        <w:t xml:space="preserve">      </w:t>
      </w:r>
      <w:r w:rsidRPr="006E4C62">
        <w:rPr>
          <w:rFonts w:ascii="Times New Roman" w:hAnsi="Times New Roman" w:cs="Times New Roman"/>
          <w:sz w:val="28"/>
          <w:szCs w:val="28"/>
        </w:rPr>
        <w:t>Цель воспитательной работы - разносторонние развитие личности конкурентоспособного рабочего/специалиста со средним профессиональным образованием, обладающего социальной активностью, качествами гражданина, патриота, высокой культурой, интеллигентностью, а также повышение уровня культуры безопасности жизнедеятельности.</w:t>
      </w:r>
    </w:p>
    <w:p w14:paraId="77B47E46" w14:textId="7DDA3C12" w:rsidR="006E4C62" w:rsidRPr="006E4C62" w:rsidRDefault="006E4C62" w:rsidP="006E4C62">
      <w:pPr>
        <w:pStyle w:val="a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6E4C62">
        <w:rPr>
          <w:rFonts w:ascii="Times New Roman" w:hAnsi="Times New Roman" w:cs="Times New Roman"/>
          <w:bCs/>
          <w:sz w:val="28"/>
          <w:szCs w:val="28"/>
        </w:rPr>
        <w:t>Организация воспитательной работы в ГБПОУ «КПГТ» осуществляется в соответствии с перспективным планом учебно-воспитательной работы техникума, который составляется ежегодно и является составной частью плана работы техникума на год.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E4C62">
        <w:rPr>
          <w:rFonts w:ascii="Times New Roman" w:hAnsi="Times New Roman" w:cs="Times New Roman"/>
          <w:bCs/>
          <w:sz w:val="28"/>
          <w:szCs w:val="28"/>
        </w:rPr>
        <w:t xml:space="preserve">Педагогический коллектив техникума нацелен на воспитание нравственной, свободной, социально активной и ответственной личности будущего профессионала. </w:t>
      </w:r>
    </w:p>
    <w:p w14:paraId="12503E6F" w14:textId="77777777" w:rsidR="006E4C62" w:rsidRPr="006E5AFC" w:rsidRDefault="006E4C62" w:rsidP="006E4C62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6C1F48D" w14:textId="77777777" w:rsidR="00FB5E89" w:rsidRDefault="00F65486">
      <w:pPr>
        <w:pStyle w:val="11"/>
        <w:keepNext/>
        <w:keepLines/>
        <w:jc w:val="both"/>
      </w:pPr>
      <w:bookmarkStart w:id="2" w:name="bookmark4"/>
      <w:r>
        <w:t>Задачи воспитательной системы:</w:t>
      </w:r>
      <w:bookmarkEnd w:id="2"/>
    </w:p>
    <w:p w14:paraId="29CF8E0F" w14:textId="77777777" w:rsidR="00FB5E89" w:rsidRDefault="00F65486">
      <w:pPr>
        <w:pStyle w:val="1"/>
        <w:numPr>
          <w:ilvl w:val="0"/>
          <w:numId w:val="1"/>
        </w:numPr>
        <w:tabs>
          <w:tab w:val="left" w:pos="470"/>
        </w:tabs>
        <w:jc w:val="both"/>
      </w:pPr>
      <w:r>
        <w:t>Создать благоприятные условия (комфортную среду) для естественного осуществления комплексной (интеллектуальной, духовной, психической и физической) рекреации и компенсации участников учебно-воспитательного процесса.</w:t>
      </w:r>
    </w:p>
    <w:p w14:paraId="1A898ED9" w14:textId="77777777" w:rsidR="00FB5E89" w:rsidRDefault="00F65486">
      <w:pPr>
        <w:pStyle w:val="1"/>
        <w:numPr>
          <w:ilvl w:val="0"/>
          <w:numId w:val="1"/>
        </w:numPr>
        <w:tabs>
          <w:tab w:val="left" w:pos="470"/>
        </w:tabs>
        <w:jc w:val="both"/>
      </w:pPr>
      <w:r>
        <w:t>Содействовать удовлетворению потребностей студентов филиала ГБПОУ «</w:t>
      </w:r>
      <w:proofErr w:type="spellStart"/>
      <w:r>
        <w:t>Каслинский</w:t>
      </w:r>
      <w:proofErr w:type="spellEnd"/>
      <w:r>
        <w:t xml:space="preserve"> промышленно-гуманитарный техникум» в самореализации, самовыражении, самоутверждении, самопознании, личностном, социальном и профессиональном самоопределении.</w:t>
      </w:r>
    </w:p>
    <w:p w14:paraId="2A39D38E" w14:textId="475BCEB4" w:rsidR="00FB5E89" w:rsidRDefault="00F65486">
      <w:pPr>
        <w:pStyle w:val="1"/>
        <w:numPr>
          <w:ilvl w:val="0"/>
          <w:numId w:val="1"/>
        </w:numPr>
        <w:tabs>
          <w:tab w:val="left" w:pos="470"/>
        </w:tabs>
        <w:jc w:val="both"/>
      </w:pPr>
      <w:r>
        <w:t>Создать условия для развития у обучающихся ГБПОУ «</w:t>
      </w:r>
      <w:proofErr w:type="spellStart"/>
      <w:r>
        <w:t>Каслинский</w:t>
      </w:r>
      <w:proofErr w:type="spellEnd"/>
      <w:r>
        <w:t xml:space="preserve"> промышленно</w:t>
      </w:r>
      <w:r w:rsidR="006E4C62">
        <w:t>-</w:t>
      </w:r>
      <w:r>
        <w:t>гуманитарный техникум» эмоционально-ценностного отношения к миру и к жизни, для освоения молодыми людьми системы социальных ролей, для формирования социальной грамотности и социальной устойчивости.</w:t>
      </w:r>
    </w:p>
    <w:p w14:paraId="0775B552" w14:textId="77777777" w:rsidR="00FB5E89" w:rsidRDefault="00F65486">
      <w:pPr>
        <w:pStyle w:val="1"/>
        <w:numPr>
          <w:ilvl w:val="0"/>
          <w:numId w:val="1"/>
        </w:numPr>
        <w:tabs>
          <w:tab w:val="left" w:pos="470"/>
        </w:tabs>
        <w:jc w:val="both"/>
      </w:pPr>
      <w:r>
        <w:t>Создать оптимальные условия для формирования и развития в пространстве техникума творческого сообщества молодёжи и взрослых (творческий дух, креативно - коммуникативная среда, территория общения и творчества).</w:t>
      </w:r>
    </w:p>
    <w:p w14:paraId="49B9D03F" w14:textId="77777777" w:rsidR="00FB5E89" w:rsidRDefault="00F65486">
      <w:pPr>
        <w:pStyle w:val="1"/>
        <w:numPr>
          <w:ilvl w:val="0"/>
          <w:numId w:val="1"/>
        </w:numPr>
        <w:tabs>
          <w:tab w:val="left" w:pos="470"/>
        </w:tabs>
        <w:jc w:val="both"/>
      </w:pPr>
      <w:r>
        <w:t>Использовать разнообразные формы деятельности для организации социально- профилактической работы с детьми и молодежью посредством эстетического воспитания (акции, праздники, игровые, досуговые программы)</w:t>
      </w:r>
    </w:p>
    <w:p w14:paraId="7876E955" w14:textId="77777777" w:rsidR="00FB5E89" w:rsidRDefault="00F65486">
      <w:pPr>
        <w:pStyle w:val="11"/>
        <w:keepNext/>
        <w:keepLines/>
        <w:jc w:val="both"/>
      </w:pPr>
      <w:bookmarkStart w:id="3" w:name="bookmark6"/>
      <w:r>
        <w:t>Задачи воспитательной деятельности:</w:t>
      </w:r>
      <w:bookmarkEnd w:id="3"/>
    </w:p>
    <w:p w14:paraId="04E26A07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  <w:jc w:val="both"/>
      </w:pPr>
      <w:r>
        <w:t>формирование профессиональных качеств личности.</w:t>
      </w:r>
    </w:p>
    <w:p w14:paraId="7D0A43AA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  <w:jc w:val="both"/>
      </w:pPr>
      <w:r>
        <w:t>формирование гражданско-патриотической позиции, социальной ответственности.</w:t>
      </w:r>
    </w:p>
    <w:p w14:paraId="0DD2C8A5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  <w:jc w:val="both"/>
      </w:pPr>
      <w:r>
        <w:lastRenderedPageBreak/>
        <w:t>формирование и развитие нравственных качеств личности.</w:t>
      </w:r>
    </w:p>
    <w:p w14:paraId="6A682D64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  <w:jc w:val="both"/>
      </w:pPr>
      <w:r>
        <w:t>приобщение обучающихся к системе культурных ценностей.</w:t>
      </w:r>
    </w:p>
    <w:p w14:paraId="39A25229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  <w:jc w:val="both"/>
      </w:pPr>
      <w:r>
        <w:t>воспитание положительного отношения к труду.</w:t>
      </w:r>
    </w:p>
    <w:p w14:paraId="2336B9E6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  <w:jc w:val="both"/>
      </w:pPr>
      <w:r>
        <w:t>соблюдение норм коллективной жизни.</w:t>
      </w:r>
    </w:p>
    <w:p w14:paraId="05867F94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  <w:jc w:val="both"/>
      </w:pPr>
      <w:r>
        <w:t>формирование здорового образа жизни.</w:t>
      </w:r>
    </w:p>
    <w:p w14:paraId="13D90E23" w14:textId="77777777" w:rsidR="00FB5E89" w:rsidRDefault="00F65486">
      <w:pPr>
        <w:pStyle w:val="1"/>
        <w:ind w:firstLine="720"/>
        <w:jc w:val="both"/>
      </w:pPr>
      <w:r>
        <w:t>Для решения задач воспитательной деятельности педколлектив техникума работает по следующим направлениям:</w:t>
      </w:r>
    </w:p>
    <w:p w14:paraId="08FFFF21" w14:textId="77777777" w:rsidR="00FB5E89" w:rsidRDefault="00F65486">
      <w:pPr>
        <w:pStyle w:val="1"/>
      </w:pPr>
      <w:r>
        <w:t>создание условий для адаптации, самосовершенствования и самореализации, обучающихся реализуется через:</w:t>
      </w:r>
    </w:p>
    <w:p w14:paraId="5FEB411F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тематические классные (кураторские) часы;</w:t>
      </w:r>
    </w:p>
    <w:p w14:paraId="5F2E1B93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предметные недели;</w:t>
      </w:r>
    </w:p>
    <w:p w14:paraId="06E4C407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техникумовские и областные олимпиады;</w:t>
      </w:r>
    </w:p>
    <w:p w14:paraId="1140EA0E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выпуск тематических стенгазет;</w:t>
      </w:r>
    </w:p>
    <w:p w14:paraId="025FE6B1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тематические выставки;</w:t>
      </w:r>
    </w:p>
    <w:p w14:paraId="3421D258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творческие конкурсы;</w:t>
      </w:r>
    </w:p>
    <w:p w14:paraId="108F3CBC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студенческое самоуправление;</w:t>
      </w:r>
    </w:p>
    <w:p w14:paraId="6219BCB4" w14:textId="77777777" w:rsidR="00FB5E89" w:rsidRDefault="00F65486">
      <w:pPr>
        <w:pStyle w:val="1"/>
        <w:ind w:firstLine="720"/>
        <w:jc w:val="both"/>
      </w:pPr>
      <w:r>
        <w:rPr>
          <w:b/>
          <w:bCs/>
        </w:rPr>
        <w:t>Формирование личностных качеств, необходимых для успешной профессиональной деятельности реализуется через:</w:t>
      </w:r>
    </w:p>
    <w:p w14:paraId="10693F61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тематические кураторские часы;</w:t>
      </w:r>
    </w:p>
    <w:p w14:paraId="30B114A0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встречи с выпускниками, специалистами;</w:t>
      </w:r>
    </w:p>
    <w:p w14:paraId="1471144C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выпуск тематических стенгазет к профессиональным праздникам;</w:t>
      </w:r>
    </w:p>
    <w:p w14:paraId="512456BD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дежурство по техникуму</w:t>
      </w:r>
    </w:p>
    <w:p w14:paraId="7A207429" w14:textId="77777777" w:rsidR="00FB5E89" w:rsidRDefault="00F65486">
      <w:pPr>
        <w:pStyle w:val="1"/>
        <w:ind w:firstLine="720"/>
        <w:jc w:val="both"/>
      </w:pPr>
      <w:r>
        <w:rPr>
          <w:b/>
          <w:bCs/>
        </w:rPr>
        <w:t>Формирование активной гражданской позиции, ответственности за судьбу Отечества, Челябинской области, города, техникума реализуется через:</w:t>
      </w:r>
    </w:p>
    <w:p w14:paraId="4A15517D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изучение символики и значение государственных символов РФ;</w:t>
      </w:r>
    </w:p>
    <w:p w14:paraId="2EE40758" w14:textId="77777777" w:rsidR="00FB5E89" w:rsidRDefault="00F65486">
      <w:pPr>
        <w:pStyle w:val="1"/>
        <w:numPr>
          <w:ilvl w:val="0"/>
          <w:numId w:val="2"/>
        </w:numPr>
        <w:tabs>
          <w:tab w:val="left" w:pos="277"/>
        </w:tabs>
      </w:pPr>
      <w:r>
        <w:t>лекционно-профилактическую работу с правоохранительными органами по правовому воспитанию;</w:t>
      </w:r>
    </w:p>
    <w:p w14:paraId="7CFA9A20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дни правовых знаний, изучение законов РФ;</w:t>
      </w:r>
    </w:p>
    <w:p w14:paraId="34F7B1B1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военные сборы;</w:t>
      </w:r>
    </w:p>
    <w:p w14:paraId="1D6894B7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встречи с работниками военкомата;</w:t>
      </w:r>
    </w:p>
    <w:p w14:paraId="501DF9E9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уроки мужества;</w:t>
      </w:r>
    </w:p>
    <w:p w14:paraId="290939C9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тематические классные часы:</w:t>
      </w:r>
    </w:p>
    <w:p w14:paraId="61FA9B33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выпуск тематических стенгазет.</w:t>
      </w:r>
    </w:p>
    <w:p w14:paraId="6620E2CB" w14:textId="26A24CBC" w:rsidR="00FB5E89" w:rsidRDefault="00F65486">
      <w:pPr>
        <w:pStyle w:val="1"/>
        <w:ind w:firstLine="720"/>
        <w:jc w:val="both"/>
      </w:pPr>
      <w:r>
        <w:rPr>
          <w:b/>
          <w:bCs/>
        </w:rPr>
        <w:t xml:space="preserve">Создание </w:t>
      </w:r>
      <w:proofErr w:type="spellStart"/>
      <w:r>
        <w:rPr>
          <w:b/>
          <w:bCs/>
        </w:rPr>
        <w:t>здоровье</w:t>
      </w:r>
      <w:r w:rsidR="006E4C62">
        <w:rPr>
          <w:b/>
          <w:bCs/>
        </w:rPr>
        <w:t>с</w:t>
      </w:r>
      <w:r>
        <w:rPr>
          <w:b/>
          <w:bCs/>
        </w:rPr>
        <w:t>берегающего</w:t>
      </w:r>
      <w:proofErr w:type="spellEnd"/>
      <w:r>
        <w:rPr>
          <w:b/>
          <w:bCs/>
        </w:rPr>
        <w:t xml:space="preserve"> пространства и формирование </w:t>
      </w:r>
      <w:r>
        <w:rPr>
          <w:b/>
          <w:bCs/>
        </w:rPr>
        <w:lastRenderedPageBreak/>
        <w:t>экологической культуры реализуется через:</w:t>
      </w:r>
    </w:p>
    <w:p w14:paraId="16A97BD6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работу спортивных секций;</w:t>
      </w:r>
    </w:p>
    <w:p w14:paraId="7F007E68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профилактические беседы о вреде курения, алкоголизма, наркомании;</w:t>
      </w:r>
    </w:p>
    <w:p w14:paraId="50FE486D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 xml:space="preserve">проведение </w:t>
      </w:r>
      <w:proofErr w:type="spellStart"/>
      <w:r>
        <w:t>внутритехникумовских</w:t>
      </w:r>
      <w:proofErr w:type="spellEnd"/>
      <w:r>
        <w:t xml:space="preserve"> соревнований;</w:t>
      </w:r>
    </w:p>
    <w:p w14:paraId="462D661F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участие в городских и областных соревнованиях;</w:t>
      </w:r>
    </w:p>
    <w:p w14:paraId="56B39C03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проведение Дня Здоровья;</w:t>
      </w:r>
    </w:p>
    <w:p w14:paraId="4374F662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лекционно-профилактическую работу по формированию ЗОЖ;</w:t>
      </w:r>
    </w:p>
    <w:p w14:paraId="791CD887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мероприятия, посвященные всемирному дню борьбы с курением;</w:t>
      </w:r>
    </w:p>
    <w:p w14:paraId="62ABA575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выпуск тематических стенгазет, плакатов;</w:t>
      </w:r>
    </w:p>
    <w:p w14:paraId="6DF7616D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тематические кураторские часы.</w:t>
      </w:r>
    </w:p>
    <w:p w14:paraId="46619054" w14:textId="77777777" w:rsidR="00FB5E89" w:rsidRDefault="00F65486">
      <w:pPr>
        <w:pStyle w:val="1"/>
        <w:ind w:firstLine="720"/>
        <w:jc w:val="both"/>
      </w:pPr>
      <w:r>
        <w:rPr>
          <w:b/>
          <w:bCs/>
        </w:rPr>
        <w:t>Развитие сотрудничества преподавателей и студентов реализуется через:</w:t>
      </w:r>
    </w:p>
    <w:p w14:paraId="27EAB890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мероприятия, посвященные Дню матери, Дню пожилого человека;</w:t>
      </w:r>
    </w:p>
    <w:p w14:paraId="72B7422D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организацию выставок рисунков и творческих работ, обучающихся;</w:t>
      </w:r>
    </w:p>
    <w:p w14:paraId="7B72BEB1" w14:textId="77777777" w:rsidR="00FB5E89" w:rsidRDefault="00F65486">
      <w:pPr>
        <w:pStyle w:val="1"/>
        <w:numPr>
          <w:ilvl w:val="0"/>
          <w:numId w:val="2"/>
        </w:numPr>
        <w:tabs>
          <w:tab w:val="left" w:pos="277"/>
        </w:tabs>
      </w:pPr>
      <w:r>
        <w:t>тематические классные часы по эстетике внешнего вида обучающегося, культуре поведения и общения;</w:t>
      </w:r>
    </w:p>
    <w:p w14:paraId="7C0A805D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выработку единства требований семьи и техникума к воспитанию обучающихся;</w:t>
      </w:r>
    </w:p>
    <w:p w14:paraId="39EB5790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организацию и проведение коллективных творческих дел.</w:t>
      </w:r>
    </w:p>
    <w:p w14:paraId="148AF8D2" w14:textId="77777777" w:rsidR="00FB5E89" w:rsidRDefault="00F65486">
      <w:pPr>
        <w:pStyle w:val="1"/>
        <w:ind w:firstLine="720"/>
        <w:jc w:val="both"/>
      </w:pPr>
      <w:r>
        <w:rPr>
          <w:b/>
          <w:bCs/>
        </w:rPr>
        <w:t>Организация досуга обучающихся техникума реализуется через:</w:t>
      </w:r>
    </w:p>
    <w:p w14:paraId="32784B09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концерты к праздникам;</w:t>
      </w:r>
    </w:p>
    <w:p w14:paraId="4BE35B54" w14:textId="77777777" w:rsidR="00FB5E89" w:rsidRDefault="00F65486">
      <w:pPr>
        <w:pStyle w:val="1"/>
        <w:ind w:firstLine="720"/>
      </w:pPr>
      <w:r>
        <w:rPr>
          <w:b/>
          <w:bCs/>
        </w:rPr>
        <w:t xml:space="preserve">Цель анализа </w:t>
      </w:r>
      <w:r>
        <w:t>— определение степени реализации поставленной цели.</w:t>
      </w:r>
    </w:p>
    <w:p w14:paraId="6C339528" w14:textId="77777777" w:rsidR="00FB5E89" w:rsidRDefault="00F65486">
      <w:pPr>
        <w:pStyle w:val="1"/>
      </w:pPr>
      <w:r>
        <w:t>Задачами воспитательной деятельности в техникуме на первый семестр были:</w:t>
      </w:r>
    </w:p>
    <w:p w14:paraId="11EE121A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моделирование воспитательной системы техникума;</w:t>
      </w:r>
    </w:p>
    <w:p w14:paraId="75391894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социальной адаптации, развития студентов;</w:t>
      </w:r>
    </w:p>
    <w:p w14:paraId="2A70DB41" w14:textId="77777777" w:rsidR="00FB5E89" w:rsidRDefault="00F65486">
      <w:pPr>
        <w:pStyle w:val="1"/>
        <w:numPr>
          <w:ilvl w:val="0"/>
          <w:numId w:val="2"/>
        </w:numPr>
        <w:tabs>
          <w:tab w:val="left" w:pos="277"/>
        </w:tabs>
      </w:pPr>
      <w:r>
        <w:t>общего культурного развития студентов, максимальное использование возможностей учебных дисциплин для формирования духовной и профессиональной направленности личности.</w:t>
      </w:r>
    </w:p>
    <w:p w14:paraId="46981F42" w14:textId="77777777" w:rsidR="00FB5E89" w:rsidRDefault="00F65486">
      <w:pPr>
        <w:pStyle w:val="1"/>
        <w:ind w:firstLine="720"/>
        <w:jc w:val="both"/>
      </w:pPr>
      <w:r>
        <w:t>Для реализации поставленных задач были проведены следующие мероприятия:</w:t>
      </w:r>
    </w:p>
    <w:p w14:paraId="54F40E3A" w14:textId="77777777" w:rsidR="00FB5E89" w:rsidRDefault="00F65486">
      <w:pPr>
        <w:pStyle w:val="1"/>
      </w:pPr>
      <w:r>
        <w:rPr>
          <w:b/>
          <w:bCs/>
        </w:rPr>
        <w:t>Модуль 1. Гражданско- патриотическое воспитание.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59"/>
        <w:gridCol w:w="1701"/>
      </w:tblGrid>
      <w:tr w:rsidR="00FB5E89" w14:paraId="66339BFA" w14:textId="77777777" w:rsidTr="00AD0EA7">
        <w:trPr>
          <w:trHeight w:hRule="exact" w:val="539"/>
          <w:jc w:val="center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D2AC73" w14:textId="1925F785" w:rsidR="00FB5E89" w:rsidRPr="008B77D8" w:rsidRDefault="00963AE9" w:rsidP="00583AB1">
            <w:pPr>
              <w:pStyle w:val="a5"/>
              <w:spacing w:after="0"/>
              <w:ind w:firstLine="160"/>
              <w:rPr>
                <w:color w:val="auto"/>
                <w:sz w:val="24"/>
                <w:szCs w:val="24"/>
              </w:rPr>
            </w:pPr>
            <w:r w:rsidRPr="008B77D8">
              <w:rPr>
                <w:color w:val="auto"/>
                <w:sz w:val="24"/>
                <w:szCs w:val="24"/>
              </w:rPr>
              <w:t>Классные часы «Разговоры о важном» Тема: «</w:t>
            </w:r>
            <w:r w:rsidR="004A3C9E" w:rsidRPr="008B77D8">
              <w:rPr>
                <w:color w:val="auto"/>
                <w:sz w:val="24"/>
                <w:szCs w:val="24"/>
              </w:rPr>
              <w:t>Налоговая грамотность»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E8866" w14:textId="5F600F09" w:rsidR="00FB5E89" w:rsidRPr="00AD0EA7" w:rsidRDefault="004A3C9E" w:rsidP="00583AB1">
            <w:pPr>
              <w:pStyle w:val="a5"/>
              <w:spacing w:after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15</w:t>
            </w:r>
            <w:r w:rsidR="005D2C7D" w:rsidRPr="00AD0EA7">
              <w:rPr>
                <w:color w:val="auto"/>
                <w:sz w:val="24"/>
                <w:szCs w:val="24"/>
              </w:rPr>
              <w:t>.</w:t>
            </w:r>
            <w:r>
              <w:rPr>
                <w:color w:val="auto"/>
                <w:sz w:val="24"/>
                <w:szCs w:val="24"/>
              </w:rPr>
              <w:t>01</w:t>
            </w:r>
            <w:r w:rsidR="005D2C7D" w:rsidRPr="00AD0EA7">
              <w:rPr>
                <w:color w:val="auto"/>
                <w:sz w:val="24"/>
                <w:szCs w:val="24"/>
              </w:rPr>
              <w:t>.202</w:t>
            </w:r>
            <w:r>
              <w:rPr>
                <w:color w:val="auto"/>
                <w:sz w:val="24"/>
                <w:szCs w:val="24"/>
              </w:rPr>
              <w:t>4</w:t>
            </w:r>
          </w:p>
        </w:tc>
      </w:tr>
      <w:tr w:rsidR="005D2C7D" w14:paraId="218B4D2D" w14:textId="77777777" w:rsidTr="00963AE9">
        <w:trPr>
          <w:trHeight w:hRule="exact" w:val="561"/>
          <w:jc w:val="center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249D4F" w14:textId="0F89DFD5" w:rsidR="005D2C7D" w:rsidRPr="008B77D8" w:rsidRDefault="00583AB1" w:rsidP="00583AB1">
            <w:pPr>
              <w:pStyle w:val="a5"/>
              <w:spacing w:after="0"/>
              <w:ind w:firstLine="160"/>
              <w:rPr>
                <w:color w:val="auto"/>
                <w:sz w:val="24"/>
                <w:szCs w:val="24"/>
              </w:rPr>
            </w:pPr>
            <w:r w:rsidRPr="008B77D8">
              <w:rPr>
                <w:color w:val="auto"/>
                <w:sz w:val="24"/>
                <w:szCs w:val="24"/>
              </w:rPr>
              <w:t>Классные часы «Разговоры о важном». Тема: «</w:t>
            </w:r>
            <w:r w:rsidR="004A3C9E" w:rsidRPr="008B77D8">
              <w:rPr>
                <w:color w:val="auto"/>
                <w:sz w:val="24"/>
                <w:szCs w:val="24"/>
              </w:rPr>
              <w:t>Блокада Ленинграда</w:t>
            </w:r>
            <w:r w:rsidRPr="008B77D8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3BDF7" w14:textId="635B7023" w:rsidR="005D2C7D" w:rsidRPr="00AD0EA7" w:rsidRDefault="004A3C9E" w:rsidP="00583AB1">
            <w:pPr>
              <w:pStyle w:val="a5"/>
              <w:spacing w:after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22</w:t>
            </w:r>
            <w:r w:rsidR="005D2C7D" w:rsidRPr="00AD0EA7">
              <w:rPr>
                <w:color w:val="auto"/>
                <w:sz w:val="24"/>
                <w:szCs w:val="24"/>
              </w:rPr>
              <w:t>.</w:t>
            </w:r>
            <w:r>
              <w:rPr>
                <w:color w:val="auto"/>
                <w:sz w:val="24"/>
                <w:szCs w:val="24"/>
              </w:rPr>
              <w:t>01</w:t>
            </w:r>
            <w:r w:rsidR="005D2C7D" w:rsidRPr="00AD0EA7">
              <w:rPr>
                <w:color w:val="auto"/>
                <w:sz w:val="24"/>
                <w:szCs w:val="24"/>
              </w:rPr>
              <w:t>.202</w:t>
            </w:r>
            <w:r>
              <w:rPr>
                <w:color w:val="auto"/>
                <w:sz w:val="24"/>
                <w:szCs w:val="24"/>
              </w:rPr>
              <w:t>4</w:t>
            </w:r>
          </w:p>
        </w:tc>
      </w:tr>
      <w:tr w:rsidR="00FB5E89" w14:paraId="2EAEB232" w14:textId="77777777" w:rsidTr="00AD0EA7">
        <w:trPr>
          <w:trHeight w:hRule="exact" w:val="288"/>
          <w:jc w:val="center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4F3A773" w14:textId="4ACE16A9" w:rsidR="00FB5E89" w:rsidRPr="008B77D8" w:rsidRDefault="00831A14" w:rsidP="00583AB1">
            <w:pPr>
              <w:pStyle w:val="a5"/>
              <w:spacing w:after="0"/>
              <w:ind w:firstLine="160"/>
              <w:rPr>
                <w:color w:val="auto"/>
                <w:sz w:val="24"/>
                <w:szCs w:val="24"/>
              </w:rPr>
            </w:pPr>
            <w:r w:rsidRPr="008B77D8">
              <w:rPr>
                <w:color w:val="auto"/>
                <w:sz w:val="24"/>
                <w:szCs w:val="24"/>
              </w:rPr>
              <w:t>Классный час</w:t>
            </w:r>
            <w:r w:rsidR="007509EB" w:rsidRPr="008B77D8">
              <w:rPr>
                <w:color w:val="auto"/>
                <w:sz w:val="24"/>
                <w:szCs w:val="24"/>
              </w:rPr>
              <w:t xml:space="preserve"> «Разговоры о важном»</w:t>
            </w:r>
            <w:r w:rsidRPr="008B77D8">
              <w:rPr>
                <w:color w:val="auto"/>
                <w:sz w:val="24"/>
                <w:szCs w:val="24"/>
              </w:rPr>
              <w:t>: «</w:t>
            </w:r>
            <w:r w:rsidR="004A3C9E" w:rsidRPr="008B77D8">
              <w:rPr>
                <w:color w:val="auto"/>
                <w:sz w:val="24"/>
                <w:szCs w:val="24"/>
              </w:rPr>
              <w:t>Союзники России</w:t>
            </w:r>
            <w:r w:rsidRPr="008B77D8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BDA9D" w14:textId="50DB965B" w:rsidR="00FB5E89" w:rsidRPr="00AD0EA7" w:rsidRDefault="00963AE9" w:rsidP="00583AB1">
            <w:pPr>
              <w:pStyle w:val="a5"/>
              <w:spacing w:after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  <w:r w:rsidR="004A3C9E">
              <w:rPr>
                <w:color w:val="auto"/>
                <w:sz w:val="24"/>
                <w:szCs w:val="24"/>
              </w:rPr>
              <w:t>9</w:t>
            </w:r>
            <w:r w:rsidR="00583AB1" w:rsidRPr="00AD0EA7">
              <w:rPr>
                <w:color w:val="auto"/>
                <w:sz w:val="24"/>
                <w:szCs w:val="24"/>
              </w:rPr>
              <w:t>.</w:t>
            </w:r>
            <w:r w:rsidR="004A3C9E">
              <w:rPr>
                <w:color w:val="auto"/>
                <w:sz w:val="24"/>
                <w:szCs w:val="24"/>
              </w:rPr>
              <w:t>01</w:t>
            </w:r>
            <w:r w:rsidR="00583AB1" w:rsidRPr="00AD0EA7">
              <w:rPr>
                <w:color w:val="auto"/>
                <w:sz w:val="24"/>
                <w:szCs w:val="24"/>
              </w:rPr>
              <w:t>.202</w:t>
            </w:r>
            <w:r w:rsidR="004A3C9E">
              <w:rPr>
                <w:color w:val="auto"/>
                <w:sz w:val="24"/>
                <w:szCs w:val="24"/>
              </w:rPr>
              <w:t>4</w:t>
            </w:r>
          </w:p>
        </w:tc>
      </w:tr>
      <w:tr w:rsidR="007C696F" w14:paraId="1F0E1B05" w14:textId="77777777" w:rsidTr="00AD0EA7">
        <w:trPr>
          <w:trHeight w:hRule="exact" w:val="288"/>
          <w:jc w:val="center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1EE5B2" w14:textId="7B2F4B35" w:rsidR="007C696F" w:rsidRPr="008B77D8" w:rsidRDefault="007C696F" w:rsidP="00583AB1">
            <w:pPr>
              <w:pStyle w:val="a5"/>
              <w:spacing w:after="0"/>
              <w:ind w:firstLine="160"/>
              <w:rPr>
                <w:color w:val="auto"/>
                <w:sz w:val="24"/>
                <w:szCs w:val="24"/>
              </w:rPr>
            </w:pPr>
            <w:r w:rsidRPr="008B77D8">
              <w:rPr>
                <w:color w:val="auto"/>
                <w:sz w:val="24"/>
                <w:szCs w:val="24"/>
              </w:rPr>
              <w:t>Месячник по патриотическому воспитанию студентов техникума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ECDE9" w14:textId="1E42F4CC" w:rsidR="007C696F" w:rsidRDefault="007C696F" w:rsidP="00583AB1">
            <w:pPr>
              <w:pStyle w:val="a5"/>
              <w:spacing w:after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февраль</w:t>
            </w:r>
          </w:p>
        </w:tc>
      </w:tr>
      <w:tr w:rsidR="007C696F" w14:paraId="2B4DF7EE" w14:textId="77777777" w:rsidTr="007C696F">
        <w:trPr>
          <w:trHeight w:hRule="exact" w:val="558"/>
          <w:jc w:val="center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AC85B0" w14:textId="766BE55F" w:rsidR="007C696F" w:rsidRPr="004A3C9E" w:rsidRDefault="007C696F" w:rsidP="00583AB1">
            <w:pPr>
              <w:pStyle w:val="a5"/>
              <w:spacing w:after="0"/>
              <w:ind w:firstLine="16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встречи: </w:t>
            </w:r>
            <w:r w:rsidRPr="00B034E8">
              <w:rPr>
                <w:sz w:val="24"/>
                <w:szCs w:val="24"/>
              </w:rPr>
              <w:t>День разгрома немецко-фашистских войск в Сталинградской битве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1B80A" w14:textId="199499BA" w:rsidR="007C696F" w:rsidRDefault="007C696F" w:rsidP="00583AB1">
            <w:pPr>
              <w:pStyle w:val="a5"/>
              <w:spacing w:after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02.02.2024</w:t>
            </w:r>
          </w:p>
        </w:tc>
      </w:tr>
      <w:tr w:rsidR="007C696F" w14:paraId="43D4E265" w14:textId="77777777" w:rsidTr="007C696F">
        <w:trPr>
          <w:trHeight w:hRule="exact" w:val="558"/>
          <w:jc w:val="center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FE0B71" w14:textId="147F6079" w:rsidR="007C696F" w:rsidRPr="00B034E8" w:rsidRDefault="007C696F" w:rsidP="007C69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Уроки мужества: </w:t>
            </w:r>
            <w:r w:rsidRPr="00B034E8">
              <w:rPr>
                <w:rFonts w:ascii="Times New Roman" w:hAnsi="Times New Roman" w:cs="Times New Roman"/>
              </w:rPr>
              <w:t>День памяти о россиянах,</w:t>
            </w:r>
          </w:p>
          <w:p w14:paraId="2509C438" w14:textId="77777777" w:rsidR="007C696F" w:rsidRPr="00B034E8" w:rsidRDefault="007C696F" w:rsidP="007C696F">
            <w:pPr>
              <w:rPr>
                <w:rFonts w:ascii="Times New Roman" w:hAnsi="Times New Roman" w:cs="Times New Roman"/>
              </w:rPr>
            </w:pPr>
            <w:r w:rsidRPr="00B034E8">
              <w:rPr>
                <w:rFonts w:ascii="Times New Roman" w:hAnsi="Times New Roman" w:cs="Times New Roman"/>
              </w:rPr>
              <w:t>исполнявших служебный</w:t>
            </w:r>
          </w:p>
          <w:p w14:paraId="02B96DD7" w14:textId="77777777" w:rsidR="007C696F" w:rsidRPr="00B034E8" w:rsidRDefault="007C696F" w:rsidP="007C696F">
            <w:pPr>
              <w:rPr>
                <w:rFonts w:ascii="Times New Roman" w:hAnsi="Times New Roman" w:cs="Times New Roman"/>
              </w:rPr>
            </w:pPr>
            <w:r w:rsidRPr="00B034E8">
              <w:rPr>
                <w:rFonts w:ascii="Times New Roman" w:hAnsi="Times New Roman" w:cs="Times New Roman"/>
              </w:rPr>
              <w:t>долг за пределами</w:t>
            </w:r>
          </w:p>
          <w:p w14:paraId="0A39E619" w14:textId="1EB78E40" w:rsidR="007C696F" w:rsidRPr="004A3C9E" w:rsidRDefault="007C696F" w:rsidP="007C696F">
            <w:pPr>
              <w:pStyle w:val="a5"/>
              <w:spacing w:after="0"/>
              <w:ind w:firstLine="160"/>
              <w:rPr>
                <w:color w:val="FF0000"/>
                <w:sz w:val="24"/>
                <w:szCs w:val="24"/>
              </w:rPr>
            </w:pPr>
            <w:r w:rsidRPr="00B034E8">
              <w:rPr>
                <w:sz w:val="24"/>
                <w:szCs w:val="24"/>
              </w:rPr>
              <w:t>Отечества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D117D" w14:textId="4AB81EB8" w:rsidR="007C696F" w:rsidRDefault="007C696F" w:rsidP="00583AB1">
            <w:pPr>
              <w:pStyle w:val="a5"/>
              <w:spacing w:after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15.02.2024</w:t>
            </w:r>
          </w:p>
        </w:tc>
      </w:tr>
      <w:tr w:rsidR="001A7BA3" w14:paraId="6DB9DDD3" w14:textId="77777777" w:rsidTr="001A7BA3">
        <w:trPr>
          <w:trHeight w:hRule="exact" w:val="453"/>
          <w:jc w:val="center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A1339B8" w14:textId="69A2E159" w:rsidR="001A7BA3" w:rsidRPr="008B77D8" w:rsidRDefault="001A7BA3" w:rsidP="007C696F">
            <w:pPr>
              <w:rPr>
                <w:rFonts w:ascii="Times New Roman" w:hAnsi="Times New Roman" w:cs="Times New Roman"/>
                <w:color w:val="auto"/>
              </w:rPr>
            </w:pPr>
            <w:r w:rsidRPr="008B77D8">
              <w:rPr>
                <w:rFonts w:ascii="Times New Roman" w:hAnsi="Times New Roman" w:cs="Times New Roman"/>
                <w:color w:val="auto"/>
              </w:rPr>
              <w:t xml:space="preserve">  Конкурс «Строя и песни»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A3A43" w14:textId="57905228" w:rsidR="001A7BA3" w:rsidRDefault="001A7BA3" w:rsidP="00583AB1">
            <w:pPr>
              <w:pStyle w:val="a5"/>
              <w:spacing w:after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21.02.2024</w:t>
            </w:r>
          </w:p>
        </w:tc>
      </w:tr>
      <w:tr w:rsidR="001A7BA3" w14:paraId="72DE87BC" w14:textId="77777777" w:rsidTr="001A7BA3">
        <w:trPr>
          <w:trHeight w:hRule="exact" w:val="453"/>
          <w:jc w:val="center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4B3D9AB" w14:textId="4FD51517" w:rsidR="001A7BA3" w:rsidRPr="008B77D8" w:rsidRDefault="001A7BA3" w:rsidP="001A7BA3">
            <w:pPr>
              <w:rPr>
                <w:rFonts w:ascii="Times New Roman" w:hAnsi="Times New Roman" w:cs="Times New Roman"/>
                <w:color w:val="auto"/>
              </w:rPr>
            </w:pPr>
            <w:r w:rsidRPr="008B77D8">
              <w:rPr>
                <w:rFonts w:ascii="Times New Roman" w:hAnsi="Times New Roman" w:cs="Times New Roman"/>
                <w:color w:val="auto"/>
              </w:rPr>
              <w:t xml:space="preserve">  Тематический вечер «Верные долгу и присяге»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27279" w14:textId="3C96EA89" w:rsidR="001A7BA3" w:rsidRDefault="001A7BA3" w:rsidP="001A7BA3">
            <w:pPr>
              <w:pStyle w:val="a5"/>
              <w:spacing w:after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21.02.2024</w:t>
            </w:r>
          </w:p>
        </w:tc>
      </w:tr>
      <w:tr w:rsidR="001A7BA3" w14:paraId="2320F8F0" w14:textId="77777777" w:rsidTr="001A7BA3">
        <w:trPr>
          <w:trHeight w:hRule="exact" w:val="453"/>
          <w:jc w:val="center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FEC76E8" w14:textId="1367E28E" w:rsidR="001A7BA3" w:rsidRPr="008B77D8" w:rsidRDefault="008B77D8" w:rsidP="007C696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 </w:t>
            </w:r>
            <w:r w:rsidR="001A7BA3" w:rsidRPr="008B77D8">
              <w:rPr>
                <w:rFonts w:ascii="Times New Roman" w:hAnsi="Times New Roman" w:cs="Times New Roman"/>
                <w:color w:val="auto"/>
              </w:rPr>
              <w:t>Военно-спортивный праздник, посвящённый Дню защитника Отечества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A4A4A" w14:textId="73C1B022" w:rsidR="001A7BA3" w:rsidRDefault="001A7BA3" w:rsidP="00583AB1">
            <w:pPr>
              <w:pStyle w:val="a5"/>
              <w:spacing w:after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22.02.2024</w:t>
            </w:r>
          </w:p>
        </w:tc>
      </w:tr>
      <w:tr w:rsidR="008B77D8" w14:paraId="01376879" w14:textId="77777777" w:rsidTr="008B77D8">
        <w:trPr>
          <w:trHeight w:hRule="exact" w:val="784"/>
          <w:jc w:val="center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9A4AA7" w14:textId="0CCC273B" w:rsidR="008B77D8" w:rsidRPr="008B77D8" w:rsidRDefault="008B77D8" w:rsidP="007C696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 </w:t>
            </w:r>
            <w:r w:rsidRPr="008B77D8">
              <w:rPr>
                <w:rFonts w:ascii="Times New Roman" w:hAnsi="Times New Roman" w:cs="Times New Roman"/>
                <w:color w:val="auto"/>
              </w:rPr>
              <w:t>Всероссийский открытый урок «ОБЖ», приуроченный ко Всемирному дню гражданской обороны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E9C84" w14:textId="77251091" w:rsidR="008B77D8" w:rsidRDefault="008B77D8" w:rsidP="00583AB1">
            <w:pPr>
              <w:pStyle w:val="a5"/>
              <w:spacing w:after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01.03.2024</w:t>
            </w:r>
          </w:p>
        </w:tc>
      </w:tr>
      <w:tr w:rsidR="004A3C9E" w14:paraId="099B95C4" w14:textId="77777777" w:rsidTr="008B77D8">
        <w:trPr>
          <w:trHeight w:hRule="exact" w:val="288"/>
          <w:jc w:val="center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4F9C588" w14:textId="77777777" w:rsidR="004A3C9E" w:rsidRPr="008B77D8" w:rsidRDefault="004A3C9E" w:rsidP="00583AB1">
            <w:pPr>
              <w:pStyle w:val="a5"/>
              <w:spacing w:after="0"/>
              <w:ind w:firstLine="160"/>
              <w:rPr>
                <w:color w:val="auto"/>
                <w:sz w:val="24"/>
                <w:szCs w:val="24"/>
              </w:rPr>
            </w:pPr>
            <w:r w:rsidRPr="008B77D8">
              <w:rPr>
                <w:color w:val="auto"/>
                <w:sz w:val="24"/>
                <w:szCs w:val="24"/>
              </w:rPr>
              <w:t>Классные часы «Разговоры о важном</w:t>
            </w:r>
            <w:r w:rsidR="007509EB" w:rsidRPr="008B77D8">
              <w:rPr>
                <w:color w:val="auto"/>
                <w:sz w:val="24"/>
                <w:szCs w:val="24"/>
              </w:rPr>
              <w:t>»: «От южных полей до полярных краев»</w:t>
            </w:r>
          </w:p>
          <w:p w14:paraId="343582BC" w14:textId="0D6F6170" w:rsidR="001A7BA3" w:rsidRPr="008B77D8" w:rsidRDefault="001A7BA3" w:rsidP="00583AB1">
            <w:pPr>
              <w:pStyle w:val="a5"/>
              <w:spacing w:after="0"/>
              <w:ind w:firstLine="160"/>
              <w:rPr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52A7C" w14:textId="5CEB569A" w:rsidR="004A3C9E" w:rsidRDefault="007509EB" w:rsidP="00583AB1">
            <w:pPr>
              <w:pStyle w:val="a5"/>
              <w:spacing w:after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11.03.2024</w:t>
            </w:r>
          </w:p>
        </w:tc>
      </w:tr>
      <w:tr w:rsidR="008B77D8" w14:paraId="44D21E48" w14:textId="77777777" w:rsidTr="008B77D8">
        <w:trPr>
          <w:trHeight w:hRule="exact" w:val="288"/>
          <w:jc w:val="center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FF59350" w14:textId="016B8705" w:rsidR="008B77D8" w:rsidRPr="008B77D8" w:rsidRDefault="008B77D8" w:rsidP="00583AB1">
            <w:pPr>
              <w:pStyle w:val="a5"/>
              <w:spacing w:after="0"/>
              <w:ind w:firstLine="160"/>
              <w:rPr>
                <w:color w:val="auto"/>
                <w:sz w:val="24"/>
                <w:szCs w:val="24"/>
              </w:rPr>
            </w:pPr>
            <w:r w:rsidRPr="008B77D8">
              <w:rPr>
                <w:color w:val="auto"/>
                <w:sz w:val="24"/>
                <w:szCs w:val="24"/>
              </w:rPr>
              <w:t>Круглый стол: День воссоединения Крыма с Россией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13A9A" w14:textId="65B93C7C" w:rsidR="008B77D8" w:rsidRDefault="008B77D8" w:rsidP="00583AB1">
            <w:pPr>
              <w:pStyle w:val="a5"/>
              <w:spacing w:after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18.03.2024</w:t>
            </w:r>
          </w:p>
        </w:tc>
      </w:tr>
    </w:tbl>
    <w:p w14:paraId="333381FB" w14:textId="77777777" w:rsidR="00FB5E89" w:rsidRDefault="00FB5E89">
      <w:pPr>
        <w:spacing w:after="499" w:line="1" w:lineRule="exact"/>
      </w:pPr>
    </w:p>
    <w:p w14:paraId="5A0E4D0E" w14:textId="77777777" w:rsidR="00FB5E89" w:rsidRDefault="00F65486">
      <w:pPr>
        <w:pStyle w:val="1"/>
        <w:spacing w:after="180"/>
      </w:pPr>
      <w:r>
        <w:rPr>
          <w:b/>
          <w:bCs/>
        </w:rPr>
        <w:t>Модуль 2. Профессионально-ориентирующее воспитание (развитие карьеры).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69"/>
        <w:gridCol w:w="1696"/>
      </w:tblGrid>
      <w:tr w:rsidR="00FB5E89" w14:paraId="20526CDD" w14:textId="77777777" w:rsidTr="005356C7">
        <w:trPr>
          <w:trHeight w:hRule="exact" w:val="424"/>
          <w:jc w:val="center"/>
        </w:trPr>
        <w:tc>
          <w:tcPr>
            <w:tcW w:w="83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AEE7E0" w14:textId="2B6F29DD" w:rsidR="00FB5E89" w:rsidRPr="008A1936" w:rsidRDefault="007509EB">
            <w:pPr>
              <w:pStyle w:val="a5"/>
              <w:spacing w:after="0"/>
              <w:ind w:firstLine="160"/>
              <w:rPr>
                <w:color w:val="auto"/>
                <w:sz w:val="24"/>
                <w:szCs w:val="24"/>
              </w:rPr>
            </w:pPr>
            <w:r w:rsidRPr="008A1936">
              <w:rPr>
                <w:color w:val="auto"/>
                <w:sz w:val="24"/>
                <w:szCs w:val="24"/>
              </w:rPr>
              <w:t>Праздник: «День российского студенчества»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027BC0" w14:textId="114ADE44" w:rsidR="00FB5E89" w:rsidRPr="005356C7" w:rsidRDefault="007509EB" w:rsidP="00831A14">
            <w:pPr>
              <w:pStyle w:val="a5"/>
              <w:tabs>
                <w:tab w:val="left" w:pos="276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F65486" w:rsidRPr="005356C7">
              <w:rPr>
                <w:sz w:val="24"/>
                <w:szCs w:val="24"/>
              </w:rPr>
              <w:t>.</w:t>
            </w:r>
            <w:r w:rsidR="004A3C9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1</w:t>
            </w:r>
            <w:r w:rsidR="00066D5B" w:rsidRPr="005356C7">
              <w:rPr>
                <w:sz w:val="24"/>
                <w:szCs w:val="24"/>
              </w:rPr>
              <w:t>.202</w:t>
            </w:r>
            <w:r w:rsidR="004A3C9E">
              <w:rPr>
                <w:sz w:val="24"/>
                <w:szCs w:val="24"/>
              </w:rPr>
              <w:t>4</w:t>
            </w:r>
          </w:p>
        </w:tc>
      </w:tr>
      <w:tr w:rsidR="007509EB" w14:paraId="718BD0DF" w14:textId="77777777" w:rsidTr="005356C7">
        <w:trPr>
          <w:trHeight w:hRule="exact" w:val="424"/>
          <w:jc w:val="center"/>
        </w:trPr>
        <w:tc>
          <w:tcPr>
            <w:tcW w:w="83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EC5626" w14:textId="01E5AA5E" w:rsidR="007509EB" w:rsidRPr="008A1936" w:rsidRDefault="007509EB" w:rsidP="007509EB">
            <w:pPr>
              <w:pStyle w:val="a5"/>
              <w:spacing w:after="0"/>
              <w:ind w:firstLine="160"/>
              <w:rPr>
                <w:color w:val="auto"/>
                <w:sz w:val="24"/>
                <w:szCs w:val="24"/>
              </w:rPr>
            </w:pPr>
            <w:r w:rsidRPr="008A1936">
              <w:rPr>
                <w:color w:val="auto"/>
                <w:sz w:val="24"/>
                <w:szCs w:val="24"/>
              </w:rPr>
              <w:t>Классные часы «Разговоры о важном».: «День Первооткрывателя»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B1C97E" w14:textId="62C57B70" w:rsidR="007509EB" w:rsidRDefault="007509EB" w:rsidP="007509EB">
            <w:pPr>
              <w:pStyle w:val="a5"/>
              <w:tabs>
                <w:tab w:val="left" w:pos="276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5356C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02</w:t>
            </w:r>
            <w:r w:rsidRPr="005356C7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4</w:t>
            </w:r>
          </w:p>
        </w:tc>
      </w:tr>
      <w:tr w:rsidR="001A7BA3" w14:paraId="28BA5E5D" w14:textId="77777777" w:rsidTr="008B77D8">
        <w:trPr>
          <w:trHeight w:hRule="exact" w:val="424"/>
          <w:jc w:val="center"/>
        </w:trPr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F0CBC0" w14:textId="3DDDE174" w:rsidR="001A7BA3" w:rsidRPr="008A1936" w:rsidRDefault="001A7BA3" w:rsidP="007509EB">
            <w:pPr>
              <w:pStyle w:val="a5"/>
              <w:spacing w:after="0"/>
              <w:ind w:firstLine="160"/>
              <w:rPr>
                <w:color w:val="auto"/>
                <w:sz w:val="24"/>
                <w:szCs w:val="24"/>
              </w:rPr>
            </w:pPr>
            <w:r w:rsidRPr="008A1936">
              <w:rPr>
                <w:color w:val="auto"/>
                <w:sz w:val="24"/>
                <w:szCs w:val="24"/>
              </w:rPr>
              <w:t>Д</w:t>
            </w:r>
            <w:r w:rsidRPr="008A1936">
              <w:rPr>
                <w:color w:val="auto"/>
                <w:sz w:val="24"/>
                <w:szCs w:val="24"/>
              </w:rPr>
              <w:t>н</w:t>
            </w:r>
            <w:r w:rsidRPr="008A1936">
              <w:rPr>
                <w:color w:val="auto"/>
                <w:sz w:val="24"/>
                <w:szCs w:val="24"/>
              </w:rPr>
              <w:t>и</w:t>
            </w:r>
            <w:r w:rsidRPr="008A1936">
              <w:rPr>
                <w:color w:val="auto"/>
                <w:sz w:val="24"/>
                <w:szCs w:val="24"/>
              </w:rPr>
              <w:t xml:space="preserve"> открытых дверей со школьниками городов и районов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53622" w14:textId="1C9A3220" w:rsidR="001A7BA3" w:rsidRPr="001A7BA3" w:rsidRDefault="001A7BA3" w:rsidP="007509EB">
            <w:pPr>
              <w:pStyle w:val="a5"/>
              <w:tabs>
                <w:tab w:val="left" w:pos="276"/>
              </w:tabs>
              <w:spacing w:after="0"/>
              <w:jc w:val="center"/>
              <w:rPr>
                <w:sz w:val="24"/>
                <w:szCs w:val="24"/>
              </w:rPr>
            </w:pPr>
            <w:r w:rsidRPr="001A7BA3">
              <w:rPr>
                <w:sz w:val="24"/>
                <w:szCs w:val="24"/>
              </w:rPr>
              <w:t>28-29.02.2024</w:t>
            </w:r>
          </w:p>
        </w:tc>
      </w:tr>
      <w:tr w:rsidR="005D2C7D" w14:paraId="5F43EA70" w14:textId="77777777" w:rsidTr="008B77D8">
        <w:trPr>
          <w:trHeight w:hRule="exact" w:val="466"/>
          <w:jc w:val="center"/>
        </w:trPr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2DF65E" w14:textId="6A1B8BD7" w:rsidR="005D2C7D" w:rsidRPr="001A7BA3" w:rsidRDefault="00066D5B" w:rsidP="008B77D8">
            <w:pPr>
              <w:pStyle w:val="a5"/>
              <w:tabs>
                <w:tab w:val="left" w:pos="1406"/>
              </w:tabs>
              <w:rPr>
                <w:sz w:val="24"/>
                <w:szCs w:val="24"/>
              </w:rPr>
            </w:pPr>
            <w:r w:rsidRPr="001A7BA3">
              <w:rPr>
                <w:sz w:val="24"/>
                <w:szCs w:val="24"/>
              </w:rPr>
              <w:t xml:space="preserve">  </w:t>
            </w:r>
            <w:r w:rsidR="007C696F" w:rsidRPr="001A7BA3">
              <w:rPr>
                <w:sz w:val="24"/>
                <w:szCs w:val="24"/>
              </w:rPr>
              <w:t>Классный</w:t>
            </w:r>
            <w:r w:rsidR="007C696F" w:rsidRPr="001A7BA3">
              <w:rPr>
                <w:sz w:val="24"/>
                <w:szCs w:val="24"/>
              </w:rPr>
              <w:tab/>
              <w:t>час «Мои</w:t>
            </w:r>
            <w:r w:rsidR="007C696F" w:rsidRPr="001A7BA3">
              <w:rPr>
                <w:sz w:val="24"/>
                <w:szCs w:val="24"/>
              </w:rPr>
              <w:t xml:space="preserve"> профессиональные ориентиры»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14154" w14:textId="0F413871" w:rsidR="005D2C7D" w:rsidRPr="001A7BA3" w:rsidRDefault="007C696F" w:rsidP="00831A14">
            <w:pPr>
              <w:pStyle w:val="a5"/>
              <w:tabs>
                <w:tab w:val="left" w:pos="273"/>
              </w:tabs>
              <w:spacing w:after="0"/>
              <w:ind w:firstLine="132"/>
              <w:jc w:val="center"/>
              <w:rPr>
                <w:sz w:val="24"/>
                <w:szCs w:val="24"/>
              </w:rPr>
            </w:pPr>
            <w:r w:rsidRPr="001A7BA3">
              <w:rPr>
                <w:sz w:val="24"/>
                <w:szCs w:val="24"/>
              </w:rPr>
              <w:t>11.03.2024</w:t>
            </w:r>
          </w:p>
        </w:tc>
      </w:tr>
    </w:tbl>
    <w:p w14:paraId="58833033" w14:textId="6E74EEB3" w:rsidR="00FB5E89" w:rsidRDefault="00F65486">
      <w:pPr>
        <w:pStyle w:val="1"/>
        <w:spacing w:after="180"/>
      </w:pPr>
      <w:r>
        <w:rPr>
          <w:b/>
          <w:bCs/>
        </w:rPr>
        <w:t>Модуль 3. Духовно- нравственное и культурно-творческое воспитание.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69"/>
        <w:gridCol w:w="1691"/>
      </w:tblGrid>
      <w:tr w:rsidR="00FB5E89" w14:paraId="263CE3FB" w14:textId="77777777" w:rsidTr="008A1936">
        <w:trPr>
          <w:trHeight w:hRule="exact" w:val="1443"/>
          <w:jc w:val="center"/>
        </w:trPr>
        <w:tc>
          <w:tcPr>
            <w:tcW w:w="83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14C57A" w14:textId="77777777" w:rsidR="00FB5E89" w:rsidRDefault="007509EB" w:rsidP="004A3C9E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80 лет со дня полного освобождения</w:t>
            </w:r>
            <w:r w:rsidR="008A1936">
              <w:rPr>
                <w:sz w:val="24"/>
                <w:szCs w:val="24"/>
                <w:lang w:val="ru-RU"/>
              </w:rPr>
              <w:t xml:space="preserve"> Ленинграда от фашистской блокады</w:t>
            </w:r>
          </w:p>
          <w:p w14:paraId="3CDD7B6C" w14:textId="77777777" w:rsidR="008A1936" w:rsidRDefault="008A1936" w:rsidP="004A3C9E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линейка</w:t>
            </w:r>
          </w:p>
          <w:p w14:paraId="3DC13F02" w14:textId="77777777" w:rsidR="008A1936" w:rsidRDefault="008A1936" w:rsidP="004A3C9E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color w:val="70AD47" w:themeColor="accent6"/>
                <w:sz w:val="24"/>
                <w:szCs w:val="24"/>
                <w:lang w:val="ru-RU"/>
              </w:rPr>
              <w:t xml:space="preserve">- </w:t>
            </w:r>
            <w:r>
              <w:rPr>
                <w:sz w:val="24"/>
                <w:szCs w:val="24"/>
                <w:lang w:val="ru-RU"/>
              </w:rPr>
              <w:t>кинолекторий</w:t>
            </w:r>
          </w:p>
          <w:p w14:paraId="3BDCF197" w14:textId="10DC618D" w:rsidR="008A1936" w:rsidRPr="008A1936" w:rsidRDefault="008A1936" w:rsidP="004A3C9E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-выставка рисунков, «Акция Свеча Памяти»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CF843" w14:textId="3704DE29" w:rsidR="00FB5E89" w:rsidRPr="00AD0EA7" w:rsidRDefault="004A3C9E" w:rsidP="00AD0EA7">
            <w:pPr>
              <w:pStyle w:val="a5"/>
              <w:spacing w:after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05</w:t>
            </w:r>
            <w:r w:rsidR="003F580C" w:rsidRPr="00AD0EA7">
              <w:rPr>
                <w:color w:val="auto"/>
                <w:sz w:val="24"/>
                <w:szCs w:val="24"/>
              </w:rPr>
              <w:t>.</w:t>
            </w:r>
            <w:r>
              <w:rPr>
                <w:color w:val="auto"/>
                <w:sz w:val="24"/>
                <w:szCs w:val="24"/>
              </w:rPr>
              <w:t>02</w:t>
            </w:r>
            <w:r w:rsidR="003F580C" w:rsidRPr="00AD0EA7">
              <w:rPr>
                <w:color w:val="auto"/>
                <w:sz w:val="24"/>
                <w:szCs w:val="24"/>
              </w:rPr>
              <w:t>.202</w:t>
            </w:r>
            <w:r>
              <w:rPr>
                <w:color w:val="auto"/>
                <w:sz w:val="24"/>
                <w:szCs w:val="24"/>
              </w:rPr>
              <w:t>4</w:t>
            </w:r>
          </w:p>
        </w:tc>
      </w:tr>
      <w:tr w:rsidR="007509EB" w14:paraId="4C768C66" w14:textId="77777777" w:rsidTr="008E3A93">
        <w:trPr>
          <w:trHeight w:hRule="exact" w:val="687"/>
          <w:jc w:val="center"/>
        </w:trPr>
        <w:tc>
          <w:tcPr>
            <w:tcW w:w="83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926184" w14:textId="4F49C080" w:rsidR="007509EB" w:rsidRPr="008A1936" w:rsidRDefault="007509EB" w:rsidP="007509E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A1936">
              <w:rPr>
                <w:sz w:val="24"/>
                <w:szCs w:val="24"/>
                <w:lang w:val="ru-RU"/>
              </w:rPr>
              <w:t xml:space="preserve">   Классные часы «Разговоры о важном»: Тема: «День Российской науки»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3EC20" w14:textId="5B6AD779" w:rsidR="007509EB" w:rsidRDefault="007509EB" w:rsidP="007509EB">
            <w:pPr>
              <w:pStyle w:val="a5"/>
              <w:spacing w:after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05</w:t>
            </w:r>
            <w:r w:rsidRPr="00AD0EA7">
              <w:rPr>
                <w:color w:val="auto"/>
                <w:sz w:val="24"/>
                <w:szCs w:val="24"/>
              </w:rPr>
              <w:t>.</w:t>
            </w:r>
            <w:r>
              <w:rPr>
                <w:color w:val="auto"/>
                <w:sz w:val="24"/>
                <w:szCs w:val="24"/>
              </w:rPr>
              <w:t>02</w:t>
            </w:r>
            <w:r w:rsidRPr="00AD0EA7">
              <w:rPr>
                <w:color w:val="auto"/>
                <w:sz w:val="24"/>
                <w:szCs w:val="24"/>
              </w:rPr>
              <w:t>.202</w:t>
            </w:r>
            <w:r>
              <w:rPr>
                <w:color w:val="auto"/>
                <w:sz w:val="24"/>
                <w:szCs w:val="24"/>
              </w:rPr>
              <w:t>4</w:t>
            </w:r>
          </w:p>
        </w:tc>
      </w:tr>
      <w:tr w:rsidR="00231FF1" w14:paraId="4F431750" w14:textId="77777777" w:rsidTr="008E3A93">
        <w:trPr>
          <w:trHeight w:hRule="exact" w:val="687"/>
          <w:jc w:val="center"/>
        </w:trPr>
        <w:tc>
          <w:tcPr>
            <w:tcW w:w="83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495625" w14:textId="24FD321C" w:rsidR="00231FF1" w:rsidRPr="008A1936" w:rsidRDefault="00231FF1" w:rsidP="00AD0EA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A1936">
              <w:rPr>
                <w:sz w:val="24"/>
                <w:szCs w:val="24"/>
                <w:lang w:val="ru-RU"/>
              </w:rPr>
              <w:t xml:space="preserve">   </w:t>
            </w:r>
            <w:r w:rsidR="004A3C9E" w:rsidRPr="008A1936">
              <w:rPr>
                <w:sz w:val="24"/>
                <w:szCs w:val="24"/>
                <w:lang w:val="ru-RU"/>
              </w:rPr>
              <w:t>Классные часы «Разговоры о важном»</w:t>
            </w:r>
            <w:r w:rsidR="004A3C9E" w:rsidRPr="008A1936">
              <w:rPr>
                <w:sz w:val="24"/>
                <w:szCs w:val="24"/>
                <w:lang w:val="ru-RU"/>
              </w:rPr>
              <w:t>: «Всемирный фестиваль мелодии»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ACE24" w14:textId="3BC97A30" w:rsidR="00231FF1" w:rsidRDefault="004A3C9E" w:rsidP="00AD0EA7">
            <w:pPr>
              <w:pStyle w:val="a5"/>
              <w:spacing w:after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26</w:t>
            </w:r>
            <w:r w:rsidR="00231FF1">
              <w:rPr>
                <w:color w:val="auto"/>
                <w:sz w:val="24"/>
                <w:szCs w:val="24"/>
              </w:rPr>
              <w:t>.</w:t>
            </w:r>
            <w:r>
              <w:rPr>
                <w:color w:val="auto"/>
                <w:sz w:val="24"/>
                <w:szCs w:val="24"/>
              </w:rPr>
              <w:t>02</w:t>
            </w:r>
            <w:r w:rsidR="00231FF1">
              <w:rPr>
                <w:color w:val="auto"/>
                <w:sz w:val="24"/>
                <w:szCs w:val="24"/>
              </w:rPr>
              <w:t>.202</w:t>
            </w:r>
            <w:r>
              <w:rPr>
                <w:color w:val="auto"/>
                <w:sz w:val="24"/>
                <w:szCs w:val="24"/>
              </w:rPr>
              <w:t>4</w:t>
            </w:r>
          </w:p>
        </w:tc>
      </w:tr>
      <w:tr w:rsidR="00231FF1" w14:paraId="377E4235" w14:textId="77777777" w:rsidTr="008E3A93">
        <w:trPr>
          <w:trHeight w:hRule="exact" w:val="687"/>
          <w:jc w:val="center"/>
        </w:trPr>
        <w:tc>
          <w:tcPr>
            <w:tcW w:w="83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C95ECE" w14:textId="28782A58" w:rsidR="00231FF1" w:rsidRPr="008A1936" w:rsidRDefault="00231FF1" w:rsidP="00231FF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A1936">
              <w:rPr>
                <w:sz w:val="24"/>
                <w:szCs w:val="24"/>
                <w:lang w:val="ru-RU"/>
              </w:rPr>
              <w:t xml:space="preserve"> </w:t>
            </w:r>
            <w:r w:rsidR="004A3C9E" w:rsidRPr="008A1936">
              <w:rPr>
                <w:sz w:val="24"/>
                <w:szCs w:val="24"/>
                <w:lang w:val="ru-RU"/>
              </w:rPr>
              <w:t>Классные часы «Разговоры о важном»</w:t>
            </w:r>
            <w:proofErr w:type="gramStart"/>
            <w:r w:rsidR="004A3C9E" w:rsidRPr="008A1936">
              <w:rPr>
                <w:sz w:val="24"/>
                <w:szCs w:val="24"/>
                <w:lang w:val="ru-RU"/>
              </w:rPr>
              <w:t>: Как</w:t>
            </w:r>
            <w:proofErr w:type="gramEnd"/>
            <w:r w:rsidR="004A3C9E" w:rsidRPr="008A1936">
              <w:rPr>
                <w:sz w:val="24"/>
                <w:szCs w:val="24"/>
                <w:lang w:val="ru-RU"/>
              </w:rPr>
              <w:t xml:space="preserve"> найти свое место в обществе»</w:t>
            </w:r>
            <w:r w:rsidRPr="008A1936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6BAEF" w14:textId="6B0FEB54" w:rsidR="00231FF1" w:rsidRDefault="004A3C9E" w:rsidP="00231FF1">
            <w:pPr>
              <w:pStyle w:val="a5"/>
              <w:spacing w:after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04.03</w:t>
            </w:r>
            <w:r w:rsidR="00231FF1" w:rsidRPr="00AD0EA7">
              <w:rPr>
                <w:color w:val="auto"/>
                <w:sz w:val="24"/>
                <w:szCs w:val="24"/>
              </w:rPr>
              <w:t>.202</w:t>
            </w:r>
            <w:r>
              <w:rPr>
                <w:color w:val="auto"/>
                <w:sz w:val="24"/>
                <w:szCs w:val="24"/>
              </w:rPr>
              <w:t>4</w:t>
            </w:r>
          </w:p>
        </w:tc>
      </w:tr>
      <w:tr w:rsidR="00D4022E" w14:paraId="0A79C8AF" w14:textId="77777777" w:rsidTr="008B77D8">
        <w:trPr>
          <w:trHeight w:hRule="exact" w:val="687"/>
          <w:jc w:val="center"/>
        </w:trPr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51C710" w14:textId="39909460" w:rsidR="00D4022E" w:rsidRDefault="00D4022E" w:rsidP="00AD0EA7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231FF1">
              <w:rPr>
                <w:sz w:val="24"/>
                <w:szCs w:val="24"/>
                <w:lang w:val="ru-RU"/>
              </w:rPr>
              <w:t xml:space="preserve"> </w:t>
            </w:r>
            <w:r w:rsidR="0078485F">
              <w:rPr>
                <w:sz w:val="24"/>
                <w:szCs w:val="24"/>
                <w:lang w:val="ru-RU"/>
              </w:rPr>
              <w:t>«Женщина – это весна», праздничные мероприятия к 8 марта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EA76C" w14:textId="4760CBBF" w:rsidR="00D4022E" w:rsidRDefault="0078485F" w:rsidP="00AD0EA7">
            <w:pPr>
              <w:pStyle w:val="a5"/>
              <w:spacing w:after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06</w:t>
            </w:r>
            <w:r w:rsidR="00231FF1">
              <w:rPr>
                <w:color w:val="auto"/>
                <w:sz w:val="24"/>
                <w:szCs w:val="24"/>
              </w:rPr>
              <w:t>.</w:t>
            </w:r>
            <w:r>
              <w:rPr>
                <w:color w:val="auto"/>
                <w:sz w:val="24"/>
                <w:szCs w:val="24"/>
              </w:rPr>
              <w:t>03</w:t>
            </w:r>
            <w:r w:rsidR="00231FF1">
              <w:rPr>
                <w:color w:val="auto"/>
                <w:sz w:val="24"/>
                <w:szCs w:val="24"/>
              </w:rPr>
              <w:t>.202</w:t>
            </w:r>
            <w:r>
              <w:rPr>
                <w:color w:val="auto"/>
                <w:sz w:val="24"/>
                <w:szCs w:val="24"/>
              </w:rPr>
              <w:t>4</w:t>
            </w:r>
          </w:p>
        </w:tc>
      </w:tr>
      <w:tr w:rsidR="008B77D8" w14:paraId="394FD062" w14:textId="77777777" w:rsidTr="008B77D8">
        <w:trPr>
          <w:trHeight w:hRule="exact" w:val="687"/>
          <w:jc w:val="center"/>
        </w:trPr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6B5A3F" w14:textId="1A2367F2" w:rsidR="008B77D8" w:rsidRDefault="008B77D8" w:rsidP="00AD0EA7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90 лет со дня рождения Юрия Гагарина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1F1A4" w14:textId="652AB36D" w:rsidR="008B77D8" w:rsidRDefault="008B77D8" w:rsidP="00AD0EA7">
            <w:pPr>
              <w:pStyle w:val="a5"/>
              <w:spacing w:after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09.03.2024</w:t>
            </w:r>
          </w:p>
        </w:tc>
      </w:tr>
      <w:tr w:rsidR="00E7215A" w14:paraId="659F320F" w14:textId="77777777" w:rsidTr="008B77D8">
        <w:trPr>
          <w:trHeight w:hRule="exact" w:val="687"/>
          <w:jc w:val="center"/>
        </w:trPr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38E0E" w14:textId="709A2439" w:rsidR="00E7215A" w:rsidRDefault="00E7215A" w:rsidP="00AD0EA7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="0078485F">
              <w:rPr>
                <w:sz w:val="24"/>
                <w:szCs w:val="24"/>
                <w:lang w:val="ru-RU"/>
              </w:rPr>
              <w:t>Беседы на тему «Женщина на фронте»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DB4D5" w14:textId="337307FA" w:rsidR="00E7215A" w:rsidRDefault="0078485F" w:rsidP="00AD0EA7">
            <w:pPr>
              <w:pStyle w:val="a5"/>
              <w:spacing w:after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</w:t>
            </w:r>
            <w:r w:rsidR="007C2BF8">
              <w:rPr>
                <w:color w:val="auto"/>
                <w:sz w:val="24"/>
                <w:szCs w:val="24"/>
              </w:rPr>
              <w:t>.</w:t>
            </w:r>
            <w:r>
              <w:rPr>
                <w:color w:val="auto"/>
                <w:sz w:val="24"/>
                <w:szCs w:val="24"/>
              </w:rPr>
              <w:t>03</w:t>
            </w:r>
            <w:r w:rsidR="007C2BF8">
              <w:rPr>
                <w:color w:val="auto"/>
                <w:sz w:val="24"/>
                <w:szCs w:val="24"/>
              </w:rPr>
              <w:t>.202</w:t>
            </w:r>
            <w:r>
              <w:rPr>
                <w:color w:val="auto"/>
                <w:sz w:val="24"/>
                <w:szCs w:val="24"/>
              </w:rPr>
              <w:t>4</w:t>
            </w:r>
          </w:p>
        </w:tc>
      </w:tr>
      <w:tr w:rsidR="00AD0EA7" w14:paraId="02F9AF51" w14:textId="77777777" w:rsidTr="008B77D8">
        <w:trPr>
          <w:trHeight w:hRule="exact" w:val="475"/>
          <w:jc w:val="center"/>
        </w:trPr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EF402" w14:textId="71970CAD" w:rsidR="00AD0EA7" w:rsidRPr="00B7080C" w:rsidRDefault="00D4022E" w:rsidP="00AD0EA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7080C">
              <w:rPr>
                <w:sz w:val="24"/>
                <w:szCs w:val="24"/>
                <w:lang w:val="ru-RU"/>
              </w:rPr>
              <w:t xml:space="preserve">  </w:t>
            </w:r>
            <w:r w:rsidR="0078485F">
              <w:rPr>
                <w:sz w:val="24"/>
                <w:szCs w:val="24"/>
                <w:lang w:val="ru-RU"/>
              </w:rPr>
              <w:t>День воссоединение России и Крыма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3EF22" w14:textId="59C6839A" w:rsidR="0078485F" w:rsidRPr="00B7080C" w:rsidRDefault="0078485F" w:rsidP="0078485F">
            <w:pPr>
              <w:pStyle w:val="a5"/>
              <w:spacing w:after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18</w:t>
            </w:r>
            <w:r w:rsidR="00AD0EA7" w:rsidRPr="00B7080C">
              <w:rPr>
                <w:color w:val="auto"/>
                <w:sz w:val="24"/>
                <w:szCs w:val="24"/>
              </w:rPr>
              <w:t>.</w:t>
            </w:r>
            <w:r>
              <w:rPr>
                <w:color w:val="auto"/>
                <w:sz w:val="24"/>
                <w:szCs w:val="24"/>
              </w:rPr>
              <w:t>03</w:t>
            </w:r>
            <w:r w:rsidR="00AD0EA7" w:rsidRPr="00B7080C">
              <w:rPr>
                <w:color w:val="auto"/>
                <w:sz w:val="24"/>
                <w:szCs w:val="24"/>
              </w:rPr>
              <w:t>.202</w:t>
            </w:r>
            <w:r>
              <w:rPr>
                <w:color w:val="auto"/>
                <w:sz w:val="24"/>
                <w:szCs w:val="24"/>
              </w:rPr>
              <w:t>4</w:t>
            </w:r>
          </w:p>
        </w:tc>
      </w:tr>
      <w:tr w:rsidR="00231FF1" w14:paraId="71AF769D" w14:textId="77777777" w:rsidTr="008B77D8">
        <w:trPr>
          <w:trHeight w:hRule="exact" w:val="475"/>
          <w:jc w:val="center"/>
        </w:trPr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B1E823" w14:textId="1340FB37" w:rsidR="00231FF1" w:rsidRPr="00B7080C" w:rsidRDefault="00231FF1" w:rsidP="00AD0EA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7080C">
              <w:rPr>
                <w:sz w:val="24"/>
                <w:szCs w:val="24"/>
                <w:lang w:val="ru-RU"/>
              </w:rPr>
              <w:t xml:space="preserve"> </w:t>
            </w:r>
            <w:r w:rsidR="0078485F">
              <w:rPr>
                <w:sz w:val="24"/>
                <w:szCs w:val="24"/>
                <w:lang w:val="ru-RU"/>
              </w:rPr>
              <w:t>Всемирный день театра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34F8B" w14:textId="0FDAAFC3" w:rsidR="00231FF1" w:rsidRPr="00B7080C" w:rsidRDefault="0078485F" w:rsidP="00AD0EA7">
            <w:pPr>
              <w:pStyle w:val="a5"/>
              <w:spacing w:after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27</w:t>
            </w:r>
            <w:r w:rsidR="00231FF1" w:rsidRPr="00B7080C">
              <w:rPr>
                <w:color w:val="auto"/>
                <w:sz w:val="24"/>
                <w:szCs w:val="24"/>
              </w:rPr>
              <w:t>.</w:t>
            </w:r>
            <w:r>
              <w:rPr>
                <w:color w:val="auto"/>
                <w:sz w:val="24"/>
                <w:szCs w:val="24"/>
              </w:rPr>
              <w:t>03</w:t>
            </w:r>
            <w:r w:rsidR="00231FF1" w:rsidRPr="00B7080C">
              <w:rPr>
                <w:color w:val="auto"/>
                <w:sz w:val="24"/>
                <w:szCs w:val="24"/>
              </w:rPr>
              <w:t>.202</w:t>
            </w:r>
            <w:r>
              <w:rPr>
                <w:color w:val="auto"/>
                <w:sz w:val="24"/>
                <w:szCs w:val="24"/>
              </w:rPr>
              <w:t>4</w:t>
            </w:r>
          </w:p>
        </w:tc>
      </w:tr>
    </w:tbl>
    <w:p w14:paraId="28ED3236" w14:textId="0F09BEE7" w:rsidR="00FB5E89" w:rsidRDefault="00F65486">
      <w:pPr>
        <w:pStyle w:val="1"/>
        <w:spacing w:after="180"/>
      </w:pPr>
      <w:r>
        <w:rPr>
          <w:b/>
          <w:bCs/>
        </w:rPr>
        <w:t>Модуль 4. Спортивное воспитание и здоровье сберегающие технологии.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32"/>
        <w:gridCol w:w="1696"/>
      </w:tblGrid>
      <w:tr w:rsidR="003F580C" w14:paraId="4F3794EF" w14:textId="77777777" w:rsidTr="008B77D8">
        <w:trPr>
          <w:trHeight w:hRule="exact" w:val="480"/>
          <w:jc w:val="center"/>
        </w:trPr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418A84" w14:textId="6D2E6C19" w:rsidR="003F580C" w:rsidRPr="0078485F" w:rsidRDefault="003F580C" w:rsidP="0063058F">
            <w:pPr>
              <w:pStyle w:val="a5"/>
              <w:spacing w:after="0"/>
              <w:rPr>
                <w:color w:val="auto"/>
                <w:sz w:val="24"/>
                <w:szCs w:val="24"/>
              </w:rPr>
            </w:pPr>
            <w:r w:rsidRPr="0078485F">
              <w:rPr>
                <w:rFonts w:eastAsia="Calibri"/>
                <w:color w:val="auto"/>
                <w:sz w:val="24"/>
                <w:szCs w:val="24"/>
              </w:rPr>
              <w:t xml:space="preserve">  </w:t>
            </w:r>
            <w:r w:rsidR="00B7080C" w:rsidRPr="0078485F">
              <w:rPr>
                <w:rFonts w:eastAsia="Calibri"/>
                <w:color w:val="auto"/>
                <w:sz w:val="24"/>
                <w:szCs w:val="24"/>
              </w:rPr>
              <w:t>С</w:t>
            </w:r>
            <w:r w:rsidRPr="0078485F">
              <w:rPr>
                <w:rFonts w:eastAsia="Calibri"/>
                <w:color w:val="auto"/>
                <w:sz w:val="24"/>
                <w:szCs w:val="24"/>
              </w:rPr>
              <w:t xml:space="preserve">оревнования по баскетболу </w:t>
            </w:r>
            <w:r w:rsidR="00B7080C" w:rsidRPr="0078485F">
              <w:rPr>
                <w:rFonts w:eastAsia="Calibri"/>
                <w:color w:val="auto"/>
                <w:sz w:val="24"/>
                <w:szCs w:val="24"/>
              </w:rPr>
              <w:t>юноши, девушки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BC37E" w14:textId="4C20EEA8" w:rsidR="003F580C" w:rsidRPr="00E7215A" w:rsidRDefault="007C696F" w:rsidP="00831A14">
            <w:pPr>
              <w:pStyle w:val="a5"/>
              <w:spacing w:after="0"/>
              <w:ind w:left="132" w:firstLine="2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Февраль 2024</w:t>
            </w:r>
          </w:p>
        </w:tc>
      </w:tr>
      <w:tr w:rsidR="007C696F" w14:paraId="70C273A5" w14:textId="77777777" w:rsidTr="008B77D8">
        <w:trPr>
          <w:trHeight w:hRule="exact" w:val="480"/>
          <w:jc w:val="center"/>
        </w:trPr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BAB6DB" w14:textId="1BA4A789" w:rsidR="007C696F" w:rsidRPr="0078485F" w:rsidRDefault="007C696F" w:rsidP="0063058F">
            <w:pPr>
              <w:pStyle w:val="a5"/>
              <w:spacing w:after="0"/>
              <w:rPr>
                <w:rFonts w:eastAsia="Calibri"/>
                <w:color w:val="auto"/>
                <w:sz w:val="24"/>
                <w:szCs w:val="24"/>
              </w:rPr>
            </w:pPr>
            <w:r w:rsidRPr="0078485F">
              <w:rPr>
                <w:color w:val="auto"/>
                <w:sz w:val="24"/>
                <w:szCs w:val="24"/>
              </w:rPr>
              <w:t xml:space="preserve">  </w:t>
            </w:r>
            <w:r w:rsidRPr="0078485F">
              <w:rPr>
                <w:color w:val="auto"/>
                <w:sz w:val="24"/>
                <w:szCs w:val="24"/>
              </w:rPr>
              <w:t>Соревнования по дартсу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59F71" w14:textId="3856A93F" w:rsidR="007C696F" w:rsidRDefault="007C696F" w:rsidP="0078485F">
            <w:pPr>
              <w:pStyle w:val="a5"/>
              <w:spacing w:after="0"/>
              <w:ind w:left="132" w:firstLine="2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14.02.2024</w:t>
            </w:r>
          </w:p>
        </w:tc>
      </w:tr>
      <w:tr w:rsidR="0078485F" w14:paraId="16930252" w14:textId="77777777" w:rsidTr="008B77D8">
        <w:trPr>
          <w:trHeight w:hRule="exact" w:val="480"/>
          <w:jc w:val="center"/>
        </w:trPr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99946A" w14:textId="18CA0C5C" w:rsidR="0078485F" w:rsidRPr="0078485F" w:rsidRDefault="0078485F" w:rsidP="0063058F">
            <w:pPr>
              <w:pStyle w:val="a5"/>
              <w:spacing w:after="0"/>
              <w:rPr>
                <w:color w:val="auto"/>
                <w:sz w:val="24"/>
                <w:szCs w:val="24"/>
              </w:rPr>
            </w:pPr>
            <w:r w:rsidRPr="0078485F">
              <w:rPr>
                <w:color w:val="auto"/>
                <w:sz w:val="24"/>
                <w:szCs w:val="24"/>
              </w:rPr>
              <w:lastRenderedPageBreak/>
              <w:t xml:space="preserve">  Лыжная эстафета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F963A" w14:textId="02533E0B" w:rsidR="0078485F" w:rsidRDefault="0078485F" w:rsidP="0078485F">
            <w:pPr>
              <w:pStyle w:val="a5"/>
              <w:spacing w:after="0"/>
              <w:ind w:left="132" w:firstLine="2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20.02.2024</w:t>
            </w:r>
          </w:p>
        </w:tc>
      </w:tr>
      <w:tr w:rsidR="00B7080C" w14:paraId="73062D35" w14:textId="77777777" w:rsidTr="008B77D8">
        <w:trPr>
          <w:trHeight w:hRule="exact" w:val="668"/>
          <w:jc w:val="center"/>
        </w:trPr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96938F" w14:textId="2731E9E8" w:rsidR="007C696F" w:rsidRPr="0078485F" w:rsidRDefault="007C696F" w:rsidP="0078485F">
            <w:pPr>
              <w:pStyle w:val="a7"/>
              <w:spacing w:before="0" w:after="0"/>
              <w:ind w:right="151"/>
              <w:rPr>
                <w:sz w:val="24"/>
                <w:szCs w:val="24"/>
              </w:rPr>
            </w:pPr>
            <w:r w:rsidRPr="0078485F">
              <w:rPr>
                <w:rFonts w:eastAsia="Calibri"/>
                <w:sz w:val="24"/>
                <w:szCs w:val="24"/>
              </w:rPr>
              <w:t>«</w:t>
            </w:r>
            <w:r w:rsidRPr="0078485F">
              <w:rPr>
                <w:sz w:val="24"/>
                <w:szCs w:val="24"/>
              </w:rPr>
              <w:t>Веселые старты</w:t>
            </w:r>
            <w:r w:rsidRPr="0078485F">
              <w:rPr>
                <w:sz w:val="24"/>
                <w:szCs w:val="24"/>
              </w:rPr>
              <w:t>»</w:t>
            </w:r>
            <w:r w:rsidRPr="0078485F">
              <w:rPr>
                <w:sz w:val="24"/>
                <w:szCs w:val="24"/>
              </w:rPr>
              <w:t xml:space="preserve"> </w:t>
            </w:r>
          </w:p>
          <w:p w14:paraId="7FAEFAF4" w14:textId="3A483B7A" w:rsidR="00B7080C" w:rsidRPr="0078485F" w:rsidRDefault="007C696F" w:rsidP="007C696F">
            <w:pPr>
              <w:pStyle w:val="a5"/>
              <w:spacing w:after="0"/>
              <w:rPr>
                <w:rFonts w:eastAsia="Calibri"/>
                <w:color w:val="auto"/>
                <w:sz w:val="24"/>
                <w:szCs w:val="24"/>
              </w:rPr>
            </w:pPr>
            <w:r w:rsidRPr="0078485F">
              <w:rPr>
                <w:color w:val="auto"/>
                <w:sz w:val="24"/>
                <w:szCs w:val="24"/>
              </w:rPr>
              <w:t xml:space="preserve">   </w:t>
            </w:r>
            <w:r w:rsidRPr="0078485F">
              <w:rPr>
                <w:color w:val="auto"/>
                <w:sz w:val="24"/>
                <w:szCs w:val="24"/>
              </w:rPr>
              <w:t>Юноши</w:t>
            </w:r>
          </w:p>
          <w:p w14:paraId="55954563" w14:textId="4F014B34" w:rsidR="00B7080C" w:rsidRPr="0078485F" w:rsidRDefault="00B7080C" w:rsidP="0063058F">
            <w:pPr>
              <w:pStyle w:val="a5"/>
              <w:spacing w:after="0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3CC01" w14:textId="0080FA25" w:rsidR="00B7080C" w:rsidRPr="00E7215A" w:rsidRDefault="0078485F" w:rsidP="0078485F">
            <w:pPr>
              <w:pStyle w:val="a5"/>
              <w:spacing w:after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 </w:t>
            </w:r>
            <w:r w:rsidR="007C696F">
              <w:rPr>
                <w:color w:val="auto"/>
                <w:sz w:val="24"/>
                <w:szCs w:val="24"/>
              </w:rPr>
              <w:t>22.02.2024</w:t>
            </w:r>
          </w:p>
        </w:tc>
      </w:tr>
      <w:tr w:rsidR="00B7080C" w14:paraId="01AAF710" w14:textId="77777777" w:rsidTr="008B77D8">
        <w:trPr>
          <w:trHeight w:hRule="exact" w:val="480"/>
          <w:jc w:val="center"/>
        </w:trPr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562310" w14:textId="4111F98B" w:rsidR="00B7080C" w:rsidRPr="00E7215A" w:rsidRDefault="00E7215A" w:rsidP="0063058F">
            <w:pPr>
              <w:pStyle w:val="a5"/>
              <w:spacing w:after="0"/>
              <w:rPr>
                <w:rFonts w:eastAsia="Calibri"/>
                <w:color w:val="auto"/>
                <w:sz w:val="24"/>
                <w:szCs w:val="24"/>
              </w:rPr>
            </w:pPr>
            <w:r w:rsidRPr="00E7215A">
              <w:rPr>
                <w:rFonts w:eastAsia="Calibri"/>
                <w:color w:val="auto"/>
                <w:sz w:val="24"/>
                <w:szCs w:val="24"/>
              </w:rPr>
              <w:t xml:space="preserve"> </w:t>
            </w:r>
            <w:r>
              <w:rPr>
                <w:rFonts w:eastAsia="Calibri"/>
                <w:color w:val="auto"/>
                <w:sz w:val="24"/>
                <w:szCs w:val="24"/>
              </w:rPr>
              <w:t xml:space="preserve"> </w:t>
            </w:r>
            <w:r w:rsidR="001A7BA3">
              <w:rPr>
                <w:rFonts w:eastAsia="Calibri"/>
                <w:color w:val="auto"/>
                <w:sz w:val="24"/>
                <w:szCs w:val="24"/>
              </w:rPr>
              <w:t>Спартакиада среди студентов техникума по волейболу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BE3B2" w14:textId="6A836E8A" w:rsidR="00B7080C" w:rsidRPr="00E7215A" w:rsidRDefault="001A7BA3" w:rsidP="0078485F">
            <w:pPr>
              <w:pStyle w:val="a5"/>
              <w:spacing w:after="0"/>
              <w:ind w:left="132" w:firstLine="2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18.03</w:t>
            </w:r>
            <w:r w:rsidR="00B7080C" w:rsidRPr="00E7215A">
              <w:rPr>
                <w:color w:val="auto"/>
                <w:sz w:val="24"/>
                <w:szCs w:val="24"/>
              </w:rPr>
              <w:t>.202</w:t>
            </w:r>
            <w:r>
              <w:rPr>
                <w:color w:val="auto"/>
                <w:sz w:val="24"/>
                <w:szCs w:val="24"/>
              </w:rPr>
              <w:t>4</w:t>
            </w:r>
          </w:p>
        </w:tc>
      </w:tr>
    </w:tbl>
    <w:p w14:paraId="285FA763" w14:textId="4D92E4D0" w:rsidR="00FB5E89" w:rsidRDefault="00FB5E89">
      <w:pPr>
        <w:spacing w:line="1" w:lineRule="exact"/>
      </w:pPr>
    </w:p>
    <w:p w14:paraId="3DAFBE05" w14:textId="0B68007E" w:rsidR="00FB5E89" w:rsidRDefault="008B77D8">
      <w:pPr>
        <w:pStyle w:val="1"/>
        <w:spacing w:after="180"/>
      </w:pPr>
      <w:r>
        <w:rPr>
          <w:b/>
          <w:bCs/>
        </w:rPr>
        <w:t xml:space="preserve"> </w:t>
      </w:r>
      <w:r w:rsidR="00F65486">
        <w:rPr>
          <w:b/>
          <w:bCs/>
        </w:rPr>
        <w:t>Модуль 5. Экологическое воспитание.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64"/>
        <w:gridCol w:w="1575"/>
      </w:tblGrid>
      <w:tr w:rsidR="00A93829" w14:paraId="27B30B1C" w14:textId="77777777" w:rsidTr="00A93829">
        <w:trPr>
          <w:trHeight w:hRule="exact" w:val="656"/>
          <w:jc w:val="center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F0BB3" w14:textId="1CF9CC0B" w:rsidR="00A93829" w:rsidRPr="008A1936" w:rsidRDefault="00A93829" w:rsidP="00A93829">
            <w:pPr>
              <w:pStyle w:val="a5"/>
              <w:spacing w:after="0"/>
              <w:ind w:firstLine="160"/>
              <w:rPr>
                <w:color w:val="auto"/>
                <w:sz w:val="24"/>
                <w:szCs w:val="24"/>
              </w:rPr>
            </w:pPr>
            <w:r w:rsidRPr="008A1936">
              <w:rPr>
                <w:color w:val="auto"/>
                <w:sz w:val="24"/>
                <w:szCs w:val="24"/>
              </w:rPr>
              <w:t>Классные часы «Экология и культура-будущее России»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0D6F2" w14:textId="3627AA4F" w:rsidR="00A93829" w:rsidRDefault="00A93829" w:rsidP="00A93829">
            <w:pPr>
              <w:pStyle w:val="a5"/>
              <w:spacing w:after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23</w:t>
            </w:r>
            <w:r w:rsidRPr="00AD0EA7">
              <w:rPr>
                <w:color w:val="auto"/>
                <w:sz w:val="24"/>
                <w:szCs w:val="24"/>
              </w:rPr>
              <w:t>.</w:t>
            </w:r>
            <w:r w:rsidR="0078485F">
              <w:rPr>
                <w:color w:val="auto"/>
                <w:sz w:val="24"/>
                <w:szCs w:val="24"/>
              </w:rPr>
              <w:t>0</w:t>
            </w:r>
            <w:r>
              <w:rPr>
                <w:color w:val="auto"/>
                <w:sz w:val="24"/>
                <w:szCs w:val="24"/>
              </w:rPr>
              <w:t>1</w:t>
            </w:r>
            <w:r w:rsidRPr="00AD0EA7">
              <w:rPr>
                <w:color w:val="auto"/>
                <w:sz w:val="24"/>
                <w:szCs w:val="24"/>
              </w:rPr>
              <w:t>.202</w:t>
            </w:r>
            <w:r w:rsidR="0078485F">
              <w:rPr>
                <w:color w:val="auto"/>
                <w:sz w:val="24"/>
                <w:szCs w:val="24"/>
              </w:rPr>
              <w:t>4</w:t>
            </w:r>
          </w:p>
        </w:tc>
      </w:tr>
      <w:tr w:rsidR="008A1936" w14:paraId="620CAB1B" w14:textId="77777777" w:rsidTr="00F707F9">
        <w:trPr>
          <w:trHeight w:hRule="exact" w:val="656"/>
          <w:jc w:val="center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CA9DF" w14:textId="009F1A69" w:rsidR="008A1936" w:rsidRPr="008A1936" w:rsidRDefault="008A1936" w:rsidP="008A1936">
            <w:pPr>
              <w:pStyle w:val="a5"/>
              <w:spacing w:after="0"/>
              <w:ind w:firstLine="160"/>
              <w:rPr>
                <w:color w:val="auto"/>
                <w:sz w:val="24"/>
                <w:szCs w:val="24"/>
              </w:rPr>
            </w:pPr>
            <w:r w:rsidRPr="008A1936">
              <w:rPr>
                <w:color w:val="auto"/>
                <w:sz w:val="24"/>
                <w:szCs w:val="24"/>
              </w:rPr>
              <w:t>Демонстрация фильма «Экологические проблемы Челябинской области»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DC9A0" w14:textId="72C4D541" w:rsidR="008A1936" w:rsidRDefault="008A1936" w:rsidP="008A1936">
            <w:pPr>
              <w:pStyle w:val="a5"/>
              <w:spacing w:after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16.02.2024</w:t>
            </w:r>
          </w:p>
        </w:tc>
      </w:tr>
      <w:tr w:rsidR="00B7080C" w14:paraId="482503E8" w14:textId="77777777" w:rsidTr="00A93829">
        <w:trPr>
          <w:trHeight w:hRule="exact" w:val="475"/>
          <w:jc w:val="center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0595FD" w14:textId="0878CF8B" w:rsidR="00B7080C" w:rsidRPr="008A1936" w:rsidRDefault="0078485F" w:rsidP="00B7080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A1936">
              <w:rPr>
                <w:sz w:val="24"/>
                <w:szCs w:val="24"/>
                <w:lang w:val="ru-RU"/>
              </w:rPr>
              <w:t xml:space="preserve"> </w:t>
            </w:r>
            <w:r w:rsidR="008A1936">
              <w:rPr>
                <w:sz w:val="24"/>
                <w:szCs w:val="24"/>
                <w:lang w:val="ru-RU"/>
              </w:rPr>
              <w:t xml:space="preserve"> </w:t>
            </w:r>
            <w:r w:rsidRPr="008A1936">
              <w:rPr>
                <w:sz w:val="24"/>
                <w:szCs w:val="24"/>
                <w:lang w:val="ru-RU"/>
              </w:rPr>
              <w:t>Международная экологическая акция «Час Земли»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80E2F" w14:textId="6FB6FD64" w:rsidR="00B7080C" w:rsidRPr="00AD0EA7" w:rsidRDefault="0078485F" w:rsidP="00B7080C">
            <w:pPr>
              <w:pStyle w:val="a5"/>
              <w:spacing w:after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</w:t>
            </w:r>
            <w:r w:rsidR="00B7080C" w:rsidRPr="00AD0EA7">
              <w:rPr>
                <w:color w:val="auto"/>
                <w:sz w:val="24"/>
                <w:szCs w:val="24"/>
              </w:rPr>
              <w:t>.</w:t>
            </w:r>
            <w:r>
              <w:rPr>
                <w:color w:val="auto"/>
                <w:sz w:val="24"/>
                <w:szCs w:val="24"/>
              </w:rPr>
              <w:t>03</w:t>
            </w:r>
            <w:r w:rsidR="00B7080C" w:rsidRPr="00AD0EA7">
              <w:rPr>
                <w:color w:val="auto"/>
                <w:sz w:val="24"/>
                <w:szCs w:val="24"/>
              </w:rPr>
              <w:t>.202</w:t>
            </w:r>
            <w:r>
              <w:rPr>
                <w:color w:val="auto"/>
                <w:sz w:val="24"/>
                <w:szCs w:val="24"/>
              </w:rPr>
              <w:t>4</w:t>
            </w:r>
          </w:p>
        </w:tc>
      </w:tr>
      <w:tr w:rsidR="00B7080C" w14:paraId="062846A6" w14:textId="77777777" w:rsidTr="008E3A93">
        <w:trPr>
          <w:trHeight w:hRule="exact" w:val="466"/>
          <w:jc w:val="center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38CA78" w14:textId="1DBEB7D4" w:rsidR="00B7080C" w:rsidRPr="00AD0EA7" w:rsidRDefault="00A93829" w:rsidP="00B7080C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8A1936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«Уроки Экологической грамотности»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C4ECF" w14:textId="49A95A7C" w:rsidR="00B7080C" w:rsidRPr="00AD0EA7" w:rsidRDefault="008A1936" w:rsidP="00B7080C">
            <w:pPr>
              <w:pStyle w:val="a5"/>
              <w:spacing w:after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22</w:t>
            </w:r>
            <w:r w:rsidR="00B7080C" w:rsidRPr="00AD0EA7">
              <w:rPr>
                <w:color w:val="auto"/>
                <w:sz w:val="24"/>
                <w:szCs w:val="24"/>
              </w:rPr>
              <w:t>.</w:t>
            </w:r>
            <w:r>
              <w:rPr>
                <w:color w:val="auto"/>
                <w:sz w:val="24"/>
                <w:szCs w:val="24"/>
              </w:rPr>
              <w:t>03</w:t>
            </w:r>
            <w:r w:rsidR="00B7080C" w:rsidRPr="00AD0EA7">
              <w:rPr>
                <w:color w:val="auto"/>
                <w:sz w:val="24"/>
                <w:szCs w:val="24"/>
              </w:rPr>
              <w:t>.202</w:t>
            </w:r>
            <w:r>
              <w:rPr>
                <w:color w:val="auto"/>
                <w:sz w:val="24"/>
                <w:szCs w:val="24"/>
              </w:rPr>
              <w:t>4</w:t>
            </w:r>
          </w:p>
        </w:tc>
      </w:tr>
    </w:tbl>
    <w:p w14:paraId="742FD87A" w14:textId="77777777" w:rsidR="00FB5E89" w:rsidRPr="003F580C" w:rsidRDefault="00F65486" w:rsidP="008B77D8">
      <w:pPr>
        <w:pStyle w:val="1"/>
        <w:spacing w:after="260"/>
        <w:rPr>
          <w:color w:val="auto"/>
        </w:rPr>
      </w:pPr>
      <w:r w:rsidRPr="003F580C">
        <w:rPr>
          <w:b/>
          <w:bCs/>
          <w:color w:val="auto"/>
        </w:rPr>
        <w:t>Модуль 6. Студенческое самоуправление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59"/>
        <w:gridCol w:w="1559"/>
      </w:tblGrid>
      <w:tr w:rsidR="005356C7" w:rsidRPr="005356C7" w14:paraId="2FC2AC48" w14:textId="77777777" w:rsidTr="001A7BA3">
        <w:trPr>
          <w:trHeight w:hRule="exact" w:val="566"/>
          <w:jc w:val="center"/>
        </w:trPr>
        <w:tc>
          <w:tcPr>
            <w:tcW w:w="8359" w:type="dxa"/>
            <w:shd w:val="clear" w:color="auto" w:fill="auto"/>
          </w:tcPr>
          <w:p w14:paraId="6A90B14F" w14:textId="16F6265E" w:rsidR="005D2C7D" w:rsidRPr="00C22A13" w:rsidRDefault="00C22A13" w:rsidP="005D2C7D">
            <w:pPr>
              <w:pStyle w:val="a5"/>
              <w:spacing w:after="0"/>
              <w:ind w:left="160"/>
              <w:rPr>
                <w:color w:val="auto"/>
                <w:sz w:val="24"/>
                <w:szCs w:val="24"/>
              </w:rPr>
            </w:pPr>
            <w:r w:rsidRPr="00C22A13">
              <w:rPr>
                <w:sz w:val="24"/>
                <w:szCs w:val="24"/>
              </w:rPr>
              <w:t>Классный час: «Я, мы, техникум» - беседа об участии обучающихся в жизни техникума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BEF209B" w14:textId="3C4BAB6C" w:rsidR="005D2C7D" w:rsidRPr="005356C7" w:rsidRDefault="005D2C7D" w:rsidP="005D2C7D">
            <w:pPr>
              <w:pStyle w:val="a5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5356C7">
              <w:rPr>
                <w:color w:val="auto"/>
                <w:sz w:val="24"/>
                <w:szCs w:val="24"/>
              </w:rPr>
              <w:t>1</w:t>
            </w:r>
            <w:r w:rsidR="001A7BA3">
              <w:rPr>
                <w:color w:val="auto"/>
                <w:sz w:val="24"/>
                <w:szCs w:val="24"/>
              </w:rPr>
              <w:t>8</w:t>
            </w:r>
            <w:r w:rsidRPr="005356C7">
              <w:rPr>
                <w:color w:val="auto"/>
                <w:sz w:val="24"/>
                <w:szCs w:val="24"/>
              </w:rPr>
              <w:t>.</w:t>
            </w:r>
            <w:r w:rsidR="001A7BA3">
              <w:rPr>
                <w:color w:val="auto"/>
                <w:sz w:val="24"/>
                <w:szCs w:val="24"/>
              </w:rPr>
              <w:t>01</w:t>
            </w:r>
            <w:r w:rsidRPr="005356C7">
              <w:rPr>
                <w:color w:val="auto"/>
                <w:sz w:val="24"/>
                <w:szCs w:val="24"/>
              </w:rPr>
              <w:t>.202</w:t>
            </w:r>
            <w:r w:rsidR="001A7BA3">
              <w:rPr>
                <w:color w:val="auto"/>
                <w:sz w:val="24"/>
                <w:szCs w:val="24"/>
              </w:rPr>
              <w:t>4</w:t>
            </w:r>
          </w:p>
        </w:tc>
      </w:tr>
      <w:tr w:rsidR="001A7BA3" w:rsidRPr="005356C7" w14:paraId="0B5682F0" w14:textId="77777777" w:rsidTr="001A7BA3">
        <w:trPr>
          <w:trHeight w:hRule="exact" w:val="566"/>
          <w:jc w:val="center"/>
        </w:trPr>
        <w:tc>
          <w:tcPr>
            <w:tcW w:w="8359" w:type="dxa"/>
            <w:shd w:val="clear" w:color="auto" w:fill="auto"/>
          </w:tcPr>
          <w:p w14:paraId="2D73D052" w14:textId="74857AC7" w:rsidR="001A7BA3" w:rsidRPr="00C22A13" w:rsidRDefault="001A7BA3" w:rsidP="005D2C7D">
            <w:pPr>
              <w:pStyle w:val="a5"/>
              <w:spacing w:after="0"/>
              <w:ind w:left="160"/>
              <w:rPr>
                <w:sz w:val="24"/>
                <w:szCs w:val="24"/>
              </w:rPr>
            </w:pPr>
            <w:r w:rsidRPr="00C22A13">
              <w:rPr>
                <w:sz w:val="24"/>
                <w:szCs w:val="24"/>
              </w:rPr>
              <w:t xml:space="preserve">Заседание совета студенческого самоуправления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0B9B6D" w14:textId="5FA2715F" w:rsidR="001A7BA3" w:rsidRPr="005356C7" w:rsidRDefault="001A7BA3" w:rsidP="005D2C7D">
            <w:pPr>
              <w:pStyle w:val="a5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C22A13">
              <w:rPr>
                <w:sz w:val="24"/>
                <w:szCs w:val="24"/>
              </w:rPr>
              <w:t>ежемесячно</w:t>
            </w:r>
          </w:p>
        </w:tc>
      </w:tr>
      <w:tr w:rsidR="001A7BA3" w:rsidRPr="005356C7" w14:paraId="60DBD466" w14:textId="77777777" w:rsidTr="001A7BA3">
        <w:trPr>
          <w:trHeight w:hRule="exact" w:val="566"/>
          <w:jc w:val="center"/>
        </w:trPr>
        <w:tc>
          <w:tcPr>
            <w:tcW w:w="8359" w:type="dxa"/>
            <w:shd w:val="clear" w:color="auto" w:fill="auto"/>
          </w:tcPr>
          <w:p w14:paraId="1ADE6B6C" w14:textId="4F380252" w:rsidR="001A7BA3" w:rsidRPr="00C22A13" w:rsidRDefault="001A7BA3" w:rsidP="005D2C7D">
            <w:pPr>
              <w:pStyle w:val="a5"/>
              <w:spacing w:after="0"/>
              <w:ind w:left="160"/>
              <w:rPr>
                <w:sz w:val="24"/>
                <w:szCs w:val="24"/>
              </w:rPr>
            </w:pPr>
            <w:r w:rsidRPr="00C22A13">
              <w:rPr>
                <w:sz w:val="24"/>
                <w:szCs w:val="24"/>
              </w:rPr>
              <w:t>Добровольческая акция, посвященная Международному дню инвалидов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CBC1EF" w14:textId="15DE3B47" w:rsidR="001A7BA3" w:rsidRPr="00C22A13" w:rsidRDefault="001A7BA3" w:rsidP="005D2C7D">
            <w:pPr>
              <w:pStyle w:val="a5"/>
              <w:spacing w:after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  <w:r w:rsidR="008A1936">
              <w:rPr>
                <w:color w:val="auto"/>
                <w:sz w:val="24"/>
                <w:szCs w:val="24"/>
              </w:rPr>
              <w:t>5</w:t>
            </w:r>
            <w:r>
              <w:rPr>
                <w:color w:val="auto"/>
                <w:sz w:val="24"/>
                <w:szCs w:val="24"/>
              </w:rPr>
              <w:t>.</w:t>
            </w:r>
            <w:r w:rsidR="008A1936">
              <w:rPr>
                <w:color w:val="auto"/>
                <w:sz w:val="24"/>
                <w:szCs w:val="24"/>
              </w:rPr>
              <w:t>02</w:t>
            </w:r>
            <w:r>
              <w:rPr>
                <w:color w:val="auto"/>
                <w:sz w:val="24"/>
                <w:szCs w:val="24"/>
              </w:rPr>
              <w:t>.202</w:t>
            </w:r>
            <w:r w:rsidR="008A1936">
              <w:rPr>
                <w:color w:val="auto"/>
                <w:sz w:val="24"/>
                <w:szCs w:val="24"/>
              </w:rPr>
              <w:t>4</w:t>
            </w:r>
          </w:p>
        </w:tc>
      </w:tr>
      <w:tr w:rsidR="001A7BA3" w:rsidRPr="005356C7" w14:paraId="3EEBA2E0" w14:textId="77777777" w:rsidTr="001A7BA3">
        <w:trPr>
          <w:trHeight w:hRule="exact" w:val="566"/>
          <w:jc w:val="center"/>
        </w:trPr>
        <w:tc>
          <w:tcPr>
            <w:tcW w:w="8359" w:type="dxa"/>
            <w:shd w:val="clear" w:color="auto" w:fill="auto"/>
          </w:tcPr>
          <w:p w14:paraId="25E9924F" w14:textId="506D6033" w:rsidR="001A7BA3" w:rsidRPr="00C22A13" w:rsidRDefault="001A7BA3" w:rsidP="005D2C7D">
            <w:pPr>
              <w:pStyle w:val="a5"/>
              <w:spacing w:after="0"/>
              <w:ind w:left="160"/>
              <w:rPr>
                <w:sz w:val="24"/>
                <w:szCs w:val="24"/>
              </w:rPr>
            </w:pPr>
            <w:r w:rsidRPr="00BE457A">
              <w:rPr>
                <w:sz w:val="24"/>
                <w:szCs w:val="24"/>
              </w:rPr>
              <w:t>Добровольческая акция «</w:t>
            </w:r>
            <w:r>
              <w:rPr>
                <w:sz w:val="24"/>
                <w:szCs w:val="24"/>
              </w:rPr>
              <w:t xml:space="preserve">ВНИМАНИЕ </w:t>
            </w:r>
            <w:r w:rsidR="0078485F">
              <w:rPr>
                <w:sz w:val="24"/>
                <w:szCs w:val="24"/>
              </w:rPr>
              <w:t>телефонный моше</w:t>
            </w:r>
            <w:r w:rsidR="008A1936">
              <w:rPr>
                <w:sz w:val="24"/>
                <w:szCs w:val="24"/>
              </w:rPr>
              <w:t>н</w:t>
            </w:r>
            <w:r w:rsidR="0078485F">
              <w:rPr>
                <w:sz w:val="24"/>
                <w:szCs w:val="24"/>
              </w:rPr>
              <w:t>ник</w:t>
            </w:r>
            <w:r w:rsidRPr="00BE457A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9EB0A7" w14:textId="2FCE4577" w:rsidR="001A7BA3" w:rsidRDefault="0078485F" w:rsidP="005D2C7D">
            <w:pPr>
              <w:pStyle w:val="a5"/>
              <w:spacing w:after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15</w:t>
            </w:r>
            <w:r w:rsidR="001A7BA3">
              <w:rPr>
                <w:color w:val="auto"/>
                <w:sz w:val="24"/>
                <w:szCs w:val="24"/>
              </w:rPr>
              <w:t>.02.202</w:t>
            </w:r>
            <w:r w:rsidR="008A1936">
              <w:rPr>
                <w:color w:val="auto"/>
                <w:sz w:val="24"/>
                <w:szCs w:val="24"/>
              </w:rPr>
              <w:t>4</w:t>
            </w:r>
          </w:p>
        </w:tc>
      </w:tr>
      <w:tr w:rsidR="001A7BA3" w:rsidRPr="005356C7" w14:paraId="39F6E308" w14:textId="77777777" w:rsidTr="001A7BA3">
        <w:trPr>
          <w:trHeight w:hRule="exact" w:val="566"/>
          <w:jc w:val="center"/>
        </w:trPr>
        <w:tc>
          <w:tcPr>
            <w:tcW w:w="8359" w:type="dxa"/>
            <w:shd w:val="clear" w:color="auto" w:fill="auto"/>
          </w:tcPr>
          <w:p w14:paraId="41E2183B" w14:textId="71F9DFF7" w:rsidR="001A7BA3" w:rsidRPr="00BE457A" w:rsidRDefault="008A1936" w:rsidP="005D2C7D">
            <w:pPr>
              <w:pStyle w:val="a5"/>
              <w:spacing w:after="0"/>
              <w:ind w:left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Родительское собрание, организация студенческого совета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C8732A" w14:textId="68E2700B" w:rsidR="001A7BA3" w:rsidRDefault="008A1936" w:rsidP="005D2C7D">
            <w:pPr>
              <w:pStyle w:val="a5"/>
              <w:spacing w:after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05.03.2024</w:t>
            </w:r>
          </w:p>
        </w:tc>
      </w:tr>
    </w:tbl>
    <w:p w14:paraId="45D8CFF8" w14:textId="77777777" w:rsidR="008A1936" w:rsidRPr="008A1936" w:rsidRDefault="008A1936" w:rsidP="003F580C">
      <w:pPr>
        <w:pStyle w:val="1"/>
        <w:spacing w:after="260"/>
        <w:ind w:firstLine="240"/>
        <w:rPr>
          <w:b/>
          <w:bCs/>
          <w:color w:val="auto"/>
          <w:sz w:val="16"/>
          <w:szCs w:val="16"/>
        </w:rPr>
      </w:pPr>
      <w:bookmarkStart w:id="4" w:name="bookmark8"/>
    </w:p>
    <w:p w14:paraId="0B3E8277" w14:textId="389EF990" w:rsidR="00FB5E89" w:rsidRPr="003F580C" w:rsidRDefault="005356C7" w:rsidP="008B77D8">
      <w:pPr>
        <w:pStyle w:val="1"/>
        <w:spacing w:after="260"/>
        <w:rPr>
          <w:b/>
          <w:bCs/>
          <w:color w:val="auto"/>
        </w:rPr>
      </w:pPr>
      <w:bookmarkStart w:id="5" w:name="_GoBack"/>
      <w:bookmarkEnd w:id="5"/>
      <w:r w:rsidRPr="003F580C">
        <w:rPr>
          <w:b/>
          <w:bCs/>
          <w:color w:val="auto"/>
        </w:rPr>
        <w:t>Модуль 7. Бизнес –</w:t>
      </w:r>
      <w:r w:rsidR="00F65486" w:rsidRPr="003F580C">
        <w:rPr>
          <w:b/>
          <w:bCs/>
          <w:color w:val="auto"/>
        </w:rPr>
        <w:t>ориентирующее</w:t>
      </w:r>
      <w:r w:rsidR="00F65486" w:rsidRPr="003F580C">
        <w:rPr>
          <w:b/>
          <w:bCs/>
          <w:color w:val="auto"/>
        </w:rPr>
        <w:tab/>
        <w:t>развитие</w:t>
      </w:r>
      <w:r w:rsidRPr="003F580C">
        <w:rPr>
          <w:b/>
          <w:bCs/>
          <w:color w:val="auto"/>
        </w:rPr>
        <w:t xml:space="preserve"> </w:t>
      </w:r>
      <w:r w:rsidR="00F65486" w:rsidRPr="003F580C">
        <w:rPr>
          <w:b/>
          <w:bCs/>
          <w:color w:val="auto"/>
        </w:rPr>
        <w:t>(молодежное</w:t>
      </w:r>
      <w:bookmarkEnd w:id="4"/>
      <w:r w:rsidRPr="003F580C">
        <w:rPr>
          <w:b/>
          <w:bCs/>
          <w:color w:val="auto"/>
        </w:rPr>
        <w:t xml:space="preserve"> предпринимательство)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22"/>
        <w:gridCol w:w="1717"/>
      </w:tblGrid>
      <w:tr w:rsidR="00FB5E89" w:rsidRPr="005356C7" w14:paraId="0AE31D2D" w14:textId="77777777" w:rsidTr="00E7215A">
        <w:trPr>
          <w:trHeight w:hRule="exact" w:val="475"/>
          <w:jc w:val="center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1FC76C" w14:textId="005BE7EF" w:rsidR="00FB5E89" w:rsidRPr="001A7BA3" w:rsidRDefault="001A7BA3">
            <w:pPr>
              <w:pStyle w:val="a5"/>
              <w:spacing w:after="0"/>
              <w:ind w:left="160"/>
              <w:rPr>
                <w:b/>
                <w:bCs/>
                <w:sz w:val="24"/>
                <w:szCs w:val="24"/>
              </w:rPr>
            </w:pPr>
            <w:r w:rsidRPr="00B034E8">
              <w:rPr>
                <w:sz w:val="24"/>
                <w:szCs w:val="24"/>
              </w:rPr>
              <w:t xml:space="preserve">Круглый </w:t>
            </w:r>
            <w:r w:rsidRPr="008A1936">
              <w:rPr>
                <w:color w:val="auto"/>
                <w:sz w:val="24"/>
                <w:szCs w:val="24"/>
              </w:rPr>
              <w:t>стол «Создай свой бизнес»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28346" w14:textId="2B4FC273" w:rsidR="00FB5E89" w:rsidRPr="005356C7" w:rsidRDefault="001A7BA3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F65486" w:rsidRPr="005356C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02</w:t>
            </w:r>
            <w:r w:rsidR="005356C7" w:rsidRPr="005356C7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4</w:t>
            </w:r>
          </w:p>
        </w:tc>
      </w:tr>
      <w:tr w:rsidR="00FB5E89" w:rsidRPr="005356C7" w14:paraId="62818AB6" w14:textId="77777777" w:rsidTr="00E7215A">
        <w:trPr>
          <w:trHeight w:hRule="exact" w:val="422"/>
          <w:jc w:val="center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8E51BC" w14:textId="3E06718A" w:rsidR="00FB5E89" w:rsidRPr="005356C7" w:rsidRDefault="001A7BA3" w:rsidP="00A93829">
            <w:pPr>
              <w:pStyle w:val="a5"/>
              <w:spacing w:after="0"/>
              <w:ind w:left="160"/>
              <w:rPr>
                <w:sz w:val="24"/>
                <w:szCs w:val="24"/>
              </w:rPr>
            </w:pPr>
            <w:r w:rsidRPr="00B034E8">
              <w:rPr>
                <w:sz w:val="24"/>
                <w:szCs w:val="24"/>
              </w:rPr>
              <w:t>Беседы «Предпринимательское мышление, креативность»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27A7B" w14:textId="1761D6C0" w:rsidR="00FB5E89" w:rsidRPr="005356C7" w:rsidRDefault="001A7BA3" w:rsidP="001A7BA3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28.02</w:t>
            </w:r>
            <w:r w:rsidR="005356C7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4</w:t>
            </w:r>
          </w:p>
        </w:tc>
      </w:tr>
      <w:tr w:rsidR="007C2BF8" w:rsidRPr="005356C7" w14:paraId="7F43FC8A" w14:textId="77777777" w:rsidTr="008A1936">
        <w:trPr>
          <w:trHeight w:hRule="exact" w:val="536"/>
          <w:jc w:val="center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7FE8" w14:textId="29A6E537" w:rsidR="007C2BF8" w:rsidRDefault="008A1936" w:rsidP="00A93829">
            <w:pPr>
              <w:pStyle w:val="a5"/>
              <w:spacing w:after="0"/>
              <w:ind w:left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час «Как построить карьеру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1A999" w14:textId="58CAB86D" w:rsidR="007C2BF8" w:rsidRDefault="007C2BF8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A193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</w:t>
            </w:r>
            <w:r w:rsidR="008A1936">
              <w:rPr>
                <w:sz w:val="24"/>
                <w:szCs w:val="24"/>
              </w:rPr>
              <w:t>03</w:t>
            </w:r>
            <w:r>
              <w:rPr>
                <w:sz w:val="24"/>
                <w:szCs w:val="24"/>
              </w:rPr>
              <w:t>.202</w:t>
            </w:r>
            <w:r w:rsidR="008A1936">
              <w:rPr>
                <w:sz w:val="24"/>
                <w:szCs w:val="24"/>
              </w:rPr>
              <w:t>4</w:t>
            </w:r>
          </w:p>
        </w:tc>
      </w:tr>
      <w:tr w:rsidR="008A1936" w:rsidRPr="005356C7" w14:paraId="7F3C0A39" w14:textId="77777777" w:rsidTr="008A1936">
        <w:trPr>
          <w:trHeight w:hRule="exact" w:val="714"/>
          <w:jc w:val="center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C8245B" w14:textId="168615D5" w:rsidR="008A1936" w:rsidRDefault="008A1936" w:rsidP="008A1936">
            <w:pPr>
              <w:pStyle w:val="a5"/>
              <w:spacing w:after="0"/>
              <w:ind w:left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Интерактивная деловая игра «Предпринимательство: от бизнеса до проработки бизнеса»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79996" w14:textId="31003C09" w:rsidR="008A1936" w:rsidRDefault="008A1936" w:rsidP="008A1936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28.03.2024</w:t>
            </w:r>
          </w:p>
        </w:tc>
      </w:tr>
    </w:tbl>
    <w:p w14:paraId="436D074B" w14:textId="77777777" w:rsidR="008B77D8" w:rsidRDefault="008B77D8" w:rsidP="00AD0EA7">
      <w:pPr>
        <w:pStyle w:val="1"/>
        <w:spacing w:after="500"/>
        <w:rPr>
          <w:sz w:val="24"/>
          <w:szCs w:val="24"/>
        </w:rPr>
      </w:pPr>
    </w:p>
    <w:p w14:paraId="0E9D4C57" w14:textId="185657A5" w:rsidR="005D2C7D" w:rsidRPr="00E7215A" w:rsidRDefault="008A1936" w:rsidP="00AD0EA7">
      <w:pPr>
        <w:pStyle w:val="1"/>
        <w:spacing w:after="50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E7215A">
        <w:rPr>
          <w:sz w:val="24"/>
          <w:szCs w:val="24"/>
        </w:rPr>
        <w:t>Зам. директора по УВР – Смирнова Т.Б.</w:t>
      </w:r>
    </w:p>
    <w:sectPr w:rsidR="005D2C7D" w:rsidRPr="00E7215A">
      <w:pgSz w:w="11900" w:h="16840"/>
      <w:pgMar w:top="1137" w:right="562" w:bottom="710" w:left="1071" w:header="709" w:footer="28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924718" w14:textId="77777777" w:rsidR="00475786" w:rsidRDefault="00475786">
      <w:r>
        <w:separator/>
      </w:r>
    </w:p>
  </w:endnote>
  <w:endnote w:type="continuationSeparator" w:id="0">
    <w:p w14:paraId="2FAB445B" w14:textId="77777777" w:rsidR="00475786" w:rsidRDefault="00475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BE0808" w14:textId="77777777" w:rsidR="00475786" w:rsidRDefault="00475786"/>
  </w:footnote>
  <w:footnote w:type="continuationSeparator" w:id="0">
    <w:p w14:paraId="1A24874D" w14:textId="77777777" w:rsidR="00475786" w:rsidRDefault="0047578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7B37BE"/>
    <w:multiLevelType w:val="multilevel"/>
    <w:tmpl w:val="65002D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C910C5C"/>
    <w:multiLevelType w:val="multilevel"/>
    <w:tmpl w:val="BAB438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E89"/>
    <w:rsid w:val="0000379D"/>
    <w:rsid w:val="00066D5B"/>
    <w:rsid w:val="000A04FC"/>
    <w:rsid w:val="00193704"/>
    <w:rsid w:val="001A7BA3"/>
    <w:rsid w:val="00231FF1"/>
    <w:rsid w:val="0028293D"/>
    <w:rsid w:val="002F46E2"/>
    <w:rsid w:val="00367FE2"/>
    <w:rsid w:val="003F580C"/>
    <w:rsid w:val="00475786"/>
    <w:rsid w:val="004A3C9E"/>
    <w:rsid w:val="005356C7"/>
    <w:rsid w:val="00583AB1"/>
    <w:rsid w:val="005D2C7D"/>
    <w:rsid w:val="005F33B6"/>
    <w:rsid w:val="0063058F"/>
    <w:rsid w:val="00694C85"/>
    <w:rsid w:val="006E4C62"/>
    <w:rsid w:val="007509EB"/>
    <w:rsid w:val="0078485F"/>
    <w:rsid w:val="007C2BF8"/>
    <w:rsid w:val="007C696F"/>
    <w:rsid w:val="00831A14"/>
    <w:rsid w:val="008A1936"/>
    <w:rsid w:val="008B77D8"/>
    <w:rsid w:val="008E0D5C"/>
    <w:rsid w:val="008E3A93"/>
    <w:rsid w:val="00963AE9"/>
    <w:rsid w:val="009E1783"/>
    <w:rsid w:val="00A93829"/>
    <w:rsid w:val="00AD0EA7"/>
    <w:rsid w:val="00B7080C"/>
    <w:rsid w:val="00BC17F1"/>
    <w:rsid w:val="00BE457A"/>
    <w:rsid w:val="00C22A13"/>
    <w:rsid w:val="00C379B7"/>
    <w:rsid w:val="00C865A9"/>
    <w:rsid w:val="00CF763B"/>
    <w:rsid w:val="00D4022E"/>
    <w:rsid w:val="00D80423"/>
    <w:rsid w:val="00E7215A"/>
    <w:rsid w:val="00E72847"/>
    <w:rsid w:val="00F65486"/>
    <w:rsid w:val="00FB5E89"/>
    <w:rsid w:val="00FB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CCBC4"/>
  <w15:docId w15:val="{195D7575-C669-47E5-88BC-48BCC2B50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pacing w:after="1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14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pPr>
      <w:spacing w:after="14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No Spacing"/>
    <w:uiPriority w:val="1"/>
    <w:qFormat/>
    <w:rsid w:val="006E4C62"/>
    <w:rPr>
      <w:color w:val="000000"/>
    </w:rPr>
  </w:style>
  <w:style w:type="paragraph" w:customStyle="1" w:styleId="4">
    <w:name w:val="Основной текст4"/>
    <w:basedOn w:val="a"/>
    <w:rsid w:val="003F580C"/>
    <w:pPr>
      <w:shd w:val="clear" w:color="auto" w:fill="FFFFFF"/>
      <w:spacing w:before="240" w:line="317" w:lineRule="exact"/>
      <w:jc w:val="both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 w:bidi="ar-SA"/>
    </w:rPr>
  </w:style>
  <w:style w:type="paragraph" w:customStyle="1" w:styleId="TableParagraph">
    <w:name w:val="Table Paragraph"/>
    <w:basedOn w:val="a"/>
    <w:uiPriority w:val="1"/>
    <w:qFormat/>
    <w:rsid w:val="003F580C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paragraph" w:styleId="a7">
    <w:name w:val="Normal (Web)"/>
    <w:basedOn w:val="a"/>
    <w:uiPriority w:val="99"/>
    <w:rsid w:val="007C696F"/>
    <w:pPr>
      <w:widowControl/>
      <w:spacing w:before="40" w:after="4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1268</Words>
  <Characters>7233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Карнаухова Анна</dc:creator>
  <cp:keywords/>
  <cp:lastModifiedBy>Карнаухова Анна</cp:lastModifiedBy>
  <cp:revision>2</cp:revision>
  <dcterms:created xsi:type="dcterms:W3CDTF">2024-03-13T10:31:00Z</dcterms:created>
  <dcterms:modified xsi:type="dcterms:W3CDTF">2024-03-13T10:31:00Z</dcterms:modified>
</cp:coreProperties>
</file>