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10"/>
        <w:tblW w:w="8897" w:type="dxa"/>
        <w:tblLook w:val="04A0"/>
      </w:tblPr>
      <w:tblGrid>
        <w:gridCol w:w="1050"/>
        <w:gridCol w:w="6146"/>
        <w:gridCol w:w="1701"/>
      </w:tblGrid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6146" w:type="dxa"/>
          </w:tcPr>
          <w:p w:rsidR="00BA53BC" w:rsidRPr="00BA53BC" w:rsidRDefault="00BA53BC" w:rsidP="00BA53BC">
            <w:pPr>
              <w:ind w:right="-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Наука риторика.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Речевые ситуации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Твои речевые роли.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С какой целью? Зачем? Тест по теме</w:t>
            </w:r>
            <w:proofErr w:type="gramStart"/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Наука риторика".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Учимся говорить. Неподготовленная речь.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Подготовленная речь, приёмы подготовки.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Подготовленная речь, приёмы подготовки.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Говорим подробно, кратко.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Похвала (комплимент).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Слушаем, вслушиваемся...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Читаем учебные тексты.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Учимся писать, редактировать.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Что такое вежливость.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Вежливо, невежливо, грубо.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Добрые дела, добрые слова.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А ты вежлив? Тест.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Тексты разные нужны.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Монолог.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Пиши правильно!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Произноси правильно!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Употребляй слова правильно!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Выбери нужное.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Цитата в пересказе.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Кратко о книге. Аннотация.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Поздравляю кого? С чем? Как? Желаю кому? Чего? Как?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 xml:space="preserve">С Днем рождения! С Новым годом </w:t>
            </w:r>
            <w:proofErr w:type="gramStart"/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!С</w:t>
            </w:r>
            <w:proofErr w:type="gramEnd"/>
            <w:r w:rsidRPr="00BA53B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праздником 8 Марта!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Рассуждение. Вывод в рассуждении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Правило и цитата в доказательстве.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Сравни и скажи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Правила сравнения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Как строятся сравнительные тексты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C" w:rsidRPr="00BA53BC" w:rsidTr="00BA53BC">
        <w:tc>
          <w:tcPr>
            <w:tcW w:w="1050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46" w:type="dxa"/>
          </w:tcPr>
          <w:p w:rsidR="00BA53BC" w:rsidRPr="00BA53BC" w:rsidRDefault="00BA53BC" w:rsidP="00BA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BC">
              <w:rPr>
                <w:rFonts w:ascii="Times New Roman" w:hAnsi="Times New Roman" w:cs="Times New Roman"/>
                <w:sz w:val="24"/>
                <w:szCs w:val="24"/>
              </w:rPr>
              <w:t>Подведем итоги</w:t>
            </w:r>
          </w:p>
        </w:tc>
        <w:tc>
          <w:tcPr>
            <w:tcW w:w="1701" w:type="dxa"/>
          </w:tcPr>
          <w:p w:rsidR="00BA53BC" w:rsidRPr="00BA53BC" w:rsidRDefault="00BA53BC" w:rsidP="00BA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3BC" w:rsidRPr="00BA53BC" w:rsidRDefault="00BA53BC" w:rsidP="00BA5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3BC">
        <w:rPr>
          <w:rFonts w:ascii="Times New Roman" w:hAnsi="Times New Roman" w:cs="Times New Roman"/>
          <w:sz w:val="24"/>
          <w:szCs w:val="24"/>
        </w:rPr>
        <w:t>Речь и культура общения 3 класс</w:t>
      </w:r>
    </w:p>
    <w:sectPr w:rsidR="00BA53BC" w:rsidRPr="00BA53BC" w:rsidSect="00FF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B9C"/>
    <w:rsid w:val="004A336C"/>
    <w:rsid w:val="004C7CFC"/>
    <w:rsid w:val="005A00B6"/>
    <w:rsid w:val="00604987"/>
    <w:rsid w:val="00626144"/>
    <w:rsid w:val="00B52B9C"/>
    <w:rsid w:val="00BA53BC"/>
    <w:rsid w:val="00BF5D9A"/>
    <w:rsid w:val="00FF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2020-09-05T05:19:00Z</cp:lastPrinted>
  <dcterms:created xsi:type="dcterms:W3CDTF">2020-09-05T05:02:00Z</dcterms:created>
  <dcterms:modified xsi:type="dcterms:W3CDTF">2020-09-05T05:21:00Z</dcterms:modified>
</cp:coreProperties>
</file>