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EA" w:rsidRPr="00774CEA" w:rsidRDefault="00774CEA" w:rsidP="00774CEA">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i/>
          <w:iCs/>
          <w:color w:val="000000"/>
          <w:sz w:val="24"/>
          <w:szCs w:val="24"/>
          <w:lang w:val="ru-RU" w:eastAsia="ru-RU" w:bidi="ar-SA"/>
        </w:rPr>
        <w:t>7 августа 2001 г. N 115-ФЗ</w:t>
      </w:r>
    </w:p>
    <w:p w:rsidR="00774CEA" w:rsidRPr="00774CEA" w:rsidRDefault="00774CEA" w:rsidP="00774CEA">
      <w:pPr>
        <w:shd w:val="clear" w:color="auto" w:fill="FFFFFF"/>
        <w:spacing w:before="411" w:after="274" w:line="343" w:lineRule="atLeast"/>
        <w:ind w:left="527"/>
        <w:jc w:val="center"/>
        <w:textAlignment w:val="baseline"/>
        <w:outlineLvl w:val="1"/>
        <w:rPr>
          <w:rFonts w:ascii="Times New Roman" w:eastAsia="Times New Roman" w:hAnsi="Times New Roman" w:cs="Times New Roman"/>
          <w:color w:val="000000"/>
          <w:sz w:val="53"/>
          <w:szCs w:val="53"/>
          <w:lang w:val="ru-RU" w:eastAsia="ru-RU" w:bidi="ar-SA"/>
        </w:rPr>
      </w:pPr>
      <w:r w:rsidRPr="00774CEA">
        <w:rPr>
          <w:rFonts w:ascii="Times New Roman" w:eastAsia="Times New Roman" w:hAnsi="Times New Roman" w:cs="Times New Roman"/>
          <w:color w:val="000000"/>
          <w:sz w:val="53"/>
          <w:szCs w:val="53"/>
          <w:lang w:val="ru-RU" w:eastAsia="ru-RU" w:bidi="ar-SA"/>
        </w:rPr>
        <w:t>РОССИЙСКАЯ ФЕДЕРАЦИЯ</w:t>
      </w:r>
    </w:p>
    <w:p w:rsidR="00774CEA" w:rsidRPr="00774CEA" w:rsidRDefault="00774CEA" w:rsidP="00774CEA">
      <w:pPr>
        <w:shd w:val="clear" w:color="auto" w:fill="FFFFFF"/>
        <w:spacing w:after="274" w:line="343" w:lineRule="atLeast"/>
        <w:ind w:left="527"/>
        <w:jc w:val="center"/>
        <w:textAlignment w:val="baseline"/>
        <w:outlineLvl w:val="1"/>
        <w:rPr>
          <w:rFonts w:ascii="Times New Roman" w:eastAsia="Times New Roman" w:hAnsi="Times New Roman" w:cs="Times New Roman"/>
          <w:color w:val="000000"/>
          <w:sz w:val="53"/>
          <w:szCs w:val="53"/>
          <w:lang w:val="ru-RU" w:eastAsia="ru-RU" w:bidi="ar-SA"/>
        </w:rPr>
      </w:pPr>
      <w:r w:rsidRPr="00774CEA">
        <w:rPr>
          <w:rFonts w:ascii="Times New Roman" w:eastAsia="Times New Roman" w:hAnsi="Times New Roman" w:cs="Times New Roman"/>
          <w:color w:val="000000"/>
          <w:sz w:val="53"/>
          <w:szCs w:val="53"/>
          <w:lang w:val="ru-RU" w:eastAsia="ru-RU" w:bidi="ar-SA"/>
        </w:rPr>
        <w:t>ФЕДЕРАЛЬНЫЙ ЗАКОН</w:t>
      </w:r>
    </w:p>
    <w:p w:rsidR="00774CEA" w:rsidRPr="00774CEA" w:rsidRDefault="00774CEA" w:rsidP="00774CEA">
      <w:pPr>
        <w:shd w:val="clear" w:color="auto" w:fill="FFFFFF"/>
        <w:spacing w:after="274" w:line="343" w:lineRule="atLeast"/>
        <w:ind w:left="527"/>
        <w:jc w:val="center"/>
        <w:textAlignment w:val="baseline"/>
        <w:outlineLvl w:val="1"/>
        <w:rPr>
          <w:rFonts w:ascii="Times New Roman" w:eastAsia="Times New Roman" w:hAnsi="Times New Roman" w:cs="Times New Roman"/>
          <w:color w:val="000000"/>
          <w:sz w:val="53"/>
          <w:szCs w:val="53"/>
          <w:lang w:val="ru-RU" w:eastAsia="ru-RU" w:bidi="ar-SA"/>
        </w:rPr>
      </w:pPr>
      <w:r w:rsidRPr="00774CEA">
        <w:rPr>
          <w:rFonts w:ascii="Times New Roman" w:eastAsia="Times New Roman" w:hAnsi="Times New Roman" w:cs="Times New Roman"/>
          <w:color w:val="000000"/>
          <w:sz w:val="53"/>
          <w:szCs w:val="53"/>
          <w:lang w:val="ru-RU" w:eastAsia="ru-RU" w:bidi="ar-SA"/>
        </w:rPr>
        <w:t>О ПРОТИВОДЕЙСТВИИ ЛЕГАЛИЗАЦИИ (ОТМЫВАНИЮ) ДОХОДОВ, ПОЛУЧЕННЫХ ПРЕСТУПНЫМ ПУТЕМ, И ФИНАНСИРОВАНИЮ ТЕРРОРИЗМА</w:t>
      </w:r>
      <w:bookmarkStart w:id="0" w:name="l1"/>
      <w:bookmarkEnd w:id="0"/>
    </w:p>
    <w:p w:rsidR="00774CEA" w:rsidRPr="00774CEA" w:rsidRDefault="00774CEA" w:rsidP="00774CEA">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val="ru-RU" w:eastAsia="ru-RU" w:bidi="ar-SA"/>
        </w:rPr>
      </w:pPr>
      <w:r w:rsidRPr="00774CEA">
        <w:rPr>
          <w:rFonts w:ascii="Times New Roman" w:eastAsia="Times New Roman" w:hAnsi="Times New Roman" w:cs="Times New Roman"/>
          <w:color w:val="808080"/>
          <w:sz w:val="21"/>
          <w:szCs w:val="21"/>
          <w:lang w:val="ru-RU" w:eastAsia="ru-RU" w:bidi="ar-SA"/>
        </w:rPr>
        <w:t>(в ред. Федеральных законов </w:t>
      </w:r>
      <w:hyperlink r:id="rId4" w:anchor="l0" w:tgtFrame="_blank" w:history="1">
        <w:r w:rsidRPr="00774CEA">
          <w:rPr>
            <w:rFonts w:ascii="Times New Roman" w:eastAsia="Times New Roman" w:hAnsi="Times New Roman" w:cs="Times New Roman"/>
            <w:color w:val="808080"/>
            <w:sz w:val="21"/>
            <w:u w:val="single"/>
            <w:lang w:val="ru-RU" w:eastAsia="ru-RU" w:bidi="ar-SA"/>
          </w:rPr>
          <w:t>от 25.07.2002 N 112-ФЗ</w:t>
        </w:r>
      </w:hyperlink>
      <w:r w:rsidRPr="00774CEA">
        <w:rPr>
          <w:rFonts w:ascii="Times New Roman" w:eastAsia="Times New Roman" w:hAnsi="Times New Roman" w:cs="Times New Roman"/>
          <w:color w:val="808080"/>
          <w:sz w:val="21"/>
          <w:lang w:val="ru-RU" w:eastAsia="ru-RU" w:bidi="ar-SA"/>
        </w:rPr>
        <w:t>, … , </w:t>
      </w:r>
      <w:hyperlink r:id="rId5" w:anchor="l0" w:tgtFrame="_blank" w:history="1">
        <w:r w:rsidRPr="00774CEA">
          <w:rPr>
            <w:rFonts w:ascii="Times New Roman" w:eastAsia="Times New Roman" w:hAnsi="Times New Roman" w:cs="Times New Roman"/>
            <w:color w:val="808080"/>
            <w:sz w:val="21"/>
            <w:u w:val="single"/>
            <w:lang w:val="ru-RU" w:eastAsia="ru-RU" w:bidi="ar-SA"/>
          </w:rPr>
          <w:t>от 13.07.2020 N 208-ФЗ</w:t>
        </w:r>
      </w:hyperlink>
      <w:r w:rsidRPr="00774CEA">
        <w:rPr>
          <w:rFonts w:ascii="Times New Roman" w:eastAsia="Times New Roman" w:hAnsi="Times New Roman" w:cs="Times New Roman"/>
          <w:color w:val="808080"/>
          <w:sz w:val="21"/>
          <w:szCs w:val="21"/>
          <w:lang w:val="ru-RU" w:eastAsia="ru-RU" w:bidi="ar-SA"/>
        </w:rPr>
        <w:t>, </w:t>
      </w:r>
      <w:hyperlink r:id="rId6" w:anchor="l3" w:tgtFrame="_blank" w:history="1">
        <w:r w:rsidRPr="00774CEA">
          <w:rPr>
            <w:rFonts w:ascii="Times New Roman" w:eastAsia="Times New Roman" w:hAnsi="Times New Roman" w:cs="Times New Roman"/>
            <w:color w:val="808080"/>
            <w:sz w:val="21"/>
            <w:u w:val="single"/>
            <w:lang w:val="ru-RU" w:eastAsia="ru-RU" w:bidi="ar-SA"/>
          </w:rPr>
          <w:t>от 20.07.2020 N 212-ФЗ</w:t>
        </w:r>
      </w:hyperlink>
      <w:r w:rsidRPr="00774CEA">
        <w:rPr>
          <w:rFonts w:ascii="Times New Roman" w:eastAsia="Times New Roman" w:hAnsi="Times New Roman" w:cs="Times New Roman"/>
          <w:color w:val="808080"/>
          <w:sz w:val="21"/>
          <w:szCs w:val="21"/>
          <w:lang w:val="ru-RU" w:eastAsia="ru-RU" w:bidi="ar-SA"/>
        </w:rPr>
        <w:t>)</w:t>
      </w:r>
      <w:bookmarkStart w:id="1" w:name="l412"/>
      <w:bookmarkStart w:id="2" w:name="l639"/>
      <w:bookmarkStart w:id="3" w:name="l629"/>
      <w:bookmarkStart w:id="4" w:name="l967"/>
      <w:bookmarkStart w:id="5" w:name="l946"/>
      <w:bookmarkEnd w:id="1"/>
      <w:bookmarkEnd w:id="2"/>
      <w:bookmarkEnd w:id="3"/>
      <w:bookmarkEnd w:id="4"/>
      <w:bookmarkEnd w:id="5"/>
      <w:r w:rsidRPr="00774CEA">
        <w:rPr>
          <w:rFonts w:ascii="Times New Roman" w:eastAsia="Times New Roman" w:hAnsi="Times New Roman" w:cs="Times New Roman"/>
          <w:color w:val="3072C4"/>
          <w:sz w:val="21"/>
          <w:lang w:val="ru-RU" w:eastAsia="ru-RU" w:bidi="ar-SA"/>
        </w:rPr>
        <w:t>показать все</w:t>
      </w:r>
    </w:p>
    <w:p w:rsidR="00774CEA" w:rsidRPr="00774CEA" w:rsidRDefault="00774CEA" w:rsidP="00774CEA">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i/>
          <w:iCs/>
          <w:color w:val="000000"/>
          <w:sz w:val="24"/>
          <w:szCs w:val="24"/>
          <w:lang w:val="ru-RU" w:eastAsia="ru-RU" w:bidi="ar-SA"/>
        </w:rPr>
        <w:t>Принят</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Государственной Думой</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13 июля 2001 года</w:t>
      </w:r>
      <w:bookmarkStart w:id="6" w:name="l406"/>
      <w:bookmarkStart w:id="7" w:name="l395"/>
      <w:bookmarkEnd w:id="6"/>
      <w:bookmarkEnd w:id="7"/>
    </w:p>
    <w:p w:rsidR="00774CEA" w:rsidRPr="00774CEA" w:rsidRDefault="00774CEA" w:rsidP="00774CEA">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i/>
          <w:iCs/>
          <w:color w:val="000000"/>
          <w:sz w:val="24"/>
          <w:szCs w:val="24"/>
          <w:lang w:val="ru-RU" w:eastAsia="ru-RU" w:bidi="ar-SA"/>
        </w:rPr>
        <w:t>Одобрен</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Советом Федерации</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20 июля 2001 года</w:t>
      </w:r>
      <w:bookmarkStart w:id="8" w:name="l393"/>
      <w:bookmarkStart w:id="9" w:name="l384"/>
      <w:bookmarkEnd w:id="8"/>
      <w:bookmarkEnd w:id="9"/>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10" w:name="h115"/>
      <w:bookmarkEnd w:id="10"/>
      <w:r w:rsidRPr="00774CEA">
        <w:rPr>
          <w:rFonts w:ascii="Times New Roman" w:eastAsia="Times New Roman" w:hAnsi="Times New Roman" w:cs="Times New Roman"/>
          <w:b/>
          <w:bCs/>
          <w:color w:val="000000"/>
          <w:sz w:val="37"/>
          <w:szCs w:val="37"/>
          <w:lang w:val="ru-RU" w:eastAsia="ru-RU" w:bidi="ar-SA"/>
        </w:rPr>
        <w:t>Глава I. ОБЩИЕ ПОЛОЖЕНИЯ</w:t>
      </w:r>
      <w:bookmarkStart w:id="11" w:name="l374"/>
      <w:bookmarkEnd w:id="11"/>
    </w:p>
    <w:p w:rsidR="00774CEA" w:rsidRPr="00774CEA" w:rsidRDefault="00774CEA" w:rsidP="00774CEA">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12" w:name="h116"/>
      <w:bookmarkEnd w:id="12"/>
      <w:r w:rsidRPr="00774CEA">
        <w:rPr>
          <w:rFonts w:ascii="Times New Roman" w:eastAsia="Times New Roman" w:hAnsi="Times New Roman" w:cs="Times New Roman"/>
          <w:b/>
          <w:bCs/>
          <w:color w:val="000000"/>
          <w:sz w:val="37"/>
          <w:szCs w:val="37"/>
          <w:lang w:val="ru-RU" w:eastAsia="ru-RU" w:bidi="ar-SA"/>
        </w:rPr>
        <w:t>Статья 1. Цели настоящего Федерального закона</w:t>
      </w:r>
      <w:bookmarkStart w:id="13" w:name="l343"/>
      <w:bookmarkStart w:id="14" w:name="l2"/>
      <w:bookmarkEnd w:id="13"/>
      <w:bookmarkEnd w:id="1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Start w:id="15" w:name="l3"/>
      <w:bookmarkEnd w:id="1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8"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16" w:name="h117"/>
      <w:bookmarkEnd w:id="16"/>
      <w:r w:rsidRPr="00774CEA">
        <w:rPr>
          <w:rFonts w:ascii="Times New Roman" w:eastAsia="Times New Roman" w:hAnsi="Times New Roman" w:cs="Times New Roman"/>
          <w:b/>
          <w:bCs/>
          <w:color w:val="000000"/>
          <w:sz w:val="37"/>
          <w:szCs w:val="37"/>
          <w:lang w:val="ru-RU" w:eastAsia="ru-RU" w:bidi="ar-SA"/>
        </w:rPr>
        <w:t>Статья 2. Сфера применения настоящего Федерального закона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w:t>
      </w:r>
      <w:r w:rsidRPr="00774CEA">
        <w:rPr>
          <w:rFonts w:ascii="Times New Roman" w:eastAsia="Times New Roman" w:hAnsi="Times New Roman" w:cs="Times New Roman"/>
          <w:color w:val="000000"/>
          <w:sz w:val="24"/>
          <w:szCs w:val="24"/>
          <w:lang w:val="ru-RU" w:eastAsia="ru-RU" w:bidi="ar-SA"/>
        </w:rPr>
        <w:lastRenderedPageBreak/>
        <w:t>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bookmarkStart w:id="17" w:name="l4"/>
      <w:bookmarkStart w:id="18" w:name="l5"/>
      <w:bookmarkEnd w:id="17"/>
      <w:bookmarkEnd w:id="1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9" w:anchor="l2" w:tgtFrame="_blank" w:history="1">
        <w:r w:rsidRPr="00774CEA">
          <w:rPr>
            <w:rFonts w:ascii="Times New Roman" w:eastAsia="Times New Roman" w:hAnsi="Times New Roman" w:cs="Times New Roman"/>
            <w:color w:val="808080"/>
            <w:sz w:val="24"/>
            <w:szCs w:val="24"/>
            <w:u w:val="single"/>
            <w:lang w:val="ru-RU" w:eastAsia="ru-RU" w:bidi="ar-SA"/>
          </w:rPr>
          <w:t>от 16.11.2005 N 145-ФЗ</w:t>
        </w:r>
      </w:hyperlink>
      <w:r w:rsidRPr="00774CEA">
        <w:rPr>
          <w:rFonts w:ascii="Times New Roman" w:eastAsia="Times New Roman" w:hAnsi="Times New Roman" w:cs="Times New Roman"/>
          <w:color w:val="808080"/>
          <w:sz w:val="24"/>
          <w:szCs w:val="24"/>
          <w:lang w:val="ru-RU" w:eastAsia="ru-RU" w:bidi="ar-SA"/>
        </w:rPr>
        <w:t>, </w:t>
      </w:r>
      <w:hyperlink r:id="rId10" w:anchor="l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 </w:t>
      </w:r>
      <w:hyperlink r:id="rId11" w:anchor="l2" w:tgtFrame="_blank" w:history="1">
        <w:r w:rsidRPr="00774CEA">
          <w:rPr>
            <w:rFonts w:ascii="Times New Roman" w:eastAsia="Times New Roman" w:hAnsi="Times New Roman" w:cs="Times New Roman"/>
            <w:color w:val="808080"/>
            <w:sz w:val="24"/>
            <w:szCs w:val="24"/>
            <w:u w:val="single"/>
            <w:lang w:val="ru-RU" w:eastAsia="ru-RU" w:bidi="ar-SA"/>
          </w:rPr>
          <w:t>от 23.06.2016 N 215-ФЗ</w:t>
        </w:r>
      </w:hyperlink>
      <w:r w:rsidRPr="00774CEA">
        <w:rPr>
          <w:rFonts w:ascii="Times New Roman" w:eastAsia="Times New Roman" w:hAnsi="Times New Roman" w:cs="Times New Roman"/>
          <w:color w:val="808080"/>
          <w:sz w:val="24"/>
          <w:szCs w:val="24"/>
          <w:lang w:val="ru-RU" w:eastAsia="ru-RU" w:bidi="ar-SA"/>
        </w:rPr>
        <w:t>, </w:t>
      </w:r>
      <w:hyperlink r:id="rId12"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bookmarkStart w:id="19" w:name="l786"/>
      <w:bookmarkEnd w:id="1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bookmarkStart w:id="20" w:name="l654"/>
      <w:bookmarkStart w:id="21" w:name="l353"/>
      <w:bookmarkEnd w:id="20"/>
      <w:bookmarkEnd w:id="2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3" w:anchor="l4"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bookmarkStart w:id="22" w:name="l6"/>
      <w:bookmarkStart w:id="23" w:name="l7"/>
      <w:bookmarkEnd w:id="22"/>
      <w:bookmarkEnd w:id="2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4"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24" w:name="h118"/>
      <w:bookmarkEnd w:id="24"/>
      <w:r w:rsidRPr="00774CEA">
        <w:rPr>
          <w:rFonts w:ascii="Times New Roman" w:eastAsia="Times New Roman" w:hAnsi="Times New Roman" w:cs="Times New Roman"/>
          <w:b/>
          <w:bCs/>
          <w:color w:val="000000"/>
          <w:sz w:val="37"/>
          <w:szCs w:val="37"/>
          <w:lang w:val="ru-RU" w:eastAsia="ru-RU" w:bidi="ar-SA"/>
        </w:rPr>
        <w:t>Статья 3. Основные понятия, используемые в настоящем Федеральном законе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15" w:anchor="l135" w:tgtFrame="_blank" w:history="1">
        <w:r w:rsidRPr="00774CEA">
          <w:rPr>
            <w:rFonts w:ascii="Times New Roman" w:eastAsia="Times New Roman" w:hAnsi="Times New Roman" w:cs="Times New Roman"/>
            <w:b/>
            <w:bCs/>
            <w:color w:val="808080"/>
            <w:sz w:val="33"/>
            <w:u w:val="single"/>
            <w:lang w:val="ru-RU" w:eastAsia="ru-RU" w:bidi="ar-SA"/>
          </w:rPr>
          <w:t>от 27.07.2006 N 153-ФЗ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Для целей настоящего Федерального закона используются следующие основные понятия:</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доходы, полученные преступным путем, - денежные средства или иное имущество, полученные в результате совершения преступления;</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bookmarkStart w:id="25" w:name="l274"/>
      <w:bookmarkEnd w:id="2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6"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w:t>
      </w:r>
      <w:hyperlink r:id="rId17"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18"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19"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20"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21"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22"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23"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24"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25"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26"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27"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28"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29"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30"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31"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32"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bookmarkStart w:id="26" w:name="l937"/>
      <w:bookmarkStart w:id="27" w:name="l278"/>
      <w:bookmarkStart w:id="28" w:name="l275"/>
      <w:bookmarkStart w:id="29" w:name="l847"/>
      <w:bookmarkStart w:id="30" w:name="l896"/>
      <w:bookmarkStart w:id="31" w:name="l942"/>
      <w:bookmarkStart w:id="32" w:name="l945"/>
      <w:bookmarkStart w:id="33" w:name="l948"/>
      <w:bookmarkStart w:id="34" w:name="l1042"/>
      <w:bookmarkEnd w:id="26"/>
      <w:bookmarkEnd w:id="27"/>
      <w:bookmarkEnd w:id="28"/>
      <w:bookmarkEnd w:id="29"/>
      <w:bookmarkEnd w:id="30"/>
      <w:bookmarkEnd w:id="31"/>
      <w:bookmarkEnd w:id="32"/>
      <w:bookmarkEnd w:id="33"/>
      <w:bookmarkEnd w:id="3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3" w:anchor="l5"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34"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35"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bookmarkStart w:id="35" w:name="l635"/>
      <w:bookmarkStart w:id="36" w:name="l330"/>
      <w:bookmarkStart w:id="37" w:name="l279"/>
      <w:bookmarkEnd w:id="35"/>
      <w:bookmarkEnd w:id="36"/>
      <w:bookmarkEnd w:id="3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bookmarkStart w:id="38" w:name="l276"/>
      <w:bookmarkEnd w:id="3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6"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bookmarkStart w:id="39" w:name="l787"/>
      <w:bookmarkStart w:id="40" w:name="l280"/>
      <w:bookmarkEnd w:id="39"/>
      <w:bookmarkEnd w:id="4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bookmarkStart w:id="41" w:name="l277"/>
      <w:bookmarkEnd w:id="4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bookmarkStart w:id="42" w:name="l354"/>
      <w:bookmarkStart w:id="43" w:name="l857"/>
      <w:bookmarkEnd w:id="42"/>
      <w:bookmarkEnd w:id="4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7" w:anchor="l1"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bookmarkStart w:id="44" w:name="l358"/>
      <w:bookmarkStart w:id="45" w:name="l355"/>
      <w:bookmarkStart w:id="46" w:name="l385"/>
      <w:bookmarkStart w:id="47" w:name="l858"/>
      <w:bookmarkEnd w:id="44"/>
      <w:bookmarkEnd w:id="45"/>
      <w:bookmarkEnd w:id="46"/>
      <w:bookmarkEnd w:id="4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8" w:anchor="l1"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9" w:anchor="l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bookmarkStart w:id="48" w:name="l356"/>
      <w:bookmarkEnd w:id="4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 w:anchor="l7"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bookmarkStart w:id="49" w:name="l415"/>
      <w:bookmarkEnd w:id="4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42" w:anchor="l1352" w:tgtFrame="_blank" w:history="1">
        <w:r w:rsidRPr="00774CEA">
          <w:rPr>
            <w:rFonts w:ascii="Times New Roman" w:eastAsia="Times New Roman" w:hAnsi="Times New Roman" w:cs="Times New Roman"/>
            <w:color w:val="808080"/>
            <w:sz w:val="24"/>
            <w:szCs w:val="24"/>
            <w:u w:val="single"/>
            <w:lang w:val="ru-RU" w:eastAsia="ru-RU" w:bidi="ar-SA"/>
          </w:rPr>
          <w:t>от 29.06.2015 N 210-ФЗ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bookmarkStart w:id="50" w:name="l574"/>
      <w:bookmarkStart w:id="51" w:name="l359"/>
      <w:bookmarkStart w:id="52" w:name="l357"/>
      <w:bookmarkEnd w:id="50"/>
      <w:bookmarkEnd w:id="51"/>
      <w:bookmarkEnd w:id="5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3" w:anchor="l74"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bookmarkStart w:id="53" w:name="l754"/>
      <w:bookmarkEnd w:id="5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4" w:anchor="l7"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bookmarkStart w:id="54" w:name="l416"/>
      <w:bookmarkStart w:id="55" w:name="l788"/>
      <w:bookmarkStart w:id="56" w:name="l419"/>
      <w:bookmarkEnd w:id="54"/>
      <w:bookmarkEnd w:id="55"/>
      <w:bookmarkEnd w:id="5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5"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46"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bookmarkStart w:id="57" w:name="l417"/>
      <w:bookmarkEnd w:id="5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bookmarkStart w:id="58" w:name="l418"/>
      <w:bookmarkEnd w:id="5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7"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48"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bookmarkStart w:id="59" w:name="l789"/>
      <w:bookmarkStart w:id="60" w:name="l491"/>
      <w:bookmarkEnd w:id="59"/>
      <w:bookmarkEnd w:id="6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9"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 использованием оригиналов документов и (или) надлежащим образом заверенных копий документов;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bookmarkStart w:id="61" w:name="l492"/>
      <w:bookmarkEnd w:id="6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w:t>
      </w:r>
      <w:r w:rsidRPr="00774CEA">
        <w:rPr>
          <w:rFonts w:ascii="Times New Roman" w:eastAsia="Times New Roman" w:hAnsi="Times New Roman" w:cs="Times New Roman"/>
          <w:color w:val="000000"/>
          <w:sz w:val="24"/>
          <w:szCs w:val="24"/>
          <w:lang w:val="ru-RU" w:eastAsia="ru-RU" w:bidi="ar-SA"/>
        </w:rPr>
        <w:lastRenderedPageBreak/>
        <w:t>при условии, что при выдаче ключа простой электронной подписи личность физического лица установлена при личном приеме;</w:t>
      </w:r>
      <w:bookmarkStart w:id="62" w:name="l513"/>
      <w:bookmarkEnd w:id="6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2"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bookmarkStart w:id="63" w:name="l593"/>
      <w:bookmarkEnd w:id="6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3" w:anchor="l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bookmarkStart w:id="64" w:name="l743"/>
      <w:bookmarkEnd w:id="6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 w:anchor="l10"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организациями, осуществляющими операции с денежными средствами или иным имуществом, индивидуальными предпринимателями, указанными в части второй </w:t>
      </w:r>
      <w:hyperlink r:id="rId55" w:anchor="l360" w:history="1">
        <w:r w:rsidRPr="00774CEA">
          <w:rPr>
            <w:rFonts w:ascii="Times New Roman" w:eastAsia="Times New Roman" w:hAnsi="Times New Roman" w:cs="Times New Roman"/>
            <w:color w:val="228007"/>
            <w:sz w:val="24"/>
            <w:szCs w:val="24"/>
            <w:u w:val="single"/>
            <w:lang w:val="ru-RU" w:eastAsia="ru-RU" w:bidi="ar-SA"/>
          </w:rPr>
          <w:t>статьи 5</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bookmarkStart w:id="65" w:name="l747"/>
      <w:bookmarkStart w:id="66" w:name="l744"/>
      <w:bookmarkStart w:id="67" w:name="l910"/>
      <w:bookmarkStart w:id="68" w:name="l748"/>
      <w:bookmarkEnd w:id="65"/>
      <w:bookmarkEnd w:id="66"/>
      <w:bookmarkEnd w:id="67"/>
      <w:bookmarkEnd w:id="6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6" w:anchor="l10"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 </w:t>
      </w:r>
      <w:hyperlink r:id="rId57" w:anchor="l3"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w:t>
      </w:r>
      <w:hyperlink r:id="rId58" w:anchor="l615" w:history="1">
        <w:r w:rsidRPr="00774CEA">
          <w:rPr>
            <w:rFonts w:ascii="Times New Roman" w:eastAsia="Times New Roman" w:hAnsi="Times New Roman" w:cs="Times New Roman"/>
            <w:color w:val="228007"/>
            <w:sz w:val="24"/>
            <w:szCs w:val="24"/>
            <w:u w:val="single"/>
            <w:lang w:val="ru-RU" w:eastAsia="ru-RU" w:bidi="ar-SA"/>
          </w:rPr>
          <w:t>7.1</w:t>
        </w:r>
      </w:hyperlink>
      <w:r w:rsidRPr="00774CEA">
        <w:rPr>
          <w:rFonts w:ascii="Times New Roman" w:eastAsia="Times New Roman" w:hAnsi="Times New Roman" w:cs="Times New Roman"/>
          <w:color w:val="000000"/>
          <w:sz w:val="24"/>
          <w:szCs w:val="24"/>
          <w:lang w:val="ru-RU" w:eastAsia="ru-RU" w:bidi="ar-SA"/>
        </w:rPr>
        <w:t> и </w:t>
      </w:r>
      <w:hyperlink r:id="rId59" w:anchor="l255" w:history="1">
        <w:r w:rsidRPr="00774CEA">
          <w:rPr>
            <w:rFonts w:ascii="Times New Roman" w:eastAsia="Times New Roman" w:hAnsi="Times New Roman" w:cs="Times New Roman"/>
            <w:color w:val="228007"/>
            <w:sz w:val="24"/>
            <w:szCs w:val="24"/>
            <w:u w:val="single"/>
            <w:lang w:val="ru-RU" w:eastAsia="ru-RU" w:bidi="ar-SA"/>
          </w:rPr>
          <w:t>7.1-1</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bookmarkStart w:id="69" w:name="l745"/>
      <w:bookmarkStart w:id="70" w:name="l749"/>
      <w:bookmarkStart w:id="71" w:name="l746"/>
      <w:bookmarkEnd w:id="69"/>
      <w:bookmarkEnd w:id="70"/>
      <w:bookmarkEnd w:id="7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 w:anchor="l10"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61" w:anchor="l0" w:tgtFrame="_blank" w:history="1">
        <w:r w:rsidRPr="00774CEA">
          <w:rPr>
            <w:rFonts w:ascii="Times New Roman" w:eastAsia="Times New Roman" w:hAnsi="Times New Roman" w:cs="Times New Roman"/>
            <w:color w:val="228007"/>
            <w:sz w:val="24"/>
            <w:szCs w:val="24"/>
            <w:u w:val="single"/>
            <w:lang w:val="ru-RU" w:eastAsia="ru-RU" w:bidi="ar-SA"/>
          </w:rPr>
          <w:t>законе</w:t>
        </w:r>
      </w:hyperlink>
      <w:r w:rsidRPr="00774CEA">
        <w:rPr>
          <w:rFonts w:ascii="Times New Roman" w:eastAsia="Times New Roman" w:hAnsi="Times New Roman" w:cs="Times New Roman"/>
          <w:color w:val="000000"/>
          <w:sz w:val="24"/>
          <w:szCs w:val="24"/>
          <w:lang w:val="ru-RU" w:eastAsia="ru-RU" w:bidi="ar-SA"/>
        </w:rPr>
        <w:t> "О банках и банковской деятельности", если иное не предусмотрено настоящим Федеральным законом.</w:t>
      </w:r>
      <w:bookmarkStart w:id="72" w:name="l859"/>
      <w:bookmarkEnd w:id="7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 w:anchor="l5"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3" w:name="h119"/>
      <w:bookmarkEnd w:id="73"/>
      <w:r w:rsidRPr="00774CEA">
        <w:rPr>
          <w:rFonts w:ascii="Times New Roman" w:eastAsia="Times New Roman" w:hAnsi="Times New Roman" w:cs="Times New Roman"/>
          <w:b/>
          <w:bCs/>
          <w:color w:val="000000"/>
          <w:sz w:val="37"/>
          <w:szCs w:val="37"/>
          <w:lang w:val="ru-RU" w:eastAsia="ru-RU" w:bidi="ar-SA"/>
        </w:rPr>
        <w:lastRenderedPageBreak/>
        <w:t>Глава II.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bookmarkStart w:id="74" w:name="l493"/>
      <w:bookmarkEnd w:id="74"/>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63"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 </w:t>
      </w:r>
      <w:hyperlink r:id="rId64" w:anchor="l4"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5" w:name="h120"/>
      <w:bookmarkEnd w:id="75"/>
      <w:r w:rsidRPr="00774CEA">
        <w:rPr>
          <w:rFonts w:ascii="Times New Roman" w:eastAsia="Times New Roman" w:hAnsi="Times New Roman" w:cs="Times New Roman"/>
          <w:b/>
          <w:bCs/>
          <w:color w:val="000000"/>
          <w:sz w:val="37"/>
          <w:szCs w:val="37"/>
          <w:lang w:val="ru-RU" w:eastAsia="ru-RU" w:bidi="ar-SA"/>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Start w:id="76" w:name="l281"/>
      <w:bookmarkStart w:id="77" w:name="l16"/>
      <w:bookmarkEnd w:id="76"/>
      <w:bookmarkEnd w:id="77"/>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65"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 </w:t>
      </w:r>
      <w:hyperlink r:id="rId66" w:anchor="l4"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7"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68"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организация и осуществление внутреннего контроля;</w:t>
      </w:r>
      <w:bookmarkStart w:id="78" w:name="l17"/>
      <w:bookmarkEnd w:id="7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9" w:anchor="l14"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обязательный контроль;</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bookmarkStart w:id="79" w:name="l790"/>
      <w:bookmarkStart w:id="80" w:name="l683"/>
      <w:bookmarkStart w:id="81" w:name="l360"/>
      <w:bookmarkEnd w:id="79"/>
      <w:bookmarkEnd w:id="80"/>
      <w:bookmarkEnd w:id="8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71" w:anchor="l14"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 </w:t>
      </w:r>
      <w:hyperlink r:id="rId72"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 </w:t>
      </w:r>
      <w:hyperlink r:id="rId73" w:anchor="l3"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 </w:t>
      </w:r>
      <w:hyperlink r:id="rId74"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иные меры, принимаемые в соответствии с федеральными законами.</w:t>
      </w:r>
      <w:bookmarkStart w:id="82" w:name="l18"/>
      <w:bookmarkEnd w:id="82"/>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3" w:name="h121"/>
      <w:bookmarkEnd w:id="83"/>
      <w:r w:rsidRPr="00774CEA">
        <w:rPr>
          <w:rFonts w:ascii="Times New Roman" w:eastAsia="Times New Roman" w:hAnsi="Times New Roman" w:cs="Times New Roman"/>
          <w:b/>
          <w:bCs/>
          <w:color w:val="000000"/>
          <w:sz w:val="37"/>
          <w:szCs w:val="37"/>
          <w:lang w:val="ru-RU" w:eastAsia="ru-RU" w:bidi="ar-SA"/>
        </w:rPr>
        <w:t>Статья 5. Организации, осуществляющие операции с денежными средствами или иным имуществом</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целях настоящего Федерального закона к организациям, осуществляющим операции с денежными средствами или иным имуществом, относятся:</w:t>
      </w:r>
      <w:bookmarkStart w:id="84" w:name="l19"/>
      <w:bookmarkEnd w:id="8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кредитные организации;</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5" w:anchor="l55"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операторы инвестиционных платформ;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6"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bookmarkStart w:id="85" w:name="l1006"/>
      <w:bookmarkEnd w:id="8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7" w:anchor="l0"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 </w:t>
      </w:r>
      <w:hyperlink r:id="rId78"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федеральной почтовой связи;</w:t>
      </w:r>
      <w:bookmarkStart w:id="86" w:name="l20"/>
      <w:bookmarkEnd w:id="8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9"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ломбарды;</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bookmarkStart w:id="87" w:name="l470"/>
      <w:bookmarkEnd w:id="8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8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8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организаторы азартных игр;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2" w:anchor="l25"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bookmarkStart w:id="88" w:name="l170"/>
      <w:bookmarkEnd w:id="8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управляющие компании инвестиционных фондов, паевых инвестиционных фондов и негосударственных пенсионных фондов;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3"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bookmarkStart w:id="89" w:name="l138"/>
      <w:bookmarkEnd w:id="8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оказывающие посреднические услуги при осуществлении сделок купли-продажи недвижимого имущества;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4" w:anchor="l0"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операторы по приему платежей;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5" w:anchor="l64" w:tgtFrame="_blank" w:history="1">
        <w:r w:rsidRPr="00774CEA">
          <w:rPr>
            <w:rFonts w:ascii="Times New Roman" w:eastAsia="Times New Roman" w:hAnsi="Times New Roman" w:cs="Times New Roman"/>
            <w:color w:val="808080"/>
            <w:sz w:val="24"/>
            <w:szCs w:val="24"/>
            <w:u w:val="single"/>
            <w:lang w:val="ru-RU" w:eastAsia="ru-RU" w:bidi="ar-SA"/>
          </w:rPr>
          <w:t>от 03.06.2009 N 121-ФЗ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коммерческие организации, заключающие договоры финансирования под уступку денежного требования в качестве финансовых агентов;</w:t>
      </w:r>
      <w:bookmarkStart w:id="90" w:name="l289"/>
      <w:bookmarkStart w:id="91" w:name="l288"/>
      <w:bookmarkEnd w:id="90"/>
      <w:bookmarkEnd w:id="9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6" w:anchor="l3" w:tgtFrame="_blank" w:history="1">
        <w:r w:rsidRPr="00774CEA">
          <w:rPr>
            <w:rFonts w:ascii="Times New Roman" w:eastAsia="Times New Roman" w:hAnsi="Times New Roman" w:cs="Times New Roman"/>
            <w:color w:val="808080"/>
            <w:sz w:val="24"/>
            <w:szCs w:val="24"/>
            <w:u w:val="single"/>
            <w:lang w:val="ru-RU" w:eastAsia="ru-RU" w:bidi="ar-SA"/>
          </w:rPr>
          <w:t>от 28.11.2007 N 275-ФЗ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кредитные потребительские кооперативы, в том числе сельскохозяйственные кредитные потребительские кооперативы;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87" w:anchor="l0" w:tgtFrame="_blank" w:history="1">
        <w:r w:rsidRPr="00774CEA">
          <w:rPr>
            <w:rFonts w:ascii="Times New Roman" w:eastAsia="Times New Roman" w:hAnsi="Times New Roman" w:cs="Times New Roman"/>
            <w:color w:val="808080"/>
            <w:sz w:val="24"/>
            <w:szCs w:val="24"/>
            <w:u w:val="single"/>
            <w:lang w:val="ru-RU" w:eastAsia="ru-RU" w:bidi="ar-SA"/>
          </w:rPr>
          <w:t>от 17.07.2009 N 163-ФЗ</w:t>
        </w:r>
      </w:hyperlink>
      <w:r w:rsidRPr="00774CEA">
        <w:rPr>
          <w:rFonts w:ascii="Times New Roman" w:eastAsia="Times New Roman" w:hAnsi="Times New Roman" w:cs="Times New Roman"/>
          <w:color w:val="808080"/>
          <w:sz w:val="24"/>
          <w:szCs w:val="24"/>
          <w:lang w:val="ru-RU" w:eastAsia="ru-RU" w:bidi="ar-SA"/>
        </w:rPr>
        <w:t>, </w:t>
      </w:r>
      <w:hyperlink r:id="rId88"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микрофинансовые организации;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89" w:anchor="l6" w:tgtFrame="_blank" w:history="1">
        <w:r w:rsidRPr="00774CEA">
          <w:rPr>
            <w:rFonts w:ascii="Times New Roman" w:eastAsia="Times New Roman" w:hAnsi="Times New Roman" w:cs="Times New Roman"/>
            <w:color w:val="808080"/>
            <w:sz w:val="24"/>
            <w:szCs w:val="24"/>
            <w:u w:val="single"/>
            <w:lang w:val="ru-RU" w:eastAsia="ru-RU" w:bidi="ar-SA"/>
          </w:rPr>
          <w:t>от 05.07.2010 N 153-ФЗ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общества взаимного страхования;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0"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негосударственные пенсионные фонды в части осуществления деятельности по негосударственному пенсионному обеспечению;</w:t>
      </w:r>
      <w:bookmarkStart w:id="92" w:name="l471"/>
      <w:bookmarkEnd w:id="9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1" w:anchor="l0" w:tgtFrame="_blank" w:history="1">
        <w:r w:rsidRPr="00774CEA">
          <w:rPr>
            <w:rFonts w:ascii="Times New Roman" w:eastAsia="Times New Roman" w:hAnsi="Times New Roman" w:cs="Times New Roman"/>
            <w:color w:val="808080"/>
            <w:sz w:val="24"/>
            <w:szCs w:val="24"/>
            <w:u w:val="single"/>
            <w:lang w:val="ru-RU" w:eastAsia="ru-RU" w:bidi="ar-SA"/>
          </w:rPr>
          <w:t>от 18.04.2018 N 69-ФЗ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92"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93" w:anchor="l0" w:tgtFrame="_blank" w:history="1">
        <w:r w:rsidRPr="00774CEA">
          <w:rPr>
            <w:rFonts w:ascii="Times New Roman" w:eastAsia="Times New Roman" w:hAnsi="Times New Roman" w:cs="Times New Roman"/>
            <w:color w:val="808080"/>
            <w:sz w:val="24"/>
            <w:szCs w:val="24"/>
            <w:u w:val="single"/>
            <w:lang w:val="ru-RU" w:eastAsia="ru-RU" w:bidi="ar-SA"/>
          </w:rPr>
          <w:t>от 29.12.2014 N 461-ФЗ</w:t>
        </w:r>
      </w:hyperlink>
      <w:r w:rsidRPr="00774CEA">
        <w:rPr>
          <w:rFonts w:ascii="Times New Roman" w:eastAsia="Times New Roman" w:hAnsi="Times New Roman" w:cs="Times New Roman"/>
          <w:color w:val="808080"/>
          <w:sz w:val="24"/>
          <w:szCs w:val="24"/>
          <w:lang w:val="ru-RU" w:eastAsia="ru-RU" w:bidi="ar-SA"/>
        </w:rPr>
        <w:t>, </w:t>
      </w:r>
      <w:hyperlink r:id="rId94" w:anchor="l6" w:tgtFrame="_blank" w:history="1">
        <w:r w:rsidRPr="00774CEA">
          <w:rPr>
            <w:rFonts w:ascii="Times New Roman" w:eastAsia="Times New Roman" w:hAnsi="Times New Roman" w:cs="Times New Roman"/>
            <w:color w:val="808080"/>
            <w:sz w:val="24"/>
            <w:szCs w:val="24"/>
            <w:u w:val="single"/>
            <w:lang w:val="ru-RU" w:eastAsia="ru-RU" w:bidi="ar-SA"/>
          </w:rPr>
          <w:t>от 03.07.2016 N 288-ФЗ</w:t>
        </w:r>
      </w:hyperlink>
      <w:r w:rsidRPr="00774CEA">
        <w:rPr>
          <w:rFonts w:ascii="Times New Roman" w:eastAsia="Times New Roman" w:hAnsi="Times New Roman" w:cs="Times New Roman"/>
          <w:color w:val="808080"/>
          <w:sz w:val="24"/>
          <w:szCs w:val="24"/>
          <w:lang w:val="ru-RU" w:eastAsia="ru-RU" w:bidi="ar-SA"/>
        </w:rPr>
        <w:t>)</w:t>
      </w:r>
      <w:bookmarkStart w:id="93" w:name="l634"/>
      <w:bookmarkEnd w:id="9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операторы лотерей в части осуществления деятельности по выплате, передаче или предоставлению выигрыша по договору об участии в лотерее.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5" w:anchor="l25"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операторы финансовых платформ.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6" w:anchor="l5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bookmarkStart w:id="94" w:name="l473"/>
      <w:bookmarkStart w:id="95" w:name="l472"/>
      <w:bookmarkEnd w:id="94"/>
      <w:bookmarkEnd w:id="9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7"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6" w:name="h122"/>
      <w:bookmarkEnd w:id="96"/>
      <w:r w:rsidRPr="00774CEA">
        <w:rPr>
          <w:rFonts w:ascii="Times New Roman" w:eastAsia="Times New Roman" w:hAnsi="Times New Roman" w:cs="Times New Roman"/>
          <w:b/>
          <w:bCs/>
          <w:color w:val="000000"/>
          <w:sz w:val="37"/>
          <w:szCs w:val="37"/>
          <w:lang w:val="ru-RU" w:eastAsia="ru-RU" w:bidi="ar-SA"/>
        </w:rPr>
        <w:t>Статья 6. Операции с денежными средствами или иным имуществом, подлежащие обязательному контролю</w:t>
      </w:r>
      <w:bookmarkStart w:id="97" w:name="l264"/>
      <w:bookmarkEnd w:id="97"/>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98"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Операция с денежными средствами или иным имуществом подлежит обязательному контролю, если сумма, на которую она совершается, равна или превышает 600 000 рублей либо равна сумме в иностранной валюте, эквивалентной 600 000 рублей, или превышает ее, а по своему характеру данная операция относится к одному из следующих видов операций:</w:t>
      </w:r>
      <w:bookmarkStart w:id="98" w:name="l21"/>
      <w:bookmarkStart w:id="99" w:name="l22"/>
      <w:bookmarkStart w:id="100" w:name="l24"/>
      <w:bookmarkStart w:id="101" w:name="l26"/>
      <w:bookmarkStart w:id="102" w:name="l27"/>
      <w:bookmarkStart w:id="103" w:name="l28"/>
      <w:bookmarkStart w:id="104" w:name="l29"/>
      <w:bookmarkStart w:id="105" w:name="l30"/>
      <w:bookmarkStart w:id="106" w:name="l31"/>
      <w:bookmarkStart w:id="107" w:name="l32"/>
      <w:bookmarkStart w:id="108" w:name="l137"/>
      <w:bookmarkStart w:id="109" w:name="l33"/>
      <w:bookmarkEnd w:id="98"/>
      <w:bookmarkEnd w:id="99"/>
      <w:bookmarkEnd w:id="100"/>
      <w:bookmarkEnd w:id="101"/>
      <w:bookmarkEnd w:id="102"/>
      <w:bookmarkEnd w:id="103"/>
      <w:bookmarkEnd w:id="104"/>
      <w:bookmarkEnd w:id="105"/>
      <w:bookmarkEnd w:id="106"/>
      <w:bookmarkEnd w:id="107"/>
      <w:bookmarkEnd w:id="108"/>
      <w:bookmarkEnd w:id="10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операции с денежными средствами в наличной форме:</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bookmarkStart w:id="110" w:name="l139"/>
      <w:bookmarkEnd w:id="11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покупка или продажа наличной иностранной валюты физическим лицом;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99" w:anchor="l0"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приобретение физическим лицом ценных бумаг за наличный расчет;</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получение физическим лицом денежных средств по чеку на предъявителя, выданному нерезидентом;</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обмен банкнот одного достоинства на банкноты другого достоинства;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внесение физическим лицом в уставный (складочный) капитал организации денежных средств в наличной форме;</w:t>
      </w:r>
      <w:bookmarkStart w:id="111" w:name="l201"/>
      <w:bookmarkEnd w:id="11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 xml:space="preserve">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w:t>
      </w:r>
      <w:r w:rsidRPr="00774CEA">
        <w:rPr>
          <w:rFonts w:ascii="Times New Roman" w:eastAsia="Times New Roman" w:hAnsi="Times New Roman" w:cs="Times New Roman"/>
          <w:color w:val="000000"/>
          <w:sz w:val="24"/>
          <w:szCs w:val="24"/>
          <w:lang w:val="ru-RU" w:eastAsia="ru-RU" w:bidi="ar-SA"/>
        </w:rPr>
        <w:lastRenderedPageBreak/>
        <w:t>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bookmarkStart w:id="112" w:name="l150"/>
      <w:bookmarkStart w:id="113" w:name="l140"/>
      <w:bookmarkStart w:id="114" w:name="l151"/>
      <w:bookmarkStart w:id="115" w:name="l141"/>
      <w:bookmarkStart w:id="116" w:name="l361"/>
      <w:bookmarkEnd w:id="112"/>
      <w:bookmarkEnd w:id="113"/>
      <w:bookmarkEnd w:id="114"/>
      <w:bookmarkEnd w:id="115"/>
      <w:bookmarkEnd w:id="11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0" w:anchor="l17"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операции по банковским счетам (вкладам):</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Абзац второй. - Утратил силу.</w:t>
      </w:r>
      <w:bookmarkStart w:id="117" w:name="l362"/>
      <w:bookmarkEnd w:id="11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1" w:anchor="l12" w:tgtFrame="_blank" w:history="1">
        <w:r w:rsidRPr="00774CEA">
          <w:rPr>
            <w:rFonts w:ascii="Times New Roman" w:eastAsia="Times New Roman" w:hAnsi="Times New Roman" w:cs="Times New Roman"/>
            <w:color w:val="808080"/>
            <w:sz w:val="24"/>
            <w:szCs w:val="24"/>
            <w:u w:val="single"/>
            <w:lang w:val="ru-RU" w:eastAsia="ru-RU" w:bidi="ar-SA"/>
          </w:rPr>
          <w:t>от 23.04.2018 N 106-ФЗ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открытие вклада (депозита) в пользу третьих лиц с размещением в него денежных средств в наличной форме;</w:t>
      </w:r>
      <w:bookmarkStart w:id="118" w:name="l152"/>
      <w:bookmarkEnd w:id="11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bookmarkStart w:id="119" w:name="l142"/>
      <w:bookmarkEnd w:id="11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bookmarkStart w:id="120" w:name="l153"/>
      <w:bookmarkEnd w:id="12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иные сделки с движимым имуществом:</w:t>
      </w:r>
      <w:bookmarkStart w:id="121" w:name="l143"/>
      <w:bookmarkEnd w:id="12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помещение драгоценных металлов, драгоценных камней, ювелирных изделий из них и лома таких изделий или иных ценностей в ломбард;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2" w:anchor="l9" w:tgtFrame="_blank" w:history="1">
        <w:r w:rsidRPr="00774CEA">
          <w:rPr>
            <w:rFonts w:ascii="Times New Roman" w:eastAsia="Times New Roman" w:hAnsi="Times New Roman" w:cs="Times New Roman"/>
            <w:color w:val="808080"/>
            <w:sz w:val="24"/>
            <w:szCs w:val="24"/>
            <w:u w:val="single"/>
            <w:lang w:val="ru-RU" w:eastAsia="ru-RU" w:bidi="ar-SA"/>
          </w:rPr>
          <w:t>от 19.07.2007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получение или предоставление имущества по договору финансовой аренды (лизинга);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переводы денежных средств, осуществляемые некредитными организациями по поручению клиента;</w:t>
      </w:r>
      <w:bookmarkStart w:id="122" w:name="l287"/>
      <w:bookmarkStart w:id="123" w:name="l154"/>
      <w:bookmarkEnd w:id="122"/>
      <w:bookmarkEnd w:id="12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скупка, купля-продажа драгоценных металлов и драгоценных камней, ювелирных изделий из них и лома таких изделий;</w:t>
      </w:r>
      <w:bookmarkStart w:id="124" w:name="l144"/>
      <w:bookmarkEnd w:id="12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получение денежных средств в виде платы за участие в азартных играх, в том числе в электронной форме, и выплата денежных средств в виде выигрыша, полученного от участия в азартных играх, лотерее;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103" w:anchor="l0"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 </w:t>
      </w:r>
      <w:hyperlink r:id="rId104" w:anchor="l1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bookmarkStart w:id="125" w:name="l207"/>
      <w:bookmarkEnd w:id="12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5" w:anchor="l0"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 xml:space="preserve">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w:t>
      </w:r>
      <w:r w:rsidRPr="00774CEA">
        <w:rPr>
          <w:rFonts w:ascii="Times New Roman" w:eastAsia="Times New Roman" w:hAnsi="Times New Roman" w:cs="Times New Roman"/>
          <w:color w:val="000000"/>
          <w:sz w:val="24"/>
          <w:szCs w:val="24"/>
          <w:lang w:val="ru-RU" w:eastAsia="ru-RU" w:bidi="ar-SA"/>
        </w:rPr>
        <w:lastRenderedPageBreak/>
        <w:t>рублей либо равна сумме в иностранной валюте, эквивалентной 3 миллионам рублей, или превышает ее.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6" w:anchor="l5"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w:t>
      </w:r>
      <w:bookmarkStart w:id="126" w:name="l386"/>
      <w:bookmarkEnd w:id="12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1.2.</w:t>
      </w:r>
      <w:r w:rsidRPr="00774CEA">
        <w:rPr>
          <w:rFonts w:ascii="Times New Roman" w:eastAsia="Times New Roman" w:hAnsi="Times New Roman" w:cs="Times New Roman"/>
          <w:color w:val="000000"/>
          <w:sz w:val="24"/>
          <w:szCs w:val="24"/>
          <w:lang w:val="ru-RU" w:eastAsia="ru-RU" w:bidi="ar-SA"/>
        </w:rPr>
        <w:t>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bookmarkStart w:id="127" w:name="l394"/>
      <w:bookmarkEnd w:id="12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07"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bookmarkStart w:id="128" w:name="l494"/>
      <w:bookmarkEnd w:id="12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w:t>
      </w:r>
      <w:r w:rsidRPr="00774CEA">
        <w:rPr>
          <w:rFonts w:ascii="Times New Roman" w:eastAsia="Times New Roman" w:hAnsi="Times New Roman" w:cs="Times New Roman"/>
          <w:color w:val="000000"/>
          <w:sz w:val="24"/>
          <w:szCs w:val="24"/>
          <w:lang w:val="ru-RU" w:eastAsia="ru-RU" w:bidi="ar-SA"/>
        </w:rPr>
        <w:t>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08" w:anchor="l67" w:tgtFrame="_blank" w:history="1">
        <w:r w:rsidRPr="00774CEA">
          <w:rPr>
            <w:rFonts w:ascii="Times New Roman" w:eastAsia="Times New Roman" w:hAnsi="Times New Roman" w:cs="Times New Roman"/>
            <w:color w:val="228007"/>
            <w:sz w:val="24"/>
            <w:szCs w:val="24"/>
            <w:u w:val="single"/>
            <w:lang w:val="ru-RU" w:eastAsia="ru-RU" w:bidi="ar-SA"/>
          </w:rPr>
          <w:t>статье 1</w:t>
        </w:r>
      </w:hyperlink>
      <w:r w:rsidRPr="00774CEA">
        <w:rPr>
          <w:rFonts w:ascii="Times New Roman" w:eastAsia="Times New Roman" w:hAnsi="Times New Roman" w:cs="Times New Roman"/>
          <w:color w:val="000000"/>
          <w:sz w:val="24"/>
          <w:szCs w:val="24"/>
          <w:lang w:val="ru-RU" w:eastAsia="ru-RU" w:bidi="ar-SA"/>
        </w:rPr>
        <w:t>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w:t>
      </w:r>
      <w:hyperlink r:id="rId109" w:anchor="l0" w:tgtFrame="_blank" w:history="1">
        <w:r w:rsidRPr="00774CEA">
          <w:rPr>
            <w:rFonts w:ascii="Times New Roman" w:eastAsia="Times New Roman" w:hAnsi="Times New Roman" w:cs="Times New Roman"/>
            <w:color w:val="228007"/>
            <w:sz w:val="24"/>
            <w:szCs w:val="24"/>
            <w:u w:val="single"/>
            <w:lang w:val="ru-RU" w:eastAsia="ru-RU" w:bidi="ar-SA"/>
          </w:rPr>
          <w:t>от 14 ноября 2002 года N 161-ФЗ</w:t>
        </w:r>
      </w:hyperlink>
      <w:r w:rsidRPr="00774CEA">
        <w:rPr>
          <w:rFonts w:ascii="Times New Roman" w:eastAsia="Times New Roman" w:hAnsi="Times New Roman" w:cs="Times New Roman"/>
          <w:color w:val="000000"/>
          <w:sz w:val="24"/>
          <w:szCs w:val="24"/>
          <w:lang w:val="ru-RU" w:eastAsia="ru-RU" w:bidi="ar-SA"/>
        </w:rPr>
        <w:t>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bookmarkStart w:id="129" w:name="l640"/>
      <w:bookmarkStart w:id="130" w:name="l527"/>
      <w:bookmarkStart w:id="131" w:name="l676"/>
      <w:bookmarkStart w:id="132" w:name="l678"/>
      <w:bookmarkStart w:id="133" w:name="l677"/>
      <w:bookmarkEnd w:id="129"/>
      <w:bookmarkEnd w:id="130"/>
      <w:bookmarkEnd w:id="131"/>
      <w:bookmarkEnd w:id="132"/>
      <w:bookmarkEnd w:id="13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10" w:anchor="l0" w:tgtFrame="_blank" w:history="1">
        <w:r w:rsidRPr="00774CEA">
          <w:rPr>
            <w:rFonts w:ascii="Times New Roman" w:eastAsia="Times New Roman" w:hAnsi="Times New Roman" w:cs="Times New Roman"/>
            <w:color w:val="808080"/>
            <w:sz w:val="24"/>
            <w:szCs w:val="24"/>
            <w:u w:val="single"/>
            <w:lang w:val="ru-RU" w:eastAsia="ru-RU" w:bidi="ar-SA"/>
          </w:rPr>
          <w:t>от 29.07.2017 N 267-ФЗ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Кредитные организации и некредитные финансовые организации, указанные в </w:t>
      </w:r>
      <w:hyperlink r:id="rId111" w:anchor="l360" w:history="1">
        <w:r w:rsidRPr="00774CEA">
          <w:rPr>
            <w:rFonts w:ascii="Times New Roman" w:eastAsia="Times New Roman" w:hAnsi="Times New Roman" w:cs="Times New Roman"/>
            <w:color w:val="228007"/>
            <w:sz w:val="24"/>
            <w:szCs w:val="24"/>
            <w:u w:val="single"/>
            <w:lang w:val="ru-RU" w:eastAsia="ru-RU" w:bidi="ar-SA"/>
          </w:rPr>
          <w:t>статье 5</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w:t>
      </w:r>
      <w:bookmarkStart w:id="134" w:name="l526"/>
      <w:bookmarkStart w:id="135" w:name="l679"/>
      <w:bookmarkStart w:id="136" w:name="l550"/>
      <w:bookmarkEnd w:id="134"/>
      <w:bookmarkEnd w:id="135"/>
      <w:bookmarkEnd w:id="13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112" w:anchor="l6"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113" w:anchor="l0" w:tgtFrame="_blank" w:history="1">
        <w:r w:rsidRPr="00774CEA">
          <w:rPr>
            <w:rFonts w:ascii="Times New Roman" w:eastAsia="Times New Roman" w:hAnsi="Times New Roman" w:cs="Times New Roman"/>
            <w:color w:val="808080"/>
            <w:sz w:val="24"/>
            <w:szCs w:val="24"/>
            <w:u w:val="single"/>
            <w:lang w:val="ru-RU" w:eastAsia="ru-RU" w:bidi="ar-SA"/>
          </w:rPr>
          <w:t>от 29.07.2017 N 267-ФЗ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bookmarkStart w:id="137" w:name="l680"/>
      <w:bookmarkEnd w:id="13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14" w:anchor="l0" w:tgtFrame="_blank" w:history="1">
        <w:r w:rsidRPr="00774CEA">
          <w:rPr>
            <w:rFonts w:ascii="Times New Roman" w:eastAsia="Times New Roman" w:hAnsi="Times New Roman" w:cs="Times New Roman"/>
            <w:color w:val="808080"/>
            <w:sz w:val="24"/>
            <w:szCs w:val="24"/>
            <w:u w:val="single"/>
            <w:lang w:val="ru-RU" w:eastAsia="ru-RU" w:bidi="ar-SA"/>
          </w:rPr>
          <w:t>от 29.07.2017 N 267-ФЗ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w:t>
      </w:r>
      <w:r w:rsidRPr="00774CEA">
        <w:rPr>
          <w:rFonts w:ascii="Times New Roman" w:eastAsia="Times New Roman" w:hAnsi="Times New Roman" w:cs="Times New Roman"/>
          <w:color w:val="000000"/>
          <w:sz w:val="24"/>
          <w:szCs w:val="24"/>
          <w:lang w:val="ru-RU" w:eastAsia="ru-RU" w:bidi="ar-SA"/>
        </w:rPr>
        <w:t>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w:t>
      </w:r>
      <w:hyperlink r:id="rId115" w:anchor="l0" w:tgtFrame="_blank" w:history="1">
        <w:r w:rsidRPr="00774CEA">
          <w:rPr>
            <w:rFonts w:ascii="Times New Roman" w:eastAsia="Times New Roman" w:hAnsi="Times New Roman" w:cs="Times New Roman"/>
            <w:color w:val="3072C4"/>
            <w:sz w:val="24"/>
            <w:szCs w:val="24"/>
            <w:u w:val="single"/>
            <w:lang w:val="ru-RU" w:eastAsia="ru-RU" w:bidi="ar-SA"/>
          </w:rPr>
          <w:t>от 29 декабря 2012 года N 275-ФЗ</w:t>
        </w:r>
      </w:hyperlink>
      <w:r w:rsidRPr="00774CEA">
        <w:rPr>
          <w:rFonts w:ascii="Times New Roman" w:eastAsia="Times New Roman" w:hAnsi="Times New Roman" w:cs="Times New Roman"/>
          <w:color w:val="000000"/>
          <w:sz w:val="24"/>
          <w:szCs w:val="24"/>
          <w:lang w:val="ru-RU" w:eastAsia="ru-RU" w:bidi="ar-SA"/>
        </w:rPr>
        <w:t xml:space="preserve"> "О государственном оборонном заказе", с любых иных </w:t>
      </w:r>
      <w:r w:rsidRPr="00774CEA">
        <w:rPr>
          <w:rFonts w:ascii="Times New Roman" w:eastAsia="Times New Roman" w:hAnsi="Times New Roman" w:cs="Times New Roman"/>
          <w:color w:val="000000"/>
          <w:sz w:val="24"/>
          <w:szCs w:val="24"/>
          <w:lang w:val="ru-RU" w:eastAsia="ru-RU" w:bidi="ar-SA"/>
        </w:rPr>
        <w:lastRenderedPageBreak/>
        <w:t>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bookmarkStart w:id="138" w:name="l570"/>
      <w:bookmarkStart w:id="139" w:name="l575"/>
      <w:bookmarkStart w:id="140" w:name="l571"/>
      <w:bookmarkStart w:id="141" w:name="l897"/>
      <w:bookmarkEnd w:id="138"/>
      <w:bookmarkEnd w:id="139"/>
      <w:bookmarkEnd w:id="140"/>
      <w:bookmarkEnd w:id="14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16" w:anchor="l666" w:tgtFrame="_blank" w:history="1">
        <w:r w:rsidRPr="00774CEA">
          <w:rPr>
            <w:rFonts w:ascii="Times New Roman" w:eastAsia="Times New Roman" w:hAnsi="Times New Roman" w:cs="Times New Roman"/>
            <w:color w:val="808080"/>
            <w:sz w:val="24"/>
            <w:szCs w:val="24"/>
            <w:u w:val="single"/>
            <w:lang w:val="ru-RU" w:eastAsia="ru-RU" w:bidi="ar-SA"/>
          </w:rPr>
          <w:t>от 29.06.2015 N 159-ФЗ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bookmarkStart w:id="142" w:name="l906"/>
      <w:bookmarkStart w:id="143" w:name="l576"/>
      <w:bookmarkStart w:id="144" w:name="l572"/>
      <w:bookmarkEnd w:id="142"/>
      <w:bookmarkEnd w:id="143"/>
      <w:bookmarkEnd w:id="14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17" w:anchor="l666" w:tgtFrame="_blank" w:history="1">
        <w:r w:rsidRPr="00774CEA">
          <w:rPr>
            <w:rFonts w:ascii="Times New Roman" w:eastAsia="Times New Roman" w:hAnsi="Times New Roman" w:cs="Times New Roman"/>
            <w:color w:val="808080"/>
            <w:sz w:val="24"/>
            <w:szCs w:val="24"/>
            <w:u w:val="single"/>
            <w:lang w:val="ru-RU" w:eastAsia="ru-RU" w:bidi="ar-SA"/>
          </w:rPr>
          <w:t>от 29.06.2015 N 159-ФЗ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Кредитные организации, уполномоченные в соответствии с Федеральным законом </w:t>
      </w:r>
      <w:hyperlink r:id="rId118" w:anchor="l0" w:tgtFrame="_blank" w:history="1">
        <w:r w:rsidRPr="00774CEA">
          <w:rPr>
            <w:rFonts w:ascii="Times New Roman" w:eastAsia="Times New Roman" w:hAnsi="Times New Roman" w:cs="Times New Roman"/>
            <w:color w:val="3072C4"/>
            <w:sz w:val="24"/>
            <w:szCs w:val="24"/>
            <w:u w:val="single"/>
            <w:lang w:val="ru-RU" w:eastAsia="ru-RU" w:bidi="ar-SA"/>
          </w:rPr>
          <w:t>от 29 декабря 2012 года N 275-ФЗ</w:t>
        </w:r>
      </w:hyperlink>
      <w:r w:rsidRPr="00774CEA">
        <w:rPr>
          <w:rFonts w:ascii="Times New Roman" w:eastAsia="Times New Roman" w:hAnsi="Times New Roman" w:cs="Times New Roman"/>
          <w:color w:val="000000"/>
          <w:sz w:val="24"/>
          <w:szCs w:val="24"/>
          <w:lang w:val="ru-RU" w:eastAsia="ru-RU" w:bidi="ar-SA"/>
        </w:rPr>
        <w:t>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bookmarkStart w:id="145" w:name="l577"/>
      <w:bookmarkStart w:id="146" w:name="l573"/>
      <w:bookmarkStart w:id="147" w:name="l898"/>
      <w:bookmarkEnd w:id="145"/>
      <w:bookmarkEnd w:id="146"/>
      <w:bookmarkEnd w:id="14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19" w:anchor="l666" w:tgtFrame="_blank" w:history="1">
        <w:r w:rsidRPr="00774CEA">
          <w:rPr>
            <w:rFonts w:ascii="Times New Roman" w:eastAsia="Times New Roman" w:hAnsi="Times New Roman" w:cs="Times New Roman"/>
            <w:color w:val="808080"/>
            <w:sz w:val="24"/>
            <w:szCs w:val="24"/>
            <w:u w:val="single"/>
            <w:lang w:val="ru-RU" w:eastAsia="ru-RU" w:bidi="ar-SA"/>
          </w:rPr>
          <w:t>от 29.06.2015 N 159-ФЗ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w:t>
      </w:r>
      <w:r w:rsidRPr="00774CEA">
        <w:rPr>
          <w:rFonts w:ascii="Times New Roman" w:eastAsia="Times New Roman" w:hAnsi="Times New Roman" w:cs="Times New Roman"/>
          <w:color w:val="000000"/>
          <w:sz w:val="24"/>
          <w:szCs w:val="24"/>
          <w:lang w:val="ru-RU" w:eastAsia="ru-RU" w:bidi="ar-SA"/>
        </w:rPr>
        <w:t>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bookmarkStart w:id="148" w:name="l911"/>
      <w:bookmarkEnd w:id="14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20" w:anchor="l3"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w:t>
      </w:r>
      <w:hyperlink r:id="rId121" w:anchor="l7" w:history="1">
        <w:r w:rsidRPr="00774CEA">
          <w:rPr>
            <w:rFonts w:ascii="Times New Roman" w:eastAsia="Times New Roman" w:hAnsi="Times New Roman" w:cs="Times New Roman"/>
            <w:color w:val="228007"/>
            <w:sz w:val="24"/>
            <w:szCs w:val="24"/>
            <w:u w:val="single"/>
            <w:lang w:val="ru-RU" w:eastAsia="ru-RU" w:bidi="ar-SA"/>
          </w:rPr>
          <w:t>статье 3</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22" w:anchor="l3"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bookmarkStart w:id="149" w:name="l210"/>
      <w:bookmarkStart w:id="150" w:name="l204"/>
      <w:bookmarkStart w:id="151" w:name="l155"/>
      <w:bookmarkStart w:id="152" w:name="l145"/>
      <w:bookmarkStart w:id="153" w:name="l284"/>
      <w:bookmarkStart w:id="154" w:name="l331"/>
      <w:bookmarkEnd w:id="149"/>
      <w:bookmarkEnd w:id="150"/>
      <w:bookmarkEnd w:id="151"/>
      <w:bookmarkEnd w:id="152"/>
      <w:bookmarkEnd w:id="153"/>
      <w:bookmarkEnd w:id="15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23" w:anchor="l5"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bookmarkStart w:id="155" w:name="l344"/>
      <w:bookmarkStart w:id="156" w:name="l332"/>
      <w:bookmarkEnd w:id="155"/>
      <w:bookmarkEnd w:id="15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124" w:anchor="l5"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125"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126" w:anchor="l46" w:tgtFrame="_blank" w:history="1">
        <w:r w:rsidRPr="00774CEA">
          <w:rPr>
            <w:rFonts w:ascii="Times New Roman" w:eastAsia="Times New Roman" w:hAnsi="Times New Roman" w:cs="Times New Roman"/>
            <w:color w:val="808080"/>
            <w:sz w:val="24"/>
            <w:szCs w:val="24"/>
            <w:u w:val="single"/>
            <w:lang w:val="ru-RU" w:eastAsia="ru-RU" w:bidi="ar-SA"/>
          </w:rPr>
          <w:t>от 13.07.2020 N 208-ФЗ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2.1.</w:t>
      </w:r>
      <w:r w:rsidRPr="00774CEA">
        <w:rPr>
          <w:rFonts w:ascii="Times New Roman" w:eastAsia="Times New Roman" w:hAnsi="Times New Roman" w:cs="Times New Roman"/>
          <w:color w:val="000000"/>
          <w:sz w:val="24"/>
          <w:szCs w:val="24"/>
          <w:lang w:val="ru-RU" w:eastAsia="ru-RU" w:bidi="ar-SA"/>
        </w:rPr>
        <w:t>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bookmarkStart w:id="157" w:name="l345"/>
      <w:bookmarkEnd w:id="15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27"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bookmarkStart w:id="158" w:name="l333"/>
      <w:bookmarkEnd w:id="15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28"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w:t>
      </w:r>
      <w:hyperlink r:id="rId129"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130"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131"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132"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133"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134"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135"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136"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137"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138"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139"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140"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141"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142"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143"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144"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145"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146"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147"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148"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149"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150"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w:t>
      </w:r>
      <w:bookmarkStart w:id="159" w:name="l566"/>
      <w:bookmarkStart w:id="160" w:name="l474"/>
      <w:bookmarkStart w:id="161" w:name="l346"/>
      <w:bookmarkStart w:id="162" w:name="l711"/>
      <w:bookmarkStart w:id="163" w:name="l943"/>
      <w:bookmarkEnd w:id="159"/>
      <w:bookmarkEnd w:id="160"/>
      <w:bookmarkEnd w:id="161"/>
      <w:bookmarkEnd w:id="162"/>
      <w:bookmarkEnd w:id="16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151"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152"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153" w:anchor="l7" w:tgtFrame="_blank" w:history="1">
        <w:r w:rsidRPr="00774CEA">
          <w:rPr>
            <w:rFonts w:ascii="Times New Roman" w:eastAsia="Times New Roman" w:hAnsi="Times New Roman" w:cs="Times New Roman"/>
            <w:color w:val="808080"/>
            <w:sz w:val="24"/>
            <w:szCs w:val="24"/>
            <w:u w:val="single"/>
            <w:lang w:val="ru-RU" w:eastAsia="ru-RU" w:bidi="ar-SA"/>
          </w:rPr>
          <w:t>от 31.12.2014 N 505-ФЗ</w:t>
        </w:r>
      </w:hyperlink>
      <w:r w:rsidRPr="00774CEA">
        <w:rPr>
          <w:rFonts w:ascii="Times New Roman" w:eastAsia="Times New Roman" w:hAnsi="Times New Roman" w:cs="Times New Roman"/>
          <w:color w:val="808080"/>
          <w:sz w:val="24"/>
          <w:szCs w:val="24"/>
          <w:lang w:val="ru-RU" w:eastAsia="ru-RU" w:bidi="ar-SA"/>
        </w:rPr>
        <w:t>, </w:t>
      </w:r>
      <w:hyperlink r:id="rId154"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2.1)</w:t>
      </w:r>
      <w:r w:rsidRPr="00774CEA">
        <w:rPr>
          <w:rFonts w:ascii="Times New Roman" w:eastAsia="Times New Roman" w:hAnsi="Times New Roman" w:cs="Times New Roman"/>
          <w:color w:val="000000"/>
          <w:sz w:val="24"/>
          <w:szCs w:val="24"/>
          <w:lang w:val="ru-RU" w:eastAsia="ru-RU" w:bidi="ar-SA"/>
        </w:rPr>
        <w:t>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155" w:anchor="l8661" w:tgtFrame="_blank" w:history="1">
        <w:r w:rsidRPr="00774CEA">
          <w:rPr>
            <w:rFonts w:ascii="Times New Roman" w:eastAsia="Times New Roman" w:hAnsi="Times New Roman" w:cs="Times New Roman"/>
            <w:color w:val="3072C4"/>
            <w:sz w:val="24"/>
            <w:szCs w:val="24"/>
            <w:u w:val="single"/>
            <w:lang w:val="ru-RU" w:eastAsia="ru-RU" w:bidi="ar-SA"/>
          </w:rPr>
          <w:t>статьей 15.27.1</w:t>
        </w:r>
      </w:hyperlink>
      <w:r w:rsidRPr="00774CEA">
        <w:rPr>
          <w:rFonts w:ascii="Times New Roman" w:eastAsia="Times New Roman" w:hAnsi="Times New Roman" w:cs="Times New Roman"/>
          <w:color w:val="000000"/>
          <w:sz w:val="24"/>
          <w:szCs w:val="24"/>
          <w:lang w:val="ru-RU" w:eastAsia="ru-RU" w:bidi="ar-SA"/>
        </w:rPr>
        <w:t> Кодекса Российской Федерации об административных правонарушениях;</w:t>
      </w:r>
      <w:bookmarkStart w:id="164" w:name="l949"/>
      <w:bookmarkStart w:id="165" w:name="l951"/>
      <w:bookmarkEnd w:id="164"/>
      <w:bookmarkEnd w:id="16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56" w:anchor="l132" w:tgtFrame="_blank" w:history="1">
        <w:r w:rsidRPr="00774CEA">
          <w:rPr>
            <w:rFonts w:ascii="Times New Roman" w:eastAsia="Times New Roman" w:hAnsi="Times New Roman" w:cs="Times New Roman"/>
            <w:color w:val="808080"/>
            <w:sz w:val="24"/>
            <w:szCs w:val="24"/>
            <w:u w:val="single"/>
            <w:lang w:val="ru-RU" w:eastAsia="ru-RU" w:bidi="ar-SA"/>
          </w:rPr>
          <w:t>от 05.05.2014 N 130-ФЗ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bookmarkStart w:id="166" w:name="l1043"/>
      <w:bookmarkEnd w:id="16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157"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процессуальное решение о признании лица подозреваемым в совершении хотя бы одного из преступлений, предусмотренных статьями </w:t>
      </w:r>
      <w:hyperlink r:id="rId158"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159"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160"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161"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162"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163"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164"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165"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166"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167"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168"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169"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170"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171"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172"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173"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174"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175"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176"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177"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178"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179"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w:t>
      </w:r>
      <w:bookmarkStart w:id="167" w:name="l1054"/>
      <w:bookmarkEnd w:id="16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180"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181"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182" w:anchor="l7" w:tgtFrame="_blank" w:history="1">
        <w:r w:rsidRPr="00774CEA">
          <w:rPr>
            <w:rFonts w:ascii="Times New Roman" w:eastAsia="Times New Roman" w:hAnsi="Times New Roman" w:cs="Times New Roman"/>
            <w:color w:val="808080"/>
            <w:sz w:val="24"/>
            <w:szCs w:val="24"/>
            <w:u w:val="single"/>
            <w:lang w:val="ru-RU" w:eastAsia="ru-RU" w:bidi="ar-SA"/>
          </w:rPr>
          <w:t>от 31.12.2014 N 505-ФЗ</w:t>
        </w:r>
      </w:hyperlink>
      <w:r w:rsidRPr="00774CEA">
        <w:rPr>
          <w:rFonts w:ascii="Times New Roman" w:eastAsia="Times New Roman" w:hAnsi="Times New Roman" w:cs="Times New Roman"/>
          <w:color w:val="808080"/>
          <w:sz w:val="24"/>
          <w:szCs w:val="24"/>
          <w:lang w:val="ru-RU" w:eastAsia="ru-RU" w:bidi="ar-SA"/>
        </w:rPr>
        <w:t>, </w:t>
      </w:r>
      <w:hyperlink r:id="rId183"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bookmarkStart w:id="168" w:name="l1044"/>
      <w:bookmarkEnd w:id="16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постановление следователя о привлечении лица в качестве обвиняемого в совершении хотя бы одного из преступлений, предусмотренных статьями </w:t>
      </w:r>
      <w:hyperlink r:id="rId184"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185"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186"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187"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188"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189"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190"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191"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192"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193"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194"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195"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196"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197"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198"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199"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200"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201"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202"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203"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204"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205"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206"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207"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208" w:anchor="l7" w:tgtFrame="_blank" w:history="1">
        <w:r w:rsidRPr="00774CEA">
          <w:rPr>
            <w:rFonts w:ascii="Times New Roman" w:eastAsia="Times New Roman" w:hAnsi="Times New Roman" w:cs="Times New Roman"/>
            <w:color w:val="808080"/>
            <w:sz w:val="24"/>
            <w:szCs w:val="24"/>
            <w:u w:val="single"/>
            <w:lang w:val="ru-RU" w:eastAsia="ru-RU" w:bidi="ar-SA"/>
          </w:rPr>
          <w:t>от 31.12.2014 N 505-ФЗ</w:t>
        </w:r>
      </w:hyperlink>
      <w:r w:rsidRPr="00774CEA">
        <w:rPr>
          <w:rFonts w:ascii="Times New Roman" w:eastAsia="Times New Roman" w:hAnsi="Times New Roman" w:cs="Times New Roman"/>
          <w:color w:val="808080"/>
          <w:sz w:val="24"/>
          <w:szCs w:val="24"/>
          <w:lang w:val="ru-RU" w:eastAsia="ru-RU" w:bidi="ar-SA"/>
        </w:rPr>
        <w:t>, </w:t>
      </w:r>
      <w:hyperlink r:id="rId209"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bookmarkStart w:id="169" w:name="l1055"/>
      <w:bookmarkStart w:id="170" w:name="l1045"/>
      <w:bookmarkEnd w:id="169"/>
      <w:bookmarkEnd w:id="17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bookmarkStart w:id="171" w:name="l961"/>
      <w:bookmarkStart w:id="172" w:name="l952"/>
      <w:bookmarkEnd w:id="171"/>
      <w:bookmarkEnd w:id="17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10"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11" w:anchor="l10"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2.2.</w:t>
      </w:r>
      <w:r w:rsidRPr="00774CEA">
        <w:rPr>
          <w:rFonts w:ascii="Times New Roman" w:eastAsia="Times New Roman" w:hAnsi="Times New Roman" w:cs="Times New Roman"/>
          <w:color w:val="000000"/>
          <w:sz w:val="24"/>
          <w:szCs w:val="24"/>
          <w:lang w:val="ru-RU" w:eastAsia="ru-RU" w:bidi="ar-SA"/>
        </w:rPr>
        <w:t>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bookmarkStart w:id="173" w:name="l953"/>
      <w:bookmarkEnd w:id="17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12"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1)</w:t>
      </w:r>
      <w:r w:rsidRPr="00774CEA">
        <w:rPr>
          <w:rFonts w:ascii="Times New Roman" w:eastAsia="Times New Roman" w:hAnsi="Times New Roman" w:cs="Times New Roman"/>
          <w:color w:val="000000"/>
          <w:sz w:val="24"/>
          <w:szCs w:val="24"/>
          <w:lang w:val="ru-RU" w:eastAsia="ru-RU" w:bidi="ar-SA"/>
        </w:rPr>
        <w:t>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13"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bookmarkStart w:id="174" w:name="l962"/>
      <w:bookmarkEnd w:id="17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w:t>
      </w:r>
      <w:hyperlink r:id="rId214"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215"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216"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217"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218"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219"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220"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221"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222"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223"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224"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225"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226"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227"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228"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229"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230"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231"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232"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233"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234"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235"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bookmarkStart w:id="175" w:name="l954"/>
      <w:bookmarkStart w:id="176" w:name="l964"/>
      <w:bookmarkEnd w:id="175"/>
      <w:bookmarkEnd w:id="17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236"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237"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238" w:anchor="l7" w:tgtFrame="_blank" w:history="1">
        <w:r w:rsidRPr="00774CEA">
          <w:rPr>
            <w:rFonts w:ascii="Times New Roman" w:eastAsia="Times New Roman" w:hAnsi="Times New Roman" w:cs="Times New Roman"/>
            <w:color w:val="808080"/>
            <w:sz w:val="24"/>
            <w:szCs w:val="24"/>
            <w:u w:val="single"/>
            <w:lang w:val="ru-RU" w:eastAsia="ru-RU" w:bidi="ar-SA"/>
          </w:rPr>
          <w:t>от 31.12.2014 N 505-ФЗ</w:t>
        </w:r>
      </w:hyperlink>
      <w:r w:rsidRPr="00774CEA">
        <w:rPr>
          <w:rFonts w:ascii="Times New Roman" w:eastAsia="Times New Roman" w:hAnsi="Times New Roman" w:cs="Times New Roman"/>
          <w:color w:val="808080"/>
          <w:sz w:val="24"/>
          <w:szCs w:val="24"/>
          <w:lang w:val="ru-RU" w:eastAsia="ru-RU" w:bidi="ar-SA"/>
        </w:rPr>
        <w:t>, </w:t>
      </w:r>
      <w:hyperlink r:id="rId239"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bookmarkStart w:id="177" w:name="l1046"/>
      <w:bookmarkEnd w:id="17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2.1)</w:t>
      </w:r>
      <w:r w:rsidRPr="00774CEA">
        <w:rPr>
          <w:rFonts w:ascii="Times New Roman" w:eastAsia="Times New Roman" w:hAnsi="Times New Roman" w:cs="Times New Roman"/>
          <w:color w:val="000000"/>
          <w:sz w:val="24"/>
          <w:szCs w:val="24"/>
          <w:lang w:val="ru-RU" w:eastAsia="ru-RU" w:bidi="ar-SA"/>
        </w:rPr>
        <w:t>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240" w:anchor="l8661" w:tgtFrame="_blank" w:history="1">
        <w:r w:rsidRPr="00774CEA">
          <w:rPr>
            <w:rFonts w:ascii="Times New Roman" w:eastAsia="Times New Roman" w:hAnsi="Times New Roman" w:cs="Times New Roman"/>
            <w:color w:val="3072C4"/>
            <w:sz w:val="24"/>
            <w:szCs w:val="24"/>
            <w:u w:val="single"/>
            <w:lang w:val="ru-RU" w:eastAsia="ru-RU" w:bidi="ar-SA"/>
          </w:rPr>
          <w:t>статьей 15.27.1</w:t>
        </w:r>
      </w:hyperlink>
      <w:r w:rsidRPr="00774CEA">
        <w:rPr>
          <w:rFonts w:ascii="Times New Roman" w:eastAsia="Times New Roman" w:hAnsi="Times New Roman" w:cs="Times New Roman"/>
          <w:color w:val="000000"/>
          <w:sz w:val="24"/>
          <w:szCs w:val="24"/>
          <w:lang w:val="ru-RU" w:eastAsia="ru-RU" w:bidi="ar-SA"/>
        </w:rPr>
        <w:t>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41" w:anchor="l132" w:tgtFrame="_blank" w:history="1">
        <w:r w:rsidRPr="00774CEA">
          <w:rPr>
            <w:rFonts w:ascii="Times New Roman" w:eastAsia="Times New Roman" w:hAnsi="Times New Roman" w:cs="Times New Roman"/>
            <w:color w:val="808080"/>
            <w:sz w:val="24"/>
            <w:szCs w:val="24"/>
            <w:u w:val="single"/>
            <w:lang w:val="ru-RU" w:eastAsia="ru-RU" w:bidi="ar-SA"/>
          </w:rPr>
          <w:t>от 05.05.2014 N 130-ФЗ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bookmarkStart w:id="178" w:name="l1047"/>
      <w:bookmarkEnd w:id="17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42"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w:t>
      </w:r>
      <w:hyperlink r:id="rId243"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244"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245"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246"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247"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248"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249"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250"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251"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252"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253"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254"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255"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256"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257"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258"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259"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260"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261"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262"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263"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264"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w:t>
      </w:r>
      <w:bookmarkStart w:id="179" w:name="l1056"/>
      <w:bookmarkStart w:id="180" w:name="l1048"/>
      <w:bookmarkEnd w:id="179"/>
      <w:bookmarkEnd w:id="18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265"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 </w:t>
      </w:r>
      <w:hyperlink r:id="rId266" w:anchor="l18" w:tgtFrame="_blank" w:history="1">
        <w:r w:rsidRPr="00774CEA">
          <w:rPr>
            <w:rFonts w:ascii="Times New Roman" w:eastAsia="Times New Roman" w:hAnsi="Times New Roman" w:cs="Times New Roman"/>
            <w:color w:val="808080"/>
            <w:sz w:val="24"/>
            <w:szCs w:val="24"/>
            <w:u w:val="single"/>
            <w:lang w:val="ru-RU" w:eastAsia="ru-RU" w:bidi="ar-SA"/>
          </w:rPr>
          <w:t>от 02.11.2013 N 302-ФЗ</w:t>
        </w:r>
      </w:hyperlink>
      <w:r w:rsidRPr="00774CEA">
        <w:rPr>
          <w:rFonts w:ascii="Times New Roman" w:eastAsia="Times New Roman" w:hAnsi="Times New Roman" w:cs="Times New Roman"/>
          <w:color w:val="808080"/>
          <w:sz w:val="24"/>
          <w:szCs w:val="24"/>
          <w:lang w:val="ru-RU" w:eastAsia="ru-RU" w:bidi="ar-SA"/>
        </w:rPr>
        <w:t>, </w:t>
      </w:r>
      <w:hyperlink r:id="rId267" w:anchor="l7" w:tgtFrame="_blank" w:history="1">
        <w:r w:rsidRPr="00774CEA">
          <w:rPr>
            <w:rFonts w:ascii="Times New Roman" w:eastAsia="Times New Roman" w:hAnsi="Times New Roman" w:cs="Times New Roman"/>
            <w:color w:val="808080"/>
            <w:sz w:val="24"/>
            <w:szCs w:val="24"/>
            <w:u w:val="single"/>
            <w:lang w:val="ru-RU" w:eastAsia="ru-RU" w:bidi="ar-SA"/>
          </w:rPr>
          <w:t>от 31.12.2014 N 505-ФЗ</w:t>
        </w:r>
      </w:hyperlink>
      <w:r w:rsidRPr="00774CEA">
        <w:rPr>
          <w:rFonts w:ascii="Times New Roman" w:eastAsia="Times New Roman" w:hAnsi="Times New Roman" w:cs="Times New Roman"/>
          <w:color w:val="808080"/>
          <w:sz w:val="24"/>
          <w:szCs w:val="24"/>
          <w:lang w:val="ru-RU" w:eastAsia="ru-RU" w:bidi="ar-SA"/>
        </w:rPr>
        <w:t>, </w:t>
      </w:r>
      <w:hyperlink r:id="rId268" w:anchor="l35" w:tgtFrame="_blank" w:history="1">
        <w:r w:rsidRPr="00774CEA">
          <w:rPr>
            <w:rFonts w:ascii="Times New Roman" w:eastAsia="Times New Roman" w:hAnsi="Times New Roman" w:cs="Times New Roman"/>
            <w:color w:val="808080"/>
            <w:sz w:val="24"/>
            <w:szCs w:val="24"/>
            <w:u w:val="single"/>
            <w:lang w:val="ru-RU" w:eastAsia="ru-RU" w:bidi="ar-SA"/>
          </w:rPr>
          <w:t>от 06.07.2016 N 374-ФЗ</w:t>
        </w:r>
      </w:hyperlink>
      <w:r w:rsidRPr="00774CEA">
        <w:rPr>
          <w:rFonts w:ascii="Times New Roman" w:eastAsia="Times New Roman" w:hAnsi="Times New Roman" w:cs="Times New Roman"/>
          <w:color w:val="808080"/>
          <w:sz w:val="24"/>
          <w:szCs w:val="24"/>
          <w:lang w:val="ru-RU" w:eastAsia="ru-RU" w:bidi="ar-SA"/>
        </w:rPr>
        <w:t>)</w:t>
      </w:r>
      <w:bookmarkStart w:id="181" w:name="l957"/>
      <w:bookmarkEnd w:id="18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69"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bookmarkStart w:id="182" w:name="l958"/>
      <w:bookmarkEnd w:id="18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70"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bookmarkStart w:id="183" w:name="l965"/>
      <w:bookmarkEnd w:id="18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71" w:anchor="l19" w:tgtFrame="_blank" w:history="1">
        <w:r w:rsidRPr="00774CEA">
          <w:rPr>
            <w:rFonts w:ascii="Times New Roman" w:eastAsia="Times New Roman" w:hAnsi="Times New Roman" w:cs="Times New Roman"/>
            <w:color w:val="808080"/>
            <w:sz w:val="24"/>
            <w:szCs w:val="24"/>
            <w:u w:val="single"/>
            <w:lang w:val="ru-RU" w:eastAsia="ru-RU" w:bidi="ar-SA"/>
          </w:rPr>
          <w:t>от 27.07.2010 N 197-ФЗ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8)</w:t>
      </w:r>
      <w:r w:rsidRPr="00774CEA">
        <w:rPr>
          <w:rFonts w:ascii="Times New Roman" w:eastAsia="Times New Roman" w:hAnsi="Times New Roman" w:cs="Times New Roman"/>
          <w:color w:val="000000"/>
          <w:sz w:val="24"/>
          <w:szCs w:val="24"/>
          <w:lang w:val="ru-RU" w:eastAsia="ru-RU" w:bidi="ar-SA"/>
        </w:rPr>
        <w:t>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w:t>
      </w:r>
      <w:hyperlink r:id="rId272" w:anchor="l15151" w:tgtFrame="_blank" w:history="1">
        <w:r w:rsidRPr="00774CEA">
          <w:rPr>
            <w:rFonts w:ascii="Times New Roman" w:eastAsia="Times New Roman" w:hAnsi="Times New Roman" w:cs="Times New Roman"/>
            <w:color w:val="3072C4"/>
            <w:sz w:val="24"/>
            <w:szCs w:val="24"/>
            <w:u w:val="single"/>
            <w:lang w:val="ru-RU" w:eastAsia="ru-RU" w:bidi="ar-SA"/>
          </w:rPr>
          <w:t>205</w:t>
        </w:r>
      </w:hyperlink>
      <w:r w:rsidRPr="00774CEA">
        <w:rPr>
          <w:rFonts w:ascii="Times New Roman" w:eastAsia="Times New Roman" w:hAnsi="Times New Roman" w:cs="Times New Roman"/>
          <w:color w:val="000000"/>
          <w:sz w:val="24"/>
          <w:szCs w:val="24"/>
          <w:lang w:val="ru-RU" w:eastAsia="ru-RU" w:bidi="ar-SA"/>
        </w:rPr>
        <w:t>, </w:t>
      </w:r>
      <w:hyperlink r:id="rId273" w:anchor="l13245" w:tgtFrame="_blank" w:history="1">
        <w:r w:rsidRPr="00774CEA">
          <w:rPr>
            <w:rFonts w:ascii="Times New Roman" w:eastAsia="Times New Roman" w:hAnsi="Times New Roman" w:cs="Times New Roman"/>
            <w:color w:val="3072C4"/>
            <w:sz w:val="24"/>
            <w:szCs w:val="24"/>
            <w:u w:val="single"/>
            <w:lang w:val="ru-RU" w:eastAsia="ru-RU" w:bidi="ar-SA"/>
          </w:rPr>
          <w:t>205.1</w:t>
        </w:r>
      </w:hyperlink>
      <w:r w:rsidRPr="00774CEA">
        <w:rPr>
          <w:rFonts w:ascii="Times New Roman" w:eastAsia="Times New Roman" w:hAnsi="Times New Roman" w:cs="Times New Roman"/>
          <w:color w:val="000000"/>
          <w:sz w:val="24"/>
          <w:szCs w:val="24"/>
          <w:lang w:val="ru-RU" w:eastAsia="ru-RU" w:bidi="ar-SA"/>
        </w:rPr>
        <w:t>, </w:t>
      </w:r>
      <w:hyperlink r:id="rId274" w:anchor="l13397" w:tgtFrame="_blank" w:history="1">
        <w:r w:rsidRPr="00774CEA">
          <w:rPr>
            <w:rFonts w:ascii="Times New Roman" w:eastAsia="Times New Roman" w:hAnsi="Times New Roman" w:cs="Times New Roman"/>
            <w:color w:val="3072C4"/>
            <w:sz w:val="24"/>
            <w:szCs w:val="24"/>
            <w:u w:val="single"/>
            <w:lang w:val="ru-RU" w:eastAsia="ru-RU" w:bidi="ar-SA"/>
          </w:rPr>
          <w:t>205.2</w:t>
        </w:r>
      </w:hyperlink>
      <w:r w:rsidRPr="00774CEA">
        <w:rPr>
          <w:rFonts w:ascii="Times New Roman" w:eastAsia="Times New Roman" w:hAnsi="Times New Roman" w:cs="Times New Roman"/>
          <w:color w:val="000000"/>
          <w:sz w:val="24"/>
          <w:szCs w:val="24"/>
          <w:lang w:val="ru-RU" w:eastAsia="ru-RU" w:bidi="ar-SA"/>
        </w:rPr>
        <w:t>, </w:t>
      </w:r>
      <w:hyperlink r:id="rId275" w:anchor="l13040" w:tgtFrame="_blank" w:history="1">
        <w:r w:rsidRPr="00774CEA">
          <w:rPr>
            <w:rFonts w:ascii="Times New Roman" w:eastAsia="Times New Roman" w:hAnsi="Times New Roman" w:cs="Times New Roman"/>
            <w:color w:val="3072C4"/>
            <w:sz w:val="24"/>
            <w:szCs w:val="24"/>
            <w:u w:val="single"/>
            <w:lang w:val="ru-RU" w:eastAsia="ru-RU" w:bidi="ar-SA"/>
          </w:rPr>
          <w:t>205.3</w:t>
        </w:r>
      </w:hyperlink>
      <w:r w:rsidRPr="00774CEA">
        <w:rPr>
          <w:rFonts w:ascii="Times New Roman" w:eastAsia="Times New Roman" w:hAnsi="Times New Roman" w:cs="Times New Roman"/>
          <w:color w:val="000000"/>
          <w:sz w:val="24"/>
          <w:szCs w:val="24"/>
          <w:lang w:val="ru-RU" w:eastAsia="ru-RU" w:bidi="ar-SA"/>
        </w:rPr>
        <w:t>, </w:t>
      </w:r>
      <w:hyperlink r:id="rId276" w:anchor="l14464" w:tgtFrame="_blank" w:history="1">
        <w:r w:rsidRPr="00774CEA">
          <w:rPr>
            <w:rFonts w:ascii="Times New Roman" w:eastAsia="Times New Roman" w:hAnsi="Times New Roman" w:cs="Times New Roman"/>
            <w:color w:val="3072C4"/>
            <w:sz w:val="24"/>
            <w:szCs w:val="24"/>
            <w:u w:val="single"/>
            <w:lang w:val="ru-RU" w:eastAsia="ru-RU" w:bidi="ar-SA"/>
          </w:rPr>
          <w:t>205.4</w:t>
        </w:r>
      </w:hyperlink>
      <w:r w:rsidRPr="00774CEA">
        <w:rPr>
          <w:rFonts w:ascii="Times New Roman" w:eastAsia="Times New Roman" w:hAnsi="Times New Roman" w:cs="Times New Roman"/>
          <w:color w:val="000000"/>
          <w:sz w:val="24"/>
          <w:szCs w:val="24"/>
          <w:lang w:val="ru-RU" w:eastAsia="ru-RU" w:bidi="ar-SA"/>
        </w:rPr>
        <w:t>, </w:t>
      </w:r>
      <w:hyperlink r:id="rId277" w:anchor="l14470" w:tgtFrame="_blank" w:history="1">
        <w:r w:rsidRPr="00774CEA">
          <w:rPr>
            <w:rFonts w:ascii="Times New Roman" w:eastAsia="Times New Roman" w:hAnsi="Times New Roman" w:cs="Times New Roman"/>
            <w:color w:val="3072C4"/>
            <w:sz w:val="24"/>
            <w:szCs w:val="24"/>
            <w:u w:val="single"/>
            <w:lang w:val="ru-RU" w:eastAsia="ru-RU" w:bidi="ar-SA"/>
          </w:rPr>
          <w:t>205.5</w:t>
        </w:r>
      </w:hyperlink>
      <w:r w:rsidRPr="00774CEA">
        <w:rPr>
          <w:rFonts w:ascii="Times New Roman" w:eastAsia="Times New Roman" w:hAnsi="Times New Roman" w:cs="Times New Roman"/>
          <w:color w:val="000000"/>
          <w:sz w:val="24"/>
          <w:szCs w:val="24"/>
          <w:lang w:val="ru-RU" w:eastAsia="ru-RU" w:bidi="ar-SA"/>
        </w:rPr>
        <w:t>, </w:t>
      </w:r>
      <w:hyperlink r:id="rId278" w:anchor="l15359" w:tgtFrame="_blank" w:history="1">
        <w:r w:rsidRPr="00774CEA">
          <w:rPr>
            <w:rFonts w:ascii="Times New Roman" w:eastAsia="Times New Roman" w:hAnsi="Times New Roman" w:cs="Times New Roman"/>
            <w:color w:val="3072C4"/>
            <w:sz w:val="24"/>
            <w:szCs w:val="24"/>
            <w:u w:val="single"/>
            <w:lang w:val="ru-RU" w:eastAsia="ru-RU" w:bidi="ar-SA"/>
          </w:rPr>
          <w:t>206</w:t>
        </w:r>
      </w:hyperlink>
      <w:r w:rsidRPr="00774CEA">
        <w:rPr>
          <w:rFonts w:ascii="Times New Roman" w:eastAsia="Times New Roman" w:hAnsi="Times New Roman" w:cs="Times New Roman"/>
          <w:color w:val="000000"/>
          <w:sz w:val="24"/>
          <w:szCs w:val="24"/>
          <w:lang w:val="ru-RU" w:eastAsia="ru-RU" w:bidi="ar-SA"/>
        </w:rPr>
        <w:t>, </w:t>
      </w:r>
      <w:hyperlink r:id="rId279" w:anchor="l16255" w:tgtFrame="_blank" w:history="1">
        <w:r w:rsidRPr="00774CEA">
          <w:rPr>
            <w:rFonts w:ascii="Times New Roman" w:eastAsia="Times New Roman" w:hAnsi="Times New Roman" w:cs="Times New Roman"/>
            <w:color w:val="3072C4"/>
            <w:sz w:val="24"/>
            <w:szCs w:val="24"/>
            <w:u w:val="single"/>
            <w:lang w:val="ru-RU" w:eastAsia="ru-RU" w:bidi="ar-SA"/>
          </w:rPr>
          <w:t>208</w:t>
        </w:r>
      </w:hyperlink>
      <w:r w:rsidRPr="00774CEA">
        <w:rPr>
          <w:rFonts w:ascii="Times New Roman" w:eastAsia="Times New Roman" w:hAnsi="Times New Roman" w:cs="Times New Roman"/>
          <w:color w:val="000000"/>
          <w:sz w:val="24"/>
          <w:szCs w:val="24"/>
          <w:lang w:val="ru-RU" w:eastAsia="ru-RU" w:bidi="ar-SA"/>
        </w:rPr>
        <w:t>, </w:t>
      </w:r>
      <w:hyperlink r:id="rId280" w:anchor="l16062" w:tgtFrame="_blank" w:history="1">
        <w:r w:rsidRPr="00774CEA">
          <w:rPr>
            <w:rFonts w:ascii="Times New Roman" w:eastAsia="Times New Roman" w:hAnsi="Times New Roman" w:cs="Times New Roman"/>
            <w:color w:val="3072C4"/>
            <w:sz w:val="24"/>
            <w:szCs w:val="24"/>
            <w:u w:val="single"/>
            <w:lang w:val="ru-RU" w:eastAsia="ru-RU" w:bidi="ar-SA"/>
          </w:rPr>
          <w:t>211</w:t>
        </w:r>
      </w:hyperlink>
      <w:r w:rsidRPr="00774CEA">
        <w:rPr>
          <w:rFonts w:ascii="Times New Roman" w:eastAsia="Times New Roman" w:hAnsi="Times New Roman" w:cs="Times New Roman"/>
          <w:color w:val="000000"/>
          <w:sz w:val="24"/>
          <w:szCs w:val="24"/>
          <w:lang w:val="ru-RU" w:eastAsia="ru-RU" w:bidi="ar-SA"/>
        </w:rPr>
        <w:t>, </w:t>
      </w:r>
      <w:hyperlink r:id="rId281" w:anchor="l965" w:tgtFrame="_blank" w:history="1">
        <w:r w:rsidRPr="00774CEA">
          <w:rPr>
            <w:rFonts w:ascii="Times New Roman" w:eastAsia="Times New Roman" w:hAnsi="Times New Roman" w:cs="Times New Roman"/>
            <w:color w:val="3072C4"/>
            <w:sz w:val="24"/>
            <w:szCs w:val="24"/>
            <w:u w:val="single"/>
            <w:lang w:val="ru-RU" w:eastAsia="ru-RU" w:bidi="ar-SA"/>
          </w:rPr>
          <w:t>220</w:t>
        </w:r>
      </w:hyperlink>
      <w:r w:rsidRPr="00774CEA">
        <w:rPr>
          <w:rFonts w:ascii="Times New Roman" w:eastAsia="Times New Roman" w:hAnsi="Times New Roman" w:cs="Times New Roman"/>
          <w:color w:val="000000"/>
          <w:sz w:val="24"/>
          <w:szCs w:val="24"/>
          <w:lang w:val="ru-RU" w:eastAsia="ru-RU" w:bidi="ar-SA"/>
        </w:rPr>
        <w:t>, </w:t>
      </w:r>
      <w:hyperlink r:id="rId282" w:anchor="l967" w:tgtFrame="_blank" w:history="1">
        <w:r w:rsidRPr="00774CEA">
          <w:rPr>
            <w:rFonts w:ascii="Times New Roman" w:eastAsia="Times New Roman" w:hAnsi="Times New Roman" w:cs="Times New Roman"/>
            <w:color w:val="3072C4"/>
            <w:sz w:val="24"/>
            <w:szCs w:val="24"/>
            <w:u w:val="single"/>
            <w:lang w:val="ru-RU" w:eastAsia="ru-RU" w:bidi="ar-SA"/>
          </w:rPr>
          <w:t>221</w:t>
        </w:r>
      </w:hyperlink>
      <w:r w:rsidRPr="00774CEA">
        <w:rPr>
          <w:rFonts w:ascii="Times New Roman" w:eastAsia="Times New Roman" w:hAnsi="Times New Roman" w:cs="Times New Roman"/>
          <w:color w:val="000000"/>
          <w:sz w:val="24"/>
          <w:szCs w:val="24"/>
          <w:lang w:val="ru-RU" w:eastAsia="ru-RU" w:bidi="ar-SA"/>
        </w:rPr>
        <w:t>, </w:t>
      </w:r>
      <w:hyperlink r:id="rId283" w:anchor="l1221" w:tgtFrame="_blank" w:history="1">
        <w:r w:rsidRPr="00774CEA">
          <w:rPr>
            <w:rFonts w:ascii="Times New Roman" w:eastAsia="Times New Roman" w:hAnsi="Times New Roman" w:cs="Times New Roman"/>
            <w:color w:val="3072C4"/>
            <w:sz w:val="24"/>
            <w:szCs w:val="24"/>
            <w:u w:val="single"/>
            <w:lang w:val="ru-RU" w:eastAsia="ru-RU" w:bidi="ar-SA"/>
          </w:rPr>
          <w:t>277</w:t>
        </w:r>
      </w:hyperlink>
      <w:r w:rsidRPr="00774CEA">
        <w:rPr>
          <w:rFonts w:ascii="Times New Roman" w:eastAsia="Times New Roman" w:hAnsi="Times New Roman" w:cs="Times New Roman"/>
          <w:color w:val="000000"/>
          <w:sz w:val="24"/>
          <w:szCs w:val="24"/>
          <w:lang w:val="ru-RU" w:eastAsia="ru-RU" w:bidi="ar-SA"/>
        </w:rPr>
        <w:t>, </w:t>
      </w:r>
      <w:hyperlink r:id="rId284" w:anchor="l1222" w:tgtFrame="_blank" w:history="1">
        <w:r w:rsidRPr="00774CEA">
          <w:rPr>
            <w:rFonts w:ascii="Times New Roman" w:eastAsia="Times New Roman" w:hAnsi="Times New Roman" w:cs="Times New Roman"/>
            <w:color w:val="3072C4"/>
            <w:sz w:val="24"/>
            <w:szCs w:val="24"/>
            <w:u w:val="single"/>
            <w:lang w:val="ru-RU" w:eastAsia="ru-RU" w:bidi="ar-SA"/>
          </w:rPr>
          <w:t>278</w:t>
        </w:r>
      </w:hyperlink>
      <w:r w:rsidRPr="00774CEA">
        <w:rPr>
          <w:rFonts w:ascii="Times New Roman" w:eastAsia="Times New Roman" w:hAnsi="Times New Roman" w:cs="Times New Roman"/>
          <w:color w:val="000000"/>
          <w:sz w:val="24"/>
          <w:szCs w:val="24"/>
          <w:lang w:val="ru-RU" w:eastAsia="ru-RU" w:bidi="ar-SA"/>
        </w:rPr>
        <w:t>, </w:t>
      </w:r>
      <w:hyperlink r:id="rId285" w:anchor="l1225" w:tgtFrame="_blank" w:history="1">
        <w:r w:rsidRPr="00774CEA">
          <w:rPr>
            <w:rFonts w:ascii="Times New Roman" w:eastAsia="Times New Roman" w:hAnsi="Times New Roman" w:cs="Times New Roman"/>
            <w:color w:val="3072C4"/>
            <w:sz w:val="24"/>
            <w:szCs w:val="24"/>
            <w:u w:val="single"/>
            <w:lang w:val="ru-RU" w:eastAsia="ru-RU" w:bidi="ar-SA"/>
          </w:rPr>
          <w:t>279</w:t>
        </w:r>
      </w:hyperlink>
      <w:r w:rsidRPr="00774CEA">
        <w:rPr>
          <w:rFonts w:ascii="Times New Roman" w:eastAsia="Times New Roman" w:hAnsi="Times New Roman" w:cs="Times New Roman"/>
          <w:color w:val="000000"/>
          <w:sz w:val="24"/>
          <w:szCs w:val="24"/>
          <w:lang w:val="ru-RU" w:eastAsia="ru-RU" w:bidi="ar-SA"/>
        </w:rPr>
        <w:t>, </w:t>
      </w:r>
      <w:hyperlink r:id="rId286" w:anchor="l1226" w:tgtFrame="_blank" w:history="1">
        <w:r w:rsidRPr="00774CEA">
          <w:rPr>
            <w:rFonts w:ascii="Times New Roman" w:eastAsia="Times New Roman" w:hAnsi="Times New Roman" w:cs="Times New Roman"/>
            <w:color w:val="3072C4"/>
            <w:sz w:val="24"/>
            <w:szCs w:val="24"/>
            <w:u w:val="single"/>
            <w:lang w:val="ru-RU" w:eastAsia="ru-RU" w:bidi="ar-SA"/>
          </w:rPr>
          <w:t>280</w:t>
        </w:r>
      </w:hyperlink>
      <w:r w:rsidRPr="00774CEA">
        <w:rPr>
          <w:rFonts w:ascii="Times New Roman" w:eastAsia="Times New Roman" w:hAnsi="Times New Roman" w:cs="Times New Roman"/>
          <w:color w:val="000000"/>
          <w:sz w:val="24"/>
          <w:szCs w:val="24"/>
          <w:lang w:val="ru-RU" w:eastAsia="ru-RU" w:bidi="ar-SA"/>
        </w:rPr>
        <w:t>, </w:t>
      </w:r>
      <w:hyperlink r:id="rId287" w:anchor="l14560" w:tgtFrame="_blank" w:history="1">
        <w:r w:rsidRPr="00774CEA">
          <w:rPr>
            <w:rFonts w:ascii="Times New Roman" w:eastAsia="Times New Roman" w:hAnsi="Times New Roman" w:cs="Times New Roman"/>
            <w:color w:val="3072C4"/>
            <w:sz w:val="24"/>
            <w:szCs w:val="24"/>
            <w:u w:val="single"/>
            <w:lang w:val="ru-RU" w:eastAsia="ru-RU" w:bidi="ar-SA"/>
          </w:rPr>
          <w:t>280.1</w:t>
        </w:r>
      </w:hyperlink>
      <w:r w:rsidRPr="00774CEA">
        <w:rPr>
          <w:rFonts w:ascii="Times New Roman" w:eastAsia="Times New Roman" w:hAnsi="Times New Roman" w:cs="Times New Roman"/>
          <w:color w:val="000000"/>
          <w:sz w:val="24"/>
          <w:szCs w:val="24"/>
          <w:lang w:val="ru-RU" w:eastAsia="ru-RU" w:bidi="ar-SA"/>
        </w:rPr>
        <w:t>, </w:t>
      </w:r>
      <w:hyperlink r:id="rId288" w:anchor="l1233" w:tgtFrame="_blank" w:history="1">
        <w:r w:rsidRPr="00774CEA">
          <w:rPr>
            <w:rFonts w:ascii="Times New Roman" w:eastAsia="Times New Roman" w:hAnsi="Times New Roman" w:cs="Times New Roman"/>
            <w:color w:val="3072C4"/>
            <w:sz w:val="24"/>
            <w:szCs w:val="24"/>
            <w:u w:val="single"/>
            <w:lang w:val="ru-RU" w:eastAsia="ru-RU" w:bidi="ar-SA"/>
          </w:rPr>
          <w:t>282</w:t>
        </w:r>
      </w:hyperlink>
      <w:r w:rsidRPr="00774CEA">
        <w:rPr>
          <w:rFonts w:ascii="Times New Roman" w:eastAsia="Times New Roman" w:hAnsi="Times New Roman" w:cs="Times New Roman"/>
          <w:color w:val="000000"/>
          <w:sz w:val="24"/>
          <w:szCs w:val="24"/>
          <w:lang w:val="ru-RU" w:eastAsia="ru-RU" w:bidi="ar-SA"/>
        </w:rPr>
        <w:t>, </w:t>
      </w:r>
      <w:hyperlink r:id="rId289" w:anchor="l16002" w:tgtFrame="_blank" w:history="1">
        <w:r w:rsidRPr="00774CEA">
          <w:rPr>
            <w:rFonts w:ascii="Times New Roman" w:eastAsia="Times New Roman" w:hAnsi="Times New Roman" w:cs="Times New Roman"/>
            <w:color w:val="3072C4"/>
            <w:sz w:val="24"/>
            <w:szCs w:val="24"/>
            <w:u w:val="single"/>
            <w:lang w:val="ru-RU" w:eastAsia="ru-RU" w:bidi="ar-SA"/>
          </w:rPr>
          <w:t>282.1</w:t>
        </w:r>
      </w:hyperlink>
      <w:r w:rsidRPr="00774CEA">
        <w:rPr>
          <w:rFonts w:ascii="Times New Roman" w:eastAsia="Times New Roman" w:hAnsi="Times New Roman" w:cs="Times New Roman"/>
          <w:color w:val="000000"/>
          <w:sz w:val="24"/>
          <w:szCs w:val="24"/>
          <w:lang w:val="ru-RU" w:eastAsia="ru-RU" w:bidi="ar-SA"/>
        </w:rPr>
        <w:t>, </w:t>
      </w:r>
      <w:hyperlink r:id="rId290" w:anchor="l13060" w:tgtFrame="_blank" w:history="1">
        <w:r w:rsidRPr="00774CEA">
          <w:rPr>
            <w:rFonts w:ascii="Times New Roman" w:eastAsia="Times New Roman" w:hAnsi="Times New Roman" w:cs="Times New Roman"/>
            <w:color w:val="3072C4"/>
            <w:sz w:val="24"/>
            <w:szCs w:val="24"/>
            <w:u w:val="single"/>
            <w:lang w:val="ru-RU" w:eastAsia="ru-RU" w:bidi="ar-SA"/>
          </w:rPr>
          <w:t>282.2</w:t>
        </w:r>
      </w:hyperlink>
      <w:r w:rsidRPr="00774CEA">
        <w:rPr>
          <w:rFonts w:ascii="Times New Roman" w:eastAsia="Times New Roman" w:hAnsi="Times New Roman" w:cs="Times New Roman"/>
          <w:color w:val="000000"/>
          <w:sz w:val="24"/>
          <w:szCs w:val="24"/>
          <w:lang w:val="ru-RU" w:eastAsia="ru-RU" w:bidi="ar-SA"/>
        </w:rPr>
        <w:t>, </w:t>
      </w:r>
      <w:hyperlink r:id="rId291" w:anchor="l15050" w:tgtFrame="_blank" w:history="1">
        <w:r w:rsidRPr="00774CEA">
          <w:rPr>
            <w:rFonts w:ascii="Times New Roman" w:eastAsia="Times New Roman" w:hAnsi="Times New Roman" w:cs="Times New Roman"/>
            <w:color w:val="3072C4"/>
            <w:sz w:val="24"/>
            <w:szCs w:val="24"/>
            <w:u w:val="single"/>
            <w:lang w:val="ru-RU" w:eastAsia="ru-RU" w:bidi="ar-SA"/>
          </w:rPr>
          <w:t>282.3</w:t>
        </w:r>
      </w:hyperlink>
      <w:r w:rsidRPr="00774CEA">
        <w:rPr>
          <w:rFonts w:ascii="Times New Roman" w:eastAsia="Times New Roman" w:hAnsi="Times New Roman" w:cs="Times New Roman"/>
          <w:color w:val="000000"/>
          <w:sz w:val="24"/>
          <w:szCs w:val="24"/>
          <w:lang w:val="ru-RU" w:eastAsia="ru-RU" w:bidi="ar-SA"/>
        </w:rPr>
        <w:t>, </w:t>
      </w:r>
      <w:hyperlink r:id="rId292" w:anchor="l1529" w:tgtFrame="_blank" w:history="1">
        <w:r w:rsidRPr="00774CEA">
          <w:rPr>
            <w:rFonts w:ascii="Times New Roman" w:eastAsia="Times New Roman" w:hAnsi="Times New Roman" w:cs="Times New Roman"/>
            <w:color w:val="3072C4"/>
            <w:sz w:val="24"/>
            <w:szCs w:val="24"/>
            <w:u w:val="single"/>
            <w:lang w:val="ru-RU" w:eastAsia="ru-RU" w:bidi="ar-SA"/>
          </w:rPr>
          <w:t>360</w:t>
        </w:r>
      </w:hyperlink>
      <w:r w:rsidRPr="00774CEA">
        <w:rPr>
          <w:rFonts w:ascii="Times New Roman" w:eastAsia="Times New Roman" w:hAnsi="Times New Roman" w:cs="Times New Roman"/>
          <w:color w:val="000000"/>
          <w:sz w:val="24"/>
          <w:szCs w:val="24"/>
          <w:lang w:val="ru-RU" w:eastAsia="ru-RU" w:bidi="ar-SA"/>
        </w:rPr>
        <w:t> и </w:t>
      </w:r>
      <w:hyperlink r:id="rId293" w:anchor="l1534" w:tgtFrame="_blank" w:history="1">
        <w:r w:rsidRPr="00774CEA">
          <w:rPr>
            <w:rFonts w:ascii="Times New Roman" w:eastAsia="Times New Roman" w:hAnsi="Times New Roman" w:cs="Times New Roman"/>
            <w:color w:val="3072C4"/>
            <w:sz w:val="24"/>
            <w:szCs w:val="24"/>
            <w:u w:val="single"/>
            <w:lang w:val="ru-RU" w:eastAsia="ru-RU" w:bidi="ar-SA"/>
          </w:rPr>
          <w:t>361</w:t>
        </w:r>
      </w:hyperlink>
      <w:r w:rsidRPr="00774CEA">
        <w:rPr>
          <w:rFonts w:ascii="Times New Roman" w:eastAsia="Times New Roman" w:hAnsi="Times New Roman" w:cs="Times New Roman"/>
          <w:color w:val="000000"/>
          <w:sz w:val="24"/>
          <w:szCs w:val="24"/>
          <w:lang w:val="ru-RU" w:eastAsia="ru-RU" w:bidi="ar-SA"/>
        </w:rPr>
        <w:t> Уголовного кодекса Российской Федерации;</w:t>
      </w:r>
      <w:bookmarkStart w:id="184" w:name="l959"/>
      <w:bookmarkStart w:id="185" w:name="l966"/>
      <w:bookmarkEnd w:id="184"/>
      <w:bookmarkEnd w:id="18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9)</w:t>
      </w:r>
      <w:r w:rsidRPr="00774CEA">
        <w:rPr>
          <w:rFonts w:ascii="Times New Roman" w:eastAsia="Times New Roman" w:hAnsi="Times New Roman" w:cs="Times New Roman"/>
          <w:color w:val="000000"/>
          <w:sz w:val="24"/>
          <w:szCs w:val="24"/>
          <w:lang w:val="ru-RU" w:eastAsia="ru-RU" w:bidi="ar-SA"/>
        </w:rPr>
        <w:t>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294" w:anchor="l8661" w:tgtFrame="_blank" w:history="1">
        <w:r w:rsidRPr="00774CEA">
          <w:rPr>
            <w:rFonts w:ascii="Times New Roman" w:eastAsia="Times New Roman" w:hAnsi="Times New Roman" w:cs="Times New Roman"/>
            <w:color w:val="3072C4"/>
            <w:sz w:val="24"/>
            <w:szCs w:val="24"/>
            <w:u w:val="single"/>
            <w:lang w:val="ru-RU" w:eastAsia="ru-RU" w:bidi="ar-SA"/>
          </w:rPr>
          <w:t>статьей 15.27.1</w:t>
        </w:r>
      </w:hyperlink>
      <w:r w:rsidRPr="00774CEA">
        <w:rPr>
          <w:rFonts w:ascii="Times New Roman" w:eastAsia="Times New Roman" w:hAnsi="Times New Roman" w:cs="Times New Roman"/>
          <w:color w:val="000000"/>
          <w:sz w:val="24"/>
          <w:szCs w:val="24"/>
          <w:lang w:val="ru-RU" w:eastAsia="ru-RU" w:bidi="ar-SA"/>
        </w:rPr>
        <w:t> Кодекса Российской Федерации об административных правонарушениях.</w:t>
      </w:r>
      <w:bookmarkStart w:id="186" w:name="l1049"/>
      <w:bookmarkEnd w:id="18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95" w:anchor="l132" w:tgtFrame="_blank" w:history="1">
        <w:r w:rsidRPr="00774CEA">
          <w:rPr>
            <w:rFonts w:ascii="Times New Roman" w:eastAsia="Times New Roman" w:hAnsi="Times New Roman" w:cs="Times New Roman"/>
            <w:color w:val="808080"/>
            <w:sz w:val="24"/>
            <w:szCs w:val="24"/>
            <w:u w:val="single"/>
            <w:lang w:val="ru-RU" w:eastAsia="ru-RU" w:bidi="ar-SA"/>
          </w:rPr>
          <w:t>от 05.05.2014 N 130-ФЗ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2.3.</w:t>
      </w:r>
      <w:r w:rsidRPr="00774CEA">
        <w:rPr>
          <w:rFonts w:ascii="Times New Roman" w:eastAsia="Times New Roman" w:hAnsi="Times New Roman" w:cs="Times New Roman"/>
          <w:color w:val="000000"/>
          <w:sz w:val="24"/>
          <w:szCs w:val="24"/>
          <w:lang w:val="ru-RU" w:eastAsia="ru-RU" w:bidi="ar-SA"/>
        </w:rPr>
        <w:t>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bookmarkStart w:id="187" w:name="l735"/>
      <w:bookmarkStart w:id="188" w:name="l476"/>
      <w:bookmarkStart w:id="189" w:name="l420"/>
      <w:bookmarkEnd w:id="187"/>
      <w:bookmarkEnd w:id="188"/>
      <w:bookmarkEnd w:id="18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96"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bookmarkStart w:id="190" w:name="l528"/>
      <w:bookmarkEnd w:id="19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 исключении организации или физического лица из указанного перечня;</w:t>
      </w:r>
      <w:bookmarkStart w:id="191" w:name="l421"/>
      <w:bookmarkEnd w:id="19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97"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 отказе в удовлетворении заявления.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98"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299"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2.4.</w:t>
      </w:r>
      <w:r w:rsidRPr="00774CEA">
        <w:rPr>
          <w:rFonts w:ascii="Times New Roman" w:eastAsia="Times New Roman" w:hAnsi="Times New Roman" w:cs="Times New Roman"/>
          <w:color w:val="000000"/>
          <w:sz w:val="24"/>
          <w:szCs w:val="24"/>
          <w:lang w:val="ru-RU" w:eastAsia="ru-RU" w:bidi="ar-SA"/>
        </w:rPr>
        <w:t>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bookmarkStart w:id="192" w:name="l479"/>
      <w:bookmarkEnd w:id="19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0"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bookmarkStart w:id="193" w:name="l485"/>
      <w:bookmarkStart w:id="194" w:name="l480"/>
      <w:bookmarkEnd w:id="193"/>
      <w:bookmarkEnd w:id="19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1"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2"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bookmarkStart w:id="195" w:name="l481"/>
      <w:bookmarkEnd w:id="19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осуществлять в порядке, установленном </w:t>
      </w:r>
      <w:hyperlink r:id="rId303" w:anchor="l587" w:history="1">
        <w:r w:rsidRPr="00774CEA">
          <w:rPr>
            <w:rFonts w:ascii="Times New Roman" w:eastAsia="Times New Roman" w:hAnsi="Times New Roman" w:cs="Times New Roman"/>
            <w:color w:val="228007"/>
            <w:sz w:val="24"/>
            <w:szCs w:val="24"/>
            <w:u w:val="single"/>
            <w:lang w:val="ru-RU" w:eastAsia="ru-RU" w:bidi="ar-SA"/>
          </w:rPr>
          <w:t>пунктом 10</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4"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2.5.</w:t>
      </w:r>
      <w:r w:rsidRPr="00774CEA">
        <w:rPr>
          <w:rFonts w:ascii="Times New Roman" w:eastAsia="Times New Roman" w:hAnsi="Times New Roman" w:cs="Times New Roman"/>
          <w:color w:val="000000"/>
          <w:sz w:val="24"/>
          <w:szCs w:val="24"/>
          <w:lang w:val="ru-RU" w:eastAsia="ru-RU" w:bidi="ar-SA"/>
        </w:rPr>
        <w:t xml:space="preserve">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w:t>
      </w:r>
      <w:r w:rsidRPr="00774CEA">
        <w:rPr>
          <w:rFonts w:ascii="Times New Roman" w:eastAsia="Times New Roman" w:hAnsi="Times New Roman" w:cs="Times New Roman"/>
          <w:color w:val="000000"/>
          <w:sz w:val="24"/>
          <w:szCs w:val="24"/>
          <w:lang w:val="ru-RU" w:eastAsia="ru-RU" w:bidi="ar-SA"/>
        </w:rPr>
        <w:lastRenderedPageBreak/>
        <w:t>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r:id="rId305" w:anchor="l388" w:history="1">
        <w:r w:rsidRPr="00774CEA">
          <w:rPr>
            <w:rFonts w:ascii="Times New Roman" w:eastAsia="Times New Roman" w:hAnsi="Times New Roman" w:cs="Times New Roman"/>
            <w:color w:val="228007"/>
            <w:sz w:val="24"/>
            <w:szCs w:val="24"/>
            <w:u w:val="single"/>
            <w:lang w:val="ru-RU" w:eastAsia="ru-RU" w:bidi="ar-SA"/>
          </w:rPr>
          <w:t>подпунктом 6</w:t>
        </w:r>
      </w:hyperlink>
      <w:r w:rsidRPr="00774CEA">
        <w:rPr>
          <w:rFonts w:ascii="Times New Roman" w:eastAsia="Times New Roman" w:hAnsi="Times New Roman" w:cs="Times New Roman"/>
          <w:color w:val="000000"/>
          <w:sz w:val="24"/>
          <w:szCs w:val="24"/>
          <w:lang w:val="ru-RU" w:eastAsia="ru-RU" w:bidi="ar-SA"/>
        </w:rPr>
        <w:t>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w:t>
      </w:r>
      <w:hyperlink r:id="rId306" w:anchor="l675" w:history="1">
        <w:r w:rsidRPr="00774CEA">
          <w:rPr>
            <w:rFonts w:ascii="Times New Roman" w:eastAsia="Times New Roman" w:hAnsi="Times New Roman" w:cs="Times New Roman"/>
            <w:color w:val="228007"/>
            <w:sz w:val="24"/>
            <w:szCs w:val="24"/>
            <w:u w:val="single"/>
            <w:lang w:val="ru-RU" w:eastAsia="ru-RU" w:bidi="ar-SA"/>
          </w:rPr>
          <w:t>статьей 10.2</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w:t>
      </w:r>
      <w:bookmarkStart w:id="196" w:name="l791"/>
      <w:bookmarkStart w:id="197" w:name="l796"/>
      <w:bookmarkStart w:id="198" w:name="l792"/>
      <w:bookmarkStart w:id="199" w:name="l797"/>
      <w:bookmarkStart w:id="200" w:name="l793"/>
      <w:bookmarkStart w:id="201" w:name="l798"/>
      <w:bookmarkEnd w:id="196"/>
      <w:bookmarkEnd w:id="197"/>
      <w:bookmarkEnd w:id="198"/>
      <w:bookmarkEnd w:id="199"/>
      <w:bookmarkEnd w:id="200"/>
      <w:bookmarkEnd w:id="20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7"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bookmarkStart w:id="202" w:name="l794"/>
      <w:bookmarkStart w:id="203" w:name="l799"/>
      <w:bookmarkEnd w:id="202"/>
      <w:bookmarkEnd w:id="20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8" w:anchor="l4"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bookmarkStart w:id="204" w:name="l795"/>
      <w:bookmarkEnd w:id="20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09"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bookmarkStart w:id="205" w:name="l482"/>
      <w:bookmarkStart w:id="206" w:name="l423"/>
      <w:bookmarkStart w:id="207" w:name="l352"/>
      <w:bookmarkEnd w:id="205"/>
      <w:bookmarkEnd w:id="206"/>
      <w:bookmarkEnd w:id="20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bookmarkStart w:id="208" w:name="l159"/>
      <w:bookmarkStart w:id="209" w:name="l149"/>
      <w:bookmarkEnd w:id="208"/>
      <w:bookmarkEnd w:id="209"/>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210" w:name="h655"/>
      <w:bookmarkEnd w:id="210"/>
      <w:r w:rsidRPr="00774CEA">
        <w:rPr>
          <w:rFonts w:ascii="Times New Roman" w:eastAsia="Times New Roman" w:hAnsi="Times New Roman" w:cs="Times New Roman"/>
          <w:b/>
          <w:bCs/>
          <w:color w:val="000000"/>
          <w:sz w:val="37"/>
          <w:szCs w:val="37"/>
          <w:lang w:val="ru-RU" w:eastAsia="ru-RU" w:bidi="ar-SA"/>
        </w:rPr>
        <w:t>Статья 6.1. Обязанности юридического лица по раскрытию информации о своих бенефициарных владельцах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310" w:anchor="l2" w:tgtFrame="_blank" w:history="1">
        <w:r w:rsidRPr="00774CEA">
          <w:rPr>
            <w:rFonts w:ascii="Times New Roman" w:eastAsia="Times New Roman" w:hAnsi="Times New Roman" w:cs="Times New Roman"/>
            <w:b/>
            <w:bCs/>
            <w:color w:val="808080"/>
            <w:sz w:val="33"/>
            <w:u w:val="single"/>
            <w:lang w:val="ru-RU" w:eastAsia="ru-RU" w:bidi="ar-SA"/>
          </w:rPr>
          <w:t>от 23.06.2016 N 215-ФЗ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w:t>
      </w:r>
      <w:hyperlink r:id="rId311" w:anchor="l52" w:history="1">
        <w:r w:rsidRPr="00774CEA">
          <w:rPr>
            <w:rFonts w:ascii="Times New Roman" w:eastAsia="Times New Roman" w:hAnsi="Times New Roman" w:cs="Times New Roman"/>
            <w:color w:val="228007"/>
            <w:sz w:val="24"/>
            <w:szCs w:val="24"/>
            <w:u w:val="single"/>
            <w:lang w:val="ru-RU" w:eastAsia="ru-RU" w:bidi="ar-SA"/>
          </w:rPr>
          <w:t>подпункта 1</w:t>
        </w:r>
      </w:hyperlink>
      <w:r w:rsidRPr="00774CEA">
        <w:rPr>
          <w:rFonts w:ascii="Times New Roman" w:eastAsia="Times New Roman" w:hAnsi="Times New Roman" w:cs="Times New Roman"/>
          <w:color w:val="000000"/>
          <w:sz w:val="24"/>
          <w:szCs w:val="24"/>
          <w:lang w:val="ru-RU" w:eastAsia="ru-RU" w:bidi="ar-SA"/>
        </w:rPr>
        <w:t> пункта 1 статьи 7 настоящего Федерального закона.</w:t>
      </w:r>
      <w:bookmarkStart w:id="211" w:name="l656"/>
      <w:bookmarkEnd w:id="21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2.</w:t>
      </w:r>
      <w:r w:rsidRPr="00774CEA">
        <w:rPr>
          <w:rFonts w:ascii="Times New Roman" w:eastAsia="Times New Roman" w:hAnsi="Times New Roman" w:cs="Times New Roman"/>
          <w:color w:val="000000"/>
          <w:sz w:val="24"/>
          <w:szCs w:val="24"/>
          <w:lang w:val="ru-RU" w:eastAsia="ru-RU" w:bidi="ar-SA"/>
        </w:rPr>
        <w:t>Предусмотренная пунктом 1 настоящей статьи обязанность не распространяется на лиц, указанных в абзацах втором - пятом </w:t>
      </w:r>
      <w:hyperlink r:id="rId312" w:anchor="l569" w:history="1">
        <w:r w:rsidRPr="00774CEA">
          <w:rPr>
            <w:rFonts w:ascii="Times New Roman" w:eastAsia="Times New Roman" w:hAnsi="Times New Roman" w:cs="Times New Roman"/>
            <w:color w:val="228007"/>
            <w:sz w:val="24"/>
            <w:szCs w:val="24"/>
            <w:u w:val="single"/>
            <w:lang w:val="ru-RU" w:eastAsia="ru-RU" w:bidi="ar-SA"/>
          </w:rPr>
          <w:t>подпункта 2</w:t>
        </w:r>
      </w:hyperlink>
      <w:r w:rsidRPr="00774CEA">
        <w:rPr>
          <w:rFonts w:ascii="Times New Roman" w:eastAsia="Times New Roman" w:hAnsi="Times New Roman" w:cs="Times New Roman"/>
          <w:color w:val="000000"/>
          <w:sz w:val="24"/>
          <w:szCs w:val="24"/>
          <w:lang w:val="ru-RU" w:eastAsia="ru-RU" w:bidi="ar-SA"/>
        </w:rPr>
        <w:t> пункта 1 статьи 7 настоящего Федерального закона.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Юридическое лицо обязано:</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регулярно, но не реже одного раза в год обновлять информацию о своих бенефициарных владельцах и документально фиксировать полученную информацию;</w:t>
      </w:r>
      <w:bookmarkStart w:id="212" w:name="l669"/>
      <w:bookmarkEnd w:id="21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w:t>
      </w:r>
      <w:hyperlink r:id="rId313" w:anchor="l52" w:history="1">
        <w:r w:rsidRPr="00774CEA">
          <w:rPr>
            <w:rFonts w:ascii="Times New Roman" w:eastAsia="Times New Roman" w:hAnsi="Times New Roman" w:cs="Times New Roman"/>
            <w:color w:val="228007"/>
            <w:sz w:val="24"/>
            <w:szCs w:val="24"/>
            <w:u w:val="single"/>
            <w:lang w:val="ru-RU" w:eastAsia="ru-RU" w:bidi="ar-SA"/>
          </w:rPr>
          <w:t>подпункта 1</w:t>
        </w:r>
      </w:hyperlink>
      <w:r w:rsidRPr="00774CEA">
        <w:rPr>
          <w:rFonts w:ascii="Times New Roman" w:eastAsia="Times New Roman" w:hAnsi="Times New Roman" w:cs="Times New Roman"/>
          <w:color w:val="000000"/>
          <w:sz w:val="24"/>
          <w:szCs w:val="24"/>
          <w:lang w:val="ru-RU" w:eastAsia="ru-RU" w:bidi="ar-SA"/>
        </w:rPr>
        <w:t> пункта 1 статьи 7 настоящего Федерального закона, не менее пяти лет со дня получения такой информации.</w:t>
      </w:r>
      <w:bookmarkStart w:id="213" w:name="l657"/>
      <w:bookmarkEnd w:id="21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bookmarkStart w:id="214" w:name="l670"/>
      <w:bookmarkEnd w:id="21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bookmarkStart w:id="215" w:name="l658"/>
      <w:bookmarkEnd w:id="21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w:t>
      </w:r>
      <w:hyperlink r:id="rId314" w:anchor="l52" w:history="1">
        <w:r w:rsidRPr="00774CEA">
          <w:rPr>
            <w:rFonts w:ascii="Times New Roman" w:eastAsia="Times New Roman" w:hAnsi="Times New Roman" w:cs="Times New Roman"/>
            <w:color w:val="228007"/>
            <w:sz w:val="24"/>
            <w:szCs w:val="24"/>
            <w:u w:val="single"/>
            <w:lang w:val="ru-RU" w:eastAsia="ru-RU" w:bidi="ar-SA"/>
          </w:rPr>
          <w:t>подпункта 1</w:t>
        </w:r>
      </w:hyperlink>
      <w:r w:rsidRPr="00774CEA">
        <w:rPr>
          <w:rFonts w:ascii="Times New Roman" w:eastAsia="Times New Roman" w:hAnsi="Times New Roman" w:cs="Times New Roman"/>
          <w:color w:val="000000"/>
          <w:sz w:val="24"/>
          <w:szCs w:val="24"/>
          <w:lang w:val="ru-RU" w:eastAsia="ru-RU" w:bidi="ar-SA"/>
        </w:rPr>
        <w:t> пункта 1 статьи 7 настоящего Федерального закона, по запросу уполномоченного органа или налоговых органов.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bookmarkStart w:id="216" w:name="l671"/>
      <w:bookmarkStart w:id="217" w:name="l659"/>
      <w:bookmarkStart w:id="218" w:name="l672"/>
      <w:bookmarkEnd w:id="216"/>
      <w:bookmarkEnd w:id="217"/>
      <w:bookmarkEnd w:id="21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15" w:anchor="l0" w:tgtFrame="_blank" w:history="1">
        <w:r w:rsidRPr="00774CEA">
          <w:rPr>
            <w:rFonts w:ascii="Times New Roman" w:eastAsia="Times New Roman" w:hAnsi="Times New Roman" w:cs="Times New Roman"/>
            <w:color w:val="808080"/>
            <w:sz w:val="24"/>
            <w:szCs w:val="24"/>
            <w:u w:val="single"/>
            <w:lang w:val="ru-RU" w:eastAsia="ru-RU" w:bidi="ar-SA"/>
          </w:rPr>
          <w:t>от 28.12.2016 N 471-ФЗ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bookmarkStart w:id="219" w:name="l660"/>
      <w:bookmarkEnd w:id="21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8.</w:t>
      </w:r>
      <w:r w:rsidRPr="00774CEA">
        <w:rPr>
          <w:rFonts w:ascii="Times New Roman" w:eastAsia="Times New Roman" w:hAnsi="Times New Roman" w:cs="Times New Roman"/>
          <w:color w:val="000000"/>
          <w:sz w:val="24"/>
          <w:szCs w:val="24"/>
          <w:lang w:val="ru-RU" w:eastAsia="ru-RU" w:bidi="ar-SA"/>
        </w:rPr>
        <w:t>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220" w:name="h123"/>
      <w:bookmarkEnd w:id="220"/>
      <w:r w:rsidRPr="00774CEA">
        <w:rPr>
          <w:rFonts w:ascii="Times New Roman" w:eastAsia="Times New Roman" w:hAnsi="Times New Roman" w:cs="Times New Roman"/>
          <w:b/>
          <w:bCs/>
          <w:color w:val="000000"/>
          <w:sz w:val="37"/>
          <w:szCs w:val="37"/>
          <w:lang w:val="ru-RU" w:eastAsia="ru-RU" w:bidi="ar-SA"/>
        </w:rPr>
        <w:t>Статья 7. Права и обязанности организаций, осуществляющих операции с денежными средствами или иным имуществом</w:t>
      </w:r>
      <w:bookmarkStart w:id="221" w:name="l673"/>
      <w:bookmarkEnd w:id="221"/>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316"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обязаны:</w:t>
      </w:r>
      <w:bookmarkStart w:id="222" w:name="l40"/>
      <w:bookmarkStart w:id="223" w:name="l52"/>
      <w:bookmarkEnd w:id="222"/>
      <w:bookmarkEnd w:id="22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1)</w:t>
      </w:r>
      <w:r w:rsidRPr="00774CEA">
        <w:rPr>
          <w:rFonts w:ascii="Times New Roman" w:eastAsia="Times New Roman" w:hAnsi="Times New Roman" w:cs="Times New Roman"/>
          <w:color w:val="000000"/>
          <w:sz w:val="24"/>
          <w:szCs w:val="24"/>
          <w:lang w:val="ru-RU" w:eastAsia="ru-RU" w:bidi="ar-SA"/>
        </w:rPr>
        <w:t>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1.4, 1.4-1, 1.4-2, 1.4-4 -1.4-6 настоящей статьи, установив следующие сведения: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17"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18" w:anchor="l1352" w:tgtFrame="_blank" w:history="1">
        <w:r w:rsidRPr="00774CEA">
          <w:rPr>
            <w:rFonts w:ascii="Times New Roman" w:eastAsia="Times New Roman" w:hAnsi="Times New Roman" w:cs="Times New Roman"/>
            <w:color w:val="808080"/>
            <w:sz w:val="24"/>
            <w:szCs w:val="24"/>
            <w:u w:val="single"/>
            <w:lang w:val="ru-RU" w:eastAsia="ru-RU" w:bidi="ar-SA"/>
          </w:rPr>
          <w:t>от 29.06.2015 N 210-ФЗ</w:t>
        </w:r>
      </w:hyperlink>
      <w:r w:rsidRPr="00774CEA">
        <w:rPr>
          <w:rFonts w:ascii="Times New Roman" w:eastAsia="Times New Roman" w:hAnsi="Times New Roman" w:cs="Times New Roman"/>
          <w:color w:val="808080"/>
          <w:sz w:val="24"/>
          <w:szCs w:val="24"/>
          <w:lang w:val="ru-RU" w:eastAsia="ru-RU" w:bidi="ar-SA"/>
        </w:rPr>
        <w:t>, </w:t>
      </w:r>
      <w:hyperlink r:id="rId319" w:anchor="l34" w:tgtFrame="_blank" w:history="1">
        <w:r w:rsidRPr="00774CEA">
          <w:rPr>
            <w:rFonts w:ascii="Times New Roman" w:eastAsia="Times New Roman" w:hAnsi="Times New Roman" w:cs="Times New Roman"/>
            <w:color w:val="808080"/>
            <w:sz w:val="24"/>
            <w:szCs w:val="24"/>
            <w:u w:val="single"/>
            <w:lang w:val="ru-RU" w:eastAsia="ru-RU" w:bidi="ar-SA"/>
          </w:rPr>
          <w:t>от 30.12.2015 N 423-ФЗ</w:t>
        </w:r>
      </w:hyperlink>
      <w:r w:rsidRPr="00774CEA">
        <w:rPr>
          <w:rFonts w:ascii="Times New Roman" w:eastAsia="Times New Roman" w:hAnsi="Times New Roman" w:cs="Times New Roman"/>
          <w:color w:val="808080"/>
          <w:sz w:val="24"/>
          <w:szCs w:val="24"/>
          <w:lang w:val="ru-RU" w:eastAsia="ru-RU" w:bidi="ar-SA"/>
        </w:rPr>
        <w:t>, </w:t>
      </w:r>
      <w:hyperlink r:id="rId320" w:anchor="l3"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321" w:anchor="l12"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bookmarkStart w:id="224" w:name="l590"/>
      <w:bookmarkStart w:id="225" w:name="l265"/>
      <w:bookmarkStart w:id="226" w:name="l213"/>
      <w:bookmarkStart w:id="227" w:name="l495"/>
      <w:bookmarkEnd w:id="224"/>
      <w:bookmarkEnd w:id="225"/>
      <w:bookmarkEnd w:id="226"/>
      <w:bookmarkEnd w:id="22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22" w:anchor="l19"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 </w:t>
      </w:r>
      <w:hyperlink r:id="rId323"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bookmarkStart w:id="228" w:name="l266"/>
      <w:bookmarkStart w:id="229" w:name="l641"/>
      <w:bookmarkEnd w:id="228"/>
      <w:bookmarkEnd w:id="22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24" w:anchor="l21"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bookmarkStart w:id="230" w:name="l595"/>
      <w:bookmarkStart w:id="231" w:name="l598"/>
      <w:bookmarkEnd w:id="230"/>
      <w:bookmarkEnd w:id="23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25" w:anchor="l4"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bookmarkStart w:id="232" w:name="l596"/>
      <w:bookmarkEnd w:id="23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bookmarkStart w:id="233" w:name="l424"/>
      <w:bookmarkStart w:id="234" w:name="l597"/>
      <w:bookmarkStart w:id="235" w:name="l569"/>
      <w:bookmarkEnd w:id="233"/>
      <w:bookmarkEnd w:id="234"/>
      <w:bookmarkEnd w:id="23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26" w:anchor="l46" w:tgtFrame="_blank" w:history="1">
        <w:r w:rsidRPr="00774CEA">
          <w:rPr>
            <w:rFonts w:ascii="Times New Roman" w:eastAsia="Times New Roman" w:hAnsi="Times New Roman" w:cs="Times New Roman"/>
            <w:color w:val="808080"/>
            <w:sz w:val="24"/>
            <w:szCs w:val="24"/>
            <w:u w:val="single"/>
            <w:lang w:val="ru-RU" w:eastAsia="ru-RU" w:bidi="ar-SA"/>
          </w:rPr>
          <w:t>от 08.06.2015 N 140-ФЗ</w:t>
        </w:r>
      </w:hyperlink>
      <w:r w:rsidRPr="00774CEA">
        <w:rPr>
          <w:rFonts w:ascii="Times New Roman" w:eastAsia="Times New Roman" w:hAnsi="Times New Roman" w:cs="Times New Roman"/>
          <w:color w:val="808080"/>
          <w:sz w:val="24"/>
          <w:szCs w:val="24"/>
          <w:lang w:val="ru-RU" w:eastAsia="ru-RU" w:bidi="ar-SA"/>
        </w:rPr>
        <w:t>, </w:t>
      </w:r>
      <w:hyperlink r:id="rId327" w:anchor="l4"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 </w:t>
      </w:r>
      <w:hyperlink r:id="rId328"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 xml:space="preserve">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w:t>
      </w:r>
      <w:r w:rsidRPr="00774CEA">
        <w:rPr>
          <w:rFonts w:ascii="Times New Roman" w:eastAsia="Times New Roman" w:hAnsi="Times New Roman" w:cs="Times New Roman"/>
          <w:color w:val="000000"/>
          <w:sz w:val="24"/>
          <w:szCs w:val="24"/>
          <w:lang w:val="ru-RU" w:eastAsia="ru-RU" w:bidi="ar-SA"/>
        </w:rPr>
        <w:lastRenderedPageBreak/>
        <w:t>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bookmarkStart w:id="236" w:name="l224"/>
      <w:bookmarkStart w:id="237" w:name="l214"/>
      <w:bookmarkStart w:id="238" w:name="l427"/>
      <w:bookmarkEnd w:id="236"/>
      <w:bookmarkEnd w:id="237"/>
      <w:bookmarkEnd w:id="23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29"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bookmarkStart w:id="239" w:name="l599"/>
      <w:bookmarkEnd w:id="23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0"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bookmarkStart w:id="240" w:name="l603"/>
      <w:bookmarkEnd w:id="24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1"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bookmarkStart w:id="241" w:name="l600"/>
      <w:bookmarkEnd w:id="24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2"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иностранными организациями, ценные бумаги которых прошли процедуру листинга на иностранной бирже, входящей в перечень, утвержденный Банком России;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3"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bookmarkStart w:id="242" w:name="l601"/>
      <w:bookmarkEnd w:id="24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4"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35" w:anchor="l22"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bookmarkStart w:id="243" w:name="l604"/>
      <w:bookmarkEnd w:id="24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bookmarkStart w:id="244" w:name="l602"/>
      <w:bookmarkEnd w:id="24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36"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37" w:anchor="l8"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bookmarkStart w:id="245" w:name="l551"/>
      <w:bookmarkEnd w:id="24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38" w:anchor="l8"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339" w:anchor="l1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обновляет информацию о клиентах, которым открыты лицевые счета в реестре владельцев ценных бумаг,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bookmarkStart w:id="246" w:name="l1007"/>
      <w:bookmarkStart w:id="247" w:name="l1036"/>
      <w:bookmarkEnd w:id="246"/>
      <w:bookmarkEnd w:id="24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40" w:anchor="l1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 xml:space="preserve">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w:t>
      </w:r>
      <w:r w:rsidRPr="00774CEA">
        <w:rPr>
          <w:rFonts w:ascii="Times New Roman" w:eastAsia="Times New Roman" w:hAnsi="Times New Roman" w:cs="Times New Roman"/>
          <w:color w:val="000000"/>
          <w:sz w:val="24"/>
          <w:szCs w:val="24"/>
          <w:lang w:val="ru-RU" w:eastAsia="ru-RU" w:bidi="ar-SA"/>
        </w:rPr>
        <w:lastRenderedPageBreak/>
        <w:t>указанным в пунктах </w:t>
      </w:r>
      <w:hyperlink r:id="rId341" w:anchor="l264" w:history="1">
        <w:r w:rsidRPr="00774CEA">
          <w:rPr>
            <w:rFonts w:ascii="Times New Roman" w:eastAsia="Times New Roman" w:hAnsi="Times New Roman" w:cs="Times New Roman"/>
            <w:color w:val="228007"/>
            <w:sz w:val="24"/>
            <w:szCs w:val="24"/>
            <w:u w:val="single"/>
            <w:lang w:val="ru-RU" w:eastAsia="ru-RU" w:bidi="ar-SA"/>
          </w:rPr>
          <w:t>1</w:t>
        </w:r>
      </w:hyperlink>
      <w:r w:rsidRPr="00774CEA">
        <w:rPr>
          <w:rFonts w:ascii="Times New Roman" w:eastAsia="Times New Roman" w:hAnsi="Times New Roman" w:cs="Times New Roman"/>
          <w:color w:val="000000"/>
          <w:sz w:val="24"/>
          <w:szCs w:val="24"/>
          <w:lang w:val="ru-RU" w:eastAsia="ru-RU" w:bidi="ar-SA"/>
        </w:rPr>
        <w:t> - </w:t>
      </w:r>
      <w:hyperlink r:id="rId342" w:anchor="l680" w:history="1">
        <w:r w:rsidRPr="00774CEA">
          <w:rPr>
            <w:rFonts w:ascii="Times New Roman" w:eastAsia="Times New Roman" w:hAnsi="Times New Roman" w:cs="Times New Roman"/>
            <w:color w:val="228007"/>
            <w:sz w:val="24"/>
            <w:szCs w:val="24"/>
            <w:u w:val="single"/>
            <w:lang w:val="ru-RU" w:eastAsia="ru-RU" w:bidi="ar-SA"/>
          </w:rPr>
          <w:t>1.4</w:t>
        </w:r>
      </w:hyperlink>
      <w:r w:rsidRPr="00774CEA">
        <w:rPr>
          <w:rFonts w:ascii="Times New Roman" w:eastAsia="Times New Roman" w:hAnsi="Times New Roman" w:cs="Times New Roman"/>
          <w:color w:val="000000"/>
          <w:sz w:val="24"/>
          <w:szCs w:val="24"/>
          <w:lang w:val="ru-RU" w:eastAsia="ru-RU" w:bidi="ar-SA"/>
        </w:rPr>
        <w:t>, </w:t>
      </w:r>
      <w:hyperlink r:id="rId343" w:anchor="l911" w:history="1">
        <w:r w:rsidRPr="00774CEA">
          <w:rPr>
            <w:rFonts w:ascii="Times New Roman" w:eastAsia="Times New Roman" w:hAnsi="Times New Roman" w:cs="Times New Roman"/>
            <w:color w:val="228007"/>
            <w:sz w:val="24"/>
            <w:szCs w:val="24"/>
            <w:u w:val="single"/>
            <w:lang w:val="ru-RU" w:eastAsia="ru-RU" w:bidi="ar-SA"/>
          </w:rPr>
          <w:t>2</w:t>
        </w:r>
      </w:hyperlink>
      <w:r w:rsidRPr="00774CEA">
        <w:rPr>
          <w:rFonts w:ascii="Times New Roman" w:eastAsia="Times New Roman" w:hAnsi="Times New Roman" w:cs="Times New Roman"/>
          <w:color w:val="000000"/>
          <w:sz w:val="24"/>
          <w:szCs w:val="24"/>
          <w:lang w:val="ru-RU" w:eastAsia="ru-RU" w:bidi="ar-SA"/>
        </w:rPr>
        <w:t> статьи 6 и </w:t>
      </w:r>
      <w:hyperlink r:id="rId344" w:anchor="l456" w:history="1">
        <w:r w:rsidRPr="00774CEA">
          <w:rPr>
            <w:rFonts w:ascii="Times New Roman" w:eastAsia="Times New Roman" w:hAnsi="Times New Roman" w:cs="Times New Roman"/>
            <w:color w:val="228007"/>
            <w:sz w:val="24"/>
            <w:szCs w:val="24"/>
            <w:u w:val="single"/>
            <w:lang w:val="ru-RU" w:eastAsia="ru-RU" w:bidi="ar-SA"/>
          </w:rPr>
          <w:t>пункте 1</w:t>
        </w:r>
      </w:hyperlink>
      <w:r w:rsidRPr="00774CEA">
        <w:rPr>
          <w:rFonts w:ascii="Times New Roman" w:eastAsia="Times New Roman" w:hAnsi="Times New Roman" w:cs="Times New Roman"/>
          <w:color w:val="000000"/>
          <w:sz w:val="24"/>
          <w:szCs w:val="24"/>
          <w:lang w:val="ru-RU" w:eastAsia="ru-RU" w:bidi="ar-SA"/>
        </w:rPr>
        <w:t>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bookmarkStart w:id="248" w:name="l363"/>
      <w:bookmarkEnd w:id="24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45"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46"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вид операции и основания ее совершения;</w:t>
      </w:r>
      <w:bookmarkStart w:id="249" w:name="l267"/>
      <w:bookmarkEnd w:id="24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дату совершения операции с денежными средствами или иным имуществом, а также сумму, на которую она совершена;</w:t>
      </w:r>
      <w:bookmarkStart w:id="250" w:name="l225"/>
      <w:bookmarkEnd w:id="25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bookmarkStart w:id="251" w:name="l215"/>
      <w:bookmarkEnd w:id="25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bookmarkStart w:id="252" w:name="l226"/>
      <w:bookmarkStart w:id="253" w:name="l216"/>
      <w:bookmarkEnd w:id="252"/>
      <w:bookmarkEnd w:id="25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bookmarkStart w:id="254" w:name="l217"/>
      <w:bookmarkEnd w:id="25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bookmarkStart w:id="255" w:name="l227"/>
      <w:bookmarkStart w:id="256" w:name="l218"/>
      <w:bookmarkEnd w:id="255"/>
      <w:bookmarkEnd w:id="25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bookmarkStart w:id="257" w:name="l228"/>
      <w:bookmarkStart w:id="258" w:name="l219"/>
      <w:bookmarkEnd w:id="257"/>
      <w:bookmarkEnd w:id="25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 xml:space="preserve">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w:t>
      </w:r>
      <w:r w:rsidRPr="00774CEA">
        <w:rPr>
          <w:rFonts w:ascii="Times New Roman" w:eastAsia="Times New Roman" w:hAnsi="Times New Roman" w:cs="Times New Roman"/>
          <w:color w:val="000000"/>
          <w:sz w:val="24"/>
          <w:szCs w:val="24"/>
          <w:lang w:val="ru-RU" w:eastAsia="ru-RU" w:bidi="ar-SA"/>
        </w:rPr>
        <w:lastRenderedPageBreak/>
        <w:t>определяется Правительством Российской Федерации.</w:t>
      </w:r>
      <w:bookmarkStart w:id="259" w:name="l229"/>
      <w:bookmarkStart w:id="260" w:name="l220"/>
      <w:bookmarkStart w:id="261" w:name="l387"/>
      <w:bookmarkStart w:id="262" w:name="l428"/>
      <w:bookmarkEnd w:id="259"/>
      <w:bookmarkEnd w:id="260"/>
      <w:bookmarkEnd w:id="261"/>
      <w:bookmarkEnd w:id="26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47"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bookmarkStart w:id="263" w:name="l434"/>
      <w:bookmarkEnd w:id="26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48" w:anchor="l6"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w:t>
      </w:r>
      <w:bookmarkStart w:id="264" w:name="l389"/>
      <w:bookmarkStart w:id="265" w:name="l388"/>
      <w:bookmarkEnd w:id="264"/>
      <w:bookmarkEnd w:id="26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применять меры по замораживанию (блокированию) денежных средств или иного имущества, за исключением случаев, установленных пунктами </w:t>
      </w:r>
      <w:hyperlink r:id="rId349" w:anchor="l421" w:history="1">
        <w:r w:rsidRPr="00774CEA">
          <w:rPr>
            <w:rFonts w:ascii="Times New Roman" w:eastAsia="Times New Roman" w:hAnsi="Times New Roman" w:cs="Times New Roman"/>
            <w:color w:val="228007"/>
            <w:sz w:val="24"/>
            <w:szCs w:val="24"/>
            <w:u w:val="single"/>
            <w:lang w:val="ru-RU" w:eastAsia="ru-RU" w:bidi="ar-SA"/>
          </w:rPr>
          <w:t>2.4</w:t>
        </w:r>
      </w:hyperlink>
      <w:r w:rsidRPr="00774CEA">
        <w:rPr>
          <w:rFonts w:ascii="Times New Roman" w:eastAsia="Times New Roman" w:hAnsi="Times New Roman" w:cs="Times New Roman"/>
          <w:color w:val="000000"/>
          <w:sz w:val="24"/>
          <w:szCs w:val="24"/>
          <w:lang w:val="ru-RU" w:eastAsia="ru-RU" w:bidi="ar-SA"/>
        </w:rPr>
        <w:t> и </w:t>
      </w:r>
      <w:hyperlink r:id="rId350" w:anchor="l791" w:history="1">
        <w:r w:rsidRPr="00774CEA">
          <w:rPr>
            <w:rFonts w:ascii="Times New Roman" w:eastAsia="Times New Roman" w:hAnsi="Times New Roman" w:cs="Times New Roman"/>
            <w:color w:val="228007"/>
            <w:sz w:val="24"/>
            <w:szCs w:val="24"/>
            <w:u w:val="single"/>
            <w:lang w:val="ru-RU" w:eastAsia="ru-RU" w:bidi="ar-SA"/>
          </w:rPr>
          <w:t>2.5</w:t>
        </w:r>
      </w:hyperlink>
      <w:r w:rsidRPr="00774CEA">
        <w:rPr>
          <w:rFonts w:ascii="Times New Roman" w:eastAsia="Times New Roman" w:hAnsi="Times New Roman" w:cs="Times New Roman"/>
          <w:color w:val="000000"/>
          <w:sz w:val="24"/>
          <w:szCs w:val="24"/>
          <w:lang w:val="ru-RU" w:eastAsia="ru-RU" w:bidi="ar-SA"/>
        </w:rPr>
        <w:t>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bookmarkStart w:id="266" w:name="l483"/>
      <w:bookmarkStart w:id="267" w:name="l429"/>
      <w:bookmarkStart w:id="268" w:name="l435"/>
      <w:bookmarkStart w:id="269" w:name="l430"/>
      <w:bookmarkStart w:id="270" w:name="l1008"/>
      <w:bookmarkStart w:id="271" w:name="l968"/>
      <w:bookmarkStart w:id="272" w:name="l530"/>
      <w:bookmarkEnd w:id="266"/>
      <w:bookmarkEnd w:id="267"/>
      <w:bookmarkEnd w:id="268"/>
      <w:bookmarkEnd w:id="269"/>
      <w:bookmarkEnd w:id="270"/>
      <w:bookmarkEnd w:id="271"/>
      <w:bookmarkEnd w:id="27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5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52"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 </w:t>
      </w:r>
      <w:hyperlink r:id="rId353"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354"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 </w:t>
      </w:r>
      <w:hyperlink r:id="rId355"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356" w:anchor="l18"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357"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bookmarkStart w:id="273" w:name="l969"/>
      <w:bookmarkStart w:id="274" w:name="l542"/>
      <w:bookmarkStart w:id="275" w:name="l531"/>
      <w:bookmarkStart w:id="276" w:name="l484"/>
      <w:bookmarkStart w:id="277" w:name="l436"/>
      <w:bookmarkStart w:id="278" w:name="l1009"/>
      <w:bookmarkStart w:id="279" w:name="l970"/>
      <w:bookmarkStart w:id="280" w:name="l532"/>
      <w:bookmarkStart w:id="281" w:name="l431"/>
      <w:bookmarkEnd w:id="273"/>
      <w:bookmarkEnd w:id="274"/>
      <w:bookmarkEnd w:id="275"/>
      <w:bookmarkEnd w:id="276"/>
      <w:bookmarkEnd w:id="277"/>
      <w:bookmarkEnd w:id="278"/>
      <w:bookmarkEnd w:id="279"/>
      <w:bookmarkEnd w:id="280"/>
      <w:bookmarkEnd w:id="28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58" w:anchor="l590" w:tgtFrame="_blank" w:history="1">
        <w:r w:rsidRPr="00774CEA">
          <w:rPr>
            <w:rFonts w:ascii="Times New Roman" w:eastAsia="Times New Roman" w:hAnsi="Times New Roman" w:cs="Times New Roman"/>
            <w:color w:val="808080"/>
            <w:sz w:val="24"/>
            <w:szCs w:val="24"/>
            <w:u w:val="single"/>
            <w:lang w:val="ru-RU" w:eastAsia="ru-RU" w:bidi="ar-SA"/>
          </w:rPr>
          <w:t xml:space="preserve">от 28.06.2013 N </w:t>
        </w:r>
        <w:r w:rsidRPr="00774CEA">
          <w:rPr>
            <w:rFonts w:ascii="Times New Roman" w:eastAsia="Times New Roman" w:hAnsi="Times New Roman" w:cs="Times New Roman"/>
            <w:color w:val="808080"/>
            <w:sz w:val="24"/>
            <w:szCs w:val="24"/>
            <w:u w:val="single"/>
            <w:lang w:val="ru-RU" w:eastAsia="ru-RU" w:bidi="ar-SA"/>
          </w:rPr>
          <w:lastRenderedPageBreak/>
          <w:t>134-ФЗ</w:t>
        </w:r>
      </w:hyperlink>
      <w:r w:rsidRPr="00774CEA">
        <w:rPr>
          <w:rFonts w:ascii="Times New Roman" w:eastAsia="Times New Roman" w:hAnsi="Times New Roman" w:cs="Times New Roman"/>
          <w:color w:val="808080"/>
          <w:sz w:val="24"/>
          <w:szCs w:val="24"/>
          <w:lang w:val="ru-RU" w:eastAsia="ru-RU" w:bidi="ar-SA"/>
        </w:rPr>
        <w:t>, </w:t>
      </w:r>
      <w:hyperlink r:id="rId359"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360"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361" w:anchor="l18"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362"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bookmarkStart w:id="282" w:name="l268"/>
      <w:bookmarkStart w:id="283" w:name="l296"/>
      <w:bookmarkEnd w:id="282"/>
      <w:bookmarkEnd w:id="28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63" w:anchor="l64" w:tgtFrame="_blank" w:history="1">
        <w:r w:rsidRPr="00774CEA">
          <w:rPr>
            <w:rFonts w:ascii="Times New Roman" w:eastAsia="Times New Roman" w:hAnsi="Times New Roman" w:cs="Times New Roman"/>
            <w:color w:val="808080"/>
            <w:sz w:val="24"/>
            <w:szCs w:val="24"/>
            <w:u w:val="single"/>
            <w:lang w:val="ru-RU" w:eastAsia="ru-RU" w:bidi="ar-SA"/>
          </w:rPr>
          <w:t>от 03.06.2009 N 121-ФЗ</w:t>
        </w:r>
      </w:hyperlink>
      <w:r w:rsidRPr="00774CEA">
        <w:rPr>
          <w:rFonts w:ascii="Times New Roman" w:eastAsia="Times New Roman" w:hAnsi="Times New Roman" w:cs="Times New Roman"/>
          <w:color w:val="808080"/>
          <w:sz w:val="24"/>
          <w:szCs w:val="24"/>
          <w:lang w:val="ru-RU" w:eastAsia="ru-RU" w:bidi="ar-SA"/>
        </w:rPr>
        <w:t>, </w:t>
      </w:r>
      <w:hyperlink r:id="rId364" w:anchor="l140"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 </w:t>
      </w:r>
      <w:hyperlink r:id="rId365"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66" w:anchor="l11" w:tgtFrame="_blank" w:history="1">
        <w:r w:rsidRPr="00774CEA">
          <w:rPr>
            <w:rFonts w:ascii="Times New Roman" w:eastAsia="Times New Roman" w:hAnsi="Times New Roman" w:cs="Times New Roman"/>
            <w:color w:val="808080"/>
            <w:sz w:val="24"/>
            <w:szCs w:val="24"/>
            <w:u w:val="single"/>
            <w:lang w:val="ru-RU" w:eastAsia="ru-RU" w:bidi="ar-SA"/>
          </w:rPr>
          <w:t>от 04.06.2014 N 149-ФЗ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1.2.</w:t>
      </w:r>
      <w:r w:rsidRPr="00774CEA">
        <w:rPr>
          <w:rFonts w:ascii="Times New Roman" w:eastAsia="Times New Roman" w:hAnsi="Times New Roman" w:cs="Times New Roman"/>
          <w:color w:val="000000"/>
          <w:sz w:val="24"/>
          <w:szCs w:val="24"/>
          <w:lang w:val="ru-RU" w:eastAsia="ru-RU" w:bidi="ar-SA"/>
        </w:rPr>
        <w:t>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bookmarkStart w:id="284" w:name="l437"/>
      <w:bookmarkStart w:id="285" w:name="l273"/>
      <w:bookmarkEnd w:id="284"/>
      <w:bookmarkEnd w:id="28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67" w:anchor="l3" w:tgtFrame="_blank" w:history="1">
        <w:r w:rsidRPr="00774CEA">
          <w:rPr>
            <w:rFonts w:ascii="Times New Roman" w:eastAsia="Times New Roman" w:hAnsi="Times New Roman" w:cs="Times New Roman"/>
            <w:color w:val="808080"/>
            <w:sz w:val="24"/>
            <w:szCs w:val="24"/>
            <w:u w:val="single"/>
            <w:lang w:val="ru-RU" w:eastAsia="ru-RU" w:bidi="ar-SA"/>
          </w:rPr>
          <w:t>от 27.07.2006 N 147-ФЗ</w:t>
        </w:r>
      </w:hyperlink>
      <w:r w:rsidRPr="00774CEA">
        <w:rPr>
          <w:rFonts w:ascii="Times New Roman" w:eastAsia="Times New Roman" w:hAnsi="Times New Roman" w:cs="Times New Roman"/>
          <w:color w:val="808080"/>
          <w:sz w:val="24"/>
          <w:szCs w:val="24"/>
          <w:lang w:val="ru-RU" w:eastAsia="ru-RU" w:bidi="ar-SA"/>
        </w:rPr>
        <w:t>, </w:t>
      </w:r>
      <w:hyperlink r:id="rId368" w:anchor="l140"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 </w:t>
      </w:r>
      <w:hyperlink r:id="rId369"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370" w:anchor="l0" w:tgtFrame="_blank" w:history="1">
        <w:r w:rsidRPr="00774CEA">
          <w:rPr>
            <w:rFonts w:ascii="Times New Roman" w:eastAsia="Times New Roman" w:hAnsi="Times New Roman" w:cs="Times New Roman"/>
            <w:color w:val="808080"/>
            <w:sz w:val="24"/>
            <w:szCs w:val="24"/>
            <w:u w:val="single"/>
            <w:lang w:val="ru-RU" w:eastAsia="ru-RU" w:bidi="ar-SA"/>
          </w:rPr>
          <w:t>от 03.07.2016 N 263-ФЗ</w:t>
        </w:r>
      </w:hyperlink>
      <w:r w:rsidRPr="00774CEA">
        <w:rPr>
          <w:rFonts w:ascii="Times New Roman" w:eastAsia="Times New Roman" w:hAnsi="Times New Roman" w:cs="Times New Roman"/>
          <w:color w:val="808080"/>
          <w:sz w:val="24"/>
          <w:szCs w:val="24"/>
          <w:lang w:val="ru-RU" w:eastAsia="ru-RU" w:bidi="ar-SA"/>
        </w:rPr>
        <w:t>)</w:t>
      </w:r>
      <w:bookmarkStart w:id="286" w:name="l630"/>
      <w:bookmarkEnd w:id="28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w:t>
      </w:r>
      <w:r w:rsidRPr="00774CEA">
        <w:rPr>
          <w:rFonts w:ascii="Times New Roman" w:eastAsia="Times New Roman" w:hAnsi="Times New Roman" w:cs="Times New Roman"/>
          <w:color w:val="000000"/>
          <w:sz w:val="24"/>
          <w:szCs w:val="24"/>
          <w:lang w:val="ru-RU" w:eastAsia="ru-RU" w:bidi="ar-SA"/>
        </w:rPr>
        <w:t>Пункт утратил силу.</w:t>
      </w:r>
      <w:bookmarkStart w:id="287" w:name="l438"/>
      <w:bookmarkEnd w:id="28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71" w:anchor="l64" w:tgtFrame="_blank" w:history="1">
        <w:r w:rsidRPr="00774CEA">
          <w:rPr>
            <w:rFonts w:ascii="Times New Roman" w:eastAsia="Times New Roman" w:hAnsi="Times New Roman" w:cs="Times New Roman"/>
            <w:color w:val="808080"/>
            <w:sz w:val="24"/>
            <w:szCs w:val="24"/>
            <w:u w:val="single"/>
            <w:lang w:val="ru-RU" w:eastAsia="ru-RU" w:bidi="ar-SA"/>
          </w:rPr>
          <w:t>от 03.06.2009 N 121-ФЗ</w:t>
        </w:r>
      </w:hyperlink>
      <w:r w:rsidRPr="00774CEA">
        <w:rPr>
          <w:rFonts w:ascii="Times New Roman" w:eastAsia="Times New Roman" w:hAnsi="Times New Roman" w:cs="Times New Roman"/>
          <w:color w:val="808080"/>
          <w:sz w:val="24"/>
          <w:szCs w:val="24"/>
          <w:lang w:val="ru-RU" w:eastAsia="ru-RU" w:bidi="ar-SA"/>
        </w:rPr>
        <w:t>)</w:t>
      </w:r>
      <w:bookmarkStart w:id="288" w:name="l290"/>
      <w:bookmarkEnd w:id="28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w:t>
      </w:r>
      <w:r w:rsidRPr="00774CEA">
        <w:rPr>
          <w:rFonts w:ascii="Times New Roman" w:eastAsia="Times New Roman" w:hAnsi="Times New Roman" w:cs="Times New Roman"/>
          <w:color w:val="000000"/>
          <w:sz w:val="24"/>
          <w:szCs w:val="24"/>
          <w:lang w:val="ru-RU" w:eastAsia="ru-RU" w:bidi="ar-SA"/>
        </w:rPr>
        <w:t>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372" w:anchor="l0" w:tgtFrame="_blank" w:history="1">
        <w:r w:rsidRPr="00774CEA">
          <w:rPr>
            <w:rFonts w:ascii="Times New Roman" w:eastAsia="Times New Roman" w:hAnsi="Times New Roman" w:cs="Times New Roman"/>
            <w:color w:val="3072C4"/>
            <w:sz w:val="24"/>
            <w:szCs w:val="24"/>
            <w:u w:val="single"/>
            <w:lang w:val="ru-RU" w:eastAsia="ru-RU" w:bidi="ar-SA"/>
          </w:rPr>
          <w:t>кодексом</w:t>
        </w:r>
      </w:hyperlink>
      <w:r w:rsidRPr="00774CEA">
        <w:rPr>
          <w:rFonts w:ascii="Times New Roman" w:eastAsia="Times New Roman" w:hAnsi="Times New Roman" w:cs="Times New Roman"/>
          <w:color w:val="000000"/>
          <w:sz w:val="24"/>
          <w:szCs w:val="24"/>
          <w:lang w:val="ru-RU" w:eastAsia="ru-RU" w:bidi="ar-SA"/>
        </w:rPr>
        <w:t xml:space="preserve">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w:t>
      </w:r>
      <w:r w:rsidRPr="00774CEA">
        <w:rPr>
          <w:rFonts w:ascii="Times New Roman" w:eastAsia="Times New Roman" w:hAnsi="Times New Roman" w:cs="Times New Roman"/>
          <w:color w:val="000000"/>
          <w:sz w:val="24"/>
          <w:szCs w:val="24"/>
          <w:lang w:val="ru-RU" w:eastAsia="ru-RU" w:bidi="ar-SA"/>
        </w:rPr>
        <w:lastRenderedPageBreak/>
        <w:t>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w:t>
      </w:r>
      <w:bookmarkStart w:id="289" w:name="l375"/>
      <w:bookmarkStart w:id="290" w:name="l496"/>
      <w:bookmarkStart w:id="291" w:name="l514"/>
      <w:bookmarkStart w:id="292" w:name="l497"/>
      <w:bookmarkStart w:id="293" w:name="l533"/>
      <w:bookmarkStart w:id="294" w:name="l515"/>
      <w:bookmarkStart w:id="295" w:name="l498"/>
      <w:bookmarkStart w:id="296" w:name="l516"/>
      <w:bookmarkStart w:id="297" w:name="l499"/>
      <w:bookmarkStart w:id="298" w:name="l900"/>
      <w:bookmarkStart w:id="299" w:name="l901"/>
      <w:bookmarkStart w:id="300" w:name="l907"/>
      <w:bookmarkStart w:id="301" w:name="l902"/>
      <w:bookmarkStart w:id="302" w:name="l908"/>
      <w:bookmarkStart w:id="303" w:name="l903"/>
      <w:bookmarkStart w:id="304" w:name="l1050"/>
      <w:bookmarkStart w:id="305" w:name="l1057"/>
      <w:bookmarkStart w:id="306" w:name="l1051"/>
      <w:bookmarkStart w:id="307" w:name="l1058"/>
      <w:bookmarkStart w:id="308" w:name="l1052"/>
      <w:bookmarkStart w:id="309" w:name="l1059"/>
      <w:bookmarkStart w:id="310" w:name="l1053"/>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73"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 </w:t>
      </w:r>
      <w:hyperlink r:id="rId374"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375" w:anchor="l44"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1.4-1.</w:t>
      </w:r>
      <w:r w:rsidRPr="00774CEA">
        <w:rPr>
          <w:rFonts w:ascii="Times New Roman" w:eastAsia="Times New Roman" w:hAnsi="Times New Roman" w:cs="Times New Roman"/>
          <w:color w:val="000000"/>
          <w:sz w:val="24"/>
          <w:szCs w:val="24"/>
          <w:lang w:val="ru-RU" w:eastAsia="ru-RU" w:bidi="ar-SA"/>
        </w:rPr>
        <w:t>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bookmarkStart w:id="311" w:name="l909"/>
      <w:bookmarkStart w:id="312" w:name="l904"/>
      <w:bookmarkEnd w:id="311"/>
      <w:bookmarkEnd w:id="31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76" w:anchor="l1352" w:tgtFrame="_blank" w:history="1">
        <w:r w:rsidRPr="00774CEA">
          <w:rPr>
            <w:rFonts w:ascii="Times New Roman" w:eastAsia="Times New Roman" w:hAnsi="Times New Roman" w:cs="Times New Roman"/>
            <w:color w:val="808080"/>
            <w:sz w:val="24"/>
            <w:szCs w:val="24"/>
            <w:u w:val="single"/>
            <w:lang w:val="ru-RU" w:eastAsia="ru-RU" w:bidi="ar-SA"/>
          </w:rPr>
          <w:t>от 29.06.2015 N 210-ФЗ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1.4-2.</w:t>
      </w:r>
      <w:r w:rsidRPr="00774CEA">
        <w:rPr>
          <w:rFonts w:ascii="Times New Roman" w:eastAsia="Times New Roman" w:hAnsi="Times New Roman" w:cs="Times New Roman"/>
          <w:color w:val="000000"/>
          <w:sz w:val="24"/>
          <w:szCs w:val="24"/>
          <w:lang w:val="ru-RU" w:eastAsia="ru-RU" w:bidi="ar-SA"/>
        </w:rPr>
        <w:t>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200 000 рублей, либо сумму в иностранной валюте, эквивалентную 200 000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bookmarkStart w:id="313" w:name="l591"/>
      <w:bookmarkStart w:id="314" w:name="l594"/>
      <w:bookmarkStart w:id="315" w:name="l592"/>
      <w:bookmarkEnd w:id="313"/>
      <w:bookmarkEnd w:id="314"/>
      <w:bookmarkEnd w:id="31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77" w:anchor="l34" w:tgtFrame="_blank" w:history="1">
        <w:r w:rsidRPr="00774CEA">
          <w:rPr>
            <w:rFonts w:ascii="Times New Roman" w:eastAsia="Times New Roman" w:hAnsi="Times New Roman" w:cs="Times New Roman"/>
            <w:color w:val="808080"/>
            <w:sz w:val="24"/>
            <w:szCs w:val="24"/>
            <w:u w:val="single"/>
            <w:lang w:val="ru-RU" w:eastAsia="ru-RU" w:bidi="ar-SA"/>
          </w:rPr>
          <w:t>от 30.12.2015 N 423-ФЗ</w:t>
        </w:r>
      </w:hyperlink>
      <w:r w:rsidRPr="00774CEA">
        <w:rPr>
          <w:rFonts w:ascii="Times New Roman" w:eastAsia="Times New Roman" w:hAnsi="Times New Roman" w:cs="Times New Roman"/>
          <w:color w:val="808080"/>
          <w:sz w:val="24"/>
          <w:szCs w:val="24"/>
          <w:lang w:val="ru-RU" w:eastAsia="ru-RU" w:bidi="ar-SA"/>
        </w:rPr>
        <w:t>, </w:t>
      </w:r>
      <w:hyperlink r:id="rId378" w:anchor="l46" w:tgtFrame="_blank" w:history="1">
        <w:r w:rsidRPr="00774CEA">
          <w:rPr>
            <w:rFonts w:ascii="Times New Roman" w:eastAsia="Times New Roman" w:hAnsi="Times New Roman" w:cs="Times New Roman"/>
            <w:color w:val="808080"/>
            <w:sz w:val="24"/>
            <w:szCs w:val="24"/>
            <w:u w:val="single"/>
            <w:lang w:val="ru-RU" w:eastAsia="ru-RU" w:bidi="ar-SA"/>
          </w:rPr>
          <w:t>от 13.07.2020 N 208-ФЗ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1.4-3.</w:t>
      </w:r>
      <w:r w:rsidRPr="00774CEA">
        <w:rPr>
          <w:rFonts w:ascii="Times New Roman" w:eastAsia="Times New Roman" w:hAnsi="Times New Roman" w:cs="Times New Roman"/>
          <w:color w:val="000000"/>
          <w:sz w:val="24"/>
          <w:szCs w:val="24"/>
          <w:lang w:val="ru-RU" w:eastAsia="ru-RU" w:bidi="ar-SA"/>
        </w:rPr>
        <w:t>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w:t>
      </w:r>
      <w:bookmarkStart w:id="316" w:name="l755"/>
      <w:bookmarkEnd w:id="31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79" w:anchor="l11"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1.4-4.</w:t>
      </w:r>
      <w:r w:rsidRPr="00774CEA">
        <w:rPr>
          <w:rFonts w:ascii="Times New Roman" w:eastAsia="Times New Roman" w:hAnsi="Times New Roman" w:cs="Times New Roman"/>
          <w:color w:val="000000"/>
          <w:sz w:val="24"/>
          <w:szCs w:val="24"/>
          <w:lang w:val="ru-RU" w:eastAsia="ru-RU" w:bidi="ar-SA"/>
        </w:rPr>
        <w:t>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bookmarkStart w:id="317" w:name="l994"/>
      <w:bookmarkEnd w:id="31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80" w:anchor="l3"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1.4-5.</w:t>
      </w:r>
      <w:r w:rsidRPr="00774CEA">
        <w:rPr>
          <w:rFonts w:ascii="Times New Roman" w:eastAsia="Times New Roman" w:hAnsi="Times New Roman" w:cs="Times New Roman"/>
          <w:color w:val="000000"/>
          <w:sz w:val="24"/>
          <w:szCs w:val="24"/>
          <w:lang w:val="ru-RU" w:eastAsia="ru-RU" w:bidi="ar-SA"/>
        </w:rPr>
        <w:t>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r:id="rId381"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bookmarkStart w:id="318" w:name="l1060"/>
      <w:bookmarkStart w:id="319" w:name="l1075"/>
      <w:bookmarkStart w:id="320" w:name="l1061"/>
      <w:bookmarkEnd w:id="318"/>
      <w:bookmarkEnd w:id="319"/>
      <w:bookmarkEnd w:id="32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82"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321" w:name="l1076"/>
      <w:bookmarkEnd w:id="32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1.4-6.</w:t>
      </w:r>
      <w:r w:rsidRPr="00774CEA">
        <w:rPr>
          <w:rFonts w:ascii="Times New Roman" w:eastAsia="Times New Roman" w:hAnsi="Times New Roman" w:cs="Times New Roman"/>
          <w:color w:val="000000"/>
          <w:sz w:val="24"/>
          <w:szCs w:val="24"/>
          <w:lang w:val="ru-RU" w:eastAsia="ru-RU" w:bidi="ar-SA"/>
        </w:rPr>
        <w:t xml:space="preserve">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w:t>
      </w:r>
      <w:r w:rsidRPr="00774CEA">
        <w:rPr>
          <w:rFonts w:ascii="Times New Roman" w:eastAsia="Times New Roman" w:hAnsi="Times New Roman" w:cs="Times New Roman"/>
          <w:color w:val="000000"/>
          <w:sz w:val="24"/>
          <w:szCs w:val="24"/>
          <w:lang w:val="ru-RU" w:eastAsia="ru-RU" w:bidi="ar-SA"/>
        </w:rPr>
        <w:lastRenderedPageBreak/>
        <w:t>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bookmarkStart w:id="322" w:name="l1010"/>
      <w:bookmarkStart w:id="323" w:name="l1037"/>
      <w:bookmarkStart w:id="324" w:name="l1011"/>
      <w:bookmarkEnd w:id="322"/>
      <w:bookmarkEnd w:id="323"/>
      <w:bookmarkEnd w:id="32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83"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w:t>
      </w:r>
      <w:r w:rsidRPr="00774CEA">
        <w:rPr>
          <w:rFonts w:ascii="Times New Roman" w:eastAsia="Times New Roman" w:hAnsi="Times New Roman" w:cs="Times New Roman"/>
          <w:color w:val="000000"/>
          <w:sz w:val="24"/>
          <w:szCs w:val="24"/>
          <w:lang w:val="ru-RU" w:eastAsia="ru-RU" w:bidi="ar-SA"/>
        </w:rPr>
        <w:t>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w:t>
      </w:r>
      <w:hyperlink r:id="rId384" w:anchor="l0" w:tgtFrame="_blank" w:history="1">
        <w:r w:rsidRPr="00774CEA">
          <w:rPr>
            <w:rFonts w:ascii="Times New Roman" w:eastAsia="Times New Roman" w:hAnsi="Times New Roman" w:cs="Times New Roman"/>
            <w:color w:val="228007"/>
            <w:sz w:val="24"/>
            <w:szCs w:val="24"/>
            <w:u w:val="single"/>
            <w:lang w:val="ru-RU" w:eastAsia="ru-RU" w:bidi="ar-SA"/>
          </w:rPr>
          <w:t>от 6 апреля 2011 года N 63-ФЗ</w:t>
        </w:r>
      </w:hyperlink>
      <w:r w:rsidRPr="00774CEA">
        <w:rPr>
          <w:rFonts w:ascii="Times New Roman" w:eastAsia="Times New Roman" w:hAnsi="Times New Roman" w:cs="Times New Roman"/>
          <w:color w:val="000000"/>
          <w:sz w:val="24"/>
          <w:szCs w:val="24"/>
          <w:lang w:val="ru-RU" w:eastAsia="ru-RU" w:bidi="ar-SA"/>
        </w:rPr>
        <w:t>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-физическому лицу электронного средства платежа.</w:t>
      </w:r>
      <w:bookmarkStart w:id="325" w:name="l376"/>
      <w:bookmarkStart w:id="326" w:name="l917"/>
      <w:bookmarkStart w:id="327" w:name="l500"/>
      <w:bookmarkEnd w:id="325"/>
      <w:bookmarkEnd w:id="326"/>
      <w:bookmarkEnd w:id="32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85"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 </w:t>
      </w:r>
      <w:hyperlink r:id="rId386" w:anchor="l62" w:tgtFrame="_blank" w:history="1">
        <w:r w:rsidRPr="00774CEA">
          <w:rPr>
            <w:rFonts w:ascii="Times New Roman" w:eastAsia="Times New Roman" w:hAnsi="Times New Roman" w:cs="Times New Roman"/>
            <w:color w:val="808080"/>
            <w:sz w:val="24"/>
            <w:szCs w:val="24"/>
            <w:u w:val="single"/>
            <w:lang w:val="ru-RU" w:eastAsia="ru-RU" w:bidi="ar-SA"/>
          </w:rPr>
          <w:t>от 03.07.2019 N 173-ФЗ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r:id="rId387" w:anchor="l1048" w:tgtFrame="_blank" w:history="1">
        <w:r w:rsidRPr="00774CEA">
          <w:rPr>
            <w:rFonts w:ascii="Times New Roman" w:eastAsia="Times New Roman" w:hAnsi="Times New Roman" w:cs="Times New Roman"/>
            <w:color w:val="228007"/>
            <w:sz w:val="24"/>
            <w:szCs w:val="24"/>
            <w:u w:val="single"/>
            <w:lang w:val="ru-RU" w:eastAsia="ru-RU" w:bidi="ar-SA"/>
          </w:rPr>
          <w:t>части 13</w:t>
        </w:r>
      </w:hyperlink>
      <w:r w:rsidRPr="00774CEA">
        <w:rPr>
          <w:rFonts w:ascii="Times New Roman" w:eastAsia="Times New Roman" w:hAnsi="Times New Roman" w:cs="Times New Roman"/>
          <w:color w:val="000000"/>
          <w:sz w:val="24"/>
          <w:szCs w:val="24"/>
          <w:lang w:val="ru-RU" w:eastAsia="ru-RU" w:bidi="ar-SA"/>
        </w:rPr>
        <w:t>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w:t>
      </w:r>
      <w:bookmarkStart w:id="328" w:name="l919"/>
      <w:bookmarkStart w:id="329" w:name="l920"/>
      <w:bookmarkEnd w:id="328"/>
      <w:bookmarkEnd w:id="32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88" w:anchor="l62" w:tgtFrame="_blank" w:history="1">
        <w:r w:rsidRPr="00774CEA">
          <w:rPr>
            <w:rFonts w:ascii="Times New Roman" w:eastAsia="Times New Roman" w:hAnsi="Times New Roman" w:cs="Times New Roman"/>
            <w:color w:val="808080"/>
            <w:sz w:val="24"/>
            <w:szCs w:val="24"/>
            <w:u w:val="single"/>
            <w:lang w:val="ru-RU" w:eastAsia="ru-RU" w:bidi="ar-SA"/>
          </w:rPr>
          <w:t>от 03.07.2019 N 173-ФЗ</w:t>
        </w:r>
      </w:hyperlink>
      <w:r w:rsidRPr="00774CEA">
        <w:rPr>
          <w:rFonts w:ascii="Times New Roman" w:eastAsia="Times New Roman" w:hAnsi="Times New Roman" w:cs="Times New Roman"/>
          <w:color w:val="808080"/>
          <w:sz w:val="24"/>
          <w:szCs w:val="24"/>
          <w:lang w:val="ru-RU" w:eastAsia="ru-RU" w:bidi="ar-SA"/>
        </w:rPr>
        <w:t>)</w:t>
      </w:r>
      <w:bookmarkStart w:id="330" w:name="l922"/>
      <w:bookmarkEnd w:id="33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1.5-1.</w:t>
      </w:r>
      <w:r w:rsidRPr="00774CEA">
        <w:rPr>
          <w:rFonts w:ascii="Times New Roman" w:eastAsia="Times New Roman" w:hAnsi="Times New Roman" w:cs="Times New Roman"/>
          <w:color w:val="000000"/>
          <w:sz w:val="24"/>
          <w:szCs w:val="24"/>
          <w:lang w:val="ru-RU" w:eastAsia="ru-RU" w:bidi="ar-SA"/>
        </w:rPr>
        <w:t>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bookmarkStart w:id="331" w:name="l921"/>
      <w:bookmarkStart w:id="332" w:name="l918"/>
      <w:bookmarkStart w:id="333" w:name="l534"/>
      <w:bookmarkEnd w:id="331"/>
      <w:bookmarkEnd w:id="332"/>
      <w:bookmarkEnd w:id="33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89"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390" w:anchor="l9"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391" w:anchor="l8"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392"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393"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w:t>
      </w:r>
      <w:r w:rsidRPr="00774CEA">
        <w:rPr>
          <w:rFonts w:ascii="Times New Roman" w:eastAsia="Times New Roman" w:hAnsi="Times New Roman" w:cs="Times New Roman"/>
          <w:color w:val="000000"/>
          <w:sz w:val="24"/>
          <w:szCs w:val="24"/>
          <w:lang w:val="ru-RU" w:eastAsia="ru-RU" w:bidi="ar-SA"/>
        </w:rPr>
        <w:lastRenderedPageBreak/>
        <w:t>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а также идентификации представителя клиента, выгодоприобретателя и бенефициарного владельца.</w:t>
      </w:r>
      <w:bookmarkStart w:id="334" w:name="l1012"/>
      <w:bookmarkStart w:id="335" w:name="l1013"/>
      <w:bookmarkEnd w:id="334"/>
      <w:bookmarkEnd w:id="33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394"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1.5-2.</w:t>
      </w:r>
      <w:r w:rsidRPr="00774CEA">
        <w:rPr>
          <w:rFonts w:ascii="Times New Roman" w:eastAsia="Times New Roman" w:hAnsi="Times New Roman" w:cs="Times New Roman"/>
          <w:color w:val="000000"/>
          <w:sz w:val="24"/>
          <w:szCs w:val="24"/>
          <w:lang w:val="ru-RU" w:eastAsia="ru-RU" w:bidi="ar-SA"/>
        </w:rPr>
        <w:t>Кредитная организация, микрофинансовая организация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w:t>
      </w:r>
      <w:bookmarkStart w:id="336" w:name="l971"/>
      <w:bookmarkStart w:id="337" w:name="l621"/>
      <w:bookmarkEnd w:id="336"/>
      <w:bookmarkEnd w:id="33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95"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396"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1.5-3.</w:t>
      </w:r>
      <w:r w:rsidRPr="00774CEA">
        <w:rPr>
          <w:rFonts w:ascii="Times New Roman" w:eastAsia="Times New Roman" w:hAnsi="Times New Roman" w:cs="Times New Roman"/>
          <w:color w:val="000000"/>
          <w:sz w:val="24"/>
          <w:szCs w:val="24"/>
          <w:lang w:val="ru-RU" w:eastAsia="ru-RU" w:bidi="ar-SA"/>
        </w:rPr>
        <w:t>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bookmarkStart w:id="338" w:name="l939"/>
      <w:bookmarkStart w:id="339" w:name="l622"/>
      <w:bookmarkEnd w:id="338"/>
      <w:bookmarkEnd w:id="33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397"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398"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1.5-4.</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w:t>
      </w:r>
      <w:hyperlink r:id="rId399" w:anchor="l325" w:history="1">
        <w:r w:rsidRPr="00774CEA">
          <w:rPr>
            <w:rFonts w:ascii="Times New Roman" w:eastAsia="Times New Roman" w:hAnsi="Times New Roman" w:cs="Times New Roman"/>
            <w:color w:val="228007"/>
            <w:sz w:val="24"/>
            <w:szCs w:val="24"/>
            <w:u w:val="single"/>
            <w:lang w:val="ru-RU" w:eastAsia="ru-RU" w:bidi="ar-SA"/>
          </w:rPr>
          <w:t>1</w:t>
        </w:r>
      </w:hyperlink>
      <w:r w:rsidRPr="00774CEA">
        <w:rPr>
          <w:rFonts w:ascii="Times New Roman" w:eastAsia="Times New Roman" w:hAnsi="Times New Roman" w:cs="Times New Roman"/>
          <w:color w:val="000000"/>
          <w:sz w:val="24"/>
          <w:szCs w:val="24"/>
          <w:lang w:val="ru-RU" w:eastAsia="ru-RU" w:bidi="ar-SA"/>
        </w:rPr>
        <w:t> и </w:t>
      </w:r>
      <w:hyperlink r:id="rId400" w:anchor="l311" w:history="1">
        <w:r w:rsidRPr="00774CEA">
          <w:rPr>
            <w:rFonts w:ascii="Times New Roman" w:eastAsia="Times New Roman" w:hAnsi="Times New Roman" w:cs="Times New Roman"/>
            <w:color w:val="228007"/>
            <w:sz w:val="24"/>
            <w:szCs w:val="24"/>
            <w:u w:val="single"/>
            <w:lang w:val="ru-RU" w:eastAsia="ru-RU" w:bidi="ar-SA"/>
          </w:rPr>
          <w:t>5</w:t>
        </w:r>
      </w:hyperlink>
      <w:r w:rsidRPr="00774CEA">
        <w:rPr>
          <w:rFonts w:ascii="Times New Roman" w:eastAsia="Times New Roman" w:hAnsi="Times New Roman" w:cs="Times New Roman"/>
          <w:color w:val="000000"/>
          <w:sz w:val="24"/>
          <w:szCs w:val="24"/>
          <w:lang w:val="ru-RU" w:eastAsia="ru-RU" w:bidi="ar-SA"/>
        </w:rPr>
        <w:t>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bookmarkStart w:id="340" w:name="l860"/>
      <w:bookmarkStart w:id="341" w:name="l876"/>
      <w:bookmarkStart w:id="342" w:name="l861"/>
      <w:bookmarkEnd w:id="340"/>
      <w:bookmarkEnd w:id="341"/>
      <w:bookmarkEnd w:id="34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1"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2"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bookmarkStart w:id="343" w:name="l877"/>
      <w:bookmarkStart w:id="344" w:name="l862"/>
      <w:bookmarkEnd w:id="343"/>
      <w:bookmarkEnd w:id="34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w:t>
      </w:r>
      <w:hyperlink r:id="rId403" w:anchor="l106" w:history="1">
        <w:r w:rsidRPr="00774CEA">
          <w:rPr>
            <w:rFonts w:ascii="Times New Roman" w:eastAsia="Times New Roman" w:hAnsi="Times New Roman" w:cs="Times New Roman"/>
            <w:color w:val="228007"/>
            <w:sz w:val="24"/>
            <w:szCs w:val="24"/>
            <w:u w:val="single"/>
            <w:lang w:val="ru-RU" w:eastAsia="ru-RU" w:bidi="ar-SA"/>
          </w:rPr>
          <w:t>статьи 13</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4"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w:t>
      </w:r>
      <w:hyperlink r:id="rId405" w:anchor="l326" w:history="1">
        <w:r w:rsidRPr="00774CEA">
          <w:rPr>
            <w:rFonts w:ascii="Times New Roman" w:eastAsia="Times New Roman" w:hAnsi="Times New Roman" w:cs="Times New Roman"/>
            <w:color w:val="228007"/>
            <w:sz w:val="24"/>
            <w:szCs w:val="24"/>
            <w:u w:val="single"/>
            <w:lang w:val="ru-RU" w:eastAsia="ru-RU" w:bidi="ar-SA"/>
          </w:rPr>
          <w:t>подпунктом 4</w:t>
        </w:r>
      </w:hyperlink>
      <w:r w:rsidRPr="00774CEA">
        <w:rPr>
          <w:rFonts w:ascii="Times New Roman" w:eastAsia="Times New Roman" w:hAnsi="Times New Roman" w:cs="Times New Roman"/>
          <w:color w:val="000000"/>
          <w:sz w:val="24"/>
          <w:szCs w:val="24"/>
          <w:lang w:val="ru-RU" w:eastAsia="ru-RU" w:bidi="ar-SA"/>
        </w:rPr>
        <w:t> пункта 1 статьи 7.3 настоящего Федерального закона;</w:t>
      </w:r>
      <w:bookmarkStart w:id="345" w:name="l863"/>
      <w:bookmarkEnd w:id="34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6"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4)</w:t>
      </w:r>
      <w:r w:rsidRPr="00774CEA">
        <w:rPr>
          <w:rFonts w:ascii="Times New Roman" w:eastAsia="Times New Roman" w:hAnsi="Times New Roman" w:cs="Times New Roman"/>
          <w:color w:val="000000"/>
          <w:sz w:val="24"/>
          <w:szCs w:val="24"/>
          <w:lang w:val="ru-RU" w:eastAsia="ru-RU" w:bidi="ar-SA"/>
        </w:rPr>
        <w:t>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bookmarkStart w:id="346" w:name="l878"/>
      <w:bookmarkEnd w:id="34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7"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bookmarkStart w:id="347" w:name="l864"/>
      <w:bookmarkEnd w:id="34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8"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bookmarkStart w:id="348" w:name="l879"/>
      <w:bookmarkEnd w:id="34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bookmarkStart w:id="349" w:name="l865"/>
      <w:bookmarkEnd w:id="34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09"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1.5-5.</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bookmarkStart w:id="350" w:name="l880"/>
      <w:bookmarkStart w:id="351" w:name="l866"/>
      <w:bookmarkEnd w:id="350"/>
      <w:bookmarkEnd w:id="35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0" w:anchor="l6"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1.5-6.</w:t>
      </w:r>
      <w:r w:rsidRPr="00774CEA">
        <w:rPr>
          <w:rFonts w:ascii="Times New Roman" w:eastAsia="Times New Roman" w:hAnsi="Times New Roman" w:cs="Times New Roman"/>
          <w:color w:val="000000"/>
          <w:sz w:val="24"/>
          <w:szCs w:val="24"/>
          <w:lang w:val="ru-RU" w:eastAsia="ru-RU" w:bidi="ar-SA"/>
        </w:rPr>
        <w:t>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w:t>
      </w:r>
      <w:hyperlink r:id="rId411" w:anchor="l0" w:tgtFrame="_blank" w:history="1">
        <w:r w:rsidRPr="00774CEA">
          <w:rPr>
            <w:rFonts w:ascii="Times New Roman" w:eastAsia="Times New Roman" w:hAnsi="Times New Roman" w:cs="Times New Roman"/>
            <w:color w:val="3072C4"/>
            <w:sz w:val="24"/>
            <w:szCs w:val="24"/>
            <w:u w:val="single"/>
            <w:lang w:val="ru-RU" w:eastAsia="ru-RU" w:bidi="ar-SA"/>
          </w:rPr>
          <w:t>от 29 декабря 2006 года N 244-ФЗ</w:t>
        </w:r>
      </w:hyperlink>
      <w:r w:rsidRPr="00774CEA">
        <w:rPr>
          <w:rFonts w:ascii="Times New Roman" w:eastAsia="Times New Roman" w:hAnsi="Times New Roman" w:cs="Times New Roman"/>
          <w:color w:val="000000"/>
          <w:sz w:val="24"/>
          <w:szCs w:val="24"/>
          <w:lang w:val="ru-RU" w:eastAsia="ru-RU" w:bidi="ar-SA"/>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bookmarkStart w:id="352" w:name="l925"/>
      <w:bookmarkEnd w:id="35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2"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1.5-7.</w:t>
      </w:r>
      <w:r w:rsidRPr="00774CEA">
        <w:rPr>
          <w:rFonts w:ascii="Times New Roman" w:eastAsia="Times New Roman" w:hAnsi="Times New Roman" w:cs="Times New Roman"/>
          <w:color w:val="000000"/>
          <w:sz w:val="24"/>
          <w:szCs w:val="24"/>
          <w:lang w:val="ru-RU" w:eastAsia="ru-RU" w:bidi="ar-SA"/>
        </w:rPr>
        <w:t>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w:t>
      </w:r>
      <w:bookmarkStart w:id="353" w:name="l995"/>
      <w:bookmarkEnd w:id="35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3"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1.5-8.</w:t>
      </w:r>
      <w:r w:rsidRPr="00774CEA">
        <w:rPr>
          <w:rFonts w:ascii="Times New Roman" w:eastAsia="Times New Roman" w:hAnsi="Times New Roman" w:cs="Times New Roman"/>
          <w:color w:val="000000"/>
          <w:sz w:val="24"/>
          <w:szCs w:val="24"/>
          <w:lang w:val="ru-RU" w:eastAsia="ru-RU" w:bidi="ar-SA"/>
        </w:rPr>
        <w:t>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а также проведение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r:id="rId414"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w:t>
      </w:r>
      <w:bookmarkStart w:id="354" w:name="l1062"/>
      <w:bookmarkStart w:id="355" w:name="l1077"/>
      <w:bookmarkEnd w:id="354"/>
      <w:bookmarkEnd w:id="35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5"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Профессиональные участники рынка ценных бумаг,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w:t>
      </w:r>
      <w:r w:rsidRPr="00774CEA">
        <w:rPr>
          <w:rFonts w:ascii="Times New Roman" w:eastAsia="Times New Roman" w:hAnsi="Times New Roman" w:cs="Times New Roman"/>
          <w:color w:val="000000"/>
          <w:sz w:val="24"/>
          <w:szCs w:val="24"/>
          <w:lang w:val="ru-RU" w:eastAsia="ru-RU" w:bidi="ar-SA"/>
        </w:rPr>
        <w:lastRenderedPageBreak/>
        <w:t>владельца, упрощенной идентификации клиента - физического лица в целях совершения с таким клиентом сделок с бездокументарными ценными бумагами, облигациями и обездвиженными сберегательными сертификатами с использованием финансовой платформы в соответствии с Федеральным </w:t>
      </w:r>
      <w:hyperlink r:id="rId416"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 и (или) учета прав на эти ценные бумаги.</w:t>
      </w:r>
      <w:bookmarkStart w:id="356" w:name="l1063"/>
      <w:bookmarkStart w:id="357" w:name="l1078"/>
      <w:bookmarkEnd w:id="356"/>
      <w:bookmarkEnd w:id="35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7"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358" w:name="l1064"/>
      <w:bookmarkEnd w:id="35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инвестиционными паями паевых инвестиционных фондов с использованием финансовой платформы в соответствии с Федеральным </w:t>
      </w:r>
      <w:hyperlink r:id="rId418"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w:t>
      </w:r>
      <w:bookmarkStart w:id="359" w:name="l1079"/>
      <w:bookmarkStart w:id="360" w:name="l1065"/>
      <w:bookmarkEnd w:id="359"/>
      <w:bookmarkEnd w:id="36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19"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заключения с таким клиентом с использованием финансовой платформы в соответствии с Федеральным </w:t>
      </w:r>
      <w:hyperlink r:id="rId420"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 договоров обязательного страхования гражданской ответственности владельцев транспортных средств, договоров добровольного имущественного страхования, договоров страхования от несчастных случаев и болезней, договоров добровольного медицинского страхования.</w:t>
      </w:r>
      <w:bookmarkStart w:id="361" w:name="l1066"/>
      <w:bookmarkStart w:id="362" w:name="l1080"/>
      <w:bookmarkStart w:id="363" w:name="l1067"/>
      <w:bookmarkEnd w:id="361"/>
      <w:bookmarkEnd w:id="362"/>
      <w:bookmarkEnd w:id="36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21"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w:t>
      </w:r>
      <w:hyperlink r:id="rId422"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w:t>
      </w:r>
      <w:bookmarkStart w:id="364" w:name="l1081"/>
      <w:bookmarkStart w:id="365" w:name="l1068"/>
      <w:bookmarkEnd w:id="364"/>
      <w:bookmarkEnd w:id="36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23"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в целях заключения с таким клиентом договора банковского счета (вклада) с использованием финансовой платформы в соответствии с Федеральным </w:t>
      </w:r>
      <w:hyperlink r:id="rId424"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w:t>
      </w:r>
      <w:bookmarkStart w:id="366" w:name="l1069"/>
      <w:bookmarkEnd w:id="36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25"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1.6.</w:t>
      </w:r>
      <w:r w:rsidRPr="00774CEA">
        <w:rPr>
          <w:rFonts w:ascii="Times New Roman" w:eastAsia="Times New Roman" w:hAnsi="Times New Roman" w:cs="Times New Roman"/>
          <w:color w:val="000000"/>
          <w:sz w:val="24"/>
          <w:szCs w:val="24"/>
          <w:lang w:val="ru-RU" w:eastAsia="ru-RU" w:bidi="ar-SA"/>
        </w:rPr>
        <w:t>В случае, указанном в пунктах 1.5 - 1.5-2, 1.5-6 - 1.5-8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установленных настоящим Федеральным законом и принятыми в соответствии с ним нормативными правовыми актами.</w:t>
      </w:r>
      <w:bookmarkStart w:id="367" w:name="l628"/>
      <w:bookmarkStart w:id="368" w:name="l381"/>
      <w:bookmarkStart w:id="369" w:name="l377"/>
      <w:bookmarkEnd w:id="367"/>
      <w:bookmarkEnd w:id="368"/>
      <w:bookmarkEnd w:id="36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26" w:anchor="l140"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 </w:t>
      </w:r>
      <w:hyperlink r:id="rId427"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 </w:t>
      </w:r>
      <w:hyperlink r:id="rId428"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429"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30"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 </w:t>
      </w:r>
      <w:hyperlink r:id="rId431"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32" w:anchor="l54"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1.7.</w:t>
      </w:r>
      <w:r w:rsidRPr="00774CEA">
        <w:rPr>
          <w:rFonts w:ascii="Times New Roman" w:eastAsia="Times New Roman" w:hAnsi="Times New Roman" w:cs="Times New Roman"/>
          <w:color w:val="000000"/>
          <w:sz w:val="24"/>
          <w:szCs w:val="24"/>
          <w:lang w:val="ru-RU" w:eastAsia="ru-RU" w:bidi="ar-SA"/>
        </w:rPr>
        <w:t>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w:t>
      </w:r>
      <w:hyperlink r:id="rId433" w:anchor="l0" w:tgtFrame="_blank" w:history="1">
        <w:r w:rsidRPr="00774CEA">
          <w:rPr>
            <w:rFonts w:ascii="Times New Roman" w:eastAsia="Times New Roman" w:hAnsi="Times New Roman" w:cs="Times New Roman"/>
            <w:color w:val="228007"/>
            <w:sz w:val="24"/>
            <w:szCs w:val="24"/>
            <w:u w:val="single"/>
            <w:lang w:val="ru-RU" w:eastAsia="ru-RU" w:bidi="ar-SA"/>
          </w:rPr>
          <w:t>от 6 апреля 2011 года N 63-ФЗ</w:t>
        </w:r>
      </w:hyperlink>
      <w:r w:rsidRPr="00774CEA">
        <w:rPr>
          <w:rFonts w:ascii="Times New Roman" w:eastAsia="Times New Roman" w:hAnsi="Times New Roman" w:cs="Times New Roman"/>
          <w:color w:val="000000"/>
          <w:sz w:val="24"/>
          <w:szCs w:val="24"/>
          <w:lang w:val="ru-RU" w:eastAsia="ru-RU" w:bidi="ar-SA"/>
        </w:rPr>
        <w:t> "Об электронной подписи", операторы финансовых платформ,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bookmarkStart w:id="370" w:name="l1070"/>
      <w:bookmarkStart w:id="371" w:name="l996"/>
      <w:bookmarkStart w:id="372" w:name="l535"/>
      <w:bookmarkStart w:id="373" w:name="l501"/>
      <w:bookmarkEnd w:id="370"/>
      <w:bookmarkEnd w:id="371"/>
      <w:bookmarkEnd w:id="372"/>
      <w:bookmarkEnd w:id="37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34"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 </w:t>
      </w:r>
      <w:hyperlink r:id="rId435"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36"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374" w:name="l382"/>
      <w:bookmarkStart w:id="375" w:name="l378"/>
      <w:bookmarkEnd w:id="374"/>
      <w:bookmarkEnd w:id="37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1.8.</w:t>
      </w:r>
      <w:r w:rsidRPr="00774CEA">
        <w:rPr>
          <w:rFonts w:ascii="Times New Roman" w:eastAsia="Times New Roman" w:hAnsi="Times New Roman" w:cs="Times New Roman"/>
          <w:color w:val="000000"/>
          <w:sz w:val="24"/>
          <w:szCs w:val="24"/>
          <w:lang w:val="ru-RU" w:eastAsia="ru-RU" w:bidi="ar-SA"/>
        </w:rPr>
        <w:t>В случае несоблюдения установленных требований по идентификации или упрощенной идентификации лицо, которому в соответствии с пунктами 1.5 - 1.5-2, 1.5-6 - 1.5-8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финансовой платформы, оператором лотереи, 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лотереи,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bookmarkStart w:id="376" w:name="l502"/>
      <w:bookmarkStart w:id="377" w:name="l623"/>
      <w:bookmarkStart w:id="378" w:name="l536"/>
      <w:bookmarkStart w:id="379" w:name="l930"/>
      <w:bookmarkStart w:id="380" w:name="l923"/>
      <w:bookmarkStart w:id="381" w:name="l1014"/>
      <w:bookmarkStart w:id="382" w:name="l972"/>
      <w:bookmarkStart w:id="383" w:name="l988"/>
      <w:bookmarkStart w:id="384" w:name="l973"/>
      <w:bookmarkStart w:id="385" w:name="l1015"/>
      <w:bookmarkStart w:id="386" w:name="l974"/>
      <w:bookmarkEnd w:id="376"/>
      <w:bookmarkEnd w:id="377"/>
      <w:bookmarkEnd w:id="378"/>
      <w:bookmarkEnd w:id="379"/>
      <w:bookmarkEnd w:id="380"/>
      <w:bookmarkEnd w:id="381"/>
      <w:bookmarkEnd w:id="382"/>
      <w:bookmarkEnd w:id="383"/>
      <w:bookmarkEnd w:id="384"/>
      <w:bookmarkEnd w:id="385"/>
      <w:bookmarkEnd w:id="38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37" w:anchor="l210"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438"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39"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 </w:t>
      </w:r>
      <w:hyperlink r:id="rId440" w:anchor="l62" w:tgtFrame="_blank" w:history="1">
        <w:r w:rsidRPr="00774CEA">
          <w:rPr>
            <w:rFonts w:ascii="Times New Roman" w:eastAsia="Times New Roman" w:hAnsi="Times New Roman" w:cs="Times New Roman"/>
            <w:color w:val="808080"/>
            <w:sz w:val="24"/>
            <w:szCs w:val="24"/>
            <w:u w:val="single"/>
            <w:lang w:val="ru-RU" w:eastAsia="ru-RU" w:bidi="ar-SA"/>
          </w:rPr>
          <w:t>от 03.07.2019 N 173-ФЗ</w:t>
        </w:r>
      </w:hyperlink>
      <w:r w:rsidRPr="00774CEA">
        <w:rPr>
          <w:rFonts w:ascii="Times New Roman" w:eastAsia="Times New Roman" w:hAnsi="Times New Roman" w:cs="Times New Roman"/>
          <w:color w:val="808080"/>
          <w:sz w:val="24"/>
          <w:szCs w:val="24"/>
          <w:lang w:val="ru-RU" w:eastAsia="ru-RU" w:bidi="ar-SA"/>
        </w:rPr>
        <w:t>, </w:t>
      </w:r>
      <w:hyperlink r:id="rId441" w:anchor="l8"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442"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 </w:t>
      </w:r>
      <w:hyperlink r:id="rId443"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444"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45"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446"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387" w:name="l379"/>
      <w:bookmarkEnd w:id="38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1.9.</w:t>
      </w:r>
      <w:r w:rsidRPr="00774CEA">
        <w:rPr>
          <w:rFonts w:ascii="Times New Roman" w:eastAsia="Times New Roman" w:hAnsi="Times New Roman" w:cs="Times New Roman"/>
          <w:color w:val="000000"/>
          <w:sz w:val="24"/>
          <w:szCs w:val="24"/>
          <w:lang w:val="ru-RU" w:eastAsia="ru-RU" w:bidi="ar-SA"/>
        </w:rPr>
        <w:t xml:space="preserve">Лицо, которому поручено проведение идентификации или упрощенной идентификации в соответствии с пунктами 1.5 - 1.5-2, 1.5-6 - 1.5-8 настоящей статьи, должно передавать кредитной организации, микрофинансовой организации,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финансовой платформы, оператору лотереи,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 в полном объеме сведения, полученные при </w:t>
      </w:r>
      <w:r w:rsidRPr="00774CEA">
        <w:rPr>
          <w:rFonts w:ascii="Times New Roman" w:eastAsia="Times New Roman" w:hAnsi="Times New Roman" w:cs="Times New Roman"/>
          <w:color w:val="000000"/>
          <w:sz w:val="24"/>
          <w:szCs w:val="24"/>
          <w:lang w:val="ru-RU" w:eastAsia="ru-RU" w:bidi="ar-SA"/>
        </w:rPr>
        <w:lastRenderedPageBreak/>
        <w:t>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bookmarkStart w:id="388" w:name="l975"/>
      <w:bookmarkStart w:id="389" w:name="l931"/>
      <w:bookmarkStart w:id="390" w:name="l927"/>
      <w:bookmarkStart w:id="391" w:name="l926"/>
      <w:bookmarkStart w:id="392" w:name="l924"/>
      <w:bookmarkStart w:id="393" w:name="l537"/>
      <w:bookmarkEnd w:id="388"/>
      <w:bookmarkEnd w:id="389"/>
      <w:bookmarkEnd w:id="390"/>
      <w:bookmarkEnd w:id="391"/>
      <w:bookmarkEnd w:id="392"/>
      <w:bookmarkEnd w:id="39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47"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448"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49"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 </w:t>
      </w:r>
      <w:hyperlink r:id="rId450" w:anchor="l8"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451"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 </w:t>
      </w:r>
      <w:hyperlink r:id="rId452"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453"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54"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455"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394" w:name="l503"/>
      <w:bookmarkEnd w:id="39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1.10.</w:t>
      </w:r>
      <w:r w:rsidRPr="00774CEA">
        <w:rPr>
          <w:rFonts w:ascii="Times New Roman" w:eastAsia="Times New Roman" w:hAnsi="Times New Roman" w:cs="Times New Roman"/>
          <w:color w:val="000000"/>
          <w:sz w:val="24"/>
          <w:szCs w:val="24"/>
          <w:lang w:val="ru-RU" w:eastAsia="ru-RU" w:bidi="ar-SA"/>
        </w:rPr>
        <w:t>Кредитная организация, микрофинансовая организация,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финансовой платформы,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bookmarkStart w:id="395" w:name="l380"/>
      <w:bookmarkStart w:id="396" w:name="l1016"/>
      <w:bookmarkStart w:id="397" w:name="l976"/>
      <w:bookmarkStart w:id="398" w:name="l940"/>
      <w:bookmarkStart w:id="399" w:name="l932"/>
      <w:bookmarkEnd w:id="395"/>
      <w:bookmarkEnd w:id="396"/>
      <w:bookmarkEnd w:id="397"/>
      <w:bookmarkEnd w:id="398"/>
      <w:bookmarkEnd w:id="39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56"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457"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58" w:anchor="l3"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459"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 </w:t>
      </w:r>
      <w:hyperlink r:id="rId460"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461"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462"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1.11.</w:t>
      </w:r>
      <w:r w:rsidRPr="00774CEA">
        <w:rPr>
          <w:rFonts w:ascii="Times New Roman" w:eastAsia="Times New Roman" w:hAnsi="Times New Roman" w:cs="Times New Roman"/>
          <w:color w:val="000000"/>
          <w:sz w:val="24"/>
          <w:szCs w:val="24"/>
          <w:lang w:val="ru-RU" w:eastAsia="ru-RU" w:bidi="ar-SA"/>
        </w:rPr>
        <w:t>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и получении почтового перевода денежных средств на сумму, не превышающую 15 000 рублей,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r:id="rId463" w:anchor="l145" w:tgtFrame="_blank" w:history="1">
        <w:r w:rsidRPr="00774CEA">
          <w:rPr>
            <w:rFonts w:ascii="Times New Roman" w:eastAsia="Times New Roman" w:hAnsi="Times New Roman" w:cs="Times New Roman"/>
            <w:color w:val="228007"/>
            <w:sz w:val="24"/>
            <w:szCs w:val="24"/>
            <w:u w:val="single"/>
            <w:lang w:val="ru-RU" w:eastAsia="ru-RU" w:bidi="ar-SA"/>
          </w:rPr>
          <w:t>частью 5.1</w:t>
        </w:r>
      </w:hyperlink>
      <w:r w:rsidRPr="00774CEA">
        <w:rPr>
          <w:rFonts w:ascii="Times New Roman" w:eastAsia="Times New Roman" w:hAnsi="Times New Roman" w:cs="Times New Roman"/>
          <w:color w:val="000000"/>
          <w:sz w:val="24"/>
          <w:szCs w:val="24"/>
          <w:lang w:val="ru-RU" w:eastAsia="ru-RU" w:bidi="ar-SA"/>
        </w:rPr>
        <w:t>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r:id="rId464"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bookmarkStart w:id="400" w:name="l624"/>
      <w:bookmarkStart w:id="401" w:name="l538"/>
      <w:bookmarkStart w:id="402" w:name="l504"/>
      <w:bookmarkStart w:id="403" w:name="l928"/>
      <w:bookmarkStart w:id="404" w:name="l933"/>
      <w:bookmarkStart w:id="405" w:name="l631"/>
      <w:bookmarkStart w:id="406" w:name="l625"/>
      <w:bookmarkStart w:id="407" w:name="l552"/>
      <w:bookmarkStart w:id="408" w:name="l977"/>
      <w:bookmarkStart w:id="409" w:name="l989"/>
      <w:bookmarkStart w:id="410" w:name="l978"/>
      <w:bookmarkStart w:id="411" w:name="l979"/>
      <w:bookmarkStart w:id="412" w:name="l997"/>
      <w:bookmarkStart w:id="413" w:name="l998"/>
      <w:bookmarkStart w:id="414" w:name="l1017"/>
      <w:bookmarkStart w:id="415" w:name="l1071"/>
      <w:bookmarkStart w:id="416" w:name="l1082"/>
      <w:bookmarkStart w:id="417" w:name="l9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65" w:anchor="l1" w:tgtFrame="_blank" w:history="1">
        <w:r w:rsidRPr="00774CEA">
          <w:rPr>
            <w:rFonts w:ascii="Times New Roman" w:eastAsia="Times New Roman" w:hAnsi="Times New Roman" w:cs="Times New Roman"/>
            <w:color w:val="808080"/>
            <w:sz w:val="24"/>
            <w:szCs w:val="24"/>
            <w:u w:val="single"/>
            <w:lang w:val="ru-RU" w:eastAsia="ru-RU" w:bidi="ar-SA"/>
          </w:rPr>
          <w:t xml:space="preserve">от </w:t>
        </w:r>
        <w:r w:rsidRPr="00774CEA">
          <w:rPr>
            <w:rFonts w:ascii="Times New Roman" w:eastAsia="Times New Roman" w:hAnsi="Times New Roman" w:cs="Times New Roman"/>
            <w:color w:val="808080"/>
            <w:sz w:val="24"/>
            <w:szCs w:val="24"/>
            <w:u w:val="single"/>
            <w:lang w:val="ru-RU" w:eastAsia="ru-RU" w:bidi="ar-SA"/>
          </w:rPr>
          <w:lastRenderedPageBreak/>
          <w:t>05.05.2014 N 110-ФЗ</w:t>
        </w:r>
      </w:hyperlink>
      <w:r w:rsidRPr="00774CEA">
        <w:rPr>
          <w:rFonts w:ascii="Times New Roman" w:eastAsia="Times New Roman" w:hAnsi="Times New Roman" w:cs="Times New Roman"/>
          <w:color w:val="808080"/>
          <w:sz w:val="24"/>
          <w:szCs w:val="24"/>
          <w:lang w:val="ru-RU" w:eastAsia="ru-RU" w:bidi="ar-SA"/>
        </w:rPr>
        <w:t>, </w:t>
      </w:r>
      <w:hyperlink r:id="rId466" w:anchor="l9"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467"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68" w:anchor="l0" w:tgtFrame="_blank" w:history="1">
        <w:r w:rsidRPr="00774CEA">
          <w:rPr>
            <w:rFonts w:ascii="Times New Roman" w:eastAsia="Times New Roman" w:hAnsi="Times New Roman" w:cs="Times New Roman"/>
            <w:color w:val="808080"/>
            <w:sz w:val="24"/>
            <w:szCs w:val="24"/>
            <w:u w:val="single"/>
            <w:lang w:val="ru-RU" w:eastAsia="ru-RU" w:bidi="ar-SA"/>
          </w:rPr>
          <w:t>от 03.07.2016 N 263-ФЗ</w:t>
        </w:r>
      </w:hyperlink>
      <w:r w:rsidRPr="00774CEA">
        <w:rPr>
          <w:rFonts w:ascii="Times New Roman" w:eastAsia="Times New Roman" w:hAnsi="Times New Roman" w:cs="Times New Roman"/>
          <w:color w:val="808080"/>
          <w:sz w:val="24"/>
          <w:szCs w:val="24"/>
          <w:lang w:val="ru-RU" w:eastAsia="ru-RU" w:bidi="ar-SA"/>
        </w:rPr>
        <w:t>, </w:t>
      </w:r>
      <w:hyperlink r:id="rId469"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 </w:t>
      </w:r>
      <w:hyperlink r:id="rId470" w:anchor="l3"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471" w:anchor="l5" w:tgtFrame="_blank" w:history="1">
        <w:r w:rsidRPr="00774CEA">
          <w:rPr>
            <w:rFonts w:ascii="Times New Roman" w:eastAsia="Times New Roman" w:hAnsi="Times New Roman" w:cs="Times New Roman"/>
            <w:color w:val="808080"/>
            <w:sz w:val="24"/>
            <w:szCs w:val="24"/>
            <w:u w:val="single"/>
            <w:lang w:val="ru-RU" w:eastAsia="ru-RU" w:bidi="ar-SA"/>
          </w:rPr>
          <w:t>от 16.12.2019 N 438-ФЗ</w:t>
        </w:r>
      </w:hyperlink>
      <w:r w:rsidRPr="00774CEA">
        <w:rPr>
          <w:rFonts w:ascii="Times New Roman" w:eastAsia="Times New Roman" w:hAnsi="Times New Roman" w:cs="Times New Roman"/>
          <w:color w:val="808080"/>
          <w:sz w:val="24"/>
          <w:szCs w:val="24"/>
          <w:lang w:val="ru-RU" w:eastAsia="ru-RU" w:bidi="ar-SA"/>
        </w:rPr>
        <w:t>, </w:t>
      </w:r>
      <w:hyperlink r:id="rId472"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473"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74"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475"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418" w:name="l1018"/>
      <w:bookmarkEnd w:id="41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Упрощенная идентификация клиента - физического лица проводится только при одновременном наличии следующих условий:</w:t>
      </w:r>
      <w:bookmarkStart w:id="419" w:name="l990"/>
      <w:bookmarkEnd w:id="41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76"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операция не подлежит обязательному контролю в соответствии со </w:t>
      </w:r>
      <w:hyperlink r:id="rId477" w:anchor="l472" w:history="1">
        <w:r w:rsidRPr="00774CEA">
          <w:rPr>
            <w:rFonts w:ascii="Times New Roman" w:eastAsia="Times New Roman" w:hAnsi="Times New Roman" w:cs="Times New Roman"/>
            <w:color w:val="228007"/>
            <w:sz w:val="24"/>
            <w:szCs w:val="24"/>
            <w:u w:val="single"/>
            <w:lang w:val="ru-RU" w:eastAsia="ru-RU" w:bidi="ar-SA"/>
          </w:rPr>
          <w:t>статьей 6</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bookmarkStart w:id="420" w:name="l980"/>
      <w:bookmarkStart w:id="421" w:name="l934"/>
      <w:bookmarkStart w:id="422" w:name="l517"/>
      <w:bookmarkStart w:id="423" w:name="l505"/>
      <w:bookmarkEnd w:id="420"/>
      <w:bookmarkEnd w:id="421"/>
      <w:bookmarkEnd w:id="422"/>
      <w:bookmarkEnd w:id="42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78"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79"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bookmarkStart w:id="424" w:name="l518"/>
      <w:bookmarkEnd w:id="42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bookmarkStart w:id="425" w:name="l506"/>
      <w:bookmarkEnd w:id="42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80"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bookmarkStart w:id="426" w:name="l519"/>
      <w:bookmarkStart w:id="427" w:name="l507"/>
      <w:bookmarkEnd w:id="426"/>
      <w:bookmarkEnd w:id="42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81"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1.12.</w:t>
      </w:r>
      <w:r w:rsidRPr="00774CEA">
        <w:rPr>
          <w:rFonts w:ascii="Times New Roman" w:eastAsia="Times New Roman" w:hAnsi="Times New Roman" w:cs="Times New Roman"/>
          <w:color w:val="000000"/>
          <w:sz w:val="24"/>
          <w:szCs w:val="24"/>
          <w:lang w:val="ru-RU" w:eastAsia="ru-RU" w:bidi="ar-SA"/>
        </w:rPr>
        <w:t>Упрощенная идентификация клиента - физического лица проводится одним из следующих способов:</w:t>
      </w:r>
      <w:bookmarkStart w:id="428" w:name="l520"/>
      <w:bookmarkEnd w:id="42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82" w:anchor="l34"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посредством личного представления клиентом - физическим лицом оригиналов документов и (или) надлежащим образом заверенных копий документов;</w:t>
      </w:r>
      <w:bookmarkStart w:id="429" w:name="l508"/>
      <w:bookmarkEnd w:id="42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83"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 xml:space="preserve">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микрофинансовой организации, оператору инвестиционной платформы, управляющей компании инвестиционного фонда, паевого инвестиционного фонда или негосударственного пенсионного фонда, оператору финансовой платформы, оператору лотереи или организации, которой оператором лотереи в соответствии с пунктом 1.5-7 настоящей статьи поручено проведение упрощенной идентификации клиента - физического лица,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w:t>
      </w:r>
      <w:r w:rsidRPr="00774CEA">
        <w:rPr>
          <w:rFonts w:ascii="Times New Roman" w:eastAsia="Times New Roman" w:hAnsi="Times New Roman" w:cs="Times New Roman"/>
          <w:color w:val="000000"/>
          <w:sz w:val="24"/>
          <w:szCs w:val="24"/>
          <w:lang w:val="ru-RU" w:eastAsia="ru-RU" w:bidi="ar-SA"/>
        </w:rPr>
        <w:lastRenderedPageBreak/>
        <w:t>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bookmarkStart w:id="430" w:name="l521"/>
      <w:bookmarkStart w:id="431" w:name="l509"/>
      <w:bookmarkStart w:id="432" w:name="l941"/>
      <w:bookmarkStart w:id="433" w:name="l935"/>
      <w:bookmarkStart w:id="434" w:name="l553"/>
      <w:bookmarkStart w:id="435" w:name="l981"/>
      <w:bookmarkStart w:id="436" w:name="l991"/>
      <w:bookmarkStart w:id="437" w:name="l982"/>
      <w:bookmarkStart w:id="438" w:name="l1019"/>
      <w:bookmarkStart w:id="439" w:name="l1000"/>
      <w:bookmarkStart w:id="440" w:name="l1020"/>
      <w:bookmarkStart w:id="441" w:name="l1001"/>
      <w:bookmarkEnd w:id="430"/>
      <w:bookmarkEnd w:id="431"/>
      <w:bookmarkEnd w:id="432"/>
      <w:bookmarkEnd w:id="433"/>
      <w:bookmarkEnd w:id="434"/>
      <w:bookmarkEnd w:id="435"/>
      <w:bookmarkEnd w:id="436"/>
      <w:bookmarkEnd w:id="437"/>
      <w:bookmarkEnd w:id="438"/>
      <w:bookmarkEnd w:id="439"/>
      <w:bookmarkEnd w:id="440"/>
      <w:bookmarkEnd w:id="44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84" w:anchor="l34"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485" w:anchor="l3"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486" w:anchor="l1" w:tgtFrame="_blank" w:history="1">
        <w:r w:rsidRPr="00774CEA">
          <w:rPr>
            <w:rFonts w:ascii="Times New Roman" w:eastAsia="Times New Roman" w:hAnsi="Times New Roman" w:cs="Times New Roman"/>
            <w:color w:val="808080"/>
            <w:sz w:val="24"/>
            <w:szCs w:val="24"/>
            <w:u w:val="single"/>
            <w:lang w:val="ru-RU" w:eastAsia="ru-RU" w:bidi="ar-SA"/>
          </w:rPr>
          <w:t>от 02.08.2019 N 271-ФЗ</w:t>
        </w:r>
      </w:hyperlink>
      <w:r w:rsidRPr="00774CEA">
        <w:rPr>
          <w:rFonts w:ascii="Times New Roman" w:eastAsia="Times New Roman" w:hAnsi="Times New Roman" w:cs="Times New Roman"/>
          <w:color w:val="808080"/>
          <w:sz w:val="24"/>
          <w:szCs w:val="24"/>
          <w:lang w:val="ru-RU" w:eastAsia="ru-RU" w:bidi="ar-SA"/>
        </w:rPr>
        <w:t>, </w:t>
      </w:r>
      <w:hyperlink r:id="rId487"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488"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489"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490"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bookmarkStart w:id="442" w:name="l563"/>
      <w:bookmarkStart w:id="443" w:name="l554"/>
      <w:bookmarkStart w:id="444" w:name="l522"/>
      <w:bookmarkStart w:id="445" w:name="l510"/>
      <w:bookmarkEnd w:id="442"/>
      <w:bookmarkEnd w:id="443"/>
      <w:bookmarkEnd w:id="444"/>
      <w:bookmarkEnd w:id="44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91"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1.12-1.</w:t>
      </w:r>
      <w:r w:rsidRPr="00774CEA">
        <w:rPr>
          <w:rFonts w:ascii="Times New Roman" w:eastAsia="Times New Roman" w:hAnsi="Times New Roman" w:cs="Times New Roman"/>
          <w:color w:val="000000"/>
          <w:sz w:val="24"/>
          <w:szCs w:val="24"/>
          <w:lang w:val="ru-RU" w:eastAsia="ru-RU" w:bidi="ar-SA"/>
        </w:rPr>
        <w:t>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bookmarkStart w:id="446" w:name="l626"/>
      <w:bookmarkEnd w:id="44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92"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1.12-2.</w:t>
      </w:r>
      <w:r w:rsidRPr="00774CEA">
        <w:rPr>
          <w:rFonts w:ascii="Times New Roman" w:eastAsia="Times New Roman" w:hAnsi="Times New Roman" w:cs="Times New Roman"/>
          <w:color w:val="000000"/>
          <w:sz w:val="24"/>
          <w:szCs w:val="24"/>
          <w:lang w:val="ru-RU" w:eastAsia="ru-RU" w:bidi="ar-SA"/>
        </w:rPr>
        <w:t>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bookmarkStart w:id="447" w:name="l936"/>
      <w:bookmarkEnd w:id="44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93" w:anchor="l3"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1.12-3.</w:t>
      </w:r>
      <w:r w:rsidRPr="00774CEA">
        <w:rPr>
          <w:rFonts w:ascii="Times New Roman" w:eastAsia="Times New Roman" w:hAnsi="Times New Roman" w:cs="Times New Roman"/>
          <w:color w:val="000000"/>
          <w:sz w:val="24"/>
          <w:szCs w:val="24"/>
          <w:lang w:val="ru-RU" w:eastAsia="ru-RU" w:bidi="ar-SA"/>
        </w:rPr>
        <w:t>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bookmarkStart w:id="448" w:name="l1002"/>
      <w:bookmarkEnd w:id="44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494"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1.13.</w:t>
      </w:r>
      <w:r w:rsidRPr="00774CEA">
        <w:rPr>
          <w:rFonts w:ascii="Times New Roman" w:eastAsia="Times New Roman" w:hAnsi="Times New Roman" w:cs="Times New Roman"/>
          <w:color w:val="000000"/>
          <w:sz w:val="24"/>
          <w:szCs w:val="24"/>
          <w:lang w:val="ru-RU" w:eastAsia="ru-RU" w:bidi="ar-SA"/>
        </w:rPr>
        <w:t xml:space="preserve">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w:t>
      </w:r>
      <w:r w:rsidRPr="00774CEA">
        <w:rPr>
          <w:rFonts w:ascii="Times New Roman" w:eastAsia="Times New Roman" w:hAnsi="Times New Roman" w:cs="Times New Roman"/>
          <w:color w:val="000000"/>
          <w:sz w:val="24"/>
          <w:szCs w:val="24"/>
          <w:lang w:val="ru-RU" w:eastAsia="ru-RU" w:bidi="ar-SA"/>
        </w:rPr>
        <w:lastRenderedPageBreak/>
        <w:t>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495" w:anchor="l0" w:tgtFrame="_blank" w:history="1">
        <w:r w:rsidRPr="00774CEA">
          <w:rPr>
            <w:rFonts w:ascii="Times New Roman" w:eastAsia="Times New Roman" w:hAnsi="Times New Roman" w:cs="Times New Roman"/>
            <w:color w:val="228007"/>
            <w:sz w:val="24"/>
            <w:szCs w:val="24"/>
            <w:u w:val="single"/>
            <w:lang w:val="ru-RU" w:eastAsia="ru-RU" w:bidi="ar-SA"/>
          </w:rPr>
          <w:t>законом</w:t>
        </w:r>
      </w:hyperlink>
      <w:r w:rsidRPr="00774CEA">
        <w:rPr>
          <w:rFonts w:ascii="Times New Roman" w:eastAsia="Times New Roman" w:hAnsi="Times New Roman" w:cs="Times New Roman"/>
          <w:color w:val="000000"/>
          <w:sz w:val="24"/>
          <w:szCs w:val="24"/>
          <w:lang w:val="ru-RU" w:eastAsia="ru-RU" w:bidi="ar-SA"/>
        </w:rPr>
        <w:t>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bookmarkStart w:id="449" w:name="l523"/>
      <w:bookmarkStart w:id="450" w:name="l511"/>
      <w:bookmarkStart w:id="451" w:name="l555"/>
      <w:bookmarkStart w:id="452" w:name="l512"/>
      <w:bookmarkStart w:id="453" w:name="l929"/>
      <w:bookmarkStart w:id="454" w:name="l627"/>
      <w:bookmarkStart w:id="455" w:name="l1003"/>
      <w:bookmarkStart w:id="456" w:name="l1004"/>
      <w:bookmarkStart w:id="457" w:name="l1021"/>
      <w:bookmarkStart w:id="458" w:name="l1005"/>
      <w:bookmarkStart w:id="459" w:name="l1072"/>
      <w:bookmarkEnd w:id="449"/>
      <w:bookmarkEnd w:id="450"/>
      <w:bookmarkEnd w:id="451"/>
      <w:bookmarkEnd w:id="452"/>
      <w:bookmarkEnd w:id="453"/>
      <w:bookmarkEnd w:id="454"/>
      <w:bookmarkEnd w:id="455"/>
      <w:bookmarkEnd w:id="456"/>
      <w:bookmarkEnd w:id="457"/>
      <w:bookmarkEnd w:id="458"/>
      <w:bookmarkEnd w:id="45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496" w:anchor="l1" w:tgtFrame="_blank" w:history="1">
        <w:r w:rsidRPr="00774CEA">
          <w:rPr>
            <w:rFonts w:ascii="Times New Roman" w:eastAsia="Times New Roman" w:hAnsi="Times New Roman" w:cs="Times New Roman"/>
            <w:color w:val="808080"/>
            <w:sz w:val="24"/>
            <w:szCs w:val="24"/>
            <w:u w:val="single"/>
            <w:lang w:val="ru-RU" w:eastAsia="ru-RU" w:bidi="ar-SA"/>
          </w:rPr>
          <w:t>от 05.05.2014 N 110-ФЗ</w:t>
        </w:r>
      </w:hyperlink>
      <w:r w:rsidRPr="00774CEA">
        <w:rPr>
          <w:rFonts w:ascii="Times New Roman" w:eastAsia="Times New Roman" w:hAnsi="Times New Roman" w:cs="Times New Roman"/>
          <w:color w:val="808080"/>
          <w:sz w:val="24"/>
          <w:szCs w:val="24"/>
          <w:lang w:val="ru-RU" w:eastAsia="ru-RU" w:bidi="ar-SA"/>
        </w:rPr>
        <w:t>, </w:t>
      </w:r>
      <w:hyperlink r:id="rId497" w:anchor="l12"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 </w:t>
      </w:r>
      <w:hyperlink r:id="rId498" w:anchor="l1" w:tgtFrame="_blank" w:history="1">
        <w:r w:rsidRPr="00774CEA">
          <w:rPr>
            <w:rFonts w:ascii="Times New Roman" w:eastAsia="Times New Roman" w:hAnsi="Times New Roman" w:cs="Times New Roman"/>
            <w:color w:val="808080"/>
            <w:sz w:val="24"/>
            <w:szCs w:val="24"/>
            <w:u w:val="single"/>
            <w:lang w:val="ru-RU" w:eastAsia="ru-RU" w:bidi="ar-SA"/>
          </w:rPr>
          <w:t>от 29.12.2015 N 407-ФЗ</w:t>
        </w:r>
      </w:hyperlink>
      <w:r w:rsidRPr="00774CEA">
        <w:rPr>
          <w:rFonts w:ascii="Times New Roman" w:eastAsia="Times New Roman" w:hAnsi="Times New Roman" w:cs="Times New Roman"/>
          <w:color w:val="808080"/>
          <w:sz w:val="24"/>
          <w:szCs w:val="24"/>
          <w:lang w:val="ru-RU" w:eastAsia="ru-RU" w:bidi="ar-SA"/>
        </w:rPr>
        <w:t>, </w:t>
      </w:r>
      <w:hyperlink r:id="rId499" w:anchor="l30" w:tgtFrame="_blank" w:history="1">
        <w:r w:rsidRPr="00774CEA">
          <w:rPr>
            <w:rFonts w:ascii="Times New Roman" w:eastAsia="Times New Roman" w:hAnsi="Times New Roman" w:cs="Times New Roman"/>
            <w:color w:val="808080"/>
            <w:sz w:val="24"/>
            <w:szCs w:val="24"/>
            <w:u w:val="single"/>
            <w:lang w:val="ru-RU" w:eastAsia="ru-RU" w:bidi="ar-SA"/>
          </w:rPr>
          <w:t>от 03.07.2019 N 169-ФЗ</w:t>
        </w:r>
      </w:hyperlink>
      <w:r w:rsidRPr="00774CEA">
        <w:rPr>
          <w:rFonts w:ascii="Times New Roman" w:eastAsia="Times New Roman" w:hAnsi="Times New Roman" w:cs="Times New Roman"/>
          <w:color w:val="808080"/>
          <w:sz w:val="24"/>
          <w:szCs w:val="24"/>
          <w:lang w:val="ru-RU" w:eastAsia="ru-RU" w:bidi="ar-SA"/>
        </w:rPr>
        <w:t>, </w:t>
      </w:r>
      <w:hyperlink r:id="rId500" w:anchor="l3" w:tgtFrame="_blank" w:history="1">
        <w:r w:rsidRPr="00774CEA">
          <w:rPr>
            <w:rFonts w:ascii="Times New Roman" w:eastAsia="Times New Roman" w:hAnsi="Times New Roman" w:cs="Times New Roman"/>
            <w:color w:val="808080"/>
            <w:sz w:val="24"/>
            <w:szCs w:val="24"/>
            <w:u w:val="single"/>
            <w:lang w:val="ru-RU" w:eastAsia="ru-RU" w:bidi="ar-SA"/>
          </w:rPr>
          <w:t>от 26.07.2019 N 250-ФЗ</w:t>
        </w:r>
      </w:hyperlink>
      <w:r w:rsidRPr="00774CEA">
        <w:rPr>
          <w:rFonts w:ascii="Times New Roman" w:eastAsia="Times New Roman" w:hAnsi="Times New Roman" w:cs="Times New Roman"/>
          <w:color w:val="808080"/>
          <w:sz w:val="24"/>
          <w:szCs w:val="24"/>
          <w:lang w:val="ru-RU" w:eastAsia="ru-RU" w:bidi="ar-SA"/>
        </w:rPr>
        <w:t>, </w:t>
      </w:r>
      <w:hyperlink r:id="rId501"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502" w:anchor="l4" w:tgtFrame="_blank" w:history="1">
        <w:r w:rsidRPr="00774CEA">
          <w:rPr>
            <w:rFonts w:ascii="Times New Roman" w:eastAsia="Times New Roman" w:hAnsi="Times New Roman" w:cs="Times New Roman"/>
            <w:color w:val="808080"/>
            <w:sz w:val="24"/>
            <w:szCs w:val="24"/>
            <w:u w:val="single"/>
            <w:lang w:val="ru-RU" w:eastAsia="ru-RU" w:bidi="ar-SA"/>
          </w:rPr>
          <w:t>от 01.03.2020 N 46-ФЗ</w:t>
        </w:r>
      </w:hyperlink>
      <w:r w:rsidRPr="00774CEA">
        <w:rPr>
          <w:rFonts w:ascii="Times New Roman" w:eastAsia="Times New Roman" w:hAnsi="Times New Roman" w:cs="Times New Roman"/>
          <w:color w:val="808080"/>
          <w:sz w:val="24"/>
          <w:szCs w:val="24"/>
          <w:lang w:val="ru-RU" w:eastAsia="ru-RU" w:bidi="ar-SA"/>
        </w:rPr>
        <w:t>, </w:t>
      </w:r>
      <w:hyperlink r:id="rId503"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504"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460" w:name="l1083"/>
      <w:bookmarkStart w:id="461" w:name="l1073"/>
      <w:bookmarkEnd w:id="460"/>
      <w:bookmarkEnd w:id="46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1.14.</w:t>
      </w:r>
      <w:r w:rsidRPr="00774CEA">
        <w:rPr>
          <w:rFonts w:ascii="Times New Roman" w:eastAsia="Times New Roman" w:hAnsi="Times New Roman" w:cs="Times New Roman"/>
          <w:color w:val="000000"/>
          <w:sz w:val="24"/>
          <w:szCs w:val="24"/>
          <w:lang w:val="ru-RU" w:eastAsia="ru-RU" w:bidi="ar-SA"/>
        </w:rPr>
        <w:t>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bookmarkStart w:id="462" w:name="l556"/>
      <w:bookmarkEnd w:id="46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5"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bookmarkStart w:id="463" w:name="l539"/>
      <w:bookmarkEnd w:id="46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кредитной организацией;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6"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профессиональным участником рынка ценных бумаг;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7"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оператором финансовой платформы;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8" w:anchor="l67"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управляющей компанией инвестиционного фонда или негосударственного пенсионного фонда.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09"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bookmarkStart w:id="464" w:name="l1074"/>
      <w:bookmarkStart w:id="465" w:name="l543"/>
      <w:bookmarkStart w:id="466" w:name="l540"/>
      <w:bookmarkEnd w:id="464"/>
      <w:bookmarkEnd w:id="465"/>
      <w:bookmarkEnd w:id="46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0"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а также лица, указанные в </w:t>
      </w:r>
      <w:hyperlink r:id="rId511" w:anchor="l615" w:history="1">
        <w:r w:rsidRPr="00774CEA">
          <w:rPr>
            <w:rFonts w:ascii="Times New Roman" w:eastAsia="Times New Roman" w:hAnsi="Times New Roman" w:cs="Times New Roman"/>
            <w:color w:val="228007"/>
            <w:sz w:val="24"/>
            <w:szCs w:val="24"/>
            <w:u w:val="single"/>
            <w:lang w:val="ru-RU" w:eastAsia="ru-RU" w:bidi="ar-SA"/>
          </w:rPr>
          <w:t>статье 7.1</w:t>
        </w:r>
      </w:hyperlink>
      <w:r w:rsidRPr="00774CEA">
        <w:rPr>
          <w:rFonts w:ascii="Times New Roman" w:eastAsia="Times New Roman" w:hAnsi="Times New Roman" w:cs="Times New Roman"/>
          <w:color w:val="000000"/>
          <w:sz w:val="24"/>
          <w:szCs w:val="24"/>
          <w:lang w:val="ru-RU" w:eastAsia="ru-RU" w:bidi="ar-SA"/>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w:t>
      </w:r>
      <w:r w:rsidRPr="00774CEA">
        <w:rPr>
          <w:rFonts w:ascii="Times New Roman" w:eastAsia="Times New Roman" w:hAnsi="Times New Roman" w:cs="Times New Roman"/>
          <w:color w:val="000000"/>
          <w:sz w:val="24"/>
          <w:szCs w:val="24"/>
          <w:lang w:val="ru-RU" w:eastAsia="ru-RU" w:bidi="ar-SA"/>
        </w:rPr>
        <w:lastRenderedPageBreak/>
        <w:t>должностное лицо, ответственное как за реализацию правил внутреннего контроля, так и за реализацию целевых правил внутреннего контроля.</w:t>
      </w:r>
      <w:bookmarkStart w:id="467" w:name="l230"/>
      <w:bookmarkStart w:id="468" w:name="l221"/>
      <w:bookmarkStart w:id="469" w:name="l53"/>
      <w:bookmarkStart w:id="470" w:name="l54"/>
      <w:bookmarkStart w:id="471" w:name="l867"/>
      <w:bookmarkStart w:id="472" w:name="l881"/>
      <w:bookmarkEnd w:id="467"/>
      <w:bookmarkEnd w:id="468"/>
      <w:bookmarkEnd w:id="469"/>
      <w:bookmarkEnd w:id="470"/>
      <w:bookmarkEnd w:id="471"/>
      <w:bookmarkEnd w:id="47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12" w:anchor="l8"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 </w:t>
      </w:r>
      <w:hyperlink r:id="rId513"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 </w:t>
      </w:r>
      <w:hyperlink r:id="rId514" w:anchor="l12"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 </w:t>
      </w:r>
      <w:hyperlink r:id="rId515" w:anchor="l3" w:tgtFrame="_blank" w:history="1">
        <w:r w:rsidRPr="00774CEA">
          <w:rPr>
            <w:rFonts w:ascii="Times New Roman" w:eastAsia="Times New Roman" w:hAnsi="Times New Roman" w:cs="Times New Roman"/>
            <w:color w:val="808080"/>
            <w:sz w:val="24"/>
            <w:szCs w:val="24"/>
            <w:u w:val="single"/>
            <w:lang w:val="ru-RU" w:eastAsia="ru-RU" w:bidi="ar-SA"/>
          </w:rPr>
          <w:t>от 18.03.2019 N 33-ФЗ</w:t>
        </w:r>
      </w:hyperlink>
      <w:r w:rsidRPr="00774CEA">
        <w:rPr>
          <w:rFonts w:ascii="Times New Roman" w:eastAsia="Times New Roman" w:hAnsi="Times New Roman" w:cs="Times New Roman"/>
          <w:color w:val="808080"/>
          <w:sz w:val="24"/>
          <w:szCs w:val="24"/>
          <w:lang w:val="ru-RU" w:eastAsia="ru-RU" w:bidi="ar-SA"/>
        </w:rPr>
        <w:t>)</w:t>
      </w:r>
      <w:bookmarkStart w:id="473" w:name="l868"/>
      <w:bookmarkStart w:id="474" w:name="l800"/>
      <w:bookmarkEnd w:id="473"/>
      <w:bookmarkEnd w:id="47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Абзац 2 - Утратил силу.</w:t>
      </w:r>
      <w:bookmarkStart w:id="475" w:name="l55"/>
      <w:bookmarkStart w:id="476" w:name="l56"/>
      <w:bookmarkEnd w:id="475"/>
      <w:bookmarkEnd w:id="47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6" w:anchor="l8"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bookmarkStart w:id="477" w:name="l57"/>
      <w:bookmarkEnd w:id="47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7" w:anchor="l9"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Основаниями документального фиксирования информации являются:</w:t>
      </w:r>
      <w:bookmarkStart w:id="478" w:name="l58"/>
      <w:bookmarkEnd w:id="47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запутанный или необычный характер сделки, не имеющей очевидного экономического смысла или очевидной законной цели;</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несоответствие сделки целям деятельности организации, установленным учредительными документами этой организации;</w:t>
      </w:r>
      <w:bookmarkStart w:id="479" w:name="l59"/>
      <w:bookmarkEnd w:id="47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bookmarkStart w:id="480" w:name="l60"/>
      <w:bookmarkEnd w:id="48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8"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bookmarkStart w:id="481" w:name="l439"/>
      <w:bookmarkEnd w:id="48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19"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bookmarkStart w:id="482" w:name="l61"/>
      <w:bookmarkEnd w:id="48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2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 и утверждаются руководителем организации.</w:t>
      </w:r>
      <w:bookmarkStart w:id="483" w:name="l1022"/>
      <w:bookmarkStart w:id="484" w:name="l541"/>
      <w:bookmarkEnd w:id="483"/>
      <w:bookmarkEnd w:id="48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21"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522" w:anchor="l2" w:tgtFrame="_blank" w:history="1">
        <w:r w:rsidRPr="00774CEA">
          <w:rPr>
            <w:rFonts w:ascii="Times New Roman" w:eastAsia="Times New Roman" w:hAnsi="Times New Roman" w:cs="Times New Roman"/>
            <w:color w:val="808080"/>
            <w:sz w:val="24"/>
            <w:szCs w:val="24"/>
            <w:u w:val="single"/>
            <w:lang w:val="ru-RU" w:eastAsia="ru-RU" w:bidi="ar-SA"/>
          </w:rPr>
          <w:t>от 12.04.2007 N 51-ФЗ</w:t>
        </w:r>
      </w:hyperlink>
      <w:r w:rsidRPr="00774CEA">
        <w:rPr>
          <w:rFonts w:ascii="Times New Roman" w:eastAsia="Times New Roman" w:hAnsi="Times New Roman" w:cs="Times New Roman"/>
          <w:color w:val="808080"/>
          <w:sz w:val="24"/>
          <w:szCs w:val="24"/>
          <w:lang w:val="ru-RU" w:eastAsia="ru-RU" w:bidi="ar-SA"/>
        </w:rPr>
        <w:t>, </w:t>
      </w:r>
      <w:hyperlink r:id="rId523" w:anchor="l155"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 </w:t>
      </w:r>
      <w:hyperlink r:id="rId524" w:anchor="l10"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 </w:t>
      </w:r>
      <w:hyperlink r:id="rId525"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526"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527"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528" w:anchor="l78"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485" w:name="l1084"/>
      <w:bookmarkStart w:id="486" w:name="l544"/>
      <w:bookmarkEnd w:id="485"/>
      <w:bookmarkEnd w:id="48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bookmarkStart w:id="487" w:name="l285"/>
      <w:bookmarkStart w:id="488" w:name="l231"/>
      <w:bookmarkStart w:id="489" w:name="l235"/>
      <w:bookmarkStart w:id="490" w:name="l869"/>
      <w:bookmarkStart w:id="491" w:name="l545"/>
      <w:bookmarkStart w:id="492" w:name="l1023"/>
      <w:bookmarkStart w:id="493" w:name="l983"/>
      <w:bookmarkStart w:id="494" w:name="l557"/>
      <w:bookmarkStart w:id="495" w:name="l546"/>
      <w:bookmarkStart w:id="496" w:name="l390"/>
      <w:bookmarkStart w:id="497" w:name="l801"/>
      <w:bookmarkStart w:id="498" w:name="l392"/>
      <w:bookmarkEnd w:id="487"/>
      <w:bookmarkEnd w:id="488"/>
      <w:bookmarkEnd w:id="489"/>
      <w:bookmarkEnd w:id="490"/>
      <w:bookmarkEnd w:id="491"/>
      <w:bookmarkEnd w:id="492"/>
      <w:bookmarkEnd w:id="493"/>
      <w:bookmarkEnd w:id="494"/>
      <w:bookmarkEnd w:id="495"/>
      <w:bookmarkEnd w:id="496"/>
      <w:bookmarkEnd w:id="497"/>
      <w:bookmarkEnd w:id="49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29" w:anchor="l11"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 </w:t>
      </w:r>
      <w:hyperlink r:id="rId530" w:anchor="l577"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531"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 </w:t>
      </w:r>
      <w:hyperlink r:id="rId532" w:anchor="l12"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 </w:t>
      </w:r>
      <w:hyperlink r:id="rId533"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534" w:anchor="l38" w:tgtFrame="_blank" w:history="1">
        <w:r w:rsidRPr="00774CEA">
          <w:rPr>
            <w:rFonts w:ascii="Times New Roman" w:eastAsia="Times New Roman" w:hAnsi="Times New Roman" w:cs="Times New Roman"/>
            <w:color w:val="808080"/>
            <w:sz w:val="24"/>
            <w:szCs w:val="24"/>
            <w:u w:val="single"/>
            <w:lang w:val="ru-RU" w:eastAsia="ru-RU" w:bidi="ar-SA"/>
          </w:rPr>
          <w:t>от 02.12.2019 N 394-ФЗ</w:t>
        </w:r>
      </w:hyperlink>
      <w:r w:rsidRPr="00774CEA">
        <w:rPr>
          <w:rFonts w:ascii="Times New Roman" w:eastAsia="Times New Roman" w:hAnsi="Times New Roman" w:cs="Times New Roman"/>
          <w:color w:val="808080"/>
          <w:sz w:val="24"/>
          <w:szCs w:val="24"/>
          <w:lang w:val="ru-RU" w:eastAsia="ru-RU" w:bidi="ar-SA"/>
        </w:rPr>
        <w:t>, </w:t>
      </w:r>
      <w:hyperlink r:id="rId535" w:anchor="l2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536" w:anchor="l78"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37" w:anchor="l222"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538" w:anchor="l12"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bookmarkStart w:id="499" w:name="l1085"/>
      <w:bookmarkStart w:id="500" w:name="l1024"/>
      <w:bookmarkStart w:id="501" w:name="l984"/>
      <w:bookmarkEnd w:id="499"/>
      <w:bookmarkEnd w:id="500"/>
      <w:bookmarkEnd w:id="50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bookmarkStart w:id="502" w:name="l802"/>
      <w:bookmarkStart w:id="503" w:name="l681"/>
      <w:bookmarkEnd w:id="502"/>
      <w:bookmarkEnd w:id="50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39" w:anchor="l396" w:tgtFrame="_blank" w:history="1">
        <w:r w:rsidRPr="00774CEA">
          <w:rPr>
            <w:rFonts w:ascii="Times New Roman" w:eastAsia="Times New Roman" w:hAnsi="Times New Roman" w:cs="Times New Roman"/>
            <w:color w:val="808080"/>
            <w:sz w:val="24"/>
            <w:szCs w:val="24"/>
            <w:u w:val="single"/>
            <w:lang w:val="ru-RU" w:eastAsia="ru-RU" w:bidi="ar-SA"/>
          </w:rPr>
          <w:t>от 29.07.2017 N 281-ФЗ</w:t>
        </w:r>
      </w:hyperlink>
      <w:r w:rsidRPr="00774CEA">
        <w:rPr>
          <w:rFonts w:ascii="Times New Roman" w:eastAsia="Times New Roman" w:hAnsi="Times New Roman" w:cs="Times New Roman"/>
          <w:color w:val="808080"/>
          <w:sz w:val="24"/>
          <w:szCs w:val="24"/>
          <w:lang w:val="ru-RU" w:eastAsia="ru-RU" w:bidi="ar-SA"/>
        </w:rPr>
        <w:t>, </w:t>
      </w:r>
      <w:hyperlink r:id="rId540" w:anchor="l12"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 </w:t>
      </w:r>
      <w:hyperlink r:id="rId541" w:anchor="l78"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2.1.Целевые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bookmarkStart w:id="504" w:name="l870"/>
      <w:bookmarkStart w:id="505" w:name="l882"/>
      <w:bookmarkEnd w:id="504"/>
      <w:bookmarkEnd w:id="50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2" w:anchor="l14"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bookmarkStart w:id="506" w:name="l871"/>
      <w:bookmarkEnd w:id="50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w:t>
      </w:r>
      <w:r w:rsidRPr="00774CEA">
        <w:rPr>
          <w:rFonts w:ascii="Times New Roman" w:eastAsia="Times New Roman" w:hAnsi="Times New Roman" w:cs="Times New Roman"/>
          <w:color w:val="000000"/>
          <w:sz w:val="24"/>
          <w:szCs w:val="24"/>
          <w:lang w:val="ru-RU" w:eastAsia="ru-RU" w:bidi="ar-SA"/>
        </w:rPr>
        <w:lastRenderedPageBreak/>
        <w:t>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bookmarkStart w:id="507" w:name="l872"/>
      <w:bookmarkEnd w:id="50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3" w:anchor="l14"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bookmarkStart w:id="508" w:name="l883"/>
      <w:bookmarkStart w:id="509" w:name="l873"/>
      <w:bookmarkEnd w:id="508"/>
      <w:bookmarkEnd w:id="50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4" w:anchor="l14"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w:t>
      </w:r>
      <w:hyperlink r:id="rId545" w:anchor="l106" w:history="1">
        <w:r w:rsidRPr="00774CEA">
          <w:rPr>
            <w:rFonts w:ascii="Times New Roman" w:eastAsia="Times New Roman" w:hAnsi="Times New Roman" w:cs="Times New Roman"/>
            <w:color w:val="228007"/>
            <w:sz w:val="24"/>
            <w:szCs w:val="24"/>
            <w:u w:val="single"/>
            <w:lang w:val="ru-RU" w:eastAsia="ru-RU" w:bidi="ar-SA"/>
          </w:rPr>
          <w:t>статьи 13</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устанавливаются Центральным банком Российской Федерации по согласованию с уполномоченным органом.</w:t>
      </w:r>
      <w:bookmarkStart w:id="510" w:name="l884"/>
      <w:bookmarkStart w:id="511" w:name="l874"/>
      <w:bookmarkEnd w:id="510"/>
      <w:bookmarkEnd w:id="51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6" w:anchor="l14"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r:id="rId547" w:anchor="l472" w:history="1">
        <w:r w:rsidRPr="00774CEA">
          <w:rPr>
            <w:rFonts w:ascii="Times New Roman" w:eastAsia="Times New Roman" w:hAnsi="Times New Roman" w:cs="Times New Roman"/>
            <w:color w:val="228007"/>
            <w:sz w:val="24"/>
            <w:szCs w:val="24"/>
            <w:u w:val="single"/>
            <w:lang w:val="ru-RU" w:eastAsia="ru-RU" w:bidi="ar-SA"/>
          </w:rPr>
          <w:t>статьей 6</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w:t>
      </w:r>
      <w:bookmarkStart w:id="512" w:name="l232"/>
      <w:bookmarkStart w:id="513" w:name="l62"/>
      <w:bookmarkStart w:id="514" w:name="l63"/>
      <w:bookmarkStart w:id="515" w:name="l64"/>
      <w:bookmarkStart w:id="516" w:name="l391"/>
      <w:bookmarkEnd w:id="512"/>
      <w:bookmarkEnd w:id="513"/>
      <w:bookmarkEnd w:id="514"/>
      <w:bookmarkEnd w:id="515"/>
      <w:bookmarkEnd w:id="51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8" w:anchor="l11" w:tgtFrame="_blank" w:history="1">
        <w:r w:rsidRPr="00774CEA">
          <w:rPr>
            <w:rFonts w:ascii="Times New Roman" w:eastAsia="Times New Roman" w:hAnsi="Times New Roman" w:cs="Times New Roman"/>
            <w:color w:val="808080"/>
            <w:sz w:val="24"/>
            <w:szCs w:val="24"/>
            <w:u w:val="single"/>
            <w:lang w:val="ru-RU" w:eastAsia="ru-RU" w:bidi="ar-SA"/>
          </w:rPr>
          <w:t>от 08.11.2011 N 308-ФЗ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3.1.</w:t>
      </w:r>
      <w:r w:rsidRPr="00774CEA">
        <w:rPr>
          <w:rFonts w:ascii="Times New Roman" w:eastAsia="Times New Roman" w:hAnsi="Times New Roman" w:cs="Times New Roman"/>
          <w:color w:val="000000"/>
          <w:sz w:val="24"/>
          <w:szCs w:val="24"/>
          <w:lang w:val="ru-RU" w:eastAsia="ru-RU" w:bidi="ar-SA"/>
        </w:rPr>
        <w:t>Пункт утратил силу.</w:t>
      </w:r>
      <w:bookmarkStart w:id="517" w:name="l294"/>
      <w:bookmarkEnd w:id="51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49" w:anchor="l64" w:tgtFrame="_blank" w:history="1">
        <w:r w:rsidRPr="00774CEA">
          <w:rPr>
            <w:rFonts w:ascii="Times New Roman" w:eastAsia="Times New Roman" w:hAnsi="Times New Roman" w:cs="Times New Roman"/>
            <w:color w:val="808080"/>
            <w:sz w:val="24"/>
            <w:szCs w:val="24"/>
            <w:u w:val="single"/>
            <w:lang w:val="ru-RU" w:eastAsia="ru-RU" w:bidi="ar-SA"/>
          </w:rPr>
          <w:t>от 03.06.2009 N 121-ФЗ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bookmarkStart w:id="518" w:name="l65"/>
      <w:bookmarkEnd w:id="51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0" w:anchor="l12" w:tgtFrame="_blank" w:history="1">
        <w:r w:rsidRPr="00774CEA">
          <w:rPr>
            <w:rFonts w:ascii="Times New Roman" w:eastAsia="Times New Roman" w:hAnsi="Times New Roman" w:cs="Times New Roman"/>
            <w:color w:val="808080"/>
            <w:sz w:val="24"/>
            <w:szCs w:val="24"/>
            <w:u w:val="single"/>
            <w:lang w:val="ru-RU" w:eastAsia="ru-RU" w:bidi="ar-SA"/>
          </w:rPr>
          <w:t>от 27.07.2006 N 147-ФЗ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Кредитным организациям запрещается:</w:t>
      </w:r>
      <w:bookmarkStart w:id="519" w:name="l66"/>
      <w:bookmarkStart w:id="520" w:name="l240"/>
      <w:bookmarkEnd w:id="519"/>
      <w:bookmarkEnd w:id="52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1"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2"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w:t>
      </w:r>
      <w:r w:rsidRPr="00774CEA">
        <w:rPr>
          <w:rFonts w:ascii="Times New Roman" w:eastAsia="Times New Roman" w:hAnsi="Times New Roman" w:cs="Times New Roman"/>
          <w:color w:val="000000"/>
          <w:sz w:val="24"/>
          <w:szCs w:val="24"/>
          <w:lang w:val="ru-RU" w:eastAsia="ru-RU" w:bidi="ar-SA"/>
        </w:rPr>
        <w:lastRenderedPageBreak/>
        <w:t>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bookmarkStart w:id="521" w:name="l1086"/>
      <w:bookmarkStart w:id="522" w:name="l1098"/>
      <w:bookmarkEnd w:id="521"/>
      <w:bookmarkEnd w:id="52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53"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 </w:t>
      </w:r>
      <w:hyperlink r:id="rId554" w:anchor="l14"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bookmarkStart w:id="523" w:name="l1087"/>
      <w:bookmarkEnd w:id="52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5"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6"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bookmarkStart w:id="524" w:name="l1099"/>
      <w:bookmarkEnd w:id="52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заключать договоры банковского вклада (депозита) с оформлением документов, удостоверяющих вклад (депозит) на предъявителя.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57" w:anchor="l12" w:tgtFrame="_blank" w:history="1">
        <w:r w:rsidRPr="00774CEA">
          <w:rPr>
            <w:rFonts w:ascii="Times New Roman" w:eastAsia="Times New Roman" w:hAnsi="Times New Roman" w:cs="Times New Roman"/>
            <w:color w:val="808080"/>
            <w:sz w:val="24"/>
            <w:szCs w:val="24"/>
            <w:u w:val="single"/>
            <w:lang w:val="ru-RU" w:eastAsia="ru-RU" w:bidi="ar-SA"/>
          </w:rPr>
          <w:t>от 23.04.2018 N 106-ФЗ</w:t>
        </w:r>
      </w:hyperlink>
      <w:r w:rsidRPr="00774CEA">
        <w:rPr>
          <w:rFonts w:ascii="Times New Roman" w:eastAsia="Times New Roman" w:hAnsi="Times New Roman" w:cs="Times New Roman"/>
          <w:color w:val="808080"/>
          <w:sz w:val="24"/>
          <w:szCs w:val="24"/>
          <w:lang w:val="ru-RU" w:eastAsia="ru-RU" w:bidi="ar-SA"/>
        </w:rPr>
        <w:t>)</w:t>
      </w:r>
      <w:bookmarkStart w:id="525" w:name="l1088"/>
      <w:bookmarkEnd w:id="52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ранее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bookmarkStart w:id="526" w:name="l1089"/>
      <w:bookmarkStart w:id="527" w:name="l1100"/>
      <w:bookmarkStart w:id="528" w:name="l1090"/>
      <w:bookmarkStart w:id="529" w:name="l1101"/>
      <w:bookmarkStart w:id="530" w:name="l1091"/>
      <w:bookmarkEnd w:id="526"/>
      <w:bookmarkEnd w:id="527"/>
      <w:bookmarkEnd w:id="528"/>
      <w:bookmarkEnd w:id="529"/>
      <w:bookmarkEnd w:id="53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58"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 </w:t>
      </w:r>
      <w:hyperlink r:id="rId559"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560" w:anchor="l81"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531" w:name="l1102"/>
      <w:bookmarkStart w:id="532" w:name="l1092"/>
      <w:bookmarkEnd w:id="531"/>
      <w:bookmarkEnd w:id="53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подпунктом 3 пункта 1 настоящей статьи, обновляется информация.</w:t>
      </w:r>
      <w:bookmarkStart w:id="533" w:name="l1093"/>
      <w:bookmarkEnd w:id="53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1"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В случае, предусмотренном абзацем восьмым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2"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 </w:t>
      </w:r>
      <w:hyperlink r:id="rId563" w:anchor="l81"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534" w:name="l1103"/>
      <w:bookmarkEnd w:id="53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bookmarkStart w:id="535" w:name="l1094"/>
      <w:bookmarkStart w:id="536" w:name="l1104"/>
      <w:bookmarkStart w:id="537" w:name="l1095"/>
      <w:bookmarkEnd w:id="535"/>
      <w:bookmarkEnd w:id="536"/>
      <w:bookmarkEnd w:id="53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4"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bookmarkStart w:id="538" w:name="l1105"/>
      <w:bookmarkEnd w:id="53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5"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bookmarkStart w:id="539" w:name="l1096"/>
      <w:bookmarkEnd w:id="53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лицом, в отношении которого у кредитной организации имеется информация о применении к нему мер, предусмотренных пунктами 52 и (или) 11 настоящей статьи;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6"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лицом, в отношении которого в единый государственный реестр юридических лиц внесена запись о недостоверности сведений о юридическом лице;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7" w:anchor="l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bookmarkStart w:id="540" w:name="l1097"/>
      <w:bookmarkEnd w:id="54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8"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5.1.</w:t>
      </w:r>
      <w:r w:rsidRPr="00774CEA">
        <w:rPr>
          <w:rFonts w:ascii="Times New Roman" w:eastAsia="Times New Roman" w:hAnsi="Times New Roman" w:cs="Times New Roman"/>
          <w:color w:val="000000"/>
          <w:sz w:val="24"/>
          <w:szCs w:val="24"/>
          <w:lang w:val="ru-RU" w:eastAsia="ru-RU" w:bidi="ar-SA"/>
        </w:rPr>
        <w:t>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bookmarkStart w:id="541" w:name="l364"/>
      <w:bookmarkEnd w:id="54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69" w:anchor="l34"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5.2.</w:t>
      </w:r>
      <w:r w:rsidRPr="00774CEA">
        <w:rPr>
          <w:rFonts w:ascii="Times New Roman" w:eastAsia="Times New Roman" w:hAnsi="Times New Roman" w:cs="Times New Roman"/>
          <w:color w:val="000000"/>
          <w:sz w:val="24"/>
          <w:szCs w:val="24"/>
          <w:lang w:val="ru-RU" w:eastAsia="ru-RU" w:bidi="ar-SA"/>
        </w:rPr>
        <w:t>Кредитные организации вправе:</w:t>
      </w:r>
      <w:bookmarkStart w:id="542" w:name="l244"/>
      <w:bookmarkStart w:id="543" w:name="l245"/>
      <w:bookmarkEnd w:id="542"/>
      <w:bookmarkEnd w:id="54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0"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7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572" w:anchor="l25"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bookmarkStart w:id="544" w:name="l606"/>
      <w:bookmarkEnd w:id="54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bookmarkStart w:id="545" w:name="l441"/>
      <w:bookmarkEnd w:id="54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3"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bookmarkStart w:id="546" w:name="l684"/>
      <w:bookmarkEnd w:id="54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4" w:anchor="l4"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5.3.</w:t>
      </w:r>
      <w:r w:rsidRPr="00774CEA">
        <w:rPr>
          <w:rFonts w:ascii="Times New Roman" w:eastAsia="Times New Roman" w:hAnsi="Times New Roman" w:cs="Times New Roman"/>
          <w:color w:val="000000"/>
          <w:sz w:val="24"/>
          <w:szCs w:val="24"/>
          <w:lang w:val="ru-RU" w:eastAsia="ru-RU" w:bidi="ar-SA"/>
        </w:rPr>
        <w:t>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сведения об указанных фактах.</w:t>
      </w:r>
      <w:bookmarkStart w:id="547" w:name="l457"/>
      <w:bookmarkStart w:id="548" w:name="l442"/>
      <w:bookmarkStart w:id="549" w:name="l365"/>
      <w:bookmarkEnd w:id="547"/>
      <w:bookmarkEnd w:id="548"/>
      <w:bookmarkEnd w:id="54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5" w:anchor="l24"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5.4.</w:t>
      </w:r>
      <w:r w:rsidRPr="00774CEA">
        <w:rPr>
          <w:rFonts w:ascii="Times New Roman" w:eastAsia="Times New Roman" w:hAnsi="Times New Roman" w:cs="Times New Roman"/>
          <w:color w:val="000000"/>
          <w:sz w:val="24"/>
          <w:szCs w:val="24"/>
          <w:lang w:val="ru-RU" w:eastAsia="ru-RU" w:bidi="ar-SA"/>
        </w:rPr>
        <w:t>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bookmarkStart w:id="550" w:name="l368"/>
      <w:bookmarkStart w:id="551" w:name="l366"/>
      <w:bookmarkStart w:id="552" w:name="l582"/>
      <w:bookmarkStart w:id="553" w:name="l607"/>
      <w:bookmarkStart w:id="554" w:name="l608"/>
      <w:bookmarkEnd w:id="550"/>
      <w:bookmarkEnd w:id="551"/>
      <w:bookmarkEnd w:id="552"/>
      <w:bookmarkEnd w:id="553"/>
      <w:bookmarkEnd w:id="55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6" w:anchor="l25"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7" w:anchor="l15"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седьмым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bookmarkStart w:id="555" w:name="l651"/>
      <w:bookmarkEnd w:id="55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8" w:anchor="l15"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bookmarkStart w:id="556" w:name="l667"/>
      <w:bookmarkStart w:id="557" w:name="l652"/>
      <w:bookmarkStart w:id="558" w:name="l668"/>
      <w:bookmarkEnd w:id="556"/>
      <w:bookmarkEnd w:id="557"/>
      <w:bookmarkEnd w:id="55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79" w:anchor="l15"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bookmarkStart w:id="559" w:name="l653"/>
      <w:bookmarkEnd w:id="55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Банки, операторы финансовых платформ вправе обновлять информацию о клиенте - физическом лице с его согласия посредством единой системы идентификации и </w:t>
      </w:r>
      <w:r w:rsidRPr="00774CEA">
        <w:rPr>
          <w:rFonts w:ascii="Times New Roman" w:eastAsia="Times New Roman" w:hAnsi="Times New Roman" w:cs="Times New Roman"/>
          <w:color w:val="000000"/>
          <w:sz w:val="24"/>
          <w:szCs w:val="24"/>
          <w:lang w:val="ru-RU" w:eastAsia="ru-RU" w:bidi="ar-SA"/>
        </w:rPr>
        <w:lastRenderedPageBreak/>
        <w:t>аутентификации.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80"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581"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5.5.</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r:id="rId582" w:anchor="l139" w:history="1">
        <w:r w:rsidRPr="00774CEA">
          <w:rPr>
            <w:rFonts w:ascii="Times New Roman" w:eastAsia="Times New Roman" w:hAnsi="Times New Roman" w:cs="Times New Roman"/>
            <w:color w:val="228007"/>
            <w:sz w:val="24"/>
            <w:szCs w:val="24"/>
            <w:u w:val="single"/>
            <w:lang w:val="ru-RU" w:eastAsia="ru-RU" w:bidi="ar-SA"/>
          </w:rPr>
          <w:t>подпункте 2</w:t>
        </w:r>
      </w:hyperlink>
      <w:r w:rsidRPr="00774CEA">
        <w:rPr>
          <w:rFonts w:ascii="Times New Roman" w:eastAsia="Times New Roman" w:hAnsi="Times New Roman" w:cs="Times New Roman"/>
          <w:color w:val="000000"/>
          <w:sz w:val="24"/>
          <w:szCs w:val="24"/>
          <w:lang w:val="ru-RU" w:eastAsia="ru-RU" w:bidi="ar-SA"/>
        </w:rPr>
        <w:t>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w:t>
      </w:r>
      <w:bookmarkStart w:id="560" w:name="l584"/>
      <w:bookmarkStart w:id="561" w:name="l583"/>
      <w:bookmarkStart w:id="562" w:name="l443"/>
      <w:bookmarkStart w:id="563" w:name="l369"/>
      <w:bookmarkStart w:id="564" w:name="l367"/>
      <w:bookmarkEnd w:id="560"/>
      <w:bookmarkEnd w:id="561"/>
      <w:bookmarkEnd w:id="562"/>
      <w:bookmarkEnd w:id="563"/>
      <w:bookmarkEnd w:id="56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83" w:anchor="l24"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5.6.</w:t>
      </w:r>
      <w:r w:rsidRPr="00774CEA">
        <w:rPr>
          <w:rFonts w:ascii="Times New Roman" w:eastAsia="Times New Roman" w:hAnsi="Times New Roman" w:cs="Times New Roman"/>
          <w:color w:val="000000"/>
          <w:sz w:val="24"/>
          <w:szCs w:val="24"/>
          <w:lang w:val="ru-RU" w:eastAsia="ru-RU" w:bidi="ar-SA"/>
        </w:rPr>
        <w:t>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w:t>
      </w:r>
      <w:bookmarkStart w:id="565" w:name="l1106"/>
      <w:bookmarkStart w:id="566" w:name="l757"/>
      <w:bookmarkStart w:id="567" w:name="l772"/>
      <w:bookmarkStart w:id="568" w:name="l1119"/>
      <w:bookmarkStart w:id="569" w:name="l1122"/>
      <w:bookmarkStart w:id="570" w:name="l1120"/>
      <w:bookmarkEnd w:id="565"/>
      <w:bookmarkEnd w:id="566"/>
      <w:bookmarkEnd w:id="567"/>
      <w:bookmarkEnd w:id="568"/>
      <w:bookmarkEnd w:id="569"/>
      <w:bookmarkEnd w:id="57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84"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585"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w:t>
      </w:r>
      <w:hyperlink r:id="rId586" w:anchor="l0" w:tgtFrame="_blank" w:history="1">
        <w:r w:rsidRPr="00774CEA">
          <w:rPr>
            <w:rFonts w:ascii="Times New Roman" w:eastAsia="Times New Roman" w:hAnsi="Times New Roman" w:cs="Times New Roman"/>
            <w:color w:val="3072C4"/>
            <w:sz w:val="24"/>
            <w:szCs w:val="24"/>
            <w:u w:val="single"/>
            <w:lang w:val="ru-RU" w:eastAsia="ru-RU" w:bidi="ar-SA"/>
          </w:rPr>
          <w:t>от 27 июля 2006 года N 149-ФЗ</w:t>
        </w:r>
      </w:hyperlink>
      <w:r w:rsidRPr="00774CEA">
        <w:rPr>
          <w:rFonts w:ascii="Times New Roman" w:eastAsia="Times New Roman" w:hAnsi="Times New Roman" w:cs="Times New Roman"/>
          <w:color w:val="000000"/>
          <w:sz w:val="24"/>
          <w:szCs w:val="24"/>
          <w:lang w:val="ru-RU" w:eastAsia="ru-RU" w:bidi="ar-SA"/>
        </w:rPr>
        <w:t> "Об информации, информационных технологиях и о защите информации".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w:t>
      </w:r>
      <w:bookmarkStart w:id="571" w:name="l1121"/>
      <w:bookmarkStart w:id="572" w:name="l1107"/>
      <w:bookmarkStart w:id="573" w:name="l759"/>
      <w:bookmarkEnd w:id="571"/>
      <w:bookmarkEnd w:id="572"/>
      <w:bookmarkEnd w:id="57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87"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588"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5.7.</w:t>
      </w:r>
      <w:r w:rsidRPr="00774CEA">
        <w:rPr>
          <w:rFonts w:ascii="Times New Roman" w:eastAsia="Times New Roman" w:hAnsi="Times New Roman" w:cs="Times New Roman"/>
          <w:color w:val="000000"/>
          <w:sz w:val="24"/>
          <w:szCs w:val="24"/>
          <w:lang w:val="ru-RU" w:eastAsia="ru-RU" w:bidi="ar-SA"/>
        </w:rPr>
        <w:t>Банк, указанный в пункте 5.6 настоящей статьи, должен соответствовать одновременно следующим критериям: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89"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банк участвует в системе страхования вкладов;</w:t>
      </w:r>
      <w:bookmarkStart w:id="574" w:name="l1108"/>
      <w:bookmarkEnd w:id="57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0"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bookmarkStart w:id="575" w:name="l773"/>
      <w:bookmarkEnd w:id="57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 банку не применяются меры по предупреждению банкротства в соответствии с Федеральным законом </w:t>
      </w:r>
      <w:hyperlink r:id="rId591" w:anchor="l0" w:tgtFrame="_blank" w:history="1">
        <w:r w:rsidRPr="00774CEA">
          <w:rPr>
            <w:rFonts w:ascii="Times New Roman" w:eastAsia="Times New Roman" w:hAnsi="Times New Roman" w:cs="Times New Roman"/>
            <w:color w:val="3072C4"/>
            <w:sz w:val="24"/>
            <w:szCs w:val="24"/>
            <w:u w:val="single"/>
            <w:lang w:val="ru-RU" w:eastAsia="ru-RU" w:bidi="ar-SA"/>
          </w:rPr>
          <w:t>от 26 октября 2002 года N 127-ФЗ</w:t>
        </w:r>
      </w:hyperlink>
      <w:r w:rsidRPr="00774CEA">
        <w:rPr>
          <w:rFonts w:ascii="Times New Roman" w:eastAsia="Times New Roman" w:hAnsi="Times New Roman" w:cs="Times New Roman"/>
          <w:color w:val="000000"/>
          <w:sz w:val="24"/>
          <w:szCs w:val="24"/>
          <w:lang w:val="ru-RU" w:eastAsia="ru-RU" w:bidi="ar-SA"/>
        </w:rPr>
        <w:t> "О несостоятельности (банкротстве)", если иное не установлено Центральным банком Российской Федерации;</w:t>
      </w:r>
      <w:bookmarkStart w:id="576" w:name="l760"/>
      <w:bookmarkEnd w:id="57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2"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отношении банка Центральным банком Российской Федерации не принято решение, предусмотренное пунктом 5.11 настоящей статьи.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3"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Оператор финансовой платформы, указанный в пункте 5.6 настоящей статьи, должен соответствовать одновременно следующим критериям:</w:t>
      </w:r>
      <w:bookmarkStart w:id="577" w:name="l1109"/>
      <w:bookmarkEnd w:id="57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4"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 оператору финансовой платформы не применяются меры по предупреждению банкротства в соответствии с Федеральным законом </w:t>
      </w:r>
      <w:hyperlink r:id="rId595" w:anchor="l0" w:tgtFrame="_blank" w:history="1">
        <w:r w:rsidRPr="00774CEA">
          <w:rPr>
            <w:rFonts w:ascii="Times New Roman" w:eastAsia="Times New Roman" w:hAnsi="Times New Roman" w:cs="Times New Roman"/>
            <w:color w:val="3072C4"/>
            <w:sz w:val="24"/>
            <w:szCs w:val="24"/>
            <w:u w:val="single"/>
            <w:lang w:val="ru-RU" w:eastAsia="ru-RU" w:bidi="ar-SA"/>
          </w:rPr>
          <w:t>от 26 октября 2002 года N 127-ФЗ</w:t>
        </w:r>
      </w:hyperlink>
      <w:r w:rsidRPr="00774CEA">
        <w:rPr>
          <w:rFonts w:ascii="Times New Roman" w:eastAsia="Times New Roman" w:hAnsi="Times New Roman" w:cs="Times New Roman"/>
          <w:color w:val="000000"/>
          <w:sz w:val="24"/>
          <w:szCs w:val="24"/>
          <w:lang w:val="ru-RU" w:eastAsia="ru-RU" w:bidi="ar-SA"/>
        </w:rPr>
        <w:t> "О несостоятельности (банкротстве)", если иное не установлено Центральным банком Российской Федерации;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6"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отношении оператора финансовой платформы Центральным банком Российской Федерации не принято решение, предусмотренное пунктом 5.11 настоящей статьи.</w:t>
      </w:r>
      <w:bookmarkStart w:id="578" w:name="l1117"/>
      <w:bookmarkEnd w:id="57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7"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579" w:name="l1110"/>
      <w:bookmarkEnd w:id="57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абзацами вторым - четвертым настоящего пункта, и операторов финансовой платформы, соответствующих критериям, установленным абзацами шестым и седьмым настоящего пункта. В случае несоответствия банка, оператора финансовой платформы, включенных в указанный перечень, критериям, установленным настоящим пунктом, Центральный банк Российской Федерации исключает банк, оператора финансовой платформы из указанного перечня не позднее одного рабочего дня со дня, когда банк, оператор финансовой платформы перестали соответствовать указанным критериям.</w:t>
      </w:r>
      <w:bookmarkStart w:id="580" w:name="l905"/>
      <w:bookmarkStart w:id="581" w:name="l761"/>
      <w:bookmarkStart w:id="582" w:name="l1111"/>
      <w:bookmarkEnd w:id="580"/>
      <w:bookmarkEnd w:id="581"/>
      <w:bookmarkEnd w:id="58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598" w:anchor="l232"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Банки, соответствующие критериям, установленным абзацами вторым - четвертым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bookmarkStart w:id="583" w:name="l774"/>
      <w:bookmarkStart w:id="584" w:name="l762"/>
      <w:bookmarkEnd w:id="583"/>
      <w:bookmarkEnd w:id="58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599"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600"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01"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602"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585" w:name="l1112"/>
      <w:bookmarkEnd w:id="58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5.8.</w:t>
      </w:r>
      <w:r w:rsidRPr="00774CEA">
        <w:rPr>
          <w:rFonts w:ascii="Times New Roman" w:eastAsia="Times New Roman" w:hAnsi="Times New Roman" w:cs="Times New Roman"/>
          <w:color w:val="000000"/>
          <w:sz w:val="24"/>
          <w:szCs w:val="24"/>
          <w:lang w:val="ru-RU" w:eastAsia="ru-RU" w:bidi="ar-SA"/>
        </w:rPr>
        <w:t>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порядке, установленном Федеральным законом </w:t>
      </w:r>
      <w:hyperlink r:id="rId603" w:anchor="l0" w:tgtFrame="_blank" w:history="1">
        <w:r w:rsidRPr="00774CEA">
          <w:rPr>
            <w:rFonts w:ascii="Times New Roman" w:eastAsia="Times New Roman" w:hAnsi="Times New Roman" w:cs="Times New Roman"/>
            <w:color w:val="3072C4"/>
            <w:sz w:val="24"/>
            <w:szCs w:val="24"/>
            <w:u w:val="single"/>
            <w:lang w:val="ru-RU" w:eastAsia="ru-RU" w:bidi="ar-SA"/>
          </w:rPr>
          <w:t>от 27 июля 2006 года N 149-ФЗ</w:t>
        </w:r>
      </w:hyperlink>
      <w:r w:rsidRPr="00774CEA">
        <w:rPr>
          <w:rFonts w:ascii="Times New Roman" w:eastAsia="Times New Roman" w:hAnsi="Times New Roman" w:cs="Times New Roman"/>
          <w:color w:val="000000"/>
          <w:sz w:val="24"/>
          <w:szCs w:val="24"/>
          <w:lang w:val="ru-RU" w:eastAsia="ru-RU" w:bidi="ar-SA"/>
        </w:rPr>
        <w:t> "Об информации, информационных технологиях и о защите информации", только при одновременном соблюдении следующих условий:</w:t>
      </w:r>
      <w:bookmarkStart w:id="586" w:name="l775"/>
      <w:bookmarkStart w:id="587" w:name="l763"/>
      <w:bookmarkStart w:id="588" w:name="l776"/>
      <w:bookmarkEnd w:id="586"/>
      <w:bookmarkEnd w:id="587"/>
      <w:bookmarkEnd w:id="58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4"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 xml:space="preserve">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w:t>
      </w:r>
      <w:r w:rsidRPr="00774CEA">
        <w:rPr>
          <w:rFonts w:ascii="Times New Roman" w:eastAsia="Times New Roman" w:hAnsi="Times New Roman" w:cs="Times New Roman"/>
          <w:color w:val="000000"/>
          <w:sz w:val="24"/>
          <w:szCs w:val="24"/>
          <w:lang w:val="ru-RU" w:eastAsia="ru-RU" w:bidi="ar-SA"/>
        </w:rPr>
        <w:lastRenderedPageBreak/>
        <w:t>(блокировании) денежных средств или иного имущества;</w:t>
      </w:r>
      <w:bookmarkStart w:id="589" w:name="l764"/>
      <w:bookmarkEnd w:id="58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5"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bookmarkStart w:id="590" w:name="l777"/>
      <w:bookmarkEnd w:id="59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6"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bookmarkStart w:id="591" w:name="l765"/>
      <w:bookmarkEnd w:id="59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5.9.</w:t>
      </w:r>
      <w:r w:rsidRPr="00774CEA">
        <w:rPr>
          <w:rFonts w:ascii="Times New Roman" w:eastAsia="Times New Roman" w:hAnsi="Times New Roman" w:cs="Times New Roman"/>
          <w:color w:val="000000"/>
          <w:sz w:val="24"/>
          <w:szCs w:val="24"/>
          <w:lang w:val="ru-RU" w:eastAsia="ru-RU" w:bidi="ar-SA"/>
        </w:rPr>
        <w:t>Размер и порядок взимания оператором единой биометрической системы платы за предоставление банкам, соответствующим критериям, установленным абзацами вторым - четвертым пункта 5.7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bookmarkStart w:id="592" w:name="l766"/>
      <w:bookmarkEnd w:id="59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7"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5.10.</w:t>
      </w:r>
      <w:r w:rsidRPr="00774CEA">
        <w:rPr>
          <w:rFonts w:ascii="Times New Roman" w:eastAsia="Times New Roman" w:hAnsi="Times New Roman" w:cs="Times New Roman"/>
          <w:color w:val="000000"/>
          <w:sz w:val="24"/>
          <w:szCs w:val="24"/>
          <w:lang w:val="ru-RU" w:eastAsia="ru-RU" w:bidi="ar-SA"/>
        </w:rPr>
        <w:t>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предусмотренном пунктом 5.8 настоящей статьи.</w:t>
      </w:r>
      <w:bookmarkStart w:id="593" w:name="l778"/>
      <w:bookmarkStart w:id="594" w:name="l767"/>
      <w:bookmarkEnd w:id="593"/>
      <w:bookmarkEnd w:id="59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8"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Идентификация клиента - физического лица в целях открытия ему банковского счета (вклада) в порядке, предусмотренном пунктом 5.8 настоящей статьи, не может быть осуществлена, если общее количество открытых ему банковских счетов (вкладов) способом, установленным пунктом 5.8 настоящей статьи, достигло предельного значения, установленного в соответствии с абзацем первым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bookmarkStart w:id="595" w:name="l779"/>
      <w:bookmarkStart w:id="596" w:name="l768"/>
      <w:bookmarkEnd w:id="595"/>
      <w:bookmarkEnd w:id="59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09"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если клиенту - физическому лицу, идентифицированному в порядке, предусмотренном пунктом 5.8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пунктом 5.8 настоящий статьи.</w:t>
      </w:r>
      <w:bookmarkStart w:id="597" w:name="l780"/>
      <w:bookmarkStart w:id="598" w:name="l769"/>
      <w:bookmarkEnd w:id="597"/>
      <w:bookmarkEnd w:id="59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10"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5.11.</w:t>
      </w:r>
      <w:r w:rsidRPr="00774CEA">
        <w:rPr>
          <w:rFonts w:ascii="Times New Roman" w:eastAsia="Times New Roman" w:hAnsi="Times New Roman" w:cs="Times New Roman"/>
          <w:color w:val="000000"/>
          <w:sz w:val="24"/>
          <w:szCs w:val="24"/>
          <w:lang w:val="ru-RU" w:eastAsia="ru-RU" w:bidi="ar-SA"/>
        </w:rPr>
        <w:t>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статьи, в случае неоднократного в течение одного года нарушения банком требований, предусмотренных </w:t>
      </w:r>
      <w:hyperlink r:id="rId611" w:anchor="l264" w:history="1">
        <w:r w:rsidRPr="00774CEA">
          <w:rPr>
            <w:rFonts w:ascii="Times New Roman" w:eastAsia="Times New Roman" w:hAnsi="Times New Roman" w:cs="Times New Roman"/>
            <w:color w:val="228007"/>
            <w:sz w:val="24"/>
            <w:szCs w:val="24"/>
            <w:u w:val="single"/>
            <w:lang w:val="ru-RU" w:eastAsia="ru-RU" w:bidi="ar-SA"/>
          </w:rPr>
          <w:t>статьей 6</w:t>
        </w:r>
      </w:hyperlink>
      <w:r w:rsidRPr="00774CEA">
        <w:rPr>
          <w:rFonts w:ascii="Times New Roman" w:eastAsia="Times New Roman" w:hAnsi="Times New Roman" w:cs="Times New Roman"/>
          <w:color w:val="000000"/>
          <w:sz w:val="24"/>
          <w:szCs w:val="24"/>
          <w:lang w:val="ru-RU" w:eastAsia="ru-RU" w:bidi="ar-SA"/>
        </w:rPr>
        <w:t>, статьей 7 (за исключением </w:t>
      </w:r>
      <w:hyperlink r:id="rId612" w:anchor="l64" w:history="1">
        <w:r w:rsidRPr="00774CEA">
          <w:rPr>
            <w:rFonts w:ascii="Times New Roman" w:eastAsia="Times New Roman" w:hAnsi="Times New Roman" w:cs="Times New Roman"/>
            <w:color w:val="228007"/>
            <w:sz w:val="24"/>
            <w:szCs w:val="24"/>
            <w:u w:val="single"/>
            <w:lang w:val="ru-RU" w:eastAsia="ru-RU" w:bidi="ar-SA"/>
          </w:rPr>
          <w:t>пункта 3</w:t>
        </w:r>
      </w:hyperlink>
      <w:r w:rsidRPr="00774CEA">
        <w:rPr>
          <w:rFonts w:ascii="Times New Roman" w:eastAsia="Times New Roman" w:hAnsi="Times New Roman" w:cs="Times New Roman"/>
          <w:color w:val="000000"/>
          <w:sz w:val="24"/>
          <w:szCs w:val="24"/>
          <w:lang w:val="ru-RU" w:eastAsia="ru-RU" w:bidi="ar-SA"/>
        </w:rPr>
        <w:t>), статьями </w:t>
      </w:r>
      <w:hyperlink r:id="rId613" w:anchor="l562" w:history="1">
        <w:r w:rsidRPr="00774CEA">
          <w:rPr>
            <w:rFonts w:ascii="Times New Roman" w:eastAsia="Times New Roman" w:hAnsi="Times New Roman" w:cs="Times New Roman"/>
            <w:color w:val="228007"/>
            <w:sz w:val="24"/>
            <w:szCs w:val="24"/>
            <w:u w:val="single"/>
            <w:lang w:val="ru-RU" w:eastAsia="ru-RU" w:bidi="ar-SA"/>
          </w:rPr>
          <w:t>7.2</w:t>
        </w:r>
      </w:hyperlink>
      <w:r w:rsidRPr="00774CEA">
        <w:rPr>
          <w:rFonts w:ascii="Times New Roman" w:eastAsia="Times New Roman" w:hAnsi="Times New Roman" w:cs="Times New Roman"/>
          <w:color w:val="000000"/>
          <w:sz w:val="24"/>
          <w:szCs w:val="24"/>
          <w:lang w:val="ru-RU" w:eastAsia="ru-RU" w:bidi="ar-SA"/>
        </w:rPr>
        <w:t>, </w:t>
      </w:r>
      <w:hyperlink r:id="rId614" w:anchor="l325" w:history="1">
        <w:r w:rsidRPr="00774CEA">
          <w:rPr>
            <w:rFonts w:ascii="Times New Roman" w:eastAsia="Times New Roman" w:hAnsi="Times New Roman" w:cs="Times New Roman"/>
            <w:color w:val="228007"/>
            <w:sz w:val="24"/>
            <w:szCs w:val="24"/>
            <w:u w:val="single"/>
            <w:lang w:val="ru-RU" w:eastAsia="ru-RU" w:bidi="ar-SA"/>
          </w:rPr>
          <w:t>7.3</w:t>
        </w:r>
      </w:hyperlink>
      <w:r w:rsidRPr="00774CEA">
        <w:rPr>
          <w:rFonts w:ascii="Times New Roman" w:eastAsia="Times New Roman" w:hAnsi="Times New Roman" w:cs="Times New Roman"/>
          <w:color w:val="000000"/>
          <w:sz w:val="24"/>
          <w:szCs w:val="24"/>
          <w:lang w:val="ru-RU" w:eastAsia="ru-RU" w:bidi="ar-SA"/>
        </w:rPr>
        <w:t> и </w:t>
      </w:r>
      <w:hyperlink r:id="rId615" w:anchor="l456" w:history="1">
        <w:r w:rsidRPr="00774CEA">
          <w:rPr>
            <w:rFonts w:ascii="Times New Roman" w:eastAsia="Times New Roman" w:hAnsi="Times New Roman" w:cs="Times New Roman"/>
            <w:color w:val="228007"/>
            <w:sz w:val="24"/>
            <w:szCs w:val="24"/>
            <w:u w:val="single"/>
            <w:lang w:val="ru-RU" w:eastAsia="ru-RU" w:bidi="ar-SA"/>
          </w:rPr>
          <w:t>7.5</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bookmarkStart w:id="599" w:name="l781"/>
      <w:bookmarkStart w:id="600" w:name="l770"/>
      <w:bookmarkEnd w:id="599"/>
      <w:bookmarkEnd w:id="60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16"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 </w:t>
      </w:r>
      <w:hyperlink r:id="rId617" w:anchor="l38" w:tgtFrame="_blank" w:history="1">
        <w:r w:rsidRPr="00774CEA">
          <w:rPr>
            <w:rFonts w:ascii="Times New Roman" w:eastAsia="Times New Roman" w:hAnsi="Times New Roman" w:cs="Times New Roman"/>
            <w:color w:val="808080"/>
            <w:sz w:val="24"/>
            <w:szCs w:val="24"/>
            <w:u w:val="single"/>
            <w:lang w:val="ru-RU" w:eastAsia="ru-RU" w:bidi="ar-SA"/>
          </w:rPr>
          <w:t>от 02.12.2019 N 394-ФЗ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Абзац второй. - Утратил силу.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18"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Центральный банк Российской Федерации вправе принять решение о запрете оператору финансовой платформы осуществлять действия, предусмотренные пунктом 5.6 настоящей статьи, если оператор финансовой платформы осуществляет размещение и обновление указанных в пункте 5.6 настоящей статьи сведений, в случае неоднократного в течение одного года нарушения оператором финансовой платформы требований, предусмотренных статьей 6, настоящей статьей (за исключением пункта 3), статьями </w:t>
      </w:r>
      <w:hyperlink r:id="rId619" w:anchor="l947" w:history="1">
        <w:r w:rsidRPr="00774CEA">
          <w:rPr>
            <w:rFonts w:ascii="Times New Roman" w:eastAsia="Times New Roman" w:hAnsi="Times New Roman" w:cs="Times New Roman"/>
            <w:color w:val="228007"/>
            <w:sz w:val="24"/>
            <w:szCs w:val="24"/>
            <w:u w:val="single"/>
            <w:lang w:val="ru-RU" w:eastAsia="ru-RU" w:bidi="ar-SA"/>
          </w:rPr>
          <w:t>7.3</w:t>
        </w:r>
      </w:hyperlink>
      <w:r w:rsidRPr="00774CEA">
        <w:rPr>
          <w:rFonts w:ascii="Times New Roman" w:eastAsia="Times New Roman" w:hAnsi="Times New Roman" w:cs="Times New Roman"/>
          <w:color w:val="000000"/>
          <w:sz w:val="24"/>
          <w:szCs w:val="24"/>
          <w:lang w:val="ru-RU" w:eastAsia="ru-RU" w:bidi="ar-SA"/>
        </w:rPr>
        <w:t> и </w:t>
      </w:r>
      <w:hyperlink r:id="rId620" w:anchor="l455" w:history="1">
        <w:r w:rsidRPr="00774CEA">
          <w:rPr>
            <w:rFonts w:ascii="Times New Roman" w:eastAsia="Times New Roman" w:hAnsi="Times New Roman" w:cs="Times New Roman"/>
            <w:color w:val="228007"/>
            <w:sz w:val="24"/>
            <w:szCs w:val="24"/>
            <w:u w:val="single"/>
            <w:lang w:val="ru-RU" w:eastAsia="ru-RU" w:bidi="ar-SA"/>
          </w:rPr>
          <w:t>7.5</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и (или) неоднократного в течение одного года нарушения оператором финансовой платформы требований нормативных актов Центрального банка Российской Федерации, принятых в соответствии с настоящим Федеральным законом.</w:t>
      </w:r>
      <w:bookmarkStart w:id="601" w:name="l944"/>
      <w:bookmarkStart w:id="602" w:name="l782"/>
      <w:bookmarkStart w:id="603" w:name="l1113"/>
      <w:bookmarkEnd w:id="601"/>
      <w:bookmarkEnd w:id="602"/>
      <w:bookmarkEnd w:id="60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1"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Порядок и сроки направления банку, оператору финансовой платформы уведомлений о принятии указанных в абзацах первом и третьем настоящего пункта решений устанавливаются Центральным банком Российской Федерации.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2"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604" w:name="l1118"/>
      <w:bookmarkEnd w:id="60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5.12.</w:t>
      </w:r>
      <w:r w:rsidRPr="00774CEA">
        <w:rPr>
          <w:rFonts w:ascii="Times New Roman" w:eastAsia="Times New Roman" w:hAnsi="Times New Roman" w:cs="Times New Roman"/>
          <w:color w:val="000000"/>
          <w:sz w:val="24"/>
          <w:szCs w:val="24"/>
          <w:lang w:val="ru-RU" w:eastAsia="ru-RU" w:bidi="ar-SA"/>
        </w:rPr>
        <w:t>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пунктом 5.8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bookmarkStart w:id="605" w:name="l771"/>
      <w:bookmarkEnd w:id="60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3" w:anchor="l12"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5.13.</w:t>
      </w:r>
      <w:r w:rsidRPr="00774CEA">
        <w:rPr>
          <w:rFonts w:ascii="Times New Roman" w:eastAsia="Times New Roman" w:hAnsi="Times New Roman" w:cs="Times New Roman"/>
          <w:color w:val="000000"/>
          <w:sz w:val="24"/>
          <w:szCs w:val="24"/>
          <w:lang w:val="ru-RU" w:eastAsia="ru-RU" w:bidi="ar-SA"/>
        </w:rPr>
        <w:t>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r:id="rId624" w:anchor="l898" w:history="1">
        <w:r w:rsidRPr="00774CEA">
          <w:rPr>
            <w:rFonts w:ascii="Times New Roman" w:eastAsia="Times New Roman" w:hAnsi="Times New Roman" w:cs="Times New Roman"/>
            <w:color w:val="228007"/>
            <w:sz w:val="24"/>
            <w:szCs w:val="24"/>
            <w:u w:val="single"/>
            <w:lang w:val="ru-RU" w:eastAsia="ru-RU" w:bidi="ar-SA"/>
          </w:rPr>
          <w:t>пункте 1.5</w:t>
        </w:r>
      </w:hyperlink>
      <w:r w:rsidRPr="00774CEA">
        <w:rPr>
          <w:rFonts w:ascii="Times New Roman" w:eastAsia="Times New Roman" w:hAnsi="Times New Roman" w:cs="Times New Roman"/>
          <w:color w:val="000000"/>
          <w:sz w:val="24"/>
          <w:szCs w:val="24"/>
          <w:lang w:val="ru-RU" w:eastAsia="ru-RU" w:bidi="ar-SA"/>
        </w:rPr>
        <w:t> статьи 6 настоящего Федерального закона операции:</w:t>
      </w:r>
      <w:bookmarkStart w:id="606" w:name="l912"/>
      <w:bookmarkEnd w:id="60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5"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дату и место совершения операции с денежными средствами в наличной форме;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6"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сумму, на которую совершена операция с денежными средствами в наличной форме;</w:t>
      </w:r>
      <w:bookmarkStart w:id="607" w:name="l915"/>
      <w:bookmarkEnd w:id="60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7"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номер платежной карты, с использованием которой совершена операция с денежными средствами в наличной форме;</w:t>
      </w:r>
      <w:bookmarkStart w:id="608" w:name="l913"/>
      <w:bookmarkEnd w:id="60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8"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29"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bookmarkStart w:id="609" w:name="l916"/>
      <w:bookmarkStart w:id="610" w:name="l914"/>
      <w:bookmarkEnd w:id="609"/>
      <w:bookmarkEnd w:id="61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30"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наименование иностранного банка, эмитировавшего платежную карту, с использованием которой совершена операция с денежными средствами в наличной форме.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31" w:anchor="l5" w:tgtFrame="_blank" w:history="1">
        <w:r w:rsidRPr="00774CEA">
          <w:rPr>
            <w:rFonts w:ascii="Times New Roman" w:eastAsia="Times New Roman" w:hAnsi="Times New Roman" w:cs="Times New Roman"/>
            <w:color w:val="808080"/>
            <w:sz w:val="24"/>
            <w:szCs w:val="24"/>
            <w:u w:val="single"/>
            <w:lang w:val="ru-RU" w:eastAsia="ru-RU" w:bidi="ar-SA"/>
          </w:rPr>
          <w:t>от 27.12.2018 N 565-ФЗ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bookmarkStart w:id="611" w:name="l160"/>
      <w:bookmarkEnd w:id="61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32" w:anchor="l31"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7.</w:t>
      </w:r>
      <w:r w:rsidRPr="00774CEA">
        <w:rPr>
          <w:rFonts w:ascii="Times New Roman" w:eastAsia="Times New Roman" w:hAnsi="Times New Roman" w:cs="Times New Roman"/>
          <w:color w:val="000000"/>
          <w:sz w:val="24"/>
          <w:szCs w:val="24"/>
          <w:lang w:val="ru-RU" w:eastAsia="ru-RU" w:bidi="ar-SA"/>
        </w:rPr>
        <w:t>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w:t>
      </w:r>
      <w:bookmarkStart w:id="612" w:name="l67"/>
      <w:bookmarkStart w:id="613" w:name="l1025"/>
      <w:bookmarkStart w:id="614" w:name="l547"/>
      <w:bookmarkEnd w:id="612"/>
      <w:bookmarkEnd w:id="613"/>
      <w:bookmarkEnd w:id="61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33" w:anchor="l2" w:tgtFrame="_blank" w:history="1">
        <w:r w:rsidRPr="00774CEA">
          <w:rPr>
            <w:rFonts w:ascii="Times New Roman" w:eastAsia="Times New Roman" w:hAnsi="Times New Roman" w:cs="Times New Roman"/>
            <w:color w:val="808080"/>
            <w:sz w:val="24"/>
            <w:szCs w:val="24"/>
            <w:u w:val="single"/>
            <w:lang w:val="ru-RU" w:eastAsia="ru-RU" w:bidi="ar-SA"/>
          </w:rPr>
          <w:t>от 12.04.2007 N 51-ФЗ</w:t>
        </w:r>
      </w:hyperlink>
      <w:r w:rsidRPr="00774CEA">
        <w:rPr>
          <w:rFonts w:ascii="Times New Roman" w:eastAsia="Times New Roman" w:hAnsi="Times New Roman" w:cs="Times New Roman"/>
          <w:color w:val="808080"/>
          <w:sz w:val="24"/>
          <w:szCs w:val="24"/>
          <w:lang w:val="ru-RU" w:eastAsia="ru-RU" w:bidi="ar-SA"/>
        </w:rPr>
        <w:t>, </w:t>
      </w:r>
      <w:hyperlink r:id="rId634" w:anchor="l222" w:tgtFrame="_blank" w:history="1">
        <w:r w:rsidRPr="00774CEA">
          <w:rPr>
            <w:rFonts w:ascii="Times New Roman" w:eastAsia="Times New Roman" w:hAnsi="Times New Roman" w:cs="Times New Roman"/>
            <w:color w:val="808080"/>
            <w:sz w:val="24"/>
            <w:szCs w:val="24"/>
            <w:u w:val="single"/>
            <w:lang w:val="ru-RU" w:eastAsia="ru-RU" w:bidi="ar-SA"/>
          </w:rPr>
          <w:t>от 21.07.2014 N 218-ФЗ</w:t>
        </w:r>
      </w:hyperlink>
      <w:r w:rsidRPr="00774CEA">
        <w:rPr>
          <w:rFonts w:ascii="Times New Roman" w:eastAsia="Times New Roman" w:hAnsi="Times New Roman" w:cs="Times New Roman"/>
          <w:color w:val="808080"/>
          <w:sz w:val="24"/>
          <w:szCs w:val="24"/>
          <w:lang w:val="ru-RU" w:eastAsia="ru-RU" w:bidi="ar-SA"/>
        </w:rPr>
        <w:t>, </w:t>
      </w:r>
      <w:hyperlink r:id="rId635"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636" w:anchor="l3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637"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8.</w:t>
      </w:r>
      <w:r w:rsidRPr="00774CEA">
        <w:rPr>
          <w:rFonts w:ascii="Times New Roman" w:eastAsia="Times New Roman" w:hAnsi="Times New Roman" w:cs="Times New Roman"/>
          <w:color w:val="000000"/>
          <w:sz w:val="24"/>
          <w:szCs w:val="24"/>
          <w:lang w:val="ru-RU" w:eastAsia="ru-RU" w:bidi="ar-SA"/>
        </w:rPr>
        <w:t>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bookmarkStart w:id="615" w:name="l68"/>
      <w:bookmarkStart w:id="616" w:name="l69"/>
      <w:bookmarkEnd w:id="615"/>
      <w:bookmarkEnd w:id="61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38" w:anchor="l32"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9.</w:t>
      </w:r>
      <w:r w:rsidRPr="00774CEA">
        <w:rPr>
          <w:rFonts w:ascii="Times New Roman" w:eastAsia="Times New Roman" w:hAnsi="Times New Roman" w:cs="Times New Roman"/>
          <w:color w:val="000000"/>
          <w:sz w:val="24"/>
          <w:szCs w:val="24"/>
          <w:lang w:val="ru-RU" w:eastAsia="ru-RU" w:bidi="ar-SA"/>
        </w:rPr>
        <w:t>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органами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органом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bookmarkStart w:id="617" w:name="l173"/>
      <w:bookmarkStart w:id="618" w:name="l161"/>
      <w:bookmarkStart w:id="619" w:name="l70"/>
      <w:bookmarkStart w:id="620" w:name="l71"/>
      <w:bookmarkStart w:id="621" w:name="l585"/>
      <w:bookmarkEnd w:id="617"/>
      <w:bookmarkEnd w:id="618"/>
      <w:bookmarkEnd w:id="619"/>
      <w:bookmarkEnd w:id="620"/>
      <w:bookmarkEnd w:id="62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39" w:anchor="l0" w:tgtFrame="_blank" w:history="1">
        <w:r w:rsidRPr="00774CEA">
          <w:rPr>
            <w:rFonts w:ascii="Times New Roman" w:eastAsia="Times New Roman" w:hAnsi="Times New Roman" w:cs="Times New Roman"/>
            <w:color w:val="808080"/>
            <w:sz w:val="24"/>
            <w:szCs w:val="24"/>
            <w:u w:val="single"/>
            <w:lang w:val="ru-RU" w:eastAsia="ru-RU" w:bidi="ar-SA"/>
          </w:rPr>
          <w:t>от 02.05.2015 N 111-ФЗ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w:t>
      </w:r>
      <w:bookmarkStart w:id="622" w:name="l587"/>
      <w:bookmarkStart w:id="623" w:name="l586"/>
      <w:bookmarkEnd w:id="622"/>
      <w:bookmarkEnd w:id="62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bookmarkStart w:id="624" w:name="l370"/>
      <w:bookmarkEnd w:id="62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10.</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bookmarkStart w:id="625" w:name="l174"/>
      <w:bookmarkStart w:id="626" w:name="l162"/>
      <w:bookmarkStart w:id="627" w:name="l166"/>
      <w:bookmarkStart w:id="628" w:name="l163"/>
      <w:bookmarkStart w:id="629" w:name="l167"/>
      <w:bookmarkStart w:id="630" w:name="l164"/>
      <w:bookmarkStart w:id="631" w:name="l444"/>
      <w:bookmarkEnd w:id="625"/>
      <w:bookmarkEnd w:id="626"/>
      <w:bookmarkEnd w:id="627"/>
      <w:bookmarkEnd w:id="628"/>
      <w:bookmarkEnd w:id="629"/>
      <w:bookmarkEnd w:id="630"/>
      <w:bookmarkEnd w:id="63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1"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bookmarkStart w:id="632" w:name="l486"/>
      <w:bookmarkEnd w:id="63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2"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физическое лицо, осуществляющее операцию с денежными средствами или иным имуществом в соответствии с </w:t>
      </w:r>
      <w:hyperlink r:id="rId643" w:anchor="l480" w:history="1">
        <w:r w:rsidRPr="00774CEA">
          <w:rPr>
            <w:rFonts w:ascii="Times New Roman" w:eastAsia="Times New Roman" w:hAnsi="Times New Roman" w:cs="Times New Roman"/>
            <w:color w:val="228007"/>
            <w:sz w:val="24"/>
            <w:szCs w:val="24"/>
            <w:u w:val="single"/>
            <w:lang w:val="ru-RU" w:eastAsia="ru-RU" w:bidi="ar-SA"/>
          </w:rPr>
          <w:t>подпунктом 3</w:t>
        </w:r>
      </w:hyperlink>
      <w:r w:rsidRPr="00774CEA">
        <w:rPr>
          <w:rFonts w:ascii="Times New Roman" w:eastAsia="Times New Roman" w:hAnsi="Times New Roman" w:cs="Times New Roman"/>
          <w:color w:val="000000"/>
          <w:sz w:val="24"/>
          <w:szCs w:val="24"/>
          <w:lang w:val="ru-RU" w:eastAsia="ru-RU" w:bidi="ar-SA"/>
        </w:rPr>
        <w:t> пункта 2.4 статьи 6 настоящего Федерального закона.</w:t>
      </w:r>
      <w:bookmarkStart w:id="633" w:name="l490"/>
      <w:bookmarkEnd w:id="63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4"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bookmarkStart w:id="634" w:name="l487"/>
      <w:bookmarkEnd w:id="63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5"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w:t>
      </w:r>
      <w:hyperlink r:id="rId646" w:anchor="l314" w:history="1">
        <w:r w:rsidRPr="00774CEA">
          <w:rPr>
            <w:rFonts w:ascii="Times New Roman" w:eastAsia="Times New Roman" w:hAnsi="Times New Roman" w:cs="Times New Roman"/>
            <w:color w:val="228007"/>
            <w:sz w:val="24"/>
            <w:szCs w:val="24"/>
            <w:u w:val="single"/>
            <w:lang w:val="ru-RU" w:eastAsia="ru-RU" w:bidi="ar-SA"/>
          </w:rPr>
          <w:t>статьи 8</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bookmarkStart w:id="635" w:name="l488"/>
      <w:bookmarkEnd w:id="63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47" w:anchor="l9" w:tgtFrame="_blank" w:history="1">
        <w:r w:rsidRPr="00774CEA">
          <w:rPr>
            <w:rFonts w:ascii="Times New Roman" w:eastAsia="Times New Roman" w:hAnsi="Times New Roman" w:cs="Times New Roman"/>
            <w:color w:val="808080"/>
            <w:sz w:val="24"/>
            <w:szCs w:val="24"/>
            <w:u w:val="single"/>
            <w:lang w:val="ru-RU" w:eastAsia="ru-RU" w:bidi="ar-SA"/>
          </w:rPr>
          <w:t>от 28.12.2013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bookmarkStart w:id="636" w:name="l176"/>
      <w:bookmarkStart w:id="637" w:name="l168"/>
      <w:bookmarkStart w:id="638" w:name="l447"/>
      <w:bookmarkStart w:id="639" w:name="l803"/>
      <w:bookmarkEnd w:id="636"/>
      <w:bookmarkEnd w:id="637"/>
      <w:bookmarkEnd w:id="638"/>
      <w:bookmarkEnd w:id="63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48"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649" w:anchor="l11"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 </w:t>
      </w:r>
      <w:hyperlink r:id="rId650"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12.</w:t>
      </w:r>
      <w:r w:rsidRPr="00774CEA">
        <w:rPr>
          <w:rFonts w:ascii="Times New Roman" w:eastAsia="Times New Roman" w:hAnsi="Times New Roman" w:cs="Times New Roman"/>
          <w:color w:val="000000"/>
          <w:sz w:val="24"/>
          <w:szCs w:val="24"/>
          <w:lang w:val="ru-RU" w:eastAsia="ru-RU" w:bidi="ar-SA"/>
        </w:rPr>
        <w:t>Применение мер по замораживанию (блокированию) денежных средств или иного имущества в соответствии с подпунктом 6 пункта 1 настоящей статьи и </w:t>
      </w:r>
      <w:hyperlink r:id="rId651" w:anchor="l813" w:history="1">
        <w:r w:rsidRPr="00774CEA">
          <w:rPr>
            <w:rFonts w:ascii="Times New Roman" w:eastAsia="Times New Roman" w:hAnsi="Times New Roman" w:cs="Times New Roman"/>
            <w:color w:val="228007"/>
            <w:sz w:val="24"/>
            <w:szCs w:val="24"/>
            <w:u w:val="single"/>
            <w:lang w:val="ru-RU" w:eastAsia="ru-RU" w:bidi="ar-SA"/>
          </w:rPr>
          <w:t>пунктом 5</w:t>
        </w:r>
      </w:hyperlink>
      <w:r w:rsidRPr="00774CEA">
        <w:rPr>
          <w:rFonts w:ascii="Times New Roman" w:eastAsia="Times New Roman" w:hAnsi="Times New Roman" w:cs="Times New Roman"/>
          <w:color w:val="000000"/>
          <w:sz w:val="24"/>
          <w:szCs w:val="24"/>
          <w:lang w:val="ru-RU" w:eastAsia="ru-RU" w:bidi="ar-SA"/>
        </w:rPr>
        <w:t> статьи 7.5 настоящего Федерального закона, приостановление операций в соответствии с пунктом 10 настоящей статьи и </w:t>
      </w:r>
      <w:hyperlink r:id="rId652" w:anchor="l822" w:history="1">
        <w:r w:rsidRPr="00774CEA">
          <w:rPr>
            <w:rFonts w:ascii="Times New Roman" w:eastAsia="Times New Roman" w:hAnsi="Times New Roman" w:cs="Times New Roman"/>
            <w:color w:val="228007"/>
            <w:sz w:val="24"/>
            <w:szCs w:val="24"/>
            <w:u w:val="single"/>
            <w:lang w:val="ru-RU" w:eastAsia="ru-RU" w:bidi="ar-SA"/>
          </w:rPr>
          <w:t>пунктом 8</w:t>
        </w:r>
      </w:hyperlink>
      <w:r w:rsidRPr="00774CEA">
        <w:rPr>
          <w:rFonts w:ascii="Times New Roman" w:eastAsia="Times New Roman" w:hAnsi="Times New Roman" w:cs="Times New Roman"/>
          <w:color w:val="000000"/>
          <w:sz w:val="24"/>
          <w:szCs w:val="24"/>
          <w:lang w:val="ru-RU" w:eastAsia="ru-RU" w:bidi="ar-SA"/>
        </w:rPr>
        <w:t> статьи 7.5 настоящего Федерального закона, отказ от выполнения операций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bookmarkStart w:id="640" w:name="l165"/>
      <w:bookmarkStart w:id="641" w:name="l804"/>
      <w:bookmarkEnd w:id="640"/>
      <w:bookmarkEnd w:id="64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53" w:anchor="l11"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bookmarkStart w:id="642" w:name="l248"/>
      <w:bookmarkStart w:id="643" w:name="l448"/>
      <w:bookmarkStart w:id="644" w:name="l548"/>
      <w:bookmarkStart w:id="645" w:name="l558"/>
      <w:bookmarkStart w:id="646" w:name="l549"/>
      <w:bookmarkStart w:id="647" w:name="l1026"/>
      <w:bookmarkStart w:id="648" w:name="l985"/>
      <w:bookmarkStart w:id="649" w:name="l610"/>
      <w:bookmarkStart w:id="650" w:name="l616"/>
      <w:bookmarkStart w:id="651" w:name="l611"/>
      <w:bookmarkEnd w:id="642"/>
      <w:bookmarkEnd w:id="643"/>
      <w:bookmarkEnd w:id="644"/>
      <w:bookmarkEnd w:id="645"/>
      <w:bookmarkEnd w:id="646"/>
      <w:bookmarkEnd w:id="647"/>
      <w:bookmarkEnd w:id="648"/>
      <w:bookmarkEnd w:id="649"/>
      <w:bookmarkEnd w:id="650"/>
      <w:bookmarkEnd w:id="65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 xml:space="preserve">(в ред. </w:t>
      </w:r>
      <w:r w:rsidRPr="00774CEA">
        <w:rPr>
          <w:rFonts w:ascii="Times New Roman" w:eastAsia="Times New Roman" w:hAnsi="Times New Roman" w:cs="Times New Roman"/>
          <w:color w:val="808080"/>
          <w:sz w:val="24"/>
          <w:szCs w:val="24"/>
          <w:lang w:val="ru-RU" w:eastAsia="ru-RU" w:bidi="ar-SA"/>
        </w:rPr>
        <w:lastRenderedPageBreak/>
        <w:t>Федеральных законов </w:t>
      </w:r>
      <w:hyperlink r:id="rId654" w:anchor="l11"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 </w:t>
      </w:r>
      <w:hyperlink r:id="rId655"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656" w:anchor="l3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657"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в порядке, установленном Центральным банком Российской Федерации по согласованию с уполномоченным органом.</w:t>
      </w:r>
      <w:bookmarkStart w:id="652" w:name="l685"/>
      <w:bookmarkStart w:id="653" w:name="l1027"/>
      <w:bookmarkStart w:id="654" w:name="l689"/>
      <w:bookmarkStart w:id="655" w:name="l686"/>
      <w:bookmarkEnd w:id="652"/>
      <w:bookmarkEnd w:id="653"/>
      <w:bookmarkEnd w:id="654"/>
      <w:bookmarkEnd w:id="65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58" w:anchor="l4"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 </w:t>
      </w:r>
      <w:hyperlink r:id="rId659"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660" w:anchor="l3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661"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656" w:name="l1114"/>
      <w:bookmarkEnd w:id="65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bookmarkStart w:id="657" w:name="l742"/>
      <w:bookmarkStart w:id="658" w:name="l687"/>
      <w:bookmarkEnd w:id="657"/>
      <w:bookmarkEnd w:id="65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62" w:anchor="l4"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13.1.</w:t>
      </w:r>
      <w:r w:rsidRPr="00774CEA">
        <w:rPr>
          <w:rFonts w:ascii="Times New Roman" w:eastAsia="Times New Roman" w:hAnsi="Times New Roman" w:cs="Times New Roman"/>
          <w:color w:val="000000"/>
          <w:sz w:val="24"/>
          <w:szCs w:val="24"/>
          <w:lang w:val="ru-RU" w:eastAsia="ru-RU" w:bidi="ar-SA"/>
        </w:rPr>
        <w:t>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bookmarkStart w:id="659" w:name="l690"/>
      <w:bookmarkStart w:id="660" w:name="l688"/>
      <w:bookmarkStart w:id="661" w:name="l617"/>
      <w:bookmarkStart w:id="662" w:name="l612"/>
      <w:bookmarkEnd w:id="659"/>
      <w:bookmarkEnd w:id="660"/>
      <w:bookmarkEnd w:id="661"/>
      <w:bookmarkEnd w:id="66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63" w:anchor="l13"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bookmarkStart w:id="663" w:name="l691"/>
      <w:bookmarkEnd w:id="66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64"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13.2.</w:t>
      </w:r>
      <w:r w:rsidRPr="00774CEA">
        <w:rPr>
          <w:rFonts w:ascii="Times New Roman" w:eastAsia="Times New Roman" w:hAnsi="Times New Roman" w:cs="Times New Roman"/>
          <w:color w:val="000000"/>
          <w:sz w:val="24"/>
          <w:szCs w:val="24"/>
          <w:lang w:val="ru-RU" w:eastAsia="ru-RU" w:bidi="ar-SA"/>
        </w:rPr>
        <w:t>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bookmarkStart w:id="664" w:name="l693"/>
      <w:bookmarkStart w:id="665" w:name="l692"/>
      <w:bookmarkEnd w:id="664"/>
      <w:bookmarkEnd w:id="66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65" w:anchor="l13"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w:t>
      </w:r>
      <w:bookmarkStart w:id="666" w:name="l618"/>
      <w:bookmarkEnd w:id="66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13.3.</w:t>
      </w:r>
      <w:r w:rsidRPr="00774CEA">
        <w:rPr>
          <w:rFonts w:ascii="Times New Roman" w:eastAsia="Times New Roman" w:hAnsi="Times New Roman" w:cs="Times New Roman"/>
          <w:color w:val="000000"/>
          <w:sz w:val="24"/>
          <w:szCs w:val="24"/>
          <w:lang w:val="ru-RU" w:eastAsia="ru-RU" w:bidi="ar-SA"/>
        </w:rPr>
        <w:t>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bookmarkStart w:id="667" w:name="l613"/>
      <w:bookmarkStart w:id="668" w:name="l1028"/>
      <w:bookmarkStart w:id="669" w:name="l986"/>
      <w:bookmarkStart w:id="670" w:name="l619"/>
      <w:bookmarkStart w:id="671" w:name="l614"/>
      <w:bookmarkEnd w:id="667"/>
      <w:bookmarkEnd w:id="668"/>
      <w:bookmarkEnd w:id="669"/>
      <w:bookmarkEnd w:id="670"/>
      <w:bookmarkEnd w:id="67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66" w:anchor="l13" w:tgtFrame="_blank" w:history="1">
        <w:r w:rsidRPr="00774CEA">
          <w:rPr>
            <w:rFonts w:ascii="Times New Roman" w:eastAsia="Times New Roman" w:hAnsi="Times New Roman" w:cs="Times New Roman"/>
            <w:color w:val="808080"/>
            <w:sz w:val="24"/>
            <w:szCs w:val="24"/>
            <w:u w:val="single"/>
            <w:lang w:val="ru-RU" w:eastAsia="ru-RU" w:bidi="ar-SA"/>
          </w:rPr>
          <w:t>от 30.12.2015 N 424-ФЗ</w:t>
        </w:r>
      </w:hyperlink>
      <w:r w:rsidRPr="00774CEA">
        <w:rPr>
          <w:rFonts w:ascii="Times New Roman" w:eastAsia="Times New Roman" w:hAnsi="Times New Roman" w:cs="Times New Roman"/>
          <w:color w:val="808080"/>
          <w:sz w:val="24"/>
          <w:szCs w:val="24"/>
          <w:lang w:val="ru-RU" w:eastAsia="ru-RU" w:bidi="ar-SA"/>
        </w:rPr>
        <w:t>, </w:t>
      </w:r>
      <w:hyperlink r:id="rId667"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 </w:t>
      </w:r>
      <w:hyperlink r:id="rId668"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669" w:anchor="l3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670"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672" w:name="l620"/>
      <w:bookmarkEnd w:id="67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13.4.</w:t>
      </w:r>
      <w:r w:rsidRPr="00774CEA">
        <w:rPr>
          <w:rFonts w:ascii="Times New Roman" w:eastAsia="Times New Roman" w:hAnsi="Times New Roman" w:cs="Times New Roman"/>
          <w:color w:val="000000"/>
          <w:sz w:val="24"/>
          <w:szCs w:val="24"/>
          <w:lang w:val="ru-RU" w:eastAsia="ru-RU" w:bidi="ar-SA"/>
        </w:rPr>
        <w:t>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bookmarkStart w:id="673" w:name="l1115"/>
      <w:bookmarkStart w:id="674" w:name="l1029"/>
      <w:bookmarkStart w:id="675" w:name="l987"/>
      <w:bookmarkStart w:id="676" w:name="l694"/>
      <w:bookmarkEnd w:id="673"/>
      <w:bookmarkEnd w:id="674"/>
      <w:bookmarkEnd w:id="675"/>
      <w:bookmarkEnd w:id="67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71"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bookmarkStart w:id="677" w:name="l703"/>
      <w:bookmarkStart w:id="678" w:name="l695"/>
      <w:bookmarkEnd w:id="677"/>
      <w:bookmarkEnd w:id="67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72"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13.5.</w:t>
      </w:r>
      <w:r w:rsidRPr="00774CEA">
        <w:rPr>
          <w:rFonts w:ascii="Times New Roman" w:eastAsia="Times New Roman" w:hAnsi="Times New Roman" w:cs="Times New Roman"/>
          <w:color w:val="000000"/>
          <w:sz w:val="24"/>
          <w:szCs w:val="24"/>
          <w:lang w:val="ru-RU" w:eastAsia="ru-RU" w:bidi="ar-SA"/>
        </w:rPr>
        <w:t xml:space="preserve">В случае получения от кредитной организации, профессионального участника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оператора инвестиционной платформы,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оператора финансовой платформы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w:t>
      </w:r>
      <w:r w:rsidRPr="00774CEA">
        <w:rPr>
          <w:rFonts w:ascii="Times New Roman" w:eastAsia="Times New Roman" w:hAnsi="Times New Roman" w:cs="Times New Roman"/>
          <w:color w:val="000000"/>
          <w:sz w:val="24"/>
          <w:szCs w:val="24"/>
          <w:lang w:val="ru-RU" w:eastAsia="ru-RU" w:bidi="ar-SA"/>
        </w:rPr>
        <w:lastRenderedPageBreak/>
        <w:t>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bookmarkStart w:id="679" w:name="l704"/>
      <w:bookmarkStart w:id="680" w:name="l696"/>
      <w:bookmarkStart w:id="681" w:name="l705"/>
      <w:bookmarkStart w:id="682" w:name="l697"/>
      <w:bookmarkEnd w:id="679"/>
      <w:bookmarkEnd w:id="680"/>
      <w:bookmarkEnd w:id="681"/>
      <w:bookmarkEnd w:id="68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73"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 </w:t>
      </w:r>
      <w:hyperlink r:id="rId674"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675" w:anchor="l34"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676"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bookmarkStart w:id="683" w:name="l1030"/>
      <w:bookmarkEnd w:id="68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bookmarkStart w:id="684" w:name="l706"/>
      <w:bookmarkStart w:id="685" w:name="l698"/>
      <w:bookmarkEnd w:id="684"/>
      <w:bookmarkEnd w:id="68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77"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13.6.</w:t>
      </w:r>
      <w:r w:rsidRPr="00774CEA">
        <w:rPr>
          <w:rFonts w:ascii="Times New Roman" w:eastAsia="Times New Roman" w:hAnsi="Times New Roman" w:cs="Times New Roman"/>
          <w:color w:val="000000"/>
          <w:sz w:val="24"/>
          <w:szCs w:val="24"/>
          <w:lang w:val="ru-RU" w:eastAsia="ru-RU" w:bidi="ar-SA"/>
        </w:rPr>
        <w:t>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bookmarkStart w:id="686" w:name="l707"/>
      <w:bookmarkStart w:id="687" w:name="l699"/>
      <w:bookmarkStart w:id="688" w:name="l708"/>
      <w:bookmarkEnd w:id="686"/>
      <w:bookmarkEnd w:id="687"/>
      <w:bookmarkEnd w:id="68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78"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bookmarkStart w:id="689" w:name="l700"/>
      <w:bookmarkEnd w:id="68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bookmarkStart w:id="690" w:name="l701"/>
      <w:bookmarkEnd w:id="69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79"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bookmarkStart w:id="691" w:name="l709"/>
      <w:bookmarkEnd w:id="69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bookmarkStart w:id="692" w:name="l702"/>
      <w:bookmarkStart w:id="693" w:name="l710"/>
      <w:bookmarkEnd w:id="692"/>
      <w:bookmarkEnd w:id="69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80" w:anchor="l8" w:tgtFrame="_blank" w:history="1">
        <w:r w:rsidRPr="00774CEA">
          <w:rPr>
            <w:rFonts w:ascii="Times New Roman" w:eastAsia="Times New Roman" w:hAnsi="Times New Roman" w:cs="Times New Roman"/>
            <w:color w:val="808080"/>
            <w:sz w:val="24"/>
            <w:szCs w:val="24"/>
            <w:u w:val="single"/>
            <w:lang w:val="ru-RU" w:eastAsia="ru-RU" w:bidi="ar-SA"/>
          </w:rPr>
          <w:t>от 29.12.2017 N 470-ФЗ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14.</w:t>
      </w:r>
      <w:r w:rsidRPr="00774CEA">
        <w:rPr>
          <w:rFonts w:ascii="Times New Roman" w:eastAsia="Times New Roman" w:hAnsi="Times New Roman" w:cs="Times New Roman"/>
          <w:color w:val="000000"/>
          <w:sz w:val="24"/>
          <w:szCs w:val="24"/>
          <w:lang w:val="ru-RU" w:eastAsia="ru-RU" w:bidi="ar-SA"/>
        </w:rPr>
        <w:t>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w:t>
      </w:r>
      <w:bookmarkStart w:id="694" w:name="l615"/>
      <w:bookmarkEnd w:id="69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68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682" w:anchor="l17" w:tgtFrame="_blank" w:history="1">
        <w:r w:rsidRPr="00774CEA">
          <w:rPr>
            <w:rFonts w:ascii="Times New Roman" w:eastAsia="Times New Roman" w:hAnsi="Times New Roman" w:cs="Times New Roman"/>
            <w:color w:val="808080"/>
            <w:sz w:val="24"/>
            <w:szCs w:val="24"/>
            <w:u w:val="single"/>
            <w:lang w:val="ru-RU" w:eastAsia="ru-RU" w:bidi="ar-SA"/>
          </w:rPr>
          <w:t>от 23.06.2016 N 191-ФЗ</w:t>
        </w:r>
      </w:hyperlink>
      <w:r w:rsidRPr="00774CEA">
        <w:rPr>
          <w:rFonts w:ascii="Times New Roman" w:eastAsia="Times New Roman" w:hAnsi="Times New Roman" w:cs="Times New Roman"/>
          <w:color w:val="808080"/>
          <w:sz w:val="24"/>
          <w:szCs w:val="24"/>
          <w:lang w:val="ru-RU" w:eastAsia="ru-RU" w:bidi="ar-SA"/>
        </w:rPr>
        <w:t>)</w:t>
      </w:r>
      <w:bookmarkStart w:id="695" w:name="l459"/>
      <w:bookmarkEnd w:id="695"/>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696" w:name="h250"/>
      <w:bookmarkEnd w:id="696"/>
      <w:r w:rsidRPr="00774CEA">
        <w:rPr>
          <w:rFonts w:ascii="Times New Roman" w:eastAsia="Times New Roman" w:hAnsi="Times New Roman" w:cs="Times New Roman"/>
          <w:b/>
          <w:bCs/>
          <w:color w:val="000000"/>
          <w:sz w:val="37"/>
          <w:szCs w:val="37"/>
          <w:lang w:val="ru-RU" w:eastAsia="ru-RU" w:bidi="ar-SA"/>
        </w:rPr>
        <w:lastRenderedPageBreak/>
        <w:t>Статья 7.1. Права и обязанности иных лиц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683" w:anchor="l41" w:tgtFrame="_blank" w:history="1">
        <w:r w:rsidRPr="00774CEA">
          <w:rPr>
            <w:rFonts w:ascii="Times New Roman" w:eastAsia="Times New Roman" w:hAnsi="Times New Roman" w:cs="Times New Roman"/>
            <w:b/>
            <w:bCs/>
            <w:color w:val="808080"/>
            <w:sz w:val="33"/>
            <w:u w:val="single"/>
            <w:lang w:val="ru-RU" w:eastAsia="ru-RU" w:bidi="ar-SA"/>
          </w:rPr>
          <w:t>от 28.07.2004 N 88-ФЗ</w:t>
        </w:r>
      </w:hyperlink>
      <w:r w:rsidRPr="00774CEA">
        <w:rPr>
          <w:rFonts w:ascii="Times New Roman" w:eastAsia="Times New Roman" w:hAnsi="Times New Roman" w:cs="Times New Roman"/>
          <w:b/>
          <w:bCs/>
          <w:color w:val="808080"/>
          <w:sz w:val="33"/>
          <w:lang w:val="ru-RU" w:eastAsia="ru-RU" w:bidi="ar-SA"/>
        </w:rPr>
        <w:t>)</w:t>
      </w:r>
      <w:bookmarkStart w:id="697" w:name="l251"/>
      <w:bookmarkEnd w:id="69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w:t>
      </w:r>
      <w:hyperlink r:id="rId684" w:anchor="l673" w:history="1">
        <w:r w:rsidRPr="00774CEA">
          <w:rPr>
            <w:rFonts w:ascii="Times New Roman" w:eastAsia="Times New Roman" w:hAnsi="Times New Roman" w:cs="Times New Roman"/>
            <w:color w:val="228007"/>
            <w:sz w:val="24"/>
            <w:szCs w:val="24"/>
            <w:u w:val="single"/>
            <w:lang w:val="ru-RU" w:eastAsia="ru-RU" w:bidi="ar-SA"/>
          </w:rPr>
          <w:t>1</w:t>
        </w:r>
      </w:hyperlink>
      <w:r w:rsidRPr="00774CEA">
        <w:rPr>
          <w:rFonts w:ascii="Times New Roman" w:eastAsia="Times New Roman" w:hAnsi="Times New Roman" w:cs="Times New Roman"/>
          <w:color w:val="000000"/>
          <w:sz w:val="24"/>
          <w:szCs w:val="24"/>
          <w:lang w:val="ru-RU" w:eastAsia="ru-RU" w:bidi="ar-SA"/>
        </w:rPr>
        <w:t>, </w:t>
      </w:r>
      <w:hyperlink r:id="rId685" w:anchor="l595" w:history="1">
        <w:r w:rsidRPr="00774CEA">
          <w:rPr>
            <w:rFonts w:ascii="Times New Roman" w:eastAsia="Times New Roman" w:hAnsi="Times New Roman" w:cs="Times New Roman"/>
            <w:color w:val="228007"/>
            <w:sz w:val="24"/>
            <w:szCs w:val="24"/>
            <w:u w:val="single"/>
            <w:lang w:val="ru-RU" w:eastAsia="ru-RU" w:bidi="ar-SA"/>
          </w:rPr>
          <w:t>1.1</w:t>
        </w:r>
      </w:hyperlink>
      <w:r w:rsidRPr="00774CEA">
        <w:rPr>
          <w:rFonts w:ascii="Times New Roman" w:eastAsia="Times New Roman" w:hAnsi="Times New Roman" w:cs="Times New Roman"/>
          <w:color w:val="000000"/>
          <w:sz w:val="24"/>
          <w:szCs w:val="24"/>
          <w:lang w:val="ru-RU" w:eastAsia="ru-RU" w:bidi="ar-SA"/>
        </w:rPr>
        <w:t>, </w:t>
      </w:r>
      <w:hyperlink r:id="rId686" w:anchor="l569" w:history="1">
        <w:r w:rsidRPr="00774CEA">
          <w:rPr>
            <w:rFonts w:ascii="Times New Roman" w:eastAsia="Times New Roman" w:hAnsi="Times New Roman" w:cs="Times New Roman"/>
            <w:color w:val="228007"/>
            <w:sz w:val="24"/>
            <w:szCs w:val="24"/>
            <w:u w:val="single"/>
            <w:lang w:val="ru-RU" w:eastAsia="ru-RU" w:bidi="ar-SA"/>
          </w:rPr>
          <w:t>2</w:t>
        </w:r>
      </w:hyperlink>
      <w:r w:rsidRPr="00774CEA">
        <w:rPr>
          <w:rFonts w:ascii="Times New Roman" w:eastAsia="Times New Roman" w:hAnsi="Times New Roman" w:cs="Times New Roman"/>
          <w:color w:val="000000"/>
          <w:sz w:val="24"/>
          <w:szCs w:val="24"/>
          <w:lang w:val="ru-RU" w:eastAsia="ru-RU" w:bidi="ar-SA"/>
        </w:rPr>
        <w:t>, </w:t>
      </w:r>
      <w:hyperlink r:id="rId687" w:anchor="l428" w:history="1">
        <w:r w:rsidRPr="00774CEA">
          <w:rPr>
            <w:rFonts w:ascii="Times New Roman" w:eastAsia="Times New Roman" w:hAnsi="Times New Roman" w:cs="Times New Roman"/>
            <w:color w:val="228007"/>
            <w:sz w:val="24"/>
            <w:szCs w:val="24"/>
            <w:u w:val="single"/>
            <w:lang w:val="ru-RU" w:eastAsia="ru-RU" w:bidi="ar-SA"/>
          </w:rPr>
          <w:t>6</w:t>
        </w:r>
      </w:hyperlink>
      <w:r w:rsidRPr="00774CEA">
        <w:rPr>
          <w:rFonts w:ascii="Times New Roman" w:eastAsia="Times New Roman" w:hAnsi="Times New Roman" w:cs="Times New Roman"/>
          <w:color w:val="000000"/>
          <w:sz w:val="24"/>
          <w:szCs w:val="24"/>
          <w:lang w:val="ru-RU" w:eastAsia="ru-RU" w:bidi="ar-SA"/>
        </w:rPr>
        <w:t> пункта 1, пунктами </w:t>
      </w:r>
      <w:hyperlink r:id="rId688" w:anchor="l543" w:history="1">
        <w:r w:rsidRPr="00774CEA">
          <w:rPr>
            <w:rFonts w:ascii="Times New Roman" w:eastAsia="Times New Roman" w:hAnsi="Times New Roman" w:cs="Times New Roman"/>
            <w:color w:val="228007"/>
            <w:sz w:val="24"/>
            <w:szCs w:val="24"/>
            <w:u w:val="single"/>
            <w:lang w:val="ru-RU" w:eastAsia="ru-RU" w:bidi="ar-SA"/>
          </w:rPr>
          <w:t>2</w:t>
        </w:r>
      </w:hyperlink>
      <w:r w:rsidRPr="00774CEA">
        <w:rPr>
          <w:rFonts w:ascii="Times New Roman" w:eastAsia="Times New Roman" w:hAnsi="Times New Roman" w:cs="Times New Roman"/>
          <w:color w:val="000000"/>
          <w:sz w:val="24"/>
          <w:szCs w:val="24"/>
          <w:lang w:val="ru-RU" w:eastAsia="ru-RU" w:bidi="ar-SA"/>
        </w:rPr>
        <w:t> и </w:t>
      </w:r>
      <w:hyperlink r:id="rId689" w:anchor="l391" w:history="1">
        <w:r w:rsidRPr="00774CEA">
          <w:rPr>
            <w:rFonts w:ascii="Times New Roman" w:eastAsia="Times New Roman" w:hAnsi="Times New Roman" w:cs="Times New Roman"/>
            <w:color w:val="228007"/>
            <w:sz w:val="24"/>
            <w:szCs w:val="24"/>
            <w:u w:val="single"/>
            <w:lang w:val="ru-RU" w:eastAsia="ru-RU" w:bidi="ar-SA"/>
          </w:rPr>
          <w:t>4</w:t>
        </w:r>
      </w:hyperlink>
      <w:r w:rsidRPr="00774CEA">
        <w:rPr>
          <w:rFonts w:ascii="Times New Roman" w:eastAsia="Times New Roman" w:hAnsi="Times New Roman" w:cs="Times New Roman"/>
          <w:color w:val="000000"/>
          <w:sz w:val="24"/>
          <w:szCs w:val="24"/>
          <w:lang w:val="ru-RU" w:eastAsia="ru-RU" w:bidi="ar-SA"/>
        </w:rPr>
        <w:t> статьи 7, подпунктами </w:t>
      </w:r>
      <w:hyperlink r:id="rId690" w:anchor="l325" w:history="1">
        <w:r w:rsidRPr="00774CEA">
          <w:rPr>
            <w:rFonts w:ascii="Times New Roman" w:eastAsia="Times New Roman" w:hAnsi="Times New Roman" w:cs="Times New Roman"/>
            <w:color w:val="228007"/>
            <w:sz w:val="24"/>
            <w:szCs w:val="24"/>
            <w:u w:val="single"/>
            <w:lang w:val="ru-RU" w:eastAsia="ru-RU" w:bidi="ar-SA"/>
          </w:rPr>
          <w:t>1</w:t>
        </w:r>
      </w:hyperlink>
      <w:r w:rsidRPr="00774CEA">
        <w:rPr>
          <w:rFonts w:ascii="Times New Roman" w:eastAsia="Times New Roman" w:hAnsi="Times New Roman" w:cs="Times New Roman"/>
          <w:color w:val="000000"/>
          <w:sz w:val="24"/>
          <w:szCs w:val="24"/>
          <w:lang w:val="ru-RU" w:eastAsia="ru-RU" w:bidi="ar-SA"/>
        </w:rPr>
        <w:t>, </w:t>
      </w:r>
      <w:hyperlink r:id="rId691" w:anchor="l326" w:history="1">
        <w:r w:rsidRPr="00774CEA">
          <w:rPr>
            <w:rFonts w:ascii="Times New Roman" w:eastAsia="Times New Roman" w:hAnsi="Times New Roman" w:cs="Times New Roman"/>
            <w:color w:val="228007"/>
            <w:sz w:val="24"/>
            <w:szCs w:val="24"/>
            <w:u w:val="single"/>
            <w:lang w:val="ru-RU" w:eastAsia="ru-RU" w:bidi="ar-SA"/>
          </w:rPr>
          <w:t>3</w:t>
        </w:r>
      </w:hyperlink>
      <w:r w:rsidRPr="00774CEA">
        <w:rPr>
          <w:rFonts w:ascii="Times New Roman" w:eastAsia="Times New Roman" w:hAnsi="Times New Roman" w:cs="Times New Roman"/>
          <w:color w:val="000000"/>
          <w:sz w:val="24"/>
          <w:szCs w:val="24"/>
          <w:lang w:val="ru-RU" w:eastAsia="ru-RU" w:bidi="ar-SA"/>
        </w:rPr>
        <w:t>, </w:t>
      </w:r>
      <w:hyperlink r:id="rId692" w:anchor="l311" w:history="1">
        <w:r w:rsidRPr="00774CEA">
          <w:rPr>
            <w:rFonts w:ascii="Times New Roman" w:eastAsia="Times New Roman" w:hAnsi="Times New Roman" w:cs="Times New Roman"/>
            <w:color w:val="228007"/>
            <w:sz w:val="24"/>
            <w:szCs w:val="24"/>
            <w:u w:val="single"/>
            <w:lang w:val="ru-RU" w:eastAsia="ru-RU" w:bidi="ar-SA"/>
          </w:rPr>
          <w:t>5</w:t>
        </w:r>
      </w:hyperlink>
      <w:r w:rsidRPr="00774CEA">
        <w:rPr>
          <w:rFonts w:ascii="Times New Roman" w:eastAsia="Times New Roman" w:hAnsi="Times New Roman" w:cs="Times New Roman"/>
          <w:color w:val="000000"/>
          <w:sz w:val="24"/>
          <w:szCs w:val="24"/>
          <w:lang w:val="ru-RU" w:eastAsia="ru-RU" w:bidi="ar-SA"/>
        </w:rPr>
        <w:t> пункта 1, пунктами </w:t>
      </w:r>
      <w:hyperlink r:id="rId693" w:anchor="l329" w:history="1">
        <w:r w:rsidRPr="00774CEA">
          <w:rPr>
            <w:rFonts w:ascii="Times New Roman" w:eastAsia="Times New Roman" w:hAnsi="Times New Roman" w:cs="Times New Roman"/>
            <w:color w:val="228007"/>
            <w:sz w:val="24"/>
            <w:szCs w:val="24"/>
            <w:u w:val="single"/>
            <w:lang w:val="ru-RU" w:eastAsia="ru-RU" w:bidi="ar-SA"/>
          </w:rPr>
          <w:t>3</w:t>
        </w:r>
      </w:hyperlink>
      <w:r w:rsidRPr="00774CEA">
        <w:rPr>
          <w:rFonts w:ascii="Times New Roman" w:eastAsia="Times New Roman" w:hAnsi="Times New Roman" w:cs="Times New Roman"/>
          <w:color w:val="000000"/>
          <w:sz w:val="24"/>
          <w:szCs w:val="24"/>
          <w:lang w:val="ru-RU" w:eastAsia="ru-RU" w:bidi="ar-SA"/>
        </w:rPr>
        <w:t> и </w:t>
      </w:r>
      <w:hyperlink r:id="rId694" w:anchor="l398" w:history="1">
        <w:r w:rsidRPr="00774CEA">
          <w:rPr>
            <w:rFonts w:ascii="Times New Roman" w:eastAsia="Times New Roman" w:hAnsi="Times New Roman" w:cs="Times New Roman"/>
            <w:color w:val="228007"/>
            <w:sz w:val="24"/>
            <w:szCs w:val="24"/>
            <w:u w:val="single"/>
            <w:lang w:val="ru-RU" w:eastAsia="ru-RU" w:bidi="ar-SA"/>
          </w:rPr>
          <w:t>4</w:t>
        </w:r>
      </w:hyperlink>
      <w:r w:rsidRPr="00774CEA">
        <w:rPr>
          <w:rFonts w:ascii="Times New Roman" w:eastAsia="Times New Roman" w:hAnsi="Times New Roman" w:cs="Times New Roman"/>
          <w:color w:val="000000"/>
          <w:sz w:val="24"/>
          <w:szCs w:val="24"/>
          <w:lang w:val="ru-RU" w:eastAsia="ru-RU" w:bidi="ar-SA"/>
        </w:rPr>
        <w:t> статьи 7.3, </w:t>
      </w:r>
      <w:hyperlink r:id="rId695" w:anchor="l830" w:history="1">
        <w:r w:rsidRPr="00774CEA">
          <w:rPr>
            <w:rFonts w:ascii="Times New Roman" w:eastAsia="Times New Roman" w:hAnsi="Times New Roman" w:cs="Times New Roman"/>
            <w:color w:val="228007"/>
            <w:sz w:val="24"/>
            <w:szCs w:val="24"/>
            <w:u w:val="single"/>
            <w:lang w:val="ru-RU" w:eastAsia="ru-RU" w:bidi="ar-SA"/>
          </w:rPr>
          <w:t>пунктом 5</w:t>
        </w:r>
      </w:hyperlink>
      <w:r w:rsidRPr="00774CEA">
        <w:rPr>
          <w:rFonts w:ascii="Times New Roman" w:eastAsia="Times New Roman" w:hAnsi="Times New Roman" w:cs="Times New Roman"/>
          <w:color w:val="000000"/>
          <w:sz w:val="24"/>
          <w:szCs w:val="24"/>
          <w:lang w:val="ru-RU" w:eastAsia="ru-RU" w:bidi="ar-SA"/>
        </w:rPr>
        <w:t> статьи 7.5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bookmarkStart w:id="698" w:name="l252"/>
      <w:bookmarkStart w:id="699" w:name="l890"/>
      <w:bookmarkEnd w:id="698"/>
      <w:bookmarkEnd w:id="69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96" w:anchor="l3" w:tgtFrame="_blank" w:history="1">
        <w:r w:rsidRPr="00774CEA">
          <w:rPr>
            <w:rFonts w:ascii="Times New Roman" w:eastAsia="Times New Roman" w:hAnsi="Times New Roman" w:cs="Times New Roman"/>
            <w:color w:val="808080"/>
            <w:sz w:val="24"/>
            <w:szCs w:val="24"/>
            <w:u w:val="single"/>
            <w:lang w:val="ru-RU" w:eastAsia="ru-RU" w:bidi="ar-SA"/>
          </w:rPr>
          <w:t>от 18.03.2019 N 33-ФЗ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сделки с недвижимым имуществом;</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управление денежными средствами, ценными бумагами или иным имуществом клиента;</w:t>
      </w:r>
      <w:bookmarkStart w:id="700" w:name="l894"/>
      <w:bookmarkEnd w:id="70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управление банковскими счетами или счетами ценных бумаг;</w:t>
      </w:r>
      <w:bookmarkStart w:id="701" w:name="l891"/>
      <w:bookmarkEnd w:id="70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привлечение денежных средств для создания организаций, обеспечения их деятельности или управления ими;</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создание организаций, обеспечение их деятельности или управления ими, а также куплю-продажу организаций.</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bookmarkStart w:id="702" w:name="l257"/>
      <w:bookmarkStart w:id="703" w:name="l253"/>
      <w:bookmarkEnd w:id="702"/>
      <w:bookmarkEnd w:id="70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bookmarkStart w:id="704" w:name="l258"/>
      <w:bookmarkEnd w:id="70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2.1.</w:t>
      </w:r>
      <w:r w:rsidRPr="00774CEA">
        <w:rPr>
          <w:rFonts w:ascii="Times New Roman" w:eastAsia="Times New Roman" w:hAnsi="Times New Roman" w:cs="Times New Roman"/>
          <w:color w:val="000000"/>
          <w:sz w:val="24"/>
          <w:szCs w:val="24"/>
          <w:lang w:val="ru-RU" w:eastAsia="ru-RU" w:bidi="ar-SA"/>
        </w:rPr>
        <w:t>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97" w:anchor="l5"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2.1 настоящей статьи, устанавливается Правительством Российской Федерации.</w:t>
      </w:r>
      <w:bookmarkStart w:id="705" w:name="l254"/>
      <w:bookmarkEnd w:id="70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98" w:anchor="l5"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 xml:space="preserve">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w:t>
      </w:r>
      <w:r w:rsidRPr="00774CEA">
        <w:rPr>
          <w:rFonts w:ascii="Times New Roman" w:eastAsia="Times New Roman" w:hAnsi="Times New Roman" w:cs="Times New Roman"/>
          <w:color w:val="000000"/>
          <w:sz w:val="24"/>
          <w:szCs w:val="24"/>
          <w:lang w:val="ru-RU" w:eastAsia="ru-RU" w:bidi="ar-SA"/>
        </w:rPr>
        <w:lastRenderedPageBreak/>
        <w:t>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пунктах 2 и 2.1 настоящей статьи.</w:t>
      </w:r>
      <w:bookmarkStart w:id="706" w:name="l259"/>
      <w:bookmarkEnd w:id="70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699" w:anchor="l5"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bookmarkStart w:id="707" w:name="l255"/>
      <w:bookmarkEnd w:id="70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Применение мер по замораживанию (блокированию) денежных средств или иного имущества в соответствии с пунктом 1 настоящей статьи, </w:t>
      </w:r>
      <w:hyperlink r:id="rId700" w:anchor="l428" w:history="1">
        <w:r w:rsidRPr="00774CEA">
          <w:rPr>
            <w:rFonts w:ascii="Times New Roman" w:eastAsia="Times New Roman" w:hAnsi="Times New Roman" w:cs="Times New Roman"/>
            <w:color w:val="228007"/>
            <w:sz w:val="24"/>
            <w:szCs w:val="24"/>
            <w:u w:val="single"/>
            <w:lang w:val="ru-RU" w:eastAsia="ru-RU" w:bidi="ar-SA"/>
          </w:rPr>
          <w:t>подпунктом 6</w:t>
        </w:r>
      </w:hyperlink>
      <w:r w:rsidRPr="00774CEA">
        <w:rPr>
          <w:rFonts w:ascii="Times New Roman" w:eastAsia="Times New Roman" w:hAnsi="Times New Roman" w:cs="Times New Roman"/>
          <w:color w:val="000000"/>
          <w:sz w:val="24"/>
          <w:szCs w:val="24"/>
          <w:lang w:val="ru-RU" w:eastAsia="ru-RU" w:bidi="ar-SA"/>
        </w:rPr>
        <w:t> пункта 1 статьи 7 и </w:t>
      </w:r>
      <w:hyperlink r:id="rId701" w:anchor="l830" w:history="1">
        <w:r w:rsidRPr="00774CEA">
          <w:rPr>
            <w:rFonts w:ascii="Times New Roman" w:eastAsia="Times New Roman" w:hAnsi="Times New Roman" w:cs="Times New Roman"/>
            <w:color w:val="228007"/>
            <w:sz w:val="24"/>
            <w:szCs w:val="24"/>
            <w:u w:val="single"/>
            <w:lang w:val="ru-RU" w:eastAsia="ru-RU" w:bidi="ar-SA"/>
          </w:rPr>
          <w:t>пунктом 5</w:t>
        </w:r>
      </w:hyperlink>
      <w:r w:rsidRPr="00774CEA">
        <w:rPr>
          <w:rFonts w:ascii="Times New Roman" w:eastAsia="Times New Roman" w:hAnsi="Times New Roman" w:cs="Times New Roman"/>
          <w:color w:val="000000"/>
          <w:sz w:val="24"/>
          <w:szCs w:val="24"/>
          <w:lang w:val="ru-RU" w:eastAsia="ru-RU" w:bidi="ar-SA"/>
        </w:rPr>
        <w:t> статьи 7.5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bookmarkStart w:id="708" w:name="l892"/>
      <w:bookmarkEnd w:id="70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02" w:anchor="l3" w:tgtFrame="_blank" w:history="1">
        <w:r w:rsidRPr="00774CEA">
          <w:rPr>
            <w:rFonts w:ascii="Times New Roman" w:eastAsia="Times New Roman" w:hAnsi="Times New Roman" w:cs="Times New Roman"/>
            <w:color w:val="808080"/>
            <w:sz w:val="24"/>
            <w:szCs w:val="24"/>
            <w:u w:val="single"/>
            <w:lang w:val="ru-RU" w:eastAsia="ru-RU" w:bidi="ar-SA"/>
          </w:rPr>
          <w:t>от 18.03.2019 N 33-ФЗ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Под публичными должностными лицами, указанными в пункте 1 настоящей статьи, понимаются лица, указанные в </w:t>
      </w:r>
      <w:hyperlink r:id="rId703" w:anchor="l325" w:history="1">
        <w:r w:rsidRPr="00774CEA">
          <w:rPr>
            <w:rFonts w:ascii="Times New Roman" w:eastAsia="Times New Roman" w:hAnsi="Times New Roman" w:cs="Times New Roman"/>
            <w:color w:val="228007"/>
            <w:sz w:val="24"/>
            <w:szCs w:val="24"/>
            <w:u w:val="single"/>
            <w:lang w:val="ru-RU" w:eastAsia="ru-RU" w:bidi="ar-SA"/>
          </w:rPr>
          <w:t>подпункте 1</w:t>
        </w:r>
      </w:hyperlink>
      <w:r w:rsidRPr="00774CEA">
        <w:rPr>
          <w:rFonts w:ascii="Times New Roman" w:eastAsia="Times New Roman" w:hAnsi="Times New Roman" w:cs="Times New Roman"/>
          <w:color w:val="000000"/>
          <w:sz w:val="24"/>
          <w:szCs w:val="24"/>
          <w:lang w:val="ru-RU" w:eastAsia="ru-RU" w:bidi="ar-SA"/>
        </w:rPr>
        <w:t> пункта 1 статьи 7.3 настоящего Федерального закона.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04" w:anchor="l3" w:tgtFrame="_blank" w:history="1">
        <w:r w:rsidRPr="00774CEA">
          <w:rPr>
            <w:rFonts w:ascii="Times New Roman" w:eastAsia="Times New Roman" w:hAnsi="Times New Roman" w:cs="Times New Roman"/>
            <w:color w:val="808080"/>
            <w:sz w:val="24"/>
            <w:szCs w:val="24"/>
            <w:u w:val="single"/>
            <w:lang w:val="ru-RU" w:eastAsia="ru-RU" w:bidi="ar-SA"/>
          </w:rPr>
          <w:t>от 18.03.2019 N 33-ФЗ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09" w:name="h559"/>
      <w:bookmarkEnd w:id="709"/>
      <w:r w:rsidRPr="00774CEA">
        <w:rPr>
          <w:rFonts w:ascii="Times New Roman" w:eastAsia="Times New Roman" w:hAnsi="Times New Roman" w:cs="Times New Roman"/>
          <w:b/>
          <w:bCs/>
          <w:color w:val="000000"/>
          <w:sz w:val="37"/>
          <w:szCs w:val="37"/>
          <w:lang w:val="ru-RU" w:eastAsia="ru-RU" w:bidi="ar-SA"/>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bookmarkStart w:id="710" w:name="l1031"/>
      <w:bookmarkEnd w:id="710"/>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705" w:anchor="l12" w:tgtFrame="_blank" w:history="1">
        <w:r w:rsidRPr="00774CEA">
          <w:rPr>
            <w:rFonts w:ascii="Times New Roman" w:eastAsia="Times New Roman" w:hAnsi="Times New Roman" w:cs="Times New Roman"/>
            <w:b/>
            <w:bCs/>
            <w:color w:val="808080"/>
            <w:sz w:val="33"/>
            <w:u w:val="single"/>
            <w:lang w:val="ru-RU" w:eastAsia="ru-RU" w:bidi="ar-SA"/>
          </w:rPr>
          <w:t>от 29.12.2015 N 403-ФЗ</w:t>
        </w:r>
      </w:hyperlink>
      <w:r w:rsidRPr="00774CEA">
        <w:rPr>
          <w:rFonts w:ascii="Times New Roman" w:eastAsia="Times New Roman" w:hAnsi="Times New Roman" w:cs="Times New Roman"/>
          <w:b/>
          <w:bCs/>
          <w:color w:val="808080"/>
          <w:sz w:val="33"/>
          <w:lang w:val="ru-RU" w:eastAsia="ru-RU" w:bidi="ar-SA"/>
        </w:rPr>
        <w:t>, </w:t>
      </w:r>
      <w:hyperlink r:id="rId706" w:anchor="l40" w:tgtFrame="_blank" w:history="1">
        <w:r w:rsidRPr="00774CEA">
          <w:rPr>
            <w:rFonts w:ascii="Times New Roman" w:eastAsia="Times New Roman" w:hAnsi="Times New Roman" w:cs="Times New Roman"/>
            <w:b/>
            <w:bCs/>
            <w:color w:val="808080"/>
            <w:sz w:val="33"/>
            <w:u w:val="single"/>
            <w:lang w:val="ru-RU" w:eastAsia="ru-RU" w:bidi="ar-SA"/>
          </w:rPr>
          <w:t>от 07.04.2020 N 116-ФЗ</w:t>
        </w:r>
      </w:hyperlink>
      <w:r w:rsidRPr="00774CEA">
        <w:rPr>
          <w:rFonts w:ascii="Times New Roman" w:eastAsia="Times New Roman" w:hAnsi="Times New Roman" w:cs="Times New Roman"/>
          <w:b/>
          <w:bCs/>
          <w:color w:val="808080"/>
          <w:sz w:val="33"/>
          <w:lang w:val="ru-RU" w:eastAsia="ru-RU" w:bidi="ar-SA"/>
        </w:rPr>
        <w:t>)</w:t>
      </w:r>
      <w:bookmarkStart w:id="711" w:name="l895"/>
      <w:bookmarkEnd w:id="71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bookmarkStart w:id="712" w:name="l893"/>
      <w:bookmarkStart w:id="713" w:name="l560"/>
      <w:bookmarkEnd w:id="712"/>
      <w:bookmarkEnd w:id="71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bookmarkStart w:id="714" w:name="l564"/>
      <w:bookmarkStart w:id="715" w:name="l561"/>
      <w:bookmarkEnd w:id="714"/>
      <w:bookmarkEnd w:id="71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07" w:anchor="l12" w:tgtFrame="_blank" w:history="1">
        <w:r w:rsidRPr="00774CEA">
          <w:rPr>
            <w:rFonts w:ascii="Times New Roman" w:eastAsia="Times New Roman" w:hAnsi="Times New Roman" w:cs="Times New Roman"/>
            <w:color w:val="808080"/>
            <w:sz w:val="24"/>
            <w:szCs w:val="24"/>
            <w:u w:val="single"/>
            <w:lang w:val="ru-RU" w:eastAsia="ru-RU" w:bidi="ar-SA"/>
          </w:rPr>
          <w:t>от 29.12.2015 N 403-ФЗ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2.1.</w:t>
      </w:r>
      <w:r w:rsidRPr="00774CEA">
        <w:rPr>
          <w:rFonts w:ascii="Times New Roman" w:eastAsia="Times New Roman" w:hAnsi="Times New Roman" w:cs="Times New Roman"/>
          <w:color w:val="000000"/>
          <w:sz w:val="24"/>
          <w:szCs w:val="24"/>
          <w:lang w:val="ru-RU" w:eastAsia="ru-RU" w:bidi="ar-SA"/>
        </w:rPr>
        <w:t xml:space="preserve">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w:t>
      </w:r>
      <w:r w:rsidRPr="00774CEA">
        <w:rPr>
          <w:rFonts w:ascii="Times New Roman" w:eastAsia="Times New Roman" w:hAnsi="Times New Roman" w:cs="Times New Roman"/>
          <w:color w:val="000000"/>
          <w:sz w:val="24"/>
          <w:szCs w:val="24"/>
          <w:lang w:val="ru-RU" w:eastAsia="ru-RU" w:bidi="ar-SA"/>
        </w:rPr>
        <w:lastRenderedPageBreak/>
        <w:t>согласованию с уполномоченным органом.</w:t>
      </w:r>
      <w:bookmarkStart w:id="716" w:name="l1032"/>
      <w:bookmarkEnd w:id="71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08" w:anchor="l4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bookmarkStart w:id="717" w:name="l1038"/>
      <w:bookmarkStart w:id="718" w:name="l588"/>
      <w:bookmarkStart w:id="719" w:name="l565"/>
      <w:bookmarkStart w:id="720" w:name="l562"/>
      <w:bookmarkEnd w:id="717"/>
      <w:bookmarkEnd w:id="718"/>
      <w:bookmarkEnd w:id="719"/>
      <w:bookmarkEnd w:id="72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09" w:anchor="l12" w:tgtFrame="_blank" w:history="1">
        <w:r w:rsidRPr="00774CEA">
          <w:rPr>
            <w:rFonts w:ascii="Times New Roman" w:eastAsia="Times New Roman" w:hAnsi="Times New Roman" w:cs="Times New Roman"/>
            <w:color w:val="808080"/>
            <w:sz w:val="24"/>
            <w:szCs w:val="24"/>
            <w:u w:val="single"/>
            <w:lang w:val="ru-RU" w:eastAsia="ru-RU" w:bidi="ar-SA"/>
          </w:rPr>
          <w:t>от 29.12.2015 N 403-ФЗ</w:t>
        </w:r>
      </w:hyperlink>
      <w:r w:rsidRPr="00774CEA">
        <w:rPr>
          <w:rFonts w:ascii="Times New Roman" w:eastAsia="Times New Roman" w:hAnsi="Times New Roman" w:cs="Times New Roman"/>
          <w:color w:val="808080"/>
          <w:sz w:val="24"/>
          <w:szCs w:val="24"/>
          <w:lang w:val="ru-RU" w:eastAsia="ru-RU" w:bidi="ar-SA"/>
        </w:rPr>
        <w:t>, </w:t>
      </w:r>
      <w:hyperlink r:id="rId710" w:anchor="l4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пунктах 1 - 3 настоящей статьи.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11" w:anchor="l12" w:tgtFrame="_blank" w:history="1">
        <w:r w:rsidRPr="00774CEA">
          <w:rPr>
            <w:rFonts w:ascii="Times New Roman" w:eastAsia="Times New Roman" w:hAnsi="Times New Roman" w:cs="Times New Roman"/>
            <w:color w:val="808080"/>
            <w:sz w:val="24"/>
            <w:szCs w:val="24"/>
            <w:u w:val="single"/>
            <w:lang w:val="ru-RU" w:eastAsia="ru-RU" w:bidi="ar-SA"/>
          </w:rPr>
          <w:t>от 29.12.2015 N 403-ФЗ</w:t>
        </w:r>
      </w:hyperlink>
      <w:r w:rsidRPr="00774CEA">
        <w:rPr>
          <w:rFonts w:ascii="Times New Roman" w:eastAsia="Times New Roman" w:hAnsi="Times New Roman" w:cs="Times New Roman"/>
          <w:color w:val="808080"/>
          <w:sz w:val="24"/>
          <w:szCs w:val="24"/>
          <w:lang w:val="ru-RU" w:eastAsia="ru-RU" w:bidi="ar-SA"/>
        </w:rPr>
        <w:t>, </w:t>
      </w:r>
      <w:hyperlink r:id="rId712" w:anchor="l40"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w:t>
      </w:r>
      <w:bookmarkStart w:id="721" w:name="l1033"/>
      <w:bookmarkEnd w:id="721"/>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22" w:name="h297"/>
      <w:bookmarkEnd w:id="722"/>
      <w:r w:rsidRPr="00774CEA">
        <w:rPr>
          <w:rFonts w:ascii="Times New Roman" w:eastAsia="Times New Roman" w:hAnsi="Times New Roman" w:cs="Times New Roman"/>
          <w:b/>
          <w:bCs/>
          <w:color w:val="000000"/>
          <w:sz w:val="37"/>
          <w:szCs w:val="37"/>
          <w:lang w:val="ru-RU" w:eastAsia="ru-RU" w:bidi="ar-SA"/>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bookmarkStart w:id="723" w:name="l589"/>
      <w:bookmarkEnd w:id="723"/>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13" w:anchor="l64" w:tgtFrame="_blank" w:history="1">
        <w:r w:rsidRPr="00774CEA">
          <w:rPr>
            <w:rFonts w:ascii="Times New Roman" w:eastAsia="Times New Roman" w:hAnsi="Times New Roman" w:cs="Times New Roman"/>
            <w:b/>
            <w:bCs/>
            <w:color w:val="808080"/>
            <w:sz w:val="33"/>
            <w:u w:val="single"/>
            <w:lang w:val="ru-RU" w:eastAsia="ru-RU" w:bidi="ar-SA"/>
          </w:rPr>
          <w:t>от 03.06.2009 N 121-ФЗ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w:t>
      </w:r>
      <w:hyperlink r:id="rId714" w:anchor="l65" w:history="1">
        <w:r w:rsidRPr="00774CEA">
          <w:rPr>
            <w:rFonts w:ascii="Times New Roman" w:eastAsia="Times New Roman" w:hAnsi="Times New Roman" w:cs="Times New Roman"/>
            <w:color w:val="228007"/>
            <w:sz w:val="24"/>
            <w:szCs w:val="24"/>
            <w:u w:val="single"/>
            <w:lang w:val="ru-RU" w:eastAsia="ru-RU" w:bidi="ar-SA"/>
          </w:rPr>
          <w:t>пунктом 4</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следующей информации:</w:t>
      </w:r>
      <w:bookmarkStart w:id="724" w:name="l298"/>
      <w:bookmarkEnd w:id="72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bookmarkStart w:id="725" w:name="l315"/>
      <w:bookmarkStart w:id="726" w:name="l299"/>
      <w:bookmarkEnd w:id="725"/>
      <w:bookmarkEnd w:id="72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bookmarkStart w:id="727" w:name="l371"/>
      <w:bookmarkStart w:id="728" w:name="l373"/>
      <w:bookmarkStart w:id="729" w:name="l372"/>
      <w:bookmarkEnd w:id="727"/>
      <w:bookmarkEnd w:id="728"/>
      <w:bookmarkEnd w:id="72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15" w:anchor="l36" w:tgtFrame="_blank" w:history="1">
        <w:r w:rsidRPr="00774CEA">
          <w:rPr>
            <w:rFonts w:ascii="Times New Roman" w:eastAsia="Times New Roman" w:hAnsi="Times New Roman" w:cs="Times New Roman"/>
            <w:color w:val="808080"/>
            <w:sz w:val="24"/>
            <w:szCs w:val="24"/>
            <w:u w:val="single"/>
            <w:lang w:val="ru-RU" w:eastAsia="ru-RU" w:bidi="ar-SA"/>
          </w:rPr>
          <w:t>от 23.07.2010 N 176-ФЗ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2.</w:t>
      </w:r>
      <w:r w:rsidRPr="00774CEA">
        <w:rPr>
          <w:rFonts w:ascii="Times New Roman" w:eastAsia="Times New Roman" w:hAnsi="Times New Roman" w:cs="Times New Roman"/>
          <w:color w:val="000000"/>
          <w:sz w:val="24"/>
          <w:szCs w:val="24"/>
          <w:lang w:val="ru-RU" w:eastAsia="ru-RU" w:bidi="ar-SA"/>
        </w:rPr>
        <w:t>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bookmarkStart w:id="730" w:name="l316"/>
      <w:bookmarkEnd w:id="73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bookmarkStart w:id="731" w:name="l300"/>
      <w:bookmarkEnd w:id="73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r:id="rId716" w:anchor="l65" w:history="1">
        <w:r w:rsidRPr="00774CEA">
          <w:rPr>
            <w:rFonts w:ascii="Times New Roman" w:eastAsia="Times New Roman" w:hAnsi="Times New Roman" w:cs="Times New Roman"/>
            <w:color w:val="228007"/>
            <w:sz w:val="24"/>
            <w:szCs w:val="24"/>
            <w:u w:val="single"/>
            <w:lang w:val="ru-RU" w:eastAsia="ru-RU" w:bidi="ar-SA"/>
          </w:rPr>
          <w:t>пунктом 4</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w:t>
      </w:r>
      <w:bookmarkStart w:id="732" w:name="l317"/>
      <w:bookmarkEnd w:id="73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bookmarkStart w:id="733" w:name="l301"/>
      <w:bookmarkEnd w:id="73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bookmarkStart w:id="734" w:name="l318"/>
      <w:bookmarkStart w:id="735" w:name="l302"/>
      <w:bookmarkEnd w:id="734"/>
      <w:bookmarkEnd w:id="73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w:t>
      </w:r>
      <w:hyperlink r:id="rId717" w:anchor="l65" w:history="1">
        <w:r w:rsidRPr="00774CEA">
          <w:rPr>
            <w:rFonts w:ascii="Times New Roman" w:eastAsia="Times New Roman" w:hAnsi="Times New Roman" w:cs="Times New Roman"/>
            <w:color w:val="228007"/>
            <w:sz w:val="24"/>
            <w:szCs w:val="24"/>
            <w:u w:val="single"/>
            <w:lang w:val="ru-RU" w:eastAsia="ru-RU" w:bidi="ar-SA"/>
          </w:rPr>
          <w:t>пунктом 4</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следующей информации:</w:t>
      </w:r>
      <w:bookmarkStart w:id="736" w:name="l319"/>
      <w:bookmarkStart w:id="737" w:name="l303"/>
      <w:bookmarkEnd w:id="736"/>
      <w:bookmarkEnd w:id="73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bookmarkStart w:id="738" w:name="l320"/>
      <w:bookmarkEnd w:id="73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bookmarkStart w:id="739" w:name="l304"/>
      <w:bookmarkEnd w:id="73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8.</w:t>
      </w:r>
      <w:r w:rsidRPr="00774CEA">
        <w:rPr>
          <w:rFonts w:ascii="Times New Roman" w:eastAsia="Times New Roman" w:hAnsi="Times New Roman" w:cs="Times New Roman"/>
          <w:color w:val="000000"/>
          <w:sz w:val="24"/>
          <w:szCs w:val="24"/>
          <w:lang w:val="ru-RU" w:eastAsia="ru-RU" w:bidi="ar-SA"/>
        </w:rPr>
        <w:t>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bookmarkStart w:id="740" w:name="l321"/>
      <w:bookmarkEnd w:id="74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9.</w:t>
      </w:r>
      <w:r w:rsidRPr="00774CEA">
        <w:rPr>
          <w:rFonts w:ascii="Times New Roman" w:eastAsia="Times New Roman" w:hAnsi="Times New Roman" w:cs="Times New Roman"/>
          <w:color w:val="000000"/>
          <w:sz w:val="24"/>
          <w:szCs w:val="24"/>
          <w:lang w:val="ru-RU" w:eastAsia="ru-RU" w:bidi="ar-SA"/>
        </w:rPr>
        <w:t>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w:t>
      </w:r>
      <w:hyperlink r:id="rId718" w:anchor="l65" w:history="1">
        <w:r w:rsidRPr="00774CEA">
          <w:rPr>
            <w:rFonts w:ascii="Times New Roman" w:eastAsia="Times New Roman" w:hAnsi="Times New Roman" w:cs="Times New Roman"/>
            <w:color w:val="228007"/>
            <w:sz w:val="24"/>
            <w:szCs w:val="24"/>
            <w:u w:val="single"/>
            <w:lang w:val="ru-RU" w:eastAsia="ru-RU" w:bidi="ar-SA"/>
          </w:rPr>
          <w:t>пунктом 4</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w:t>
      </w:r>
      <w:bookmarkStart w:id="741" w:name="l305"/>
      <w:bookmarkEnd w:id="74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10.</w:t>
      </w:r>
      <w:r w:rsidRPr="00774CEA">
        <w:rPr>
          <w:rFonts w:ascii="Times New Roman" w:eastAsia="Times New Roman" w:hAnsi="Times New Roman" w:cs="Times New Roman"/>
          <w:color w:val="000000"/>
          <w:sz w:val="24"/>
          <w:szCs w:val="24"/>
          <w:lang w:val="ru-RU" w:eastAsia="ru-RU" w:bidi="ar-SA"/>
        </w:rPr>
        <w:t>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bookmarkStart w:id="742" w:name="l322"/>
      <w:bookmarkStart w:id="743" w:name="l306"/>
      <w:bookmarkEnd w:id="742"/>
      <w:bookmarkEnd w:id="74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11.</w:t>
      </w:r>
      <w:r w:rsidRPr="00774CEA">
        <w:rPr>
          <w:rFonts w:ascii="Times New Roman" w:eastAsia="Times New Roman" w:hAnsi="Times New Roman" w:cs="Times New Roman"/>
          <w:color w:val="000000"/>
          <w:sz w:val="24"/>
          <w:szCs w:val="24"/>
          <w:lang w:val="ru-RU" w:eastAsia="ru-RU" w:bidi="ar-SA"/>
        </w:rPr>
        <w:t>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bookmarkStart w:id="744" w:name="l323"/>
      <w:bookmarkStart w:id="745" w:name="l307"/>
      <w:bookmarkEnd w:id="744"/>
      <w:bookmarkEnd w:id="74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12.</w:t>
      </w:r>
      <w:r w:rsidRPr="00774CEA">
        <w:rPr>
          <w:rFonts w:ascii="Times New Roman" w:eastAsia="Times New Roman" w:hAnsi="Times New Roman" w:cs="Times New Roman"/>
          <w:color w:val="000000"/>
          <w:sz w:val="24"/>
          <w:szCs w:val="24"/>
          <w:lang w:val="ru-RU" w:eastAsia="ru-RU" w:bidi="ar-SA"/>
        </w:rPr>
        <w:t>Требования настоящей статьи не распространяются на: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безналичные расчеты по банковским счетам, открытым в одной кредитной организации;</w:t>
      </w:r>
      <w:bookmarkStart w:id="746" w:name="l324"/>
      <w:bookmarkEnd w:id="74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безналичные расчеты, осуществляемые с использованием платежных карт;</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bookmarkStart w:id="747" w:name="l308"/>
      <w:bookmarkEnd w:id="74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почтовые переводы денежных средств, осуществляемые по поручению физических лиц на сумму, не превышающую 15000 рублей.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19" w:anchor="l5" w:tgtFrame="_blank" w:history="1">
        <w:r w:rsidRPr="00774CEA">
          <w:rPr>
            <w:rFonts w:ascii="Times New Roman" w:eastAsia="Times New Roman" w:hAnsi="Times New Roman" w:cs="Times New Roman"/>
            <w:color w:val="808080"/>
            <w:sz w:val="24"/>
            <w:szCs w:val="24"/>
            <w:u w:val="single"/>
            <w:lang w:val="ru-RU" w:eastAsia="ru-RU" w:bidi="ar-SA"/>
          </w:rPr>
          <w:t>от 16.12.2019 N 438-ФЗ</w:t>
        </w:r>
      </w:hyperlink>
      <w:r w:rsidRPr="00774CEA">
        <w:rPr>
          <w:rFonts w:ascii="Times New Roman" w:eastAsia="Times New Roman" w:hAnsi="Times New Roman" w:cs="Times New Roman"/>
          <w:color w:val="808080"/>
          <w:sz w:val="24"/>
          <w:szCs w:val="24"/>
          <w:lang w:val="ru-RU" w:eastAsia="ru-RU" w:bidi="ar-SA"/>
        </w:rPr>
        <w:t>)</w:t>
      </w:r>
      <w:bookmarkStart w:id="748" w:name="l947"/>
      <w:bookmarkEnd w:id="748"/>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49" w:name="h309"/>
      <w:bookmarkEnd w:id="749"/>
      <w:r w:rsidRPr="00774CEA">
        <w:rPr>
          <w:rFonts w:ascii="Times New Roman" w:eastAsia="Times New Roman" w:hAnsi="Times New Roman" w:cs="Times New Roman"/>
          <w:b/>
          <w:bCs/>
          <w:color w:val="000000"/>
          <w:sz w:val="37"/>
          <w:szCs w:val="37"/>
          <w:lang w:val="ru-RU" w:eastAsia="ru-RU" w:bidi="ar-SA"/>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bookmarkStart w:id="750" w:name="l325"/>
      <w:bookmarkEnd w:id="750"/>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720" w:anchor="l64" w:tgtFrame="_blank" w:history="1">
        <w:r w:rsidRPr="00774CEA">
          <w:rPr>
            <w:rFonts w:ascii="Times New Roman" w:eastAsia="Times New Roman" w:hAnsi="Times New Roman" w:cs="Times New Roman"/>
            <w:b/>
            <w:bCs/>
            <w:color w:val="808080"/>
            <w:sz w:val="33"/>
            <w:u w:val="single"/>
            <w:lang w:val="ru-RU" w:eastAsia="ru-RU" w:bidi="ar-SA"/>
          </w:rPr>
          <w:t>от 03.06.2009 N 121-ФЗ</w:t>
        </w:r>
      </w:hyperlink>
      <w:r w:rsidRPr="00774CEA">
        <w:rPr>
          <w:rFonts w:ascii="Times New Roman" w:eastAsia="Times New Roman" w:hAnsi="Times New Roman" w:cs="Times New Roman"/>
          <w:b/>
          <w:bCs/>
          <w:color w:val="808080"/>
          <w:sz w:val="33"/>
          <w:lang w:val="ru-RU" w:eastAsia="ru-RU" w:bidi="ar-SA"/>
        </w:rPr>
        <w:t>, </w:t>
      </w:r>
      <w:hyperlink r:id="rId721" w:anchor="l270" w:tgtFrame="_blank" w:history="1">
        <w:r w:rsidRPr="00774CEA">
          <w:rPr>
            <w:rFonts w:ascii="Times New Roman" w:eastAsia="Times New Roman" w:hAnsi="Times New Roman" w:cs="Times New Roman"/>
            <w:b/>
            <w:bCs/>
            <w:color w:val="808080"/>
            <w:sz w:val="33"/>
            <w:u w:val="single"/>
            <w:lang w:val="ru-RU" w:eastAsia="ru-RU" w:bidi="ar-SA"/>
          </w:rPr>
          <w:t>от 03.12.2012 N 231-ФЗ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1.</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 дополнение к предусмотренным </w:t>
      </w:r>
      <w:hyperlink r:id="rId722" w:anchor="l52" w:history="1">
        <w:r w:rsidRPr="00774CEA">
          <w:rPr>
            <w:rFonts w:ascii="Times New Roman" w:eastAsia="Times New Roman" w:hAnsi="Times New Roman" w:cs="Times New Roman"/>
            <w:color w:val="228007"/>
            <w:sz w:val="24"/>
            <w:szCs w:val="24"/>
            <w:u w:val="single"/>
            <w:lang w:val="ru-RU" w:eastAsia="ru-RU" w:bidi="ar-SA"/>
          </w:rPr>
          <w:t>пунктом 1</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мерам обязаны:</w:t>
      </w:r>
      <w:bookmarkStart w:id="751" w:name="l310"/>
      <w:bookmarkEnd w:id="75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bookmarkStart w:id="752" w:name="l396"/>
      <w:bookmarkStart w:id="753" w:name="l403"/>
      <w:bookmarkEnd w:id="752"/>
      <w:bookmarkEnd w:id="75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23" w:anchor="l270" w:tgtFrame="_blank" w:history="1">
        <w:r w:rsidRPr="00774CEA">
          <w:rPr>
            <w:rFonts w:ascii="Times New Roman" w:eastAsia="Times New Roman" w:hAnsi="Times New Roman" w:cs="Times New Roman"/>
            <w:color w:val="808080"/>
            <w:sz w:val="24"/>
            <w:szCs w:val="24"/>
            <w:u w:val="single"/>
            <w:lang w:val="ru-RU" w:eastAsia="ru-RU" w:bidi="ar-SA"/>
          </w:rPr>
          <w:t>от 03.12.2012 N 231-ФЗ</w:t>
        </w:r>
      </w:hyperlink>
      <w:r w:rsidRPr="00774CEA">
        <w:rPr>
          <w:rFonts w:ascii="Times New Roman" w:eastAsia="Times New Roman" w:hAnsi="Times New Roman" w:cs="Times New Roman"/>
          <w:color w:val="808080"/>
          <w:sz w:val="24"/>
          <w:szCs w:val="24"/>
          <w:lang w:val="ru-RU" w:eastAsia="ru-RU" w:bidi="ar-SA"/>
        </w:rPr>
        <w:t>)</w:t>
      </w:r>
      <w:bookmarkStart w:id="754" w:name="l397"/>
      <w:bookmarkEnd w:id="75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bookmarkStart w:id="755" w:name="l326"/>
      <w:bookmarkStart w:id="756" w:name="l311"/>
      <w:bookmarkEnd w:id="755"/>
      <w:bookmarkEnd w:id="75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bookmarkStart w:id="757" w:name="l327"/>
      <w:bookmarkEnd w:id="75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bookmarkStart w:id="758" w:name="l312"/>
      <w:bookmarkStart w:id="759" w:name="l328"/>
      <w:bookmarkEnd w:id="758"/>
      <w:bookmarkEnd w:id="75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24" w:anchor="l5"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bookmarkStart w:id="760" w:name="l313"/>
      <w:bookmarkStart w:id="761" w:name="l632"/>
      <w:bookmarkStart w:id="762" w:name="l329"/>
      <w:bookmarkEnd w:id="760"/>
      <w:bookmarkEnd w:id="761"/>
      <w:bookmarkEnd w:id="76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25" w:anchor="l0" w:tgtFrame="_blank" w:history="1">
        <w:r w:rsidRPr="00774CEA">
          <w:rPr>
            <w:rFonts w:ascii="Times New Roman" w:eastAsia="Times New Roman" w:hAnsi="Times New Roman" w:cs="Times New Roman"/>
            <w:color w:val="808080"/>
            <w:sz w:val="24"/>
            <w:szCs w:val="24"/>
            <w:u w:val="single"/>
            <w:lang w:val="ru-RU" w:eastAsia="ru-RU" w:bidi="ar-SA"/>
          </w:rPr>
          <w:t>от 03.07.2016 N 263-ФЗ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 xml:space="preserve">В случае, если финансовым операциям клиента - должностного лица публичной международной организации либо лица, замещающего (занимающего) государственную </w:t>
      </w:r>
      <w:r w:rsidRPr="00774CEA">
        <w:rPr>
          <w:rFonts w:ascii="Times New Roman" w:eastAsia="Times New Roman" w:hAnsi="Times New Roman" w:cs="Times New Roman"/>
          <w:color w:val="000000"/>
          <w:sz w:val="24"/>
          <w:szCs w:val="24"/>
          <w:lang w:val="ru-RU" w:eastAsia="ru-RU" w:bidi="ar-SA"/>
        </w:rPr>
        <w:lastRenderedPageBreak/>
        <w:t>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bookmarkStart w:id="763" w:name="l633"/>
      <w:bookmarkStart w:id="764" w:name="l398"/>
      <w:bookmarkStart w:id="765" w:name="l404"/>
      <w:bookmarkStart w:id="766" w:name="l399"/>
      <w:bookmarkEnd w:id="763"/>
      <w:bookmarkEnd w:id="764"/>
      <w:bookmarkEnd w:id="765"/>
      <w:bookmarkEnd w:id="76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26" w:anchor="l270" w:tgtFrame="_blank" w:history="1">
        <w:r w:rsidRPr="00774CEA">
          <w:rPr>
            <w:rFonts w:ascii="Times New Roman" w:eastAsia="Times New Roman" w:hAnsi="Times New Roman" w:cs="Times New Roman"/>
            <w:color w:val="808080"/>
            <w:sz w:val="24"/>
            <w:szCs w:val="24"/>
            <w:u w:val="single"/>
            <w:lang w:val="ru-RU" w:eastAsia="ru-RU" w:bidi="ar-SA"/>
          </w:rPr>
          <w:t>от 03.12.2012 N 231-ФЗ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bookmarkStart w:id="767" w:name="l405"/>
      <w:bookmarkEnd w:id="76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27" w:anchor="l270" w:tgtFrame="_blank" w:history="1">
        <w:r w:rsidRPr="00774CEA">
          <w:rPr>
            <w:rFonts w:ascii="Times New Roman" w:eastAsia="Times New Roman" w:hAnsi="Times New Roman" w:cs="Times New Roman"/>
            <w:color w:val="808080"/>
            <w:sz w:val="24"/>
            <w:szCs w:val="24"/>
            <w:u w:val="single"/>
            <w:lang w:val="ru-RU" w:eastAsia="ru-RU" w:bidi="ar-SA"/>
          </w:rPr>
          <w:t>от 03.12.2012 N 231-ФЗ</w:t>
        </w:r>
      </w:hyperlink>
      <w:r w:rsidRPr="00774CEA">
        <w:rPr>
          <w:rFonts w:ascii="Times New Roman" w:eastAsia="Times New Roman" w:hAnsi="Times New Roman" w:cs="Times New Roman"/>
          <w:color w:val="808080"/>
          <w:sz w:val="24"/>
          <w:szCs w:val="24"/>
          <w:lang w:val="ru-RU" w:eastAsia="ru-RU" w:bidi="ar-SA"/>
        </w:rPr>
        <w:t>)</w:t>
      </w:r>
      <w:bookmarkStart w:id="768" w:name="l400"/>
      <w:bookmarkEnd w:id="768"/>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69" w:name="h449"/>
      <w:bookmarkEnd w:id="769"/>
      <w:r w:rsidRPr="00774CEA">
        <w:rPr>
          <w:rFonts w:ascii="Times New Roman" w:eastAsia="Times New Roman" w:hAnsi="Times New Roman" w:cs="Times New Roman"/>
          <w:b/>
          <w:bCs/>
          <w:color w:val="000000"/>
          <w:sz w:val="37"/>
          <w:szCs w:val="37"/>
          <w:lang w:val="ru-RU" w:eastAsia="ru-RU" w:bidi="ar-SA"/>
        </w:rPr>
        <w:t>Статья 7.4. Дополнительные меры противодействия финансированию терроризма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28" w:anchor="l590" w:tgtFrame="_blank" w:history="1">
        <w:r w:rsidRPr="00774CEA">
          <w:rPr>
            <w:rFonts w:ascii="Times New Roman" w:eastAsia="Times New Roman" w:hAnsi="Times New Roman" w:cs="Times New Roman"/>
            <w:b/>
            <w:bCs/>
            <w:color w:val="808080"/>
            <w:sz w:val="33"/>
            <w:u w:val="single"/>
            <w:lang w:val="ru-RU" w:eastAsia="ru-RU" w:bidi="ar-SA"/>
          </w:rPr>
          <w:t>от 28.06.2013 N 134-ФЗ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r:id="rId729" w:anchor="l332" w:history="1">
        <w:r w:rsidRPr="00774CEA">
          <w:rPr>
            <w:rFonts w:ascii="Times New Roman" w:eastAsia="Times New Roman" w:hAnsi="Times New Roman" w:cs="Times New Roman"/>
            <w:color w:val="228007"/>
            <w:sz w:val="24"/>
            <w:szCs w:val="24"/>
            <w:u w:val="single"/>
            <w:lang w:val="ru-RU" w:eastAsia="ru-RU" w:bidi="ar-SA"/>
          </w:rPr>
          <w:t>пунктом 2.1</w:t>
        </w:r>
      </w:hyperlink>
      <w:r w:rsidRPr="00774CEA">
        <w:rPr>
          <w:rFonts w:ascii="Times New Roman" w:eastAsia="Times New Roman" w:hAnsi="Times New Roman" w:cs="Times New Roman"/>
          <w:color w:val="000000"/>
          <w:sz w:val="24"/>
          <w:szCs w:val="24"/>
          <w:lang w:val="ru-RU" w:eastAsia="ru-RU" w:bidi="ar-SA"/>
        </w:rPr>
        <w:t>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bookmarkStart w:id="770" w:name="l450"/>
      <w:bookmarkStart w:id="771" w:name="l460"/>
      <w:bookmarkStart w:id="772" w:name="l451"/>
      <w:bookmarkEnd w:id="770"/>
      <w:bookmarkEnd w:id="771"/>
      <w:bookmarkEnd w:id="77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bookmarkStart w:id="773" w:name="l461"/>
      <w:bookmarkStart w:id="774" w:name="l452"/>
      <w:bookmarkEnd w:id="773"/>
      <w:bookmarkEnd w:id="77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r:id="rId730" w:anchor="l388" w:history="1">
        <w:r w:rsidRPr="00774CEA">
          <w:rPr>
            <w:rFonts w:ascii="Times New Roman" w:eastAsia="Times New Roman" w:hAnsi="Times New Roman" w:cs="Times New Roman"/>
            <w:color w:val="228007"/>
            <w:sz w:val="24"/>
            <w:szCs w:val="24"/>
            <w:u w:val="single"/>
            <w:lang w:val="ru-RU" w:eastAsia="ru-RU" w:bidi="ar-SA"/>
          </w:rPr>
          <w:t>подпунктом 6 </w:t>
        </w:r>
      </w:hyperlink>
      <w:r w:rsidRPr="00774CEA">
        <w:rPr>
          <w:rFonts w:ascii="Times New Roman" w:eastAsia="Times New Roman" w:hAnsi="Times New Roman" w:cs="Times New Roman"/>
          <w:color w:val="000000"/>
          <w:sz w:val="24"/>
          <w:szCs w:val="24"/>
          <w:lang w:val="ru-RU" w:eastAsia="ru-RU" w:bidi="ar-SA"/>
        </w:rPr>
        <w:t>пункта 1 статьи 7 настоящего Федерального закона.</w:t>
      </w:r>
      <w:bookmarkStart w:id="775" w:name="l462"/>
      <w:bookmarkStart w:id="776" w:name="l453"/>
      <w:bookmarkEnd w:id="775"/>
      <w:bookmarkEnd w:id="77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lastRenderedPageBreak/>
        <w:t>3.</w:t>
      </w:r>
      <w:r w:rsidRPr="00774CEA">
        <w:rPr>
          <w:rFonts w:ascii="Times New Roman" w:eastAsia="Times New Roman" w:hAnsi="Times New Roman" w:cs="Times New Roman"/>
          <w:color w:val="000000"/>
          <w:sz w:val="24"/>
          <w:szCs w:val="24"/>
          <w:lang w:val="ru-RU" w:eastAsia="ru-RU" w:bidi="ar-SA"/>
        </w:rPr>
        <w:t>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bookmarkStart w:id="777" w:name="l463"/>
      <w:bookmarkStart w:id="778" w:name="l454"/>
      <w:bookmarkStart w:id="779" w:name="l464"/>
      <w:bookmarkStart w:id="780" w:name="l455"/>
      <w:bookmarkEnd w:id="777"/>
      <w:bookmarkEnd w:id="778"/>
      <w:bookmarkEnd w:id="779"/>
      <w:bookmarkEnd w:id="78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bookmarkStart w:id="781" w:name="l456"/>
      <w:bookmarkEnd w:id="78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782" w:name="h805"/>
      <w:bookmarkEnd w:id="782"/>
      <w:r w:rsidRPr="00774CEA">
        <w:rPr>
          <w:rFonts w:ascii="Times New Roman" w:eastAsia="Times New Roman" w:hAnsi="Times New Roman" w:cs="Times New Roman"/>
          <w:b/>
          <w:bCs/>
          <w:color w:val="000000"/>
          <w:sz w:val="37"/>
          <w:szCs w:val="37"/>
          <w:lang w:val="ru-RU" w:eastAsia="ru-RU" w:bidi="ar-SA"/>
        </w:rPr>
        <w:t>Статья 7.5. Меры противодействия финансированию распространения оружия массового уничтожения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31" w:anchor="l11"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В дополнение к операциям, указанным в </w:t>
      </w:r>
      <w:hyperlink r:id="rId732" w:anchor="l264" w:history="1">
        <w:r w:rsidRPr="00774CEA">
          <w:rPr>
            <w:rFonts w:ascii="Times New Roman" w:eastAsia="Times New Roman" w:hAnsi="Times New Roman" w:cs="Times New Roman"/>
            <w:color w:val="228007"/>
            <w:sz w:val="24"/>
            <w:szCs w:val="24"/>
            <w:u w:val="single"/>
            <w:lang w:val="ru-RU" w:eastAsia="ru-RU" w:bidi="ar-SA"/>
          </w:rPr>
          <w:t>статье 6</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bookmarkStart w:id="783" w:name="l806"/>
      <w:bookmarkStart w:id="784" w:name="l825"/>
      <w:bookmarkStart w:id="785" w:name="l807"/>
      <w:bookmarkStart w:id="786" w:name="l1039"/>
      <w:bookmarkEnd w:id="783"/>
      <w:bookmarkEnd w:id="784"/>
      <w:bookmarkEnd w:id="785"/>
      <w:bookmarkEnd w:id="78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других юридических лиц, а также физических лиц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w:t>
      </w:r>
      <w:r w:rsidRPr="00774CEA">
        <w:rPr>
          <w:rFonts w:ascii="Times New Roman" w:eastAsia="Times New Roman" w:hAnsi="Times New Roman" w:cs="Times New Roman"/>
          <w:color w:val="000000"/>
          <w:sz w:val="24"/>
          <w:szCs w:val="24"/>
          <w:lang w:val="ru-RU" w:eastAsia="ru-RU" w:bidi="ar-SA"/>
        </w:rPr>
        <w:lastRenderedPageBreak/>
        <w:t>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bookmarkStart w:id="787" w:name="l1041"/>
      <w:bookmarkStart w:id="788" w:name="l1040"/>
      <w:bookmarkStart w:id="789" w:name="l826"/>
      <w:bookmarkStart w:id="790" w:name="l808"/>
      <w:bookmarkEnd w:id="787"/>
      <w:bookmarkEnd w:id="788"/>
      <w:bookmarkEnd w:id="789"/>
      <w:bookmarkEnd w:id="79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33" w:anchor="l23" w:tgtFrame="_blank" w:history="1">
        <w:r w:rsidRPr="00774CEA">
          <w:rPr>
            <w:rFonts w:ascii="Times New Roman" w:eastAsia="Times New Roman" w:hAnsi="Times New Roman" w:cs="Times New Roman"/>
            <w:color w:val="808080"/>
            <w:sz w:val="24"/>
            <w:szCs w:val="24"/>
            <w:u w:val="single"/>
            <w:lang w:val="ru-RU" w:eastAsia="ru-RU" w:bidi="ar-SA"/>
          </w:rPr>
          <w:t>от 13.07.2020 N 208-ФЗ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w:t>
      </w:r>
      <w:hyperlink r:id="rId734" w:anchor="l97" w:tgtFrame="_blank" w:history="1">
        <w:r w:rsidRPr="00774CEA">
          <w:rPr>
            <w:rFonts w:ascii="Times New Roman" w:eastAsia="Times New Roman" w:hAnsi="Times New Roman" w:cs="Times New Roman"/>
            <w:color w:val="228007"/>
            <w:sz w:val="24"/>
            <w:szCs w:val="24"/>
            <w:u w:val="single"/>
            <w:lang w:val="ru-RU" w:eastAsia="ru-RU" w:bidi="ar-SA"/>
          </w:rPr>
          <w:t>главой VII</w:t>
        </w:r>
      </w:hyperlink>
      <w:r w:rsidRPr="00774CEA">
        <w:rPr>
          <w:rFonts w:ascii="Times New Roman" w:eastAsia="Times New Roman" w:hAnsi="Times New Roman" w:cs="Times New Roman"/>
          <w:color w:val="000000"/>
          <w:sz w:val="24"/>
          <w:szCs w:val="24"/>
          <w:lang w:val="ru-RU" w:eastAsia="ru-RU" w:bidi="ar-SA"/>
        </w:rPr>
        <w:t>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bookmarkStart w:id="791" w:name="l827"/>
      <w:bookmarkStart w:id="792" w:name="l809"/>
      <w:bookmarkEnd w:id="791"/>
      <w:bookmarkEnd w:id="79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3.</w:t>
      </w:r>
      <w:r w:rsidRPr="00774CEA">
        <w:rPr>
          <w:rFonts w:ascii="Times New Roman" w:eastAsia="Times New Roman" w:hAnsi="Times New Roman" w:cs="Times New Roman"/>
          <w:color w:val="000000"/>
          <w:sz w:val="24"/>
          <w:szCs w:val="24"/>
          <w:lang w:val="ru-RU" w:eastAsia="ru-RU" w:bidi="ar-SA"/>
        </w:rPr>
        <w:t>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bookmarkStart w:id="793" w:name="l828"/>
      <w:bookmarkStart w:id="794" w:name="l810"/>
      <w:bookmarkEnd w:id="793"/>
      <w:bookmarkEnd w:id="79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4.</w:t>
      </w:r>
      <w:r w:rsidRPr="00774CEA">
        <w:rPr>
          <w:rFonts w:ascii="Times New Roman" w:eastAsia="Times New Roman" w:hAnsi="Times New Roman" w:cs="Times New Roman"/>
          <w:color w:val="000000"/>
          <w:sz w:val="24"/>
          <w:szCs w:val="24"/>
          <w:lang w:val="ru-RU" w:eastAsia="ru-RU" w:bidi="ar-SA"/>
        </w:rPr>
        <w:t>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bookmarkStart w:id="795" w:name="l829"/>
      <w:bookmarkStart w:id="796" w:name="l811"/>
      <w:bookmarkEnd w:id="795"/>
      <w:bookmarkEnd w:id="79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 исключении организации или физического лица из указанного перечня;</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об отказе в удовлетворении заявления.</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bookmarkStart w:id="797" w:name="l830"/>
      <w:bookmarkStart w:id="798" w:name="l812"/>
      <w:bookmarkStart w:id="799" w:name="l831"/>
      <w:bookmarkEnd w:id="797"/>
      <w:bookmarkEnd w:id="798"/>
      <w:bookmarkEnd w:id="79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5.</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 дополнение к предусмотренным </w:t>
      </w:r>
      <w:hyperlink r:id="rId735" w:anchor="l52" w:history="1">
        <w:r w:rsidRPr="00774CEA">
          <w:rPr>
            <w:rFonts w:ascii="Times New Roman" w:eastAsia="Times New Roman" w:hAnsi="Times New Roman" w:cs="Times New Roman"/>
            <w:color w:val="228007"/>
            <w:sz w:val="24"/>
            <w:szCs w:val="24"/>
            <w:u w:val="single"/>
            <w:lang w:val="ru-RU" w:eastAsia="ru-RU" w:bidi="ar-SA"/>
          </w:rPr>
          <w:t>пунктом 1</w:t>
        </w:r>
      </w:hyperlink>
      <w:r w:rsidRPr="00774CEA">
        <w:rPr>
          <w:rFonts w:ascii="Times New Roman" w:eastAsia="Times New Roman" w:hAnsi="Times New Roman" w:cs="Times New Roman"/>
          <w:color w:val="000000"/>
          <w:sz w:val="24"/>
          <w:szCs w:val="24"/>
          <w:lang w:val="ru-RU" w:eastAsia="ru-RU" w:bidi="ar-SA"/>
        </w:rPr>
        <w:t xml:space="preserve">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w:t>
      </w:r>
      <w:r w:rsidRPr="00774CEA">
        <w:rPr>
          <w:rFonts w:ascii="Times New Roman" w:eastAsia="Times New Roman" w:hAnsi="Times New Roman" w:cs="Times New Roman"/>
          <w:color w:val="000000"/>
          <w:sz w:val="24"/>
          <w:szCs w:val="24"/>
          <w:lang w:val="ru-RU" w:eastAsia="ru-RU" w:bidi="ar-SA"/>
        </w:rPr>
        <w:lastRenderedPageBreak/>
        <w:t>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bookmarkStart w:id="800" w:name="l813"/>
      <w:bookmarkStart w:id="801" w:name="l832"/>
      <w:bookmarkStart w:id="802" w:name="l814"/>
      <w:bookmarkStart w:id="803" w:name="l1034"/>
      <w:bookmarkStart w:id="804" w:name="l992"/>
      <w:bookmarkStart w:id="805" w:name="l833"/>
      <w:bookmarkStart w:id="806" w:name="l815"/>
      <w:bookmarkEnd w:id="800"/>
      <w:bookmarkEnd w:id="801"/>
      <w:bookmarkEnd w:id="802"/>
      <w:bookmarkEnd w:id="803"/>
      <w:bookmarkEnd w:id="804"/>
      <w:bookmarkEnd w:id="805"/>
      <w:bookmarkEnd w:id="80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36"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737" w:anchor="l45"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738"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6.</w:t>
      </w: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в дополнение к предусмотренным </w:t>
      </w:r>
      <w:hyperlink r:id="rId739" w:anchor="l52" w:history="1">
        <w:r w:rsidRPr="00774CEA">
          <w:rPr>
            <w:rFonts w:ascii="Times New Roman" w:eastAsia="Times New Roman" w:hAnsi="Times New Roman" w:cs="Times New Roman"/>
            <w:color w:val="228007"/>
            <w:sz w:val="24"/>
            <w:szCs w:val="24"/>
            <w:u w:val="single"/>
            <w:lang w:val="ru-RU" w:eastAsia="ru-RU" w:bidi="ar-SA"/>
          </w:rPr>
          <w:t>пунктом 1</w:t>
        </w:r>
      </w:hyperlink>
      <w:r w:rsidRPr="00774CEA">
        <w:rPr>
          <w:rFonts w:ascii="Times New Roman" w:eastAsia="Times New Roman" w:hAnsi="Times New Roman" w:cs="Times New Roman"/>
          <w:color w:val="000000"/>
          <w:sz w:val="24"/>
          <w:szCs w:val="24"/>
          <w:lang w:val="ru-RU" w:eastAsia="ru-RU" w:bidi="ar-SA"/>
        </w:rPr>
        <w:t xml:space="preserve">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w:t>
      </w:r>
      <w:r w:rsidRPr="00774CEA">
        <w:rPr>
          <w:rFonts w:ascii="Times New Roman" w:eastAsia="Times New Roman" w:hAnsi="Times New Roman" w:cs="Times New Roman"/>
          <w:color w:val="000000"/>
          <w:sz w:val="24"/>
          <w:szCs w:val="24"/>
          <w:lang w:val="ru-RU" w:eastAsia="ru-RU" w:bidi="ar-SA"/>
        </w:rPr>
        <w:lastRenderedPageBreak/>
        <w:t>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bookmarkStart w:id="807" w:name="l1116"/>
      <w:bookmarkStart w:id="808" w:name="l834"/>
      <w:bookmarkStart w:id="809" w:name="l816"/>
      <w:bookmarkStart w:id="810" w:name="l1035"/>
      <w:bookmarkStart w:id="811" w:name="l835"/>
      <w:bookmarkStart w:id="812" w:name="l817"/>
      <w:bookmarkEnd w:id="807"/>
      <w:bookmarkEnd w:id="808"/>
      <w:bookmarkEnd w:id="809"/>
      <w:bookmarkEnd w:id="810"/>
      <w:bookmarkEnd w:id="811"/>
      <w:bookmarkEnd w:id="81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40" w:anchor="l108" w:tgtFrame="_blank" w:history="1">
        <w:r w:rsidRPr="00774CEA">
          <w:rPr>
            <w:rFonts w:ascii="Times New Roman" w:eastAsia="Times New Roman" w:hAnsi="Times New Roman" w:cs="Times New Roman"/>
            <w:color w:val="808080"/>
            <w:sz w:val="24"/>
            <w:szCs w:val="24"/>
            <w:u w:val="single"/>
            <w:lang w:val="ru-RU" w:eastAsia="ru-RU" w:bidi="ar-SA"/>
          </w:rPr>
          <w:t>от 02.08.2019 N 259-ФЗ</w:t>
        </w:r>
      </w:hyperlink>
      <w:r w:rsidRPr="00774CEA">
        <w:rPr>
          <w:rFonts w:ascii="Times New Roman" w:eastAsia="Times New Roman" w:hAnsi="Times New Roman" w:cs="Times New Roman"/>
          <w:color w:val="808080"/>
          <w:sz w:val="24"/>
          <w:szCs w:val="24"/>
          <w:lang w:val="ru-RU" w:eastAsia="ru-RU" w:bidi="ar-SA"/>
        </w:rPr>
        <w:t>, </w:t>
      </w:r>
      <w:hyperlink r:id="rId741" w:anchor="l45" w:tgtFrame="_blank" w:history="1">
        <w:r w:rsidRPr="00774CEA">
          <w:rPr>
            <w:rFonts w:ascii="Times New Roman" w:eastAsia="Times New Roman" w:hAnsi="Times New Roman" w:cs="Times New Roman"/>
            <w:color w:val="808080"/>
            <w:sz w:val="24"/>
            <w:szCs w:val="24"/>
            <w:u w:val="single"/>
            <w:lang w:val="ru-RU" w:eastAsia="ru-RU" w:bidi="ar-SA"/>
          </w:rPr>
          <w:t>от 07.04.2020 N 116-ФЗ</w:t>
        </w:r>
      </w:hyperlink>
      <w:r w:rsidRPr="00774CEA">
        <w:rPr>
          <w:rFonts w:ascii="Times New Roman" w:eastAsia="Times New Roman" w:hAnsi="Times New Roman" w:cs="Times New Roman"/>
          <w:color w:val="808080"/>
          <w:sz w:val="24"/>
          <w:szCs w:val="24"/>
          <w:lang w:val="ru-RU" w:eastAsia="ru-RU" w:bidi="ar-SA"/>
        </w:rPr>
        <w:t>, </w:t>
      </w:r>
      <w:hyperlink r:id="rId742" w:anchor="l96" w:tgtFrame="_blank" w:history="1">
        <w:r w:rsidRPr="00774CEA">
          <w:rPr>
            <w:rFonts w:ascii="Times New Roman" w:eastAsia="Times New Roman" w:hAnsi="Times New Roman" w:cs="Times New Roman"/>
            <w:color w:val="808080"/>
            <w:sz w:val="24"/>
            <w:szCs w:val="24"/>
            <w:u w:val="single"/>
            <w:lang w:val="ru-RU" w:eastAsia="ru-RU" w:bidi="ar-SA"/>
          </w:rPr>
          <w:t>от 20.07.2020 N 212-ФЗ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7.</w:t>
      </w:r>
      <w:r w:rsidRPr="00774CEA">
        <w:rPr>
          <w:rFonts w:ascii="Times New Roman" w:eastAsia="Times New Roman" w:hAnsi="Times New Roman" w:cs="Times New Roman"/>
          <w:color w:val="000000"/>
          <w:sz w:val="24"/>
          <w:szCs w:val="24"/>
          <w:lang w:val="ru-RU" w:eastAsia="ru-RU" w:bidi="ar-SA"/>
        </w:rPr>
        <w:t>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пунктом 5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w:t>
      </w:r>
      <w:hyperlink r:id="rId743" w:anchor="l97" w:tgtFrame="_blank" w:history="1">
        <w:r w:rsidRPr="00774CEA">
          <w:rPr>
            <w:rFonts w:ascii="Times New Roman" w:eastAsia="Times New Roman" w:hAnsi="Times New Roman" w:cs="Times New Roman"/>
            <w:color w:val="228007"/>
            <w:sz w:val="24"/>
            <w:szCs w:val="24"/>
            <w:u w:val="single"/>
            <w:lang w:val="ru-RU" w:eastAsia="ru-RU" w:bidi="ar-SA"/>
          </w:rPr>
          <w:t>главой VII</w:t>
        </w:r>
      </w:hyperlink>
      <w:r w:rsidRPr="00774CEA">
        <w:rPr>
          <w:rFonts w:ascii="Times New Roman" w:eastAsia="Times New Roman" w:hAnsi="Times New Roman" w:cs="Times New Roman"/>
          <w:color w:val="000000"/>
          <w:sz w:val="24"/>
          <w:szCs w:val="24"/>
          <w:lang w:val="ru-RU" w:eastAsia="ru-RU" w:bidi="ar-SA"/>
        </w:rPr>
        <w:t>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w:t>
      </w:r>
      <w:hyperlink r:id="rId744" w:anchor="l675" w:history="1">
        <w:r w:rsidRPr="00774CEA">
          <w:rPr>
            <w:rFonts w:ascii="Times New Roman" w:eastAsia="Times New Roman" w:hAnsi="Times New Roman" w:cs="Times New Roman"/>
            <w:color w:val="228007"/>
            <w:sz w:val="24"/>
            <w:szCs w:val="24"/>
            <w:u w:val="single"/>
            <w:lang w:val="ru-RU" w:eastAsia="ru-RU" w:bidi="ar-SA"/>
          </w:rPr>
          <w:t>статьей 10.2</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w:t>
      </w:r>
      <w:bookmarkStart w:id="813" w:name="l993"/>
      <w:bookmarkStart w:id="814" w:name="l836"/>
      <w:bookmarkStart w:id="815" w:name="l818"/>
      <w:bookmarkStart w:id="816" w:name="l837"/>
      <w:bookmarkStart w:id="817" w:name="l819"/>
      <w:bookmarkStart w:id="818" w:name="l820"/>
      <w:bookmarkEnd w:id="813"/>
      <w:bookmarkEnd w:id="814"/>
      <w:bookmarkEnd w:id="815"/>
      <w:bookmarkEnd w:id="816"/>
      <w:bookmarkEnd w:id="817"/>
      <w:bookmarkEnd w:id="81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bookmarkStart w:id="819" w:name="l838"/>
      <w:bookmarkStart w:id="820" w:name="l821"/>
      <w:bookmarkEnd w:id="819"/>
      <w:bookmarkEnd w:id="820"/>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также информирует заявителя о принятом органами, специально созданными решениями Совета Безопасности ООН, решении.</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8.</w:t>
      </w:r>
      <w:r w:rsidRPr="00774CEA">
        <w:rPr>
          <w:rFonts w:ascii="Times New Roman" w:eastAsia="Times New Roman" w:hAnsi="Times New Roman" w:cs="Times New Roman"/>
          <w:color w:val="000000"/>
          <w:sz w:val="24"/>
          <w:szCs w:val="24"/>
          <w:lang w:val="ru-RU" w:eastAsia="ru-RU" w:bidi="ar-SA"/>
        </w:rPr>
        <w:t xml:space="preserve">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w:t>
      </w:r>
      <w:r w:rsidRPr="00774CEA">
        <w:rPr>
          <w:rFonts w:ascii="Times New Roman" w:eastAsia="Times New Roman" w:hAnsi="Times New Roman" w:cs="Times New Roman"/>
          <w:color w:val="000000"/>
          <w:sz w:val="24"/>
          <w:szCs w:val="24"/>
          <w:lang w:val="ru-RU" w:eastAsia="ru-RU" w:bidi="ar-SA"/>
        </w:rPr>
        <w:lastRenderedPageBreak/>
        <w:t>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bookmarkStart w:id="821" w:name="l822"/>
      <w:bookmarkStart w:id="822" w:name="l839"/>
      <w:bookmarkStart w:id="823" w:name="l823"/>
      <w:bookmarkEnd w:id="821"/>
      <w:bookmarkEnd w:id="822"/>
      <w:bookmarkEnd w:id="82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w:t>
      </w:r>
      <w:hyperlink r:id="rId745" w:anchor="l72" w:history="1">
        <w:r w:rsidRPr="00774CEA">
          <w:rPr>
            <w:rFonts w:ascii="Times New Roman" w:eastAsia="Times New Roman" w:hAnsi="Times New Roman" w:cs="Times New Roman"/>
            <w:color w:val="228007"/>
            <w:sz w:val="24"/>
            <w:szCs w:val="24"/>
            <w:u w:val="single"/>
            <w:lang w:val="ru-RU" w:eastAsia="ru-RU" w:bidi="ar-SA"/>
          </w:rPr>
          <w:t>статьи 8</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bookmarkStart w:id="824" w:name="l840"/>
      <w:bookmarkStart w:id="825" w:name="l824"/>
      <w:bookmarkEnd w:id="824"/>
      <w:bookmarkEnd w:id="825"/>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26" w:name="h124"/>
      <w:bookmarkEnd w:id="826"/>
      <w:r w:rsidRPr="00774CEA">
        <w:rPr>
          <w:rFonts w:ascii="Times New Roman" w:eastAsia="Times New Roman" w:hAnsi="Times New Roman" w:cs="Times New Roman"/>
          <w:b/>
          <w:bCs/>
          <w:color w:val="000000"/>
          <w:sz w:val="37"/>
          <w:szCs w:val="37"/>
          <w:lang w:val="ru-RU" w:eastAsia="ru-RU" w:bidi="ar-SA"/>
        </w:rPr>
        <w:t>Глава III. ОРГАНИЗАЦИЯ ДЕЯТЕЛЬНОСТИ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Start w:id="827" w:name="l314"/>
      <w:bookmarkStart w:id="828" w:name="l72"/>
      <w:bookmarkEnd w:id="827"/>
      <w:bookmarkEnd w:id="828"/>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746"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 </w:t>
      </w:r>
      <w:hyperlink r:id="rId747" w:anchor="l32"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29" w:name="h125"/>
      <w:bookmarkEnd w:id="829"/>
      <w:r w:rsidRPr="00774CEA">
        <w:rPr>
          <w:rFonts w:ascii="Times New Roman" w:eastAsia="Times New Roman" w:hAnsi="Times New Roman" w:cs="Times New Roman"/>
          <w:b/>
          <w:bCs/>
          <w:color w:val="000000"/>
          <w:sz w:val="37"/>
          <w:szCs w:val="37"/>
          <w:lang w:val="ru-RU" w:eastAsia="ru-RU" w:bidi="ar-SA"/>
        </w:rPr>
        <w:t>Статья 8. Уполномоченный орган</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w:t>
      </w:r>
      <w:r w:rsidRPr="00774CEA">
        <w:rPr>
          <w:rFonts w:ascii="Times New Roman" w:eastAsia="Times New Roman" w:hAnsi="Times New Roman" w:cs="Times New Roman"/>
          <w:color w:val="000000"/>
          <w:sz w:val="24"/>
          <w:szCs w:val="24"/>
          <w:lang w:val="ru-RU" w:eastAsia="ru-RU" w:bidi="ar-SA"/>
        </w:rPr>
        <w:lastRenderedPageBreak/>
        <w:t>массового уничтожения, устанавливаются в соответствии с настоящим Федеральным законом.</w:t>
      </w:r>
      <w:bookmarkStart w:id="830" w:name="l73"/>
      <w:bookmarkEnd w:id="83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48"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749" w:anchor="l32"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или налоговые органы в соответствии с их компетенцией.</w:t>
      </w:r>
      <w:bookmarkStart w:id="831" w:name="l74"/>
      <w:bookmarkStart w:id="832" w:name="l75"/>
      <w:bookmarkEnd w:id="831"/>
      <w:bookmarkEnd w:id="83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5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751"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издает постановление о приостановлении операций с денежными средствами или иным имуществом, указанных в </w:t>
      </w:r>
      <w:hyperlink r:id="rId752" w:anchor="l444" w:history="1">
        <w:r w:rsidRPr="00774CEA">
          <w:rPr>
            <w:rFonts w:ascii="Times New Roman" w:eastAsia="Times New Roman" w:hAnsi="Times New Roman" w:cs="Times New Roman"/>
            <w:color w:val="228007"/>
            <w:sz w:val="24"/>
            <w:szCs w:val="24"/>
            <w:u w:val="single"/>
            <w:lang w:val="ru-RU" w:eastAsia="ru-RU" w:bidi="ar-SA"/>
          </w:rPr>
          <w:t>пункте 10</w:t>
        </w:r>
      </w:hyperlink>
      <w:r w:rsidRPr="00774CEA">
        <w:rPr>
          <w:rFonts w:ascii="Times New Roman" w:eastAsia="Times New Roman" w:hAnsi="Times New Roman" w:cs="Times New Roman"/>
          <w:color w:val="000000"/>
          <w:sz w:val="24"/>
          <w:szCs w:val="24"/>
          <w:lang w:val="ru-RU" w:eastAsia="ru-RU" w:bidi="ar-SA"/>
        </w:rPr>
        <w:t> статьи 7 и </w:t>
      </w:r>
      <w:hyperlink r:id="rId753" w:anchor="l822" w:history="1">
        <w:r w:rsidRPr="00774CEA">
          <w:rPr>
            <w:rFonts w:ascii="Times New Roman" w:eastAsia="Times New Roman" w:hAnsi="Times New Roman" w:cs="Times New Roman"/>
            <w:color w:val="228007"/>
            <w:sz w:val="24"/>
            <w:szCs w:val="24"/>
            <w:u w:val="single"/>
            <w:lang w:val="ru-RU" w:eastAsia="ru-RU" w:bidi="ar-SA"/>
          </w:rPr>
          <w:t>пункте 8</w:t>
        </w:r>
      </w:hyperlink>
      <w:r w:rsidRPr="00774CEA">
        <w:rPr>
          <w:rFonts w:ascii="Times New Roman" w:eastAsia="Times New Roman" w:hAnsi="Times New Roman" w:cs="Times New Roman"/>
          <w:color w:val="000000"/>
          <w:sz w:val="24"/>
          <w:szCs w:val="24"/>
          <w:lang w:val="ru-RU" w:eastAsia="ru-RU" w:bidi="ar-SA"/>
        </w:rPr>
        <w:t xml:space="preserve">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w:t>
      </w:r>
      <w:r w:rsidRPr="00774CEA">
        <w:rPr>
          <w:rFonts w:ascii="Times New Roman" w:eastAsia="Times New Roman" w:hAnsi="Times New Roman" w:cs="Times New Roman"/>
          <w:color w:val="000000"/>
          <w:sz w:val="24"/>
          <w:szCs w:val="24"/>
          <w:lang w:val="ru-RU" w:eastAsia="ru-RU" w:bidi="ar-SA"/>
        </w:rPr>
        <w:lastRenderedPageBreak/>
        <w:t>настоящего Федерального закона, по результатам предварительной проверки признана им обоснованной.</w:t>
      </w:r>
      <w:bookmarkStart w:id="833" w:name="l841"/>
      <w:bookmarkEnd w:id="83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54" w:anchor="l32"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bookmarkStart w:id="834" w:name="l262"/>
      <w:bookmarkEnd w:id="834"/>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bookmarkStart w:id="835" w:name="l465"/>
      <w:bookmarkStart w:id="836" w:name="l383"/>
      <w:bookmarkEnd w:id="835"/>
      <w:bookmarkEnd w:id="83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55" w:anchor="l155"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 </w:t>
      </w:r>
      <w:hyperlink r:id="rId756" w:anchor="l32"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bookmarkStart w:id="837" w:name="l886"/>
      <w:bookmarkStart w:id="838" w:name="l842"/>
      <w:bookmarkStart w:id="839" w:name="l750"/>
      <w:bookmarkEnd w:id="837"/>
      <w:bookmarkEnd w:id="838"/>
      <w:bookmarkEnd w:id="83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57" w:anchor="l15" w:tgtFrame="_blank" w:history="1">
        <w:r w:rsidRPr="00774CEA">
          <w:rPr>
            <w:rFonts w:ascii="Times New Roman" w:eastAsia="Times New Roman" w:hAnsi="Times New Roman" w:cs="Times New Roman"/>
            <w:color w:val="808080"/>
            <w:sz w:val="24"/>
            <w:szCs w:val="24"/>
            <w:u w:val="single"/>
            <w:lang w:val="ru-RU" w:eastAsia="ru-RU" w:bidi="ar-SA"/>
          </w:rPr>
          <w:t>от 23.04.2018 N 112-ФЗ</w:t>
        </w:r>
      </w:hyperlink>
      <w:r w:rsidRPr="00774CEA">
        <w:rPr>
          <w:rFonts w:ascii="Times New Roman" w:eastAsia="Times New Roman" w:hAnsi="Times New Roman" w:cs="Times New Roman"/>
          <w:color w:val="808080"/>
          <w:sz w:val="24"/>
          <w:szCs w:val="24"/>
          <w:lang w:val="ru-RU" w:eastAsia="ru-RU" w:bidi="ar-SA"/>
        </w:rPr>
        <w:t>, </w:t>
      </w:r>
      <w:hyperlink r:id="rId758" w:anchor="l18"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bookmarkStart w:id="840" w:name="l169"/>
      <w:bookmarkStart w:id="841" w:name="l76"/>
      <w:bookmarkEnd w:id="840"/>
      <w:bookmarkEnd w:id="841"/>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59"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bookmarkStart w:id="842" w:name="l77"/>
      <w:bookmarkStart w:id="843" w:name="l78"/>
      <w:bookmarkEnd w:id="842"/>
      <w:bookmarkEnd w:id="843"/>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60"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44" w:name="h401"/>
      <w:bookmarkEnd w:id="844"/>
      <w:r w:rsidRPr="00774CEA">
        <w:rPr>
          <w:rFonts w:ascii="Times New Roman" w:eastAsia="Times New Roman" w:hAnsi="Times New Roman" w:cs="Times New Roman"/>
          <w:b/>
          <w:bCs/>
          <w:color w:val="000000"/>
          <w:sz w:val="37"/>
          <w:szCs w:val="37"/>
          <w:lang w:val="ru-RU" w:eastAsia="ru-RU" w:bidi="ar-SA"/>
        </w:rPr>
        <w:t>Статья 8.1. Предоставление уполномоченным органом информации в целях противодействия коррупции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61" w:anchor="l270" w:tgtFrame="_blank" w:history="1">
        <w:r w:rsidRPr="00774CEA">
          <w:rPr>
            <w:rFonts w:ascii="Times New Roman" w:eastAsia="Times New Roman" w:hAnsi="Times New Roman" w:cs="Times New Roman"/>
            <w:b/>
            <w:bCs/>
            <w:color w:val="808080"/>
            <w:sz w:val="33"/>
            <w:u w:val="single"/>
            <w:lang w:val="ru-RU" w:eastAsia="ru-RU" w:bidi="ar-SA"/>
          </w:rPr>
          <w:t>от 03.12.2012 N 231-ФЗ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bookmarkStart w:id="845" w:name="l402"/>
      <w:bookmarkEnd w:id="845"/>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46" w:name="h126"/>
      <w:bookmarkEnd w:id="846"/>
      <w:r w:rsidRPr="00774CEA">
        <w:rPr>
          <w:rFonts w:ascii="Times New Roman" w:eastAsia="Times New Roman" w:hAnsi="Times New Roman" w:cs="Times New Roman"/>
          <w:b/>
          <w:bCs/>
          <w:color w:val="000000"/>
          <w:sz w:val="37"/>
          <w:szCs w:val="37"/>
          <w:lang w:val="ru-RU" w:eastAsia="ru-RU" w:bidi="ar-SA"/>
        </w:rPr>
        <w:lastRenderedPageBreak/>
        <w:t>Статья 9. Представление информации и документов</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bookmarkStart w:id="847" w:name="l466"/>
      <w:bookmarkStart w:id="848" w:name="l469"/>
      <w:bookmarkStart w:id="849" w:name="l467"/>
      <w:bookmarkEnd w:id="847"/>
      <w:bookmarkEnd w:id="848"/>
      <w:bookmarkEnd w:id="84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62"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bookmarkStart w:id="850" w:name="l80"/>
      <w:bookmarkStart w:id="851" w:name="l81"/>
      <w:bookmarkEnd w:id="850"/>
      <w:bookmarkEnd w:id="85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bookmarkStart w:id="852" w:name="l82"/>
      <w:bookmarkEnd w:id="85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63" w:anchor="l590" w:tgtFrame="_blank" w:history="1">
        <w:r w:rsidRPr="00774CEA">
          <w:rPr>
            <w:rFonts w:ascii="Times New Roman" w:eastAsia="Times New Roman" w:hAnsi="Times New Roman" w:cs="Times New Roman"/>
            <w:color w:val="808080"/>
            <w:sz w:val="24"/>
            <w:szCs w:val="24"/>
            <w:u w:val="single"/>
            <w:lang w:val="ru-RU" w:eastAsia="ru-RU" w:bidi="ar-SA"/>
          </w:rPr>
          <w:t>от 28.06.2013 N 134-ФЗ</w:t>
        </w:r>
      </w:hyperlink>
      <w:r w:rsidRPr="00774CEA">
        <w:rPr>
          <w:rFonts w:ascii="Times New Roman" w:eastAsia="Times New Roman" w:hAnsi="Times New Roman" w:cs="Times New Roman"/>
          <w:color w:val="808080"/>
          <w:sz w:val="24"/>
          <w:szCs w:val="24"/>
          <w:lang w:val="ru-RU" w:eastAsia="ru-RU" w:bidi="ar-SA"/>
        </w:rPr>
        <w:t>, </w:t>
      </w:r>
      <w:hyperlink r:id="rId764" w:anchor="l19"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bookmarkStart w:id="853" w:name="l529"/>
      <w:bookmarkEnd w:id="85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Положения настоящей статьи не распространяются на информацию и документы, которые в соответствии со статьями </w:t>
      </w:r>
      <w:hyperlink r:id="rId765" w:anchor="l264" w:history="1">
        <w:r w:rsidRPr="00774CEA">
          <w:rPr>
            <w:rFonts w:ascii="Times New Roman" w:eastAsia="Times New Roman" w:hAnsi="Times New Roman" w:cs="Times New Roman"/>
            <w:color w:val="228007"/>
            <w:sz w:val="24"/>
            <w:szCs w:val="24"/>
            <w:u w:val="single"/>
            <w:lang w:val="ru-RU" w:eastAsia="ru-RU" w:bidi="ar-SA"/>
          </w:rPr>
          <w:t>6</w:t>
        </w:r>
      </w:hyperlink>
      <w:r w:rsidRPr="00774CEA">
        <w:rPr>
          <w:rFonts w:ascii="Times New Roman" w:eastAsia="Times New Roman" w:hAnsi="Times New Roman" w:cs="Times New Roman"/>
          <w:color w:val="000000"/>
          <w:sz w:val="24"/>
          <w:szCs w:val="24"/>
          <w:lang w:val="ru-RU" w:eastAsia="ru-RU" w:bidi="ar-SA"/>
        </w:rPr>
        <w:t> и </w:t>
      </w:r>
      <w:hyperlink r:id="rId766" w:anchor="l149" w:history="1">
        <w:r w:rsidRPr="00774CEA">
          <w:rPr>
            <w:rFonts w:ascii="Times New Roman" w:eastAsia="Times New Roman" w:hAnsi="Times New Roman" w:cs="Times New Roman"/>
            <w:color w:val="228007"/>
            <w:sz w:val="24"/>
            <w:szCs w:val="24"/>
            <w:u w:val="single"/>
            <w:lang w:val="ru-RU" w:eastAsia="ru-RU" w:bidi="ar-SA"/>
          </w:rPr>
          <w:t>7</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bookmarkStart w:id="854" w:name="l83"/>
      <w:bookmarkEnd w:id="85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67"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w:t>
      </w:r>
      <w:bookmarkStart w:id="855" w:name="l261"/>
      <w:bookmarkEnd w:id="85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68" w:anchor="l54" w:tgtFrame="_blank" w:history="1">
        <w:r w:rsidRPr="00774CEA">
          <w:rPr>
            <w:rFonts w:ascii="Times New Roman" w:eastAsia="Times New Roman" w:hAnsi="Times New Roman" w:cs="Times New Roman"/>
            <w:color w:val="808080"/>
            <w:sz w:val="24"/>
            <w:szCs w:val="24"/>
            <w:u w:val="single"/>
            <w:lang w:val="ru-RU" w:eastAsia="ru-RU" w:bidi="ar-SA"/>
          </w:rPr>
          <w:t>от 28.07.2004 N 88-ФЗ</w:t>
        </w:r>
      </w:hyperlink>
      <w:r w:rsidRPr="00774CEA">
        <w:rPr>
          <w:rFonts w:ascii="Times New Roman" w:eastAsia="Times New Roman" w:hAnsi="Times New Roman" w:cs="Times New Roman"/>
          <w:color w:val="808080"/>
          <w:sz w:val="24"/>
          <w:szCs w:val="24"/>
          <w:lang w:val="ru-RU" w:eastAsia="ru-RU" w:bidi="ar-SA"/>
        </w:rPr>
        <w:t>, </w:t>
      </w:r>
      <w:hyperlink r:id="rId769" w:anchor="l56" w:tgtFrame="_blank" w:history="1">
        <w:r w:rsidRPr="00774CEA">
          <w:rPr>
            <w:rFonts w:ascii="Times New Roman" w:eastAsia="Times New Roman" w:hAnsi="Times New Roman" w:cs="Times New Roman"/>
            <w:color w:val="808080"/>
            <w:sz w:val="24"/>
            <w:szCs w:val="24"/>
            <w:u w:val="single"/>
            <w:lang w:val="ru-RU" w:eastAsia="ru-RU" w:bidi="ar-SA"/>
          </w:rPr>
          <w:t>от 05.05.2014 N 106-ФЗ</w:t>
        </w:r>
      </w:hyperlink>
      <w:r w:rsidRPr="00774CEA">
        <w:rPr>
          <w:rFonts w:ascii="Times New Roman" w:eastAsia="Times New Roman" w:hAnsi="Times New Roman" w:cs="Times New Roman"/>
          <w:color w:val="808080"/>
          <w:sz w:val="24"/>
          <w:szCs w:val="24"/>
          <w:lang w:val="ru-RU" w:eastAsia="ru-RU" w:bidi="ar-SA"/>
        </w:rPr>
        <w:t>)</w:t>
      </w:r>
      <w:bookmarkStart w:id="856" w:name="l263"/>
      <w:bookmarkEnd w:id="85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w:t>
      </w:r>
      <w:r w:rsidRPr="00774CEA">
        <w:rPr>
          <w:rFonts w:ascii="Times New Roman" w:eastAsia="Times New Roman" w:hAnsi="Times New Roman" w:cs="Times New Roman"/>
          <w:color w:val="000000"/>
          <w:sz w:val="24"/>
          <w:szCs w:val="24"/>
          <w:lang w:val="ru-RU" w:eastAsia="ru-RU" w:bidi="ar-SA"/>
        </w:rPr>
        <w:lastRenderedPageBreak/>
        <w:t>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r:id="rId770" w:anchor="l775" w:history="1">
        <w:r w:rsidRPr="00774CEA">
          <w:rPr>
            <w:rFonts w:ascii="Times New Roman" w:eastAsia="Times New Roman" w:hAnsi="Times New Roman" w:cs="Times New Roman"/>
            <w:color w:val="228007"/>
            <w:sz w:val="24"/>
            <w:szCs w:val="24"/>
            <w:u w:val="single"/>
            <w:lang w:val="ru-RU" w:eastAsia="ru-RU" w:bidi="ar-SA"/>
          </w:rPr>
          <w:t>пунктом 5.8</w:t>
        </w:r>
      </w:hyperlink>
      <w:r w:rsidRPr="00774CEA">
        <w:rPr>
          <w:rFonts w:ascii="Times New Roman" w:eastAsia="Times New Roman" w:hAnsi="Times New Roman" w:cs="Times New Roman"/>
          <w:color w:val="000000"/>
          <w:sz w:val="24"/>
          <w:szCs w:val="24"/>
          <w:lang w:val="ru-RU" w:eastAsia="ru-RU" w:bidi="ar-SA"/>
        </w:rPr>
        <w:t xml:space="preserve"> статьи 7 настоящего Федерального закона, а также информации о банках, которым она была </w:t>
      </w:r>
      <w:r w:rsidRPr="00774CEA">
        <w:rPr>
          <w:rFonts w:ascii="Times New Roman" w:eastAsia="Times New Roman" w:hAnsi="Times New Roman" w:cs="Times New Roman"/>
          <w:color w:val="000000"/>
          <w:sz w:val="24"/>
          <w:szCs w:val="24"/>
          <w:lang w:val="ru-RU" w:eastAsia="ru-RU" w:bidi="ar-SA"/>
        </w:rPr>
        <w:lastRenderedPageBreak/>
        <w:t>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bookmarkStart w:id="857" w:name="l783"/>
      <w:bookmarkStart w:id="858" w:name="l785"/>
      <w:bookmarkEnd w:id="857"/>
      <w:bookmarkEnd w:id="85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71" w:anchor="l27" w:tgtFrame="_blank" w:history="1">
        <w:r w:rsidRPr="00774CEA">
          <w:rPr>
            <w:rFonts w:ascii="Times New Roman" w:eastAsia="Times New Roman" w:hAnsi="Times New Roman" w:cs="Times New Roman"/>
            <w:color w:val="808080"/>
            <w:sz w:val="24"/>
            <w:szCs w:val="24"/>
            <w:u w:val="single"/>
            <w:lang w:val="ru-RU" w:eastAsia="ru-RU" w:bidi="ar-SA"/>
          </w:rPr>
          <w:t>от 31.12.2017 N 482-ФЗ</w:t>
        </w:r>
      </w:hyperlink>
      <w:r w:rsidRPr="00774CEA">
        <w:rPr>
          <w:rFonts w:ascii="Times New Roman" w:eastAsia="Times New Roman" w:hAnsi="Times New Roman" w:cs="Times New Roman"/>
          <w:color w:val="808080"/>
          <w:sz w:val="24"/>
          <w:szCs w:val="24"/>
          <w:lang w:val="ru-RU" w:eastAsia="ru-RU" w:bidi="ar-SA"/>
        </w:rPr>
        <w:t>)</w:t>
      </w:r>
      <w:bookmarkStart w:id="859" w:name="l784"/>
      <w:bookmarkEnd w:id="859"/>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60" w:name="h127"/>
      <w:bookmarkEnd w:id="860"/>
      <w:r w:rsidRPr="00774CEA">
        <w:rPr>
          <w:rFonts w:ascii="Times New Roman" w:eastAsia="Times New Roman" w:hAnsi="Times New Roman" w:cs="Times New Roman"/>
          <w:b/>
          <w:bCs/>
          <w:color w:val="000000"/>
          <w:sz w:val="37"/>
          <w:szCs w:val="37"/>
          <w:lang w:val="ru-RU" w:eastAsia="ru-RU" w:bidi="ar-SA"/>
        </w:rPr>
        <w:t>Глава IV. МЕЖДУНАРОДНОЕ СОТРУДНИЧЕСТВО В СФЕРЕ БОРЬБЫ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bookmarkStart w:id="861" w:name="l84"/>
      <w:bookmarkEnd w:id="861"/>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Федеральных законов </w:t>
      </w:r>
      <w:hyperlink r:id="rId772" w:anchor="l3" w:tgtFrame="_blank" w:history="1">
        <w:r w:rsidRPr="00774CEA">
          <w:rPr>
            <w:rFonts w:ascii="Times New Roman" w:eastAsia="Times New Roman" w:hAnsi="Times New Roman" w:cs="Times New Roman"/>
            <w:b/>
            <w:bCs/>
            <w:color w:val="808080"/>
            <w:sz w:val="33"/>
            <w:u w:val="single"/>
            <w:lang w:val="ru-RU" w:eastAsia="ru-RU" w:bidi="ar-SA"/>
          </w:rPr>
          <w:t>от 30.10.2002 N 131-ФЗ</w:t>
        </w:r>
      </w:hyperlink>
      <w:r w:rsidRPr="00774CEA">
        <w:rPr>
          <w:rFonts w:ascii="Times New Roman" w:eastAsia="Times New Roman" w:hAnsi="Times New Roman" w:cs="Times New Roman"/>
          <w:b/>
          <w:bCs/>
          <w:color w:val="808080"/>
          <w:sz w:val="33"/>
          <w:lang w:val="ru-RU" w:eastAsia="ru-RU" w:bidi="ar-SA"/>
        </w:rPr>
        <w:t>, </w:t>
      </w:r>
      <w:hyperlink r:id="rId773" w:anchor="l32"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62" w:name="h128"/>
      <w:bookmarkEnd w:id="862"/>
      <w:r w:rsidRPr="00774CEA">
        <w:rPr>
          <w:rFonts w:ascii="Times New Roman" w:eastAsia="Times New Roman" w:hAnsi="Times New Roman" w:cs="Times New Roman"/>
          <w:b/>
          <w:bCs/>
          <w:color w:val="000000"/>
          <w:sz w:val="37"/>
          <w:szCs w:val="37"/>
          <w:lang w:val="ru-RU" w:eastAsia="ru-RU" w:bidi="ar-SA"/>
        </w:rPr>
        <w:t>Статья 10. Обмен информацией и правовая помощь</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сбора-информации, предварительного расследования, судебного разбирательства и исполнения судебных решений.</w:t>
      </w:r>
      <w:bookmarkStart w:id="863" w:name="l85"/>
      <w:bookmarkStart w:id="864" w:name="l86"/>
      <w:bookmarkEnd w:id="863"/>
      <w:bookmarkEnd w:id="86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74"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bookmarkStart w:id="865" w:name="l87"/>
      <w:bookmarkStart w:id="866" w:name="l88"/>
      <w:bookmarkEnd w:id="865"/>
      <w:bookmarkEnd w:id="866"/>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75"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776" w:anchor="l155" w:tgtFrame="_blank" w:history="1">
        <w:r w:rsidRPr="00774CEA">
          <w:rPr>
            <w:rFonts w:ascii="Times New Roman" w:eastAsia="Times New Roman" w:hAnsi="Times New Roman" w:cs="Times New Roman"/>
            <w:color w:val="808080"/>
            <w:sz w:val="24"/>
            <w:szCs w:val="24"/>
            <w:u w:val="single"/>
            <w:lang w:val="ru-RU" w:eastAsia="ru-RU" w:bidi="ar-SA"/>
          </w:rPr>
          <w:t>от 27.06.2011 N 162-ФЗ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bookmarkStart w:id="867" w:name="l89"/>
      <w:bookmarkStart w:id="868" w:name="l90"/>
      <w:bookmarkEnd w:id="867"/>
      <w:bookmarkEnd w:id="86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bookmarkStart w:id="869" w:name="l91"/>
      <w:bookmarkEnd w:id="869"/>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bookmarkStart w:id="870" w:name="l92"/>
      <w:bookmarkStart w:id="871" w:name="l93"/>
      <w:bookmarkEnd w:id="870"/>
      <w:bookmarkEnd w:id="871"/>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bookmarkStart w:id="872" w:name="l94"/>
      <w:bookmarkEnd w:id="872"/>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77"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финансирование терроризма, а также о производстве отдельных процессуальных действий по делам о выявлении доходов, полученных преступным путем, и финансирование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bookmarkStart w:id="873" w:name="l95"/>
      <w:bookmarkStart w:id="874" w:name="l96"/>
      <w:bookmarkStart w:id="875" w:name="l97"/>
      <w:bookmarkEnd w:id="873"/>
      <w:bookmarkEnd w:id="874"/>
      <w:bookmarkEnd w:id="875"/>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Федеральных законов </w:t>
      </w:r>
      <w:hyperlink r:id="rId778"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 </w:t>
      </w:r>
      <w:hyperlink r:id="rId779" w:anchor="l0" w:tgtFrame="_blank" w:history="1">
        <w:r w:rsidRPr="00774CEA">
          <w:rPr>
            <w:rFonts w:ascii="Times New Roman" w:eastAsia="Times New Roman" w:hAnsi="Times New Roman" w:cs="Times New Roman"/>
            <w:color w:val="808080"/>
            <w:sz w:val="24"/>
            <w:szCs w:val="24"/>
            <w:u w:val="single"/>
            <w:lang w:val="ru-RU" w:eastAsia="ru-RU" w:bidi="ar-SA"/>
          </w:rPr>
          <w:t>от 07.05.2013 N 102-ФЗ</w:t>
        </w:r>
      </w:hyperlink>
      <w:r w:rsidRPr="00774CEA">
        <w:rPr>
          <w:rFonts w:ascii="Times New Roman" w:eastAsia="Times New Roman" w:hAnsi="Times New Roman" w:cs="Times New Roman"/>
          <w:color w:val="808080"/>
          <w:sz w:val="24"/>
          <w:szCs w:val="24"/>
          <w:lang w:val="ru-RU" w:eastAsia="ru-RU" w:bidi="ar-SA"/>
        </w:rPr>
        <w:t>)</w:t>
      </w:r>
      <w:bookmarkStart w:id="876" w:name="l98"/>
      <w:bookmarkEnd w:id="87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Расходы, связанные с исполнением указанных запросов, возмещаются в соответствии с международными договорами Российской Федерации.</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77" w:name="h408"/>
      <w:bookmarkEnd w:id="877"/>
      <w:r w:rsidRPr="00774CEA">
        <w:rPr>
          <w:rFonts w:ascii="Times New Roman" w:eastAsia="Times New Roman" w:hAnsi="Times New Roman" w:cs="Times New Roman"/>
          <w:b/>
          <w:bCs/>
          <w:color w:val="000000"/>
          <w:sz w:val="37"/>
          <w:szCs w:val="37"/>
          <w:lang w:val="ru-RU" w:eastAsia="ru-RU" w:bidi="ar-SA"/>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878" w:name="l407"/>
      <w:bookmarkEnd w:id="878"/>
      <w:r w:rsidRPr="00774CEA">
        <w:rPr>
          <w:rFonts w:ascii="Times New Roman" w:eastAsia="Times New Roman" w:hAnsi="Times New Roman" w:cs="Times New Roman"/>
          <w:b/>
          <w:bCs/>
          <w:color w:val="000000"/>
          <w:sz w:val="37"/>
          <w:szCs w:val="37"/>
          <w:lang w:val="ru-RU" w:eastAsia="ru-RU" w:bidi="ar-SA"/>
        </w:rPr>
        <w:t>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80" w:anchor="l106" w:tgtFrame="_blank" w:history="1">
        <w:r w:rsidRPr="00774CEA">
          <w:rPr>
            <w:rFonts w:ascii="Times New Roman" w:eastAsia="Times New Roman" w:hAnsi="Times New Roman" w:cs="Times New Roman"/>
            <w:b/>
            <w:bCs/>
            <w:color w:val="808080"/>
            <w:sz w:val="33"/>
            <w:u w:val="single"/>
            <w:lang w:val="ru-RU" w:eastAsia="ru-RU" w:bidi="ar-SA"/>
          </w:rPr>
          <w:t>от 07.05.2013 N 102-ФЗ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lastRenderedPageBreak/>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bookmarkStart w:id="879" w:name="l409"/>
      <w:bookmarkStart w:id="880" w:name="l413"/>
      <w:bookmarkStart w:id="881" w:name="l410"/>
      <w:bookmarkStart w:id="882" w:name="l414"/>
      <w:bookmarkStart w:id="883" w:name="l411"/>
      <w:bookmarkStart w:id="884" w:name="l675"/>
      <w:bookmarkEnd w:id="879"/>
      <w:bookmarkEnd w:id="880"/>
      <w:bookmarkEnd w:id="881"/>
      <w:bookmarkEnd w:id="882"/>
      <w:bookmarkEnd w:id="883"/>
      <w:bookmarkEnd w:id="88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81" w:anchor="l113" w:tgtFrame="_blank" w:history="1">
        <w:r w:rsidRPr="00774CEA">
          <w:rPr>
            <w:rFonts w:ascii="Times New Roman" w:eastAsia="Times New Roman" w:hAnsi="Times New Roman" w:cs="Times New Roman"/>
            <w:color w:val="808080"/>
            <w:sz w:val="24"/>
            <w:szCs w:val="24"/>
            <w:u w:val="single"/>
            <w:lang w:val="ru-RU" w:eastAsia="ru-RU" w:bidi="ar-SA"/>
          </w:rPr>
          <w:t>от 28.12.2016 N 505-ФЗ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85" w:name="h843"/>
      <w:bookmarkEnd w:id="885"/>
      <w:r w:rsidRPr="00774CEA">
        <w:rPr>
          <w:rFonts w:ascii="Times New Roman" w:eastAsia="Times New Roman" w:hAnsi="Times New Roman" w:cs="Times New Roman"/>
          <w:b/>
          <w:bCs/>
          <w:color w:val="000000"/>
          <w:sz w:val="37"/>
          <w:szCs w:val="37"/>
          <w:lang w:val="ru-RU" w:eastAsia="ru-RU" w:bidi="ar-SA"/>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 </w:t>
      </w:r>
      <w:r w:rsidRPr="00774CEA">
        <w:rPr>
          <w:rFonts w:ascii="Times New Roman" w:eastAsia="Times New Roman" w:hAnsi="Times New Roman" w:cs="Times New Roman"/>
          <w:b/>
          <w:bCs/>
          <w:color w:val="808080"/>
          <w:sz w:val="33"/>
          <w:lang w:val="ru-RU" w:eastAsia="ru-RU" w:bidi="ar-SA"/>
        </w:rPr>
        <w:t>(в ред. Федерального закона </w:t>
      </w:r>
      <w:hyperlink r:id="rId782" w:anchor="l32" w:tgtFrame="_blank" w:history="1">
        <w:r w:rsidRPr="00774CEA">
          <w:rPr>
            <w:rFonts w:ascii="Times New Roman" w:eastAsia="Times New Roman" w:hAnsi="Times New Roman" w:cs="Times New Roman"/>
            <w:b/>
            <w:bCs/>
            <w:color w:val="808080"/>
            <w:sz w:val="33"/>
            <w:u w:val="single"/>
            <w:lang w:val="ru-RU" w:eastAsia="ru-RU" w:bidi="ar-SA"/>
          </w:rPr>
          <w:t>от 23.04.2018 N 90-ФЗ</w:t>
        </w:r>
      </w:hyperlink>
      <w:r w:rsidRPr="00774CEA">
        <w:rPr>
          <w:rFonts w:ascii="Times New Roman" w:eastAsia="Times New Roman" w:hAnsi="Times New Roman" w:cs="Times New Roman"/>
          <w:b/>
          <w:bCs/>
          <w:color w:val="808080"/>
          <w:sz w:val="33"/>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bookmarkStart w:id="886" w:name="l844"/>
      <w:bookmarkEnd w:id="886"/>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1)</w:t>
      </w:r>
      <w:r w:rsidRPr="00774CEA">
        <w:rPr>
          <w:rFonts w:ascii="Times New Roman" w:eastAsia="Times New Roman" w:hAnsi="Times New Roman" w:cs="Times New Roman"/>
          <w:color w:val="000000"/>
          <w:sz w:val="24"/>
          <w:szCs w:val="24"/>
          <w:lang w:val="ru-RU" w:eastAsia="ru-RU" w:bidi="ar-SA"/>
        </w:rPr>
        <w:t xml:space="preserve">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w:t>
      </w:r>
      <w:r w:rsidRPr="00774CEA">
        <w:rPr>
          <w:rFonts w:ascii="Times New Roman" w:eastAsia="Times New Roman" w:hAnsi="Times New Roman" w:cs="Times New Roman"/>
          <w:color w:val="000000"/>
          <w:sz w:val="24"/>
          <w:szCs w:val="24"/>
          <w:lang w:val="ru-RU" w:eastAsia="ru-RU" w:bidi="ar-SA"/>
        </w:rPr>
        <w:lastRenderedPageBreak/>
        <w:t>перечни, мер по замораживанию (блокированию) денежных средств или иного имущества;</w:t>
      </w:r>
      <w:bookmarkStart w:id="887" w:name="l853"/>
      <w:bookmarkStart w:id="888" w:name="l845"/>
      <w:bookmarkEnd w:id="887"/>
      <w:bookmarkEnd w:id="888"/>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808080"/>
          <w:sz w:val="18"/>
          <w:lang w:val="ru-RU" w:eastAsia="ru-RU" w:bidi="ar-SA"/>
        </w:rPr>
        <w:t>2)</w:t>
      </w:r>
      <w:r w:rsidRPr="00774CEA">
        <w:rPr>
          <w:rFonts w:ascii="Times New Roman" w:eastAsia="Times New Roman" w:hAnsi="Times New Roman" w:cs="Times New Roman"/>
          <w:color w:val="000000"/>
          <w:sz w:val="24"/>
          <w:szCs w:val="24"/>
          <w:lang w:val="ru-RU" w:eastAsia="ru-RU" w:bidi="ar-SA"/>
        </w:rPr>
        <w:t>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bookmarkStart w:id="889" w:name="l854"/>
      <w:bookmarkStart w:id="890" w:name="l846"/>
      <w:bookmarkEnd w:id="889"/>
      <w:bookmarkEnd w:id="890"/>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91" w:name="h129"/>
      <w:bookmarkEnd w:id="891"/>
      <w:r w:rsidRPr="00774CEA">
        <w:rPr>
          <w:rFonts w:ascii="Times New Roman" w:eastAsia="Times New Roman" w:hAnsi="Times New Roman" w:cs="Times New Roman"/>
          <w:b/>
          <w:bCs/>
          <w:color w:val="000000"/>
          <w:sz w:val="37"/>
          <w:szCs w:val="37"/>
          <w:lang w:val="ru-RU" w:eastAsia="ru-RU" w:bidi="ar-SA"/>
        </w:rPr>
        <w:t>Статья 11. Признание приговора (решения), вынесенного судом иностранного государства</w:t>
      </w:r>
      <w:bookmarkStart w:id="892" w:name="l99"/>
      <w:bookmarkEnd w:id="892"/>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bookmarkStart w:id="893" w:name="l100"/>
      <w:bookmarkEnd w:id="89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bookmarkStart w:id="894" w:name="l101"/>
      <w:bookmarkStart w:id="895" w:name="l102"/>
      <w:bookmarkEnd w:id="894"/>
      <w:bookmarkEnd w:id="895"/>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bookmarkStart w:id="896" w:name="l103"/>
      <w:bookmarkEnd w:id="896"/>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897" w:name="h130"/>
      <w:bookmarkEnd w:id="897"/>
      <w:r w:rsidRPr="00774CEA">
        <w:rPr>
          <w:rFonts w:ascii="Times New Roman" w:eastAsia="Times New Roman" w:hAnsi="Times New Roman" w:cs="Times New Roman"/>
          <w:b/>
          <w:bCs/>
          <w:color w:val="000000"/>
          <w:sz w:val="37"/>
          <w:szCs w:val="37"/>
          <w:lang w:val="ru-RU" w:eastAsia="ru-RU" w:bidi="ar-SA"/>
        </w:rPr>
        <w:t>Статья 12. Выдача и транзитная перевозка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w:t>
      </w:r>
      <w:bookmarkStart w:id="898" w:name="l104"/>
      <w:bookmarkStart w:id="899" w:name="l105"/>
      <w:bookmarkEnd w:id="898"/>
      <w:bookmarkEnd w:id="899"/>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83"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bookmarkStart w:id="900" w:name="l106"/>
      <w:bookmarkEnd w:id="900"/>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84" w:anchor="l3" w:tgtFrame="_blank" w:history="1">
        <w:r w:rsidRPr="00774CEA">
          <w:rPr>
            <w:rFonts w:ascii="Times New Roman" w:eastAsia="Times New Roman" w:hAnsi="Times New Roman" w:cs="Times New Roman"/>
            <w:color w:val="808080"/>
            <w:sz w:val="24"/>
            <w:szCs w:val="24"/>
            <w:u w:val="single"/>
            <w:lang w:val="ru-RU" w:eastAsia="ru-RU" w:bidi="ar-SA"/>
          </w:rPr>
          <w:t>от 30.10.2002 N 131-ФЗ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01" w:name="h131"/>
      <w:bookmarkEnd w:id="901"/>
      <w:r w:rsidRPr="00774CEA">
        <w:rPr>
          <w:rFonts w:ascii="Times New Roman" w:eastAsia="Times New Roman" w:hAnsi="Times New Roman" w:cs="Times New Roman"/>
          <w:b/>
          <w:bCs/>
          <w:color w:val="000000"/>
          <w:sz w:val="37"/>
          <w:szCs w:val="37"/>
          <w:lang w:val="ru-RU" w:eastAsia="ru-RU" w:bidi="ar-SA"/>
        </w:rPr>
        <w:lastRenderedPageBreak/>
        <w:t>Глава V. ЗАКЛЮЧИТЕЛЬНЫЕ ПОЛОЖЕНИЯ</w:t>
      </w:r>
    </w:p>
    <w:p w:rsidR="00774CEA" w:rsidRPr="00774CEA" w:rsidRDefault="00774CEA" w:rsidP="00774CEA">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02" w:name="h132"/>
      <w:bookmarkEnd w:id="902"/>
      <w:r w:rsidRPr="00774CEA">
        <w:rPr>
          <w:rFonts w:ascii="Times New Roman" w:eastAsia="Times New Roman" w:hAnsi="Times New Roman" w:cs="Times New Roman"/>
          <w:b/>
          <w:bCs/>
          <w:color w:val="000000"/>
          <w:sz w:val="37"/>
          <w:szCs w:val="37"/>
          <w:lang w:val="ru-RU" w:eastAsia="ru-RU" w:bidi="ar-SA"/>
        </w:rPr>
        <w:t>Статья 13. Ответственность за нарушение настоящего Федерального закона</w:t>
      </w:r>
      <w:bookmarkStart w:id="903" w:name="l107"/>
      <w:bookmarkEnd w:id="903"/>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w:t>
      </w:r>
      <w:hyperlink r:id="rId785" w:anchor="l264" w:history="1">
        <w:r w:rsidRPr="00774CEA">
          <w:rPr>
            <w:rFonts w:ascii="Times New Roman" w:eastAsia="Times New Roman" w:hAnsi="Times New Roman" w:cs="Times New Roman"/>
            <w:color w:val="228007"/>
            <w:sz w:val="24"/>
            <w:szCs w:val="24"/>
            <w:u w:val="single"/>
            <w:lang w:val="ru-RU" w:eastAsia="ru-RU" w:bidi="ar-SA"/>
          </w:rPr>
          <w:t>6</w:t>
        </w:r>
      </w:hyperlink>
      <w:r w:rsidRPr="00774CEA">
        <w:rPr>
          <w:rFonts w:ascii="Times New Roman" w:eastAsia="Times New Roman" w:hAnsi="Times New Roman" w:cs="Times New Roman"/>
          <w:color w:val="000000"/>
          <w:sz w:val="24"/>
          <w:szCs w:val="24"/>
          <w:lang w:val="ru-RU" w:eastAsia="ru-RU" w:bidi="ar-SA"/>
        </w:rPr>
        <w:t>, </w:t>
      </w:r>
      <w:hyperlink r:id="rId786" w:anchor="l673" w:history="1">
        <w:r w:rsidRPr="00774CEA">
          <w:rPr>
            <w:rFonts w:ascii="Times New Roman" w:eastAsia="Times New Roman" w:hAnsi="Times New Roman" w:cs="Times New Roman"/>
            <w:color w:val="228007"/>
            <w:sz w:val="24"/>
            <w:szCs w:val="24"/>
            <w:u w:val="single"/>
            <w:lang w:val="ru-RU" w:eastAsia="ru-RU" w:bidi="ar-SA"/>
          </w:rPr>
          <w:t>7</w:t>
        </w:r>
      </w:hyperlink>
      <w:r w:rsidRPr="00774CEA">
        <w:rPr>
          <w:rFonts w:ascii="Times New Roman" w:eastAsia="Times New Roman" w:hAnsi="Times New Roman" w:cs="Times New Roman"/>
          <w:color w:val="000000"/>
          <w:sz w:val="24"/>
          <w:szCs w:val="24"/>
          <w:lang w:val="ru-RU" w:eastAsia="ru-RU" w:bidi="ar-SA"/>
        </w:rPr>
        <w:t>, </w:t>
      </w:r>
      <w:hyperlink r:id="rId787" w:anchor="l562" w:history="1">
        <w:r w:rsidRPr="00774CEA">
          <w:rPr>
            <w:rFonts w:ascii="Times New Roman" w:eastAsia="Times New Roman" w:hAnsi="Times New Roman" w:cs="Times New Roman"/>
            <w:color w:val="228007"/>
            <w:sz w:val="24"/>
            <w:szCs w:val="24"/>
            <w:u w:val="single"/>
            <w:lang w:val="ru-RU" w:eastAsia="ru-RU" w:bidi="ar-SA"/>
          </w:rPr>
          <w:t>7.2</w:t>
        </w:r>
      </w:hyperlink>
      <w:r w:rsidRPr="00774CEA">
        <w:rPr>
          <w:rFonts w:ascii="Times New Roman" w:eastAsia="Times New Roman" w:hAnsi="Times New Roman" w:cs="Times New Roman"/>
          <w:color w:val="000000"/>
          <w:sz w:val="24"/>
          <w:szCs w:val="24"/>
          <w:lang w:val="ru-RU" w:eastAsia="ru-RU" w:bidi="ar-SA"/>
        </w:rPr>
        <w:t>, </w:t>
      </w:r>
      <w:hyperlink r:id="rId788" w:anchor="l325" w:history="1">
        <w:r w:rsidRPr="00774CEA">
          <w:rPr>
            <w:rFonts w:ascii="Times New Roman" w:eastAsia="Times New Roman" w:hAnsi="Times New Roman" w:cs="Times New Roman"/>
            <w:color w:val="228007"/>
            <w:sz w:val="24"/>
            <w:szCs w:val="24"/>
            <w:u w:val="single"/>
            <w:lang w:val="ru-RU" w:eastAsia="ru-RU" w:bidi="ar-SA"/>
          </w:rPr>
          <w:t>7.3</w:t>
        </w:r>
      </w:hyperlink>
      <w:r w:rsidRPr="00774CEA">
        <w:rPr>
          <w:rFonts w:ascii="Times New Roman" w:eastAsia="Times New Roman" w:hAnsi="Times New Roman" w:cs="Times New Roman"/>
          <w:color w:val="000000"/>
          <w:sz w:val="24"/>
          <w:szCs w:val="24"/>
          <w:lang w:val="ru-RU" w:eastAsia="ru-RU" w:bidi="ar-SA"/>
        </w:rPr>
        <w:t> и </w:t>
      </w:r>
      <w:hyperlink r:id="rId789" w:anchor="l456" w:history="1">
        <w:r w:rsidRPr="00774CEA">
          <w:rPr>
            <w:rFonts w:ascii="Times New Roman" w:eastAsia="Times New Roman" w:hAnsi="Times New Roman" w:cs="Times New Roman"/>
            <w:color w:val="228007"/>
            <w:sz w:val="24"/>
            <w:szCs w:val="24"/>
            <w:u w:val="single"/>
            <w:lang w:val="ru-RU" w:eastAsia="ru-RU" w:bidi="ar-SA"/>
          </w:rPr>
          <w:t>7.5</w:t>
        </w:r>
      </w:hyperlink>
      <w:r w:rsidRPr="00774CEA">
        <w:rPr>
          <w:rFonts w:ascii="Times New Roman" w:eastAsia="Times New Roman" w:hAnsi="Times New Roman" w:cs="Times New Roman"/>
          <w:color w:val="000000"/>
          <w:sz w:val="24"/>
          <w:szCs w:val="24"/>
          <w:lang w:val="ru-RU" w:eastAsia="ru-RU" w:bidi="ar-SA"/>
        </w:rPr>
        <w:t> настоящего Федерального закона, за исключением </w:t>
      </w:r>
      <w:hyperlink r:id="rId790" w:anchor="l232" w:history="1">
        <w:r w:rsidRPr="00774CEA">
          <w:rPr>
            <w:rFonts w:ascii="Times New Roman" w:eastAsia="Times New Roman" w:hAnsi="Times New Roman" w:cs="Times New Roman"/>
            <w:color w:val="228007"/>
            <w:sz w:val="24"/>
            <w:szCs w:val="24"/>
            <w:u w:val="single"/>
            <w:lang w:val="ru-RU" w:eastAsia="ru-RU" w:bidi="ar-SA"/>
          </w:rPr>
          <w:t>пункта 3</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bookmarkStart w:id="904" w:name="l108"/>
      <w:bookmarkEnd w:id="904"/>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91" w:anchor="l32" w:tgtFrame="_blank" w:history="1">
        <w:r w:rsidRPr="00774CEA">
          <w:rPr>
            <w:rFonts w:ascii="Times New Roman" w:eastAsia="Times New Roman" w:hAnsi="Times New Roman" w:cs="Times New Roman"/>
            <w:color w:val="808080"/>
            <w:sz w:val="24"/>
            <w:szCs w:val="24"/>
            <w:u w:val="single"/>
            <w:lang w:val="ru-RU" w:eastAsia="ru-RU" w:bidi="ar-SA"/>
          </w:rPr>
          <w:t>от 23.04.2018 N 90-ФЗ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 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r:id="rId792" w:anchor="l622" w:history="1">
        <w:r w:rsidRPr="00774CEA">
          <w:rPr>
            <w:rFonts w:ascii="Times New Roman" w:eastAsia="Times New Roman" w:hAnsi="Times New Roman" w:cs="Times New Roman"/>
            <w:color w:val="228007"/>
            <w:sz w:val="24"/>
            <w:szCs w:val="24"/>
            <w:u w:val="single"/>
            <w:lang w:val="ru-RU" w:eastAsia="ru-RU" w:bidi="ar-SA"/>
          </w:rPr>
          <w:t>пунктом 1.5-4</w:t>
        </w:r>
      </w:hyperlink>
      <w:r w:rsidRPr="00774CEA">
        <w:rPr>
          <w:rFonts w:ascii="Times New Roman" w:eastAsia="Times New Roman" w:hAnsi="Times New Roman" w:cs="Times New Roman"/>
          <w:color w:val="000000"/>
          <w:sz w:val="24"/>
          <w:szCs w:val="24"/>
          <w:lang w:val="ru-RU" w:eastAsia="ru-RU" w:bidi="ar-SA"/>
        </w:rPr>
        <w:t> статьи 7 настоящего Федерального закона. Указанный запрет устанавливается сроком на один год.</w:t>
      </w:r>
      <w:bookmarkStart w:id="905" w:name="l887"/>
      <w:bookmarkStart w:id="906" w:name="l889"/>
      <w:bookmarkStart w:id="907" w:name="l888"/>
      <w:bookmarkEnd w:id="905"/>
      <w:bookmarkEnd w:id="906"/>
      <w:bookmarkEnd w:id="907"/>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93" w:anchor="l20" w:tgtFrame="_blank" w:history="1">
        <w:r w:rsidRPr="00774CEA">
          <w:rPr>
            <w:rFonts w:ascii="Times New Roman" w:eastAsia="Times New Roman" w:hAnsi="Times New Roman" w:cs="Times New Roman"/>
            <w:color w:val="808080"/>
            <w:sz w:val="24"/>
            <w:szCs w:val="24"/>
            <w:u w:val="single"/>
            <w:lang w:val="ru-RU" w:eastAsia="ru-RU" w:bidi="ar-SA"/>
          </w:rPr>
          <w:t>от 18.03.2019 N 32-ФЗ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w:t>
      </w:r>
      <w:hyperlink r:id="rId794" w:anchor="l0" w:tgtFrame="_blank" w:history="1">
        <w:r w:rsidRPr="00774CEA">
          <w:rPr>
            <w:rFonts w:ascii="Times New Roman" w:eastAsia="Times New Roman" w:hAnsi="Times New Roman" w:cs="Times New Roman"/>
            <w:color w:val="3072C4"/>
            <w:sz w:val="24"/>
            <w:szCs w:val="24"/>
            <w:u w:val="single"/>
            <w:lang w:val="ru-RU" w:eastAsia="ru-RU" w:bidi="ar-SA"/>
          </w:rPr>
          <w:t>от 10 июля 2002 года N 86-ФЗ</w:t>
        </w:r>
      </w:hyperlink>
      <w:r w:rsidRPr="00774CEA">
        <w:rPr>
          <w:rFonts w:ascii="Times New Roman" w:eastAsia="Times New Roman" w:hAnsi="Times New Roman" w:cs="Times New Roman"/>
          <w:color w:val="000000"/>
          <w:sz w:val="24"/>
          <w:szCs w:val="24"/>
          <w:lang w:val="ru-RU" w:eastAsia="ru-RU" w:bidi="ar-SA"/>
        </w:rPr>
        <w:t> "О Центральном банке Российской Федерации (Банке России)".</w:t>
      </w:r>
      <w:bookmarkStart w:id="908" w:name="l109"/>
      <w:bookmarkEnd w:id="908"/>
      <w:r w:rsidRPr="00774CEA">
        <w:rPr>
          <w:rFonts w:ascii="Times New Roman" w:eastAsia="Times New Roman" w:hAnsi="Times New Roman" w:cs="Times New Roman"/>
          <w:color w:val="000000"/>
          <w:sz w:val="24"/>
          <w:szCs w:val="24"/>
          <w:lang w:val="ru-RU" w:eastAsia="ru-RU" w:bidi="ar-SA"/>
        </w:rPr>
        <w:t> </w:t>
      </w:r>
      <w:r w:rsidRPr="00774CEA">
        <w:rPr>
          <w:rFonts w:ascii="Times New Roman" w:eastAsia="Times New Roman" w:hAnsi="Times New Roman" w:cs="Times New Roman"/>
          <w:color w:val="808080"/>
          <w:sz w:val="24"/>
          <w:szCs w:val="24"/>
          <w:lang w:val="ru-RU" w:eastAsia="ru-RU" w:bidi="ar-SA"/>
        </w:rPr>
        <w:t>(в ред. Федерального закона </w:t>
      </w:r>
      <w:hyperlink r:id="rId795" w:anchor="l15" w:tgtFrame="_blank" w:history="1">
        <w:r w:rsidRPr="00774CEA">
          <w:rPr>
            <w:rFonts w:ascii="Times New Roman" w:eastAsia="Times New Roman" w:hAnsi="Times New Roman" w:cs="Times New Roman"/>
            <w:color w:val="808080"/>
            <w:sz w:val="24"/>
            <w:szCs w:val="24"/>
            <w:u w:val="single"/>
            <w:lang w:val="ru-RU" w:eastAsia="ru-RU" w:bidi="ar-SA"/>
          </w:rPr>
          <w:t>от 29.12.2014 N 484-ФЗ</w:t>
        </w:r>
      </w:hyperlink>
      <w:r w:rsidRPr="00774CEA">
        <w:rPr>
          <w:rFonts w:ascii="Times New Roman" w:eastAsia="Times New Roman" w:hAnsi="Times New Roman" w:cs="Times New Roman"/>
          <w:color w:val="808080"/>
          <w:sz w:val="24"/>
          <w:szCs w:val="24"/>
          <w:lang w:val="ru-RU" w:eastAsia="ru-RU" w:bidi="ar-SA"/>
        </w:rPr>
        <w:t>)</w:t>
      </w:r>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09" w:name="h133"/>
      <w:bookmarkEnd w:id="909"/>
      <w:r w:rsidRPr="00774CEA">
        <w:rPr>
          <w:rFonts w:ascii="Times New Roman" w:eastAsia="Times New Roman" w:hAnsi="Times New Roman" w:cs="Times New Roman"/>
          <w:b/>
          <w:bCs/>
          <w:color w:val="000000"/>
          <w:sz w:val="37"/>
          <w:szCs w:val="37"/>
          <w:lang w:val="ru-RU" w:eastAsia="ru-RU" w:bidi="ar-SA"/>
        </w:rPr>
        <w:t>Статья 14. Прокурорский надзор</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Надзор за исполнением настоящего Федерального закона осуществляют Генеральный прокурор Российской Федерации и подчиненные ему прокуроры.</w:t>
      </w:r>
      <w:bookmarkStart w:id="910" w:name="l110"/>
      <w:bookmarkEnd w:id="910"/>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11" w:name="h134"/>
      <w:bookmarkEnd w:id="911"/>
      <w:r w:rsidRPr="00774CEA">
        <w:rPr>
          <w:rFonts w:ascii="Times New Roman" w:eastAsia="Times New Roman" w:hAnsi="Times New Roman" w:cs="Times New Roman"/>
          <w:b/>
          <w:bCs/>
          <w:color w:val="000000"/>
          <w:sz w:val="37"/>
          <w:szCs w:val="37"/>
          <w:lang w:val="ru-RU" w:eastAsia="ru-RU" w:bidi="ar-SA"/>
        </w:rPr>
        <w:t>Статья 15. Обжалование действий уполномоченного органа и его должностных лиц</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bookmarkStart w:id="912" w:name="l111"/>
      <w:bookmarkEnd w:id="912"/>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13" w:name="h135"/>
      <w:bookmarkEnd w:id="913"/>
      <w:r w:rsidRPr="00774CEA">
        <w:rPr>
          <w:rFonts w:ascii="Times New Roman" w:eastAsia="Times New Roman" w:hAnsi="Times New Roman" w:cs="Times New Roman"/>
          <w:b/>
          <w:bCs/>
          <w:color w:val="000000"/>
          <w:sz w:val="37"/>
          <w:szCs w:val="37"/>
          <w:lang w:val="ru-RU" w:eastAsia="ru-RU" w:bidi="ar-SA"/>
        </w:rPr>
        <w:lastRenderedPageBreak/>
        <w:t>Статья 16. Вступление в силу настоящего Федерального закона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Настоящий Федеральный закон вступает в силу с 1 февраля 2002 года.</w:t>
      </w:r>
      <w:bookmarkStart w:id="914" w:name="l112"/>
      <w:bookmarkEnd w:id="914"/>
    </w:p>
    <w:p w:rsidR="00774CEA" w:rsidRPr="00774CEA" w:rsidRDefault="00774CEA" w:rsidP="00774CEA">
      <w:pPr>
        <w:shd w:val="clear" w:color="auto" w:fill="FFFFFF"/>
        <w:spacing w:before="634" w:after="365" w:line="336" w:lineRule="atLeast"/>
        <w:ind w:left="737"/>
        <w:jc w:val="center"/>
        <w:textAlignment w:val="baseline"/>
        <w:outlineLvl w:val="2"/>
        <w:rPr>
          <w:rFonts w:ascii="Times New Roman" w:eastAsia="Times New Roman" w:hAnsi="Times New Roman" w:cs="Times New Roman"/>
          <w:b/>
          <w:bCs/>
          <w:color w:val="000000"/>
          <w:sz w:val="37"/>
          <w:szCs w:val="37"/>
          <w:lang w:val="ru-RU" w:eastAsia="ru-RU" w:bidi="ar-SA"/>
        </w:rPr>
      </w:pPr>
      <w:bookmarkStart w:id="915" w:name="h136"/>
      <w:bookmarkEnd w:id="915"/>
      <w:r w:rsidRPr="00774CEA">
        <w:rPr>
          <w:rFonts w:ascii="Times New Roman" w:eastAsia="Times New Roman" w:hAnsi="Times New Roman" w:cs="Times New Roman"/>
          <w:b/>
          <w:bCs/>
          <w:color w:val="000000"/>
          <w:sz w:val="37"/>
          <w:szCs w:val="37"/>
          <w:lang w:val="ru-RU" w:eastAsia="ru-RU" w:bidi="ar-SA"/>
        </w:rPr>
        <w:t>Статья 17. Приведение нормативных правовых актов в соответствие с настоящим Федеральным законом</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bookmarkStart w:id="916" w:name="l113"/>
      <w:bookmarkEnd w:id="916"/>
    </w:p>
    <w:p w:rsidR="00774CEA" w:rsidRPr="00774CEA" w:rsidRDefault="00774CEA" w:rsidP="00774CEA">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i/>
          <w:iCs/>
          <w:color w:val="000000"/>
          <w:sz w:val="24"/>
          <w:szCs w:val="24"/>
          <w:lang w:val="ru-RU" w:eastAsia="ru-RU" w:bidi="ar-SA"/>
        </w:rPr>
        <w:t>Президент</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Российской Федерации</w:t>
      </w:r>
      <w:r w:rsidRPr="00774CEA">
        <w:rPr>
          <w:rFonts w:ascii="Times New Roman" w:eastAsia="Times New Roman" w:hAnsi="Times New Roman" w:cs="Times New Roman"/>
          <w:color w:val="000000"/>
          <w:sz w:val="24"/>
          <w:szCs w:val="24"/>
          <w:lang w:val="ru-RU" w:eastAsia="ru-RU" w:bidi="ar-SA"/>
        </w:rPr>
        <w:br/>
      </w:r>
      <w:r w:rsidRPr="00774CEA">
        <w:rPr>
          <w:rFonts w:ascii="Times New Roman" w:eastAsia="Times New Roman" w:hAnsi="Times New Roman" w:cs="Times New Roman"/>
          <w:i/>
          <w:iCs/>
          <w:color w:val="000000"/>
          <w:sz w:val="24"/>
          <w:szCs w:val="24"/>
          <w:lang w:val="ru-RU" w:eastAsia="ru-RU" w:bidi="ar-SA"/>
        </w:rPr>
        <w:t>В. ПУТИН</w:t>
      </w:r>
      <w:bookmarkStart w:id="917" w:name="l114"/>
      <w:bookmarkEnd w:id="917"/>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Москва, Кремль</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7 августа 2001 года</w:t>
      </w:r>
    </w:p>
    <w:p w:rsidR="00774CEA" w:rsidRPr="00774CEA" w:rsidRDefault="00774CEA" w:rsidP="00774CEA">
      <w:pPr>
        <w:shd w:val="clear" w:color="auto" w:fill="FFFFFF"/>
        <w:spacing w:after="300" w:line="240" w:lineRule="auto"/>
        <w:textAlignment w:val="baseline"/>
        <w:rPr>
          <w:rFonts w:ascii="Times New Roman" w:eastAsia="Times New Roman" w:hAnsi="Times New Roman" w:cs="Times New Roman"/>
          <w:color w:val="000000"/>
          <w:sz w:val="24"/>
          <w:szCs w:val="24"/>
          <w:lang w:val="ru-RU" w:eastAsia="ru-RU" w:bidi="ar-SA"/>
        </w:rPr>
      </w:pPr>
      <w:r w:rsidRPr="00774CEA">
        <w:rPr>
          <w:rFonts w:ascii="Times New Roman" w:eastAsia="Times New Roman" w:hAnsi="Times New Roman" w:cs="Times New Roman"/>
          <w:color w:val="000000"/>
          <w:sz w:val="24"/>
          <w:szCs w:val="24"/>
          <w:lang w:val="ru-RU" w:eastAsia="ru-RU" w:bidi="ar-SA"/>
        </w:rPr>
        <w:t>N 115-ФЗ</w:t>
      </w:r>
    </w:p>
    <w:p w:rsidR="00A05A86" w:rsidRDefault="00A05A86"/>
    <w:sectPr w:rsidR="00A05A86" w:rsidSect="00774CE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4CEA"/>
    <w:rsid w:val="00117159"/>
    <w:rsid w:val="0028775D"/>
    <w:rsid w:val="00313AE2"/>
    <w:rsid w:val="004253F8"/>
    <w:rsid w:val="00774CEA"/>
    <w:rsid w:val="00A05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59"/>
  </w:style>
  <w:style w:type="paragraph" w:styleId="1">
    <w:name w:val="heading 1"/>
    <w:basedOn w:val="a"/>
    <w:next w:val="a"/>
    <w:link w:val="10"/>
    <w:uiPriority w:val="9"/>
    <w:qFormat/>
    <w:rsid w:val="00117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71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71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1715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1715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171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171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171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171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1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715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715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715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715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715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715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715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715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7159"/>
    <w:pPr>
      <w:spacing w:line="240" w:lineRule="auto"/>
    </w:pPr>
    <w:rPr>
      <w:b/>
      <w:bCs/>
      <w:color w:val="4F81BD" w:themeColor="accent1"/>
      <w:sz w:val="18"/>
      <w:szCs w:val="18"/>
    </w:rPr>
  </w:style>
  <w:style w:type="paragraph" w:styleId="a4">
    <w:name w:val="Title"/>
    <w:basedOn w:val="a"/>
    <w:next w:val="a"/>
    <w:link w:val="a5"/>
    <w:uiPriority w:val="10"/>
    <w:qFormat/>
    <w:rsid w:val="00117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715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71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715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7159"/>
    <w:rPr>
      <w:b/>
      <w:bCs/>
    </w:rPr>
  </w:style>
  <w:style w:type="character" w:styleId="a9">
    <w:name w:val="Emphasis"/>
    <w:basedOn w:val="a0"/>
    <w:uiPriority w:val="20"/>
    <w:qFormat/>
    <w:rsid w:val="00117159"/>
    <w:rPr>
      <w:i/>
      <w:iCs/>
    </w:rPr>
  </w:style>
  <w:style w:type="paragraph" w:styleId="aa">
    <w:name w:val="No Spacing"/>
    <w:uiPriority w:val="1"/>
    <w:qFormat/>
    <w:rsid w:val="00117159"/>
    <w:pPr>
      <w:spacing w:after="0" w:line="240" w:lineRule="auto"/>
    </w:pPr>
  </w:style>
  <w:style w:type="paragraph" w:styleId="ab">
    <w:name w:val="List Paragraph"/>
    <w:basedOn w:val="a"/>
    <w:uiPriority w:val="34"/>
    <w:qFormat/>
    <w:rsid w:val="00117159"/>
    <w:pPr>
      <w:ind w:left="720"/>
      <w:contextualSpacing/>
    </w:pPr>
  </w:style>
  <w:style w:type="paragraph" w:styleId="21">
    <w:name w:val="Quote"/>
    <w:basedOn w:val="a"/>
    <w:next w:val="a"/>
    <w:link w:val="22"/>
    <w:uiPriority w:val="29"/>
    <w:qFormat/>
    <w:rsid w:val="00117159"/>
    <w:rPr>
      <w:i/>
      <w:iCs/>
      <w:color w:val="000000" w:themeColor="text1"/>
    </w:rPr>
  </w:style>
  <w:style w:type="character" w:customStyle="1" w:styleId="22">
    <w:name w:val="Цитата 2 Знак"/>
    <w:basedOn w:val="a0"/>
    <w:link w:val="21"/>
    <w:uiPriority w:val="29"/>
    <w:rsid w:val="00117159"/>
    <w:rPr>
      <w:i/>
      <w:iCs/>
      <w:color w:val="000000" w:themeColor="text1"/>
    </w:rPr>
  </w:style>
  <w:style w:type="paragraph" w:styleId="ac">
    <w:name w:val="Intense Quote"/>
    <w:basedOn w:val="a"/>
    <w:next w:val="a"/>
    <w:link w:val="ad"/>
    <w:uiPriority w:val="30"/>
    <w:qFormat/>
    <w:rsid w:val="0011715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17159"/>
    <w:rPr>
      <w:b/>
      <w:bCs/>
      <w:i/>
      <w:iCs/>
      <w:color w:val="4F81BD" w:themeColor="accent1"/>
    </w:rPr>
  </w:style>
  <w:style w:type="character" w:styleId="ae">
    <w:name w:val="Subtle Emphasis"/>
    <w:basedOn w:val="a0"/>
    <w:uiPriority w:val="19"/>
    <w:qFormat/>
    <w:rsid w:val="00117159"/>
    <w:rPr>
      <w:i/>
      <w:iCs/>
      <w:color w:val="808080" w:themeColor="text1" w:themeTint="7F"/>
    </w:rPr>
  </w:style>
  <w:style w:type="character" w:styleId="af">
    <w:name w:val="Intense Emphasis"/>
    <w:basedOn w:val="a0"/>
    <w:uiPriority w:val="21"/>
    <w:qFormat/>
    <w:rsid w:val="00117159"/>
    <w:rPr>
      <w:b/>
      <w:bCs/>
      <w:i/>
      <w:iCs/>
      <w:color w:val="4F81BD" w:themeColor="accent1"/>
    </w:rPr>
  </w:style>
  <w:style w:type="character" w:styleId="af0">
    <w:name w:val="Subtle Reference"/>
    <w:basedOn w:val="a0"/>
    <w:uiPriority w:val="31"/>
    <w:qFormat/>
    <w:rsid w:val="00117159"/>
    <w:rPr>
      <w:smallCaps/>
      <w:color w:val="C0504D" w:themeColor="accent2"/>
      <w:u w:val="single"/>
    </w:rPr>
  </w:style>
  <w:style w:type="character" w:styleId="af1">
    <w:name w:val="Intense Reference"/>
    <w:basedOn w:val="a0"/>
    <w:uiPriority w:val="32"/>
    <w:qFormat/>
    <w:rsid w:val="00117159"/>
    <w:rPr>
      <w:b/>
      <w:bCs/>
      <w:smallCaps/>
      <w:color w:val="C0504D" w:themeColor="accent2"/>
      <w:spacing w:val="5"/>
      <w:u w:val="single"/>
    </w:rPr>
  </w:style>
  <w:style w:type="character" w:styleId="af2">
    <w:name w:val="Book Title"/>
    <w:basedOn w:val="a0"/>
    <w:uiPriority w:val="33"/>
    <w:qFormat/>
    <w:rsid w:val="00117159"/>
    <w:rPr>
      <w:b/>
      <w:bCs/>
      <w:smallCaps/>
      <w:spacing w:val="5"/>
    </w:rPr>
  </w:style>
  <w:style w:type="paragraph" w:styleId="af3">
    <w:name w:val="TOC Heading"/>
    <w:basedOn w:val="1"/>
    <w:next w:val="a"/>
    <w:uiPriority w:val="39"/>
    <w:semiHidden/>
    <w:unhideWhenUsed/>
    <w:qFormat/>
    <w:rsid w:val="00117159"/>
    <w:pPr>
      <w:outlineLvl w:val="9"/>
    </w:pPr>
  </w:style>
  <w:style w:type="paragraph" w:styleId="af4">
    <w:name w:val="Normal (Web)"/>
    <w:basedOn w:val="a"/>
    <w:uiPriority w:val="99"/>
    <w:semiHidden/>
    <w:unhideWhenUsed/>
    <w:rsid w:val="00774CE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t-rp">
    <w:name w:val="dt-rp"/>
    <w:basedOn w:val="a"/>
    <w:rsid w:val="00774CE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774CEA"/>
    <w:rPr>
      <w:color w:val="0000FF"/>
      <w:u w:val="single"/>
    </w:rPr>
  </w:style>
  <w:style w:type="character" w:styleId="af6">
    <w:name w:val="FollowedHyperlink"/>
    <w:basedOn w:val="a0"/>
    <w:uiPriority w:val="99"/>
    <w:semiHidden/>
    <w:unhideWhenUsed/>
    <w:rsid w:val="00774CEA"/>
    <w:rPr>
      <w:color w:val="800080"/>
      <w:u w:val="single"/>
    </w:rPr>
  </w:style>
  <w:style w:type="character" w:customStyle="1" w:styleId="revlinks-stub">
    <w:name w:val="rev_links-stub"/>
    <w:basedOn w:val="a0"/>
    <w:rsid w:val="00774CEA"/>
  </w:style>
  <w:style w:type="character" w:customStyle="1" w:styleId="revlinks-toggler">
    <w:name w:val="rev_links-toggler"/>
    <w:basedOn w:val="a0"/>
    <w:rsid w:val="00774CEA"/>
  </w:style>
  <w:style w:type="character" w:customStyle="1" w:styleId="revlinks-show">
    <w:name w:val="rev_links-show"/>
    <w:basedOn w:val="a0"/>
    <w:rsid w:val="00774CEA"/>
  </w:style>
  <w:style w:type="character" w:customStyle="1" w:styleId="dt-b">
    <w:name w:val="dt-b"/>
    <w:basedOn w:val="a0"/>
    <w:rsid w:val="00774CEA"/>
  </w:style>
  <w:style w:type="paragraph" w:customStyle="1" w:styleId="dt-p">
    <w:name w:val="dt-p"/>
    <w:basedOn w:val="a"/>
    <w:rsid w:val="00774CE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dt-r">
    <w:name w:val="dt-r"/>
    <w:basedOn w:val="a0"/>
    <w:rsid w:val="00774CEA"/>
  </w:style>
  <w:style w:type="character" w:customStyle="1" w:styleId="dt-rc">
    <w:name w:val="dt-rc"/>
    <w:basedOn w:val="a0"/>
    <w:rsid w:val="00774CEA"/>
  </w:style>
  <w:style w:type="character" w:customStyle="1" w:styleId="dt-m">
    <w:name w:val="dt-m"/>
    <w:basedOn w:val="a0"/>
    <w:rsid w:val="00774CEA"/>
  </w:style>
</w:styles>
</file>

<file path=word/webSettings.xml><?xml version="1.0" encoding="utf-8"?>
<w:webSettings xmlns:r="http://schemas.openxmlformats.org/officeDocument/2006/relationships" xmlns:w="http://schemas.openxmlformats.org/wordprocessingml/2006/main">
  <w:divs>
    <w:div w:id="5108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8884" TargetMode="External"/><Relationship Id="rId671" Type="http://schemas.openxmlformats.org/officeDocument/2006/relationships/hyperlink" Target="https://normativ.kontur.ru/document?moduleId=1&amp;documentId=305923" TargetMode="External"/><Relationship Id="rId769" Type="http://schemas.openxmlformats.org/officeDocument/2006/relationships/hyperlink" Target="https://normativ.kontur.ru/document?moduleId=1&amp;documentId=230954" TargetMode="External"/><Relationship Id="rId21" Type="http://schemas.openxmlformats.org/officeDocument/2006/relationships/hyperlink" Target="https://normativ.kontur.ru/document?moduleId=1&amp;documentId=364332" TargetMode="External"/><Relationship Id="rId324" Type="http://schemas.openxmlformats.org/officeDocument/2006/relationships/hyperlink" Target="https://normativ.kontur.ru/document?moduleId=1&amp;documentId=275486" TargetMode="External"/><Relationship Id="rId531" Type="http://schemas.openxmlformats.org/officeDocument/2006/relationships/hyperlink" Target="https://normativ.kontur.ru/document?moduleId=1&amp;documentId=311788" TargetMode="External"/><Relationship Id="rId629" Type="http://schemas.openxmlformats.org/officeDocument/2006/relationships/hyperlink" Target="https://normativ.kontur.ru/document?moduleId=1&amp;documentId=327224" TargetMode="External"/><Relationship Id="rId170" Type="http://schemas.openxmlformats.org/officeDocument/2006/relationships/hyperlink" Target="https://normativ.kontur.ru/document?moduleId=1&amp;documentId=364332" TargetMode="External"/><Relationship Id="rId268" Type="http://schemas.openxmlformats.org/officeDocument/2006/relationships/hyperlink" Target="https://normativ.kontur.ru/document?moduleId=1&amp;documentId=276435" TargetMode="External"/><Relationship Id="rId475" Type="http://schemas.openxmlformats.org/officeDocument/2006/relationships/hyperlink" Target="https://normativ.kontur.ru/document?moduleId=1&amp;documentId=366509" TargetMode="External"/><Relationship Id="rId682" Type="http://schemas.openxmlformats.org/officeDocument/2006/relationships/hyperlink" Target="https://normativ.kontur.ru/document?moduleId=1&amp;documentId=275486" TargetMode="External"/><Relationship Id="rId32" Type="http://schemas.openxmlformats.org/officeDocument/2006/relationships/hyperlink" Target="https://normativ.kontur.ru/document?moduleId=1&amp;documentId=364332" TargetMode="External"/><Relationship Id="rId128" Type="http://schemas.openxmlformats.org/officeDocument/2006/relationships/hyperlink" Target="https://normativ.kontur.ru/document?moduleId=1&amp;documentId=160248" TargetMode="External"/><Relationship Id="rId335" Type="http://schemas.openxmlformats.org/officeDocument/2006/relationships/hyperlink" Target="https://normativ.kontur.ru/document?moduleId=1&amp;documentId=265220" TargetMode="External"/><Relationship Id="rId542" Type="http://schemas.openxmlformats.org/officeDocument/2006/relationships/hyperlink" Target="https://normativ.kontur.ru/document?moduleId=1&amp;documentId=331676" TargetMode="External"/><Relationship Id="rId5" Type="http://schemas.openxmlformats.org/officeDocument/2006/relationships/hyperlink" Target="https://normativ.kontur.ru/document?moduleId=1&amp;documentId=366030" TargetMode="External"/><Relationship Id="rId181" Type="http://schemas.openxmlformats.org/officeDocument/2006/relationships/hyperlink" Target="https://normativ.kontur.ru/document?moduleId=1&amp;documentId=220745" TargetMode="External"/><Relationship Id="rId237" Type="http://schemas.openxmlformats.org/officeDocument/2006/relationships/hyperlink" Target="https://normativ.kontur.ru/document?moduleId=1&amp;documentId=220745" TargetMode="External"/><Relationship Id="rId402" Type="http://schemas.openxmlformats.org/officeDocument/2006/relationships/hyperlink" Target="https://normativ.kontur.ru/document?moduleId=1&amp;documentId=331676" TargetMode="External"/><Relationship Id="rId791" Type="http://schemas.openxmlformats.org/officeDocument/2006/relationships/hyperlink" Target="https://normativ.kontur.ru/document?moduleId=1&amp;documentId=311788" TargetMode="External"/><Relationship Id="rId279" Type="http://schemas.openxmlformats.org/officeDocument/2006/relationships/hyperlink" Target="https://normativ.kontur.ru/document?moduleId=1&amp;documentId=364332" TargetMode="External"/><Relationship Id="rId444" Type="http://schemas.openxmlformats.org/officeDocument/2006/relationships/hyperlink" Target="https://normativ.kontur.ru/document?moduleId=1&amp;documentId=356052" TargetMode="External"/><Relationship Id="rId486" Type="http://schemas.openxmlformats.org/officeDocument/2006/relationships/hyperlink" Target="https://normativ.kontur.ru/document?moduleId=1&amp;documentId=349984" TargetMode="External"/><Relationship Id="rId651" Type="http://schemas.openxmlformats.org/officeDocument/2006/relationships/hyperlink" Target="https://normativ.kontur.ru/document?moduleId=1&amp;documentId=366653" TargetMode="External"/><Relationship Id="rId693" Type="http://schemas.openxmlformats.org/officeDocument/2006/relationships/hyperlink" Target="https://normativ.kontur.ru/document?moduleId=1&amp;documentId=366653" TargetMode="External"/><Relationship Id="rId707" Type="http://schemas.openxmlformats.org/officeDocument/2006/relationships/hyperlink" Target="https://normativ.kontur.ru/document?moduleId=1&amp;documentId=297747" TargetMode="External"/><Relationship Id="rId749" Type="http://schemas.openxmlformats.org/officeDocument/2006/relationships/hyperlink" Target="https://normativ.kontur.ru/document?moduleId=1&amp;documentId=311788" TargetMode="External"/><Relationship Id="rId43" Type="http://schemas.openxmlformats.org/officeDocument/2006/relationships/hyperlink" Target="https://normativ.kontur.ru/document?moduleId=1&amp;documentId=305927" TargetMode="External"/><Relationship Id="rId139" Type="http://schemas.openxmlformats.org/officeDocument/2006/relationships/hyperlink" Target="https://normativ.kontur.ru/document?moduleId=1&amp;documentId=364332" TargetMode="External"/><Relationship Id="rId290" Type="http://schemas.openxmlformats.org/officeDocument/2006/relationships/hyperlink" Target="https://normativ.kontur.ru/document?moduleId=1&amp;documentId=364332" TargetMode="External"/><Relationship Id="rId304" Type="http://schemas.openxmlformats.org/officeDocument/2006/relationships/hyperlink" Target="https://normativ.kontur.ru/document?moduleId=1&amp;documentId=231383" TargetMode="External"/><Relationship Id="rId346" Type="http://schemas.openxmlformats.org/officeDocument/2006/relationships/hyperlink" Target="https://normativ.kontur.ru/document?moduleId=1&amp;documentId=327224" TargetMode="External"/><Relationship Id="rId388" Type="http://schemas.openxmlformats.org/officeDocument/2006/relationships/hyperlink" Target="https://normativ.kontur.ru/document?moduleId=1&amp;documentId=339017" TargetMode="External"/><Relationship Id="rId511" Type="http://schemas.openxmlformats.org/officeDocument/2006/relationships/hyperlink" Target="https://normativ.kontur.ru/document?moduleId=1&amp;documentId=366653" TargetMode="External"/><Relationship Id="rId553" Type="http://schemas.openxmlformats.org/officeDocument/2006/relationships/hyperlink" Target="https://normativ.kontur.ru/document?moduleId=1&amp;documentId=275486" TargetMode="External"/><Relationship Id="rId609" Type="http://schemas.openxmlformats.org/officeDocument/2006/relationships/hyperlink" Target="https://normativ.kontur.ru/document?moduleId=1&amp;documentId=305927" TargetMode="External"/><Relationship Id="rId760" Type="http://schemas.openxmlformats.org/officeDocument/2006/relationships/hyperlink" Target="https://normativ.kontur.ru/document?moduleId=1&amp;documentId=313863" TargetMode="External"/><Relationship Id="rId85" Type="http://schemas.openxmlformats.org/officeDocument/2006/relationships/hyperlink" Target="https://normativ.kontur.ru/document?moduleId=1&amp;documentId=186136" TargetMode="External"/><Relationship Id="rId150" Type="http://schemas.openxmlformats.org/officeDocument/2006/relationships/hyperlink" Target="https://normativ.kontur.ru/document?moduleId=1&amp;documentId=364332" TargetMode="External"/><Relationship Id="rId192" Type="http://schemas.openxmlformats.org/officeDocument/2006/relationships/hyperlink" Target="https://normativ.kontur.ru/document?moduleId=1&amp;documentId=364332" TargetMode="External"/><Relationship Id="rId206" Type="http://schemas.openxmlformats.org/officeDocument/2006/relationships/hyperlink" Target="https://normativ.kontur.ru/document?moduleId=1&amp;documentId=160248" TargetMode="External"/><Relationship Id="rId413" Type="http://schemas.openxmlformats.org/officeDocument/2006/relationships/hyperlink" Target="https://normativ.kontur.ru/document?moduleId=1&amp;documentId=356052" TargetMode="External"/><Relationship Id="rId595" Type="http://schemas.openxmlformats.org/officeDocument/2006/relationships/hyperlink" Target="https://normativ.kontur.ru/document?moduleId=1&amp;documentId=366290" TargetMode="External"/><Relationship Id="rId248" Type="http://schemas.openxmlformats.org/officeDocument/2006/relationships/hyperlink" Target="https://normativ.kontur.ru/document?moduleId=1&amp;documentId=364332" TargetMode="External"/><Relationship Id="rId455" Type="http://schemas.openxmlformats.org/officeDocument/2006/relationships/hyperlink" Target="https://normativ.kontur.ru/document?moduleId=1&amp;documentId=366509" TargetMode="External"/><Relationship Id="rId497" Type="http://schemas.openxmlformats.org/officeDocument/2006/relationships/hyperlink" Target="https://normativ.kontur.ru/document?moduleId=1&amp;documentId=244190" TargetMode="External"/><Relationship Id="rId620" Type="http://schemas.openxmlformats.org/officeDocument/2006/relationships/hyperlink" Target="https://normativ.kontur.ru/document?moduleId=1&amp;documentId=366653" TargetMode="External"/><Relationship Id="rId662" Type="http://schemas.openxmlformats.org/officeDocument/2006/relationships/hyperlink" Target="https://normativ.kontur.ru/document?moduleId=1&amp;documentId=305923" TargetMode="External"/><Relationship Id="rId718" Type="http://schemas.openxmlformats.org/officeDocument/2006/relationships/hyperlink" Target="https://normativ.kontur.ru/document?moduleId=1&amp;documentId=366653" TargetMode="External"/><Relationship Id="rId12" Type="http://schemas.openxmlformats.org/officeDocument/2006/relationships/hyperlink" Target="https://normativ.kontur.ru/document?moduleId=1&amp;documentId=311788" TargetMode="External"/><Relationship Id="rId108" Type="http://schemas.openxmlformats.org/officeDocument/2006/relationships/hyperlink" Target="https://normativ.kontur.ru/document?moduleId=1&amp;documentId=322818" TargetMode="External"/><Relationship Id="rId315" Type="http://schemas.openxmlformats.org/officeDocument/2006/relationships/hyperlink" Target="https://normativ.kontur.ru/document?moduleId=1&amp;documentId=286472" TargetMode="External"/><Relationship Id="rId357" Type="http://schemas.openxmlformats.org/officeDocument/2006/relationships/hyperlink" Target="https://normativ.kontur.ru/document?moduleId=1&amp;documentId=366509" TargetMode="External"/><Relationship Id="rId522" Type="http://schemas.openxmlformats.org/officeDocument/2006/relationships/hyperlink" Target="https://normativ.kontur.ru/document?moduleId=1&amp;documentId=105286" TargetMode="External"/><Relationship Id="rId54" Type="http://schemas.openxmlformats.org/officeDocument/2006/relationships/hyperlink" Target="https://normativ.kontur.ru/document?moduleId=1&amp;documentId=311680" TargetMode="External"/><Relationship Id="rId96" Type="http://schemas.openxmlformats.org/officeDocument/2006/relationships/hyperlink" Target="https://normativ.kontur.ru/document?moduleId=1&amp;documentId=366509" TargetMode="External"/><Relationship Id="rId161" Type="http://schemas.openxmlformats.org/officeDocument/2006/relationships/hyperlink" Target="https://normativ.kontur.ru/document?moduleId=1&amp;documentId=364332" TargetMode="External"/><Relationship Id="rId217" Type="http://schemas.openxmlformats.org/officeDocument/2006/relationships/hyperlink" Target="https://normativ.kontur.ru/document?moduleId=1&amp;documentId=364332" TargetMode="External"/><Relationship Id="rId399" Type="http://schemas.openxmlformats.org/officeDocument/2006/relationships/hyperlink" Target="https://normativ.kontur.ru/document?moduleId=1&amp;documentId=366653" TargetMode="External"/><Relationship Id="rId564" Type="http://schemas.openxmlformats.org/officeDocument/2006/relationships/hyperlink" Target="https://normativ.kontur.ru/document?moduleId=1&amp;documentId=275486" TargetMode="External"/><Relationship Id="rId771" Type="http://schemas.openxmlformats.org/officeDocument/2006/relationships/hyperlink" Target="https://normativ.kontur.ru/document?moduleId=1&amp;documentId=305927" TargetMode="External"/><Relationship Id="rId259" Type="http://schemas.openxmlformats.org/officeDocument/2006/relationships/hyperlink" Target="https://normativ.kontur.ru/document?moduleId=1&amp;documentId=364332" TargetMode="External"/><Relationship Id="rId424" Type="http://schemas.openxmlformats.org/officeDocument/2006/relationships/hyperlink" Target="https://normativ.kontur.ru/document?moduleId=1&amp;documentId=366598" TargetMode="External"/><Relationship Id="rId466" Type="http://schemas.openxmlformats.org/officeDocument/2006/relationships/hyperlink" Target="https://normativ.kontur.ru/document?moduleId=1&amp;documentId=244190" TargetMode="External"/><Relationship Id="rId631" Type="http://schemas.openxmlformats.org/officeDocument/2006/relationships/hyperlink" Target="https://normativ.kontur.ru/document?moduleId=1&amp;documentId=327224" TargetMode="External"/><Relationship Id="rId673" Type="http://schemas.openxmlformats.org/officeDocument/2006/relationships/hyperlink" Target="https://normativ.kontur.ru/document?moduleId=1&amp;documentId=305923" TargetMode="External"/><Relationship Id="rId729" Type="http://schemas.openxmlformats.org/officeDocument/2006/relationships/hyperlink" Target="https://normativ.kontur.ru/document?moduleId=1&amp;documentId=366653" TargetMode="External"/><Relationship Id="rId23" Type="http://schemas.openxmlformats.org/officeDocument/2006/relationships/hyperlink" Target="https://normativ.kontur.ru/document?moduleId=1&amp;documentId=364332" TargetMode="External"/><Relationship Id="rId119" Type="http://schemas.openxmlformats.org/officeDocument/2006/relationships/hyperlink" Target="https://normativ.kontur.ru/document?moduleId=1&amp;documentId=288884" TargetMode="External"/><Relationship Id="rId270" Type="http://schemas.openxmlformats.org/officeDocument/2006/relationships/hyperlink" Target="https://normativ.kontur.ru/document?moduleId=1&amp;documentId=160248" TargetMode="External"/><Relationship Id="rId326" Type="http://schemas.openxmlformats.org/officeDocument/2006/relationships/hyperlink" Target="https://normativ.kontur.ru/document?moduleId=1&amp;documentId=349047" TargetMode="External"/><Relationship Id="rId533" Type="http://schemas.openxmlformats.org/officeDocument/2006/relationships/hyperlink" Target="https://normativ.kontur.ru/document?moduleId=1&amp;documentId=366656" TargetMode="External"/><Relationship Id="rId65" Type="http://schemas.openxmlformats.org/officeDocument/2006/relationships/hyperlink" Target="https://normativ.kontur.ru/document?moduleId=1&amp;documentId=313863" TargetMode="External"/><Relationship Id="rId130" Type="http://schemas.openxmlformats.org/officeDocument/2006/relationships/hyperlink" Target="https://normativ.kontur.ru/document?moduleId=1&amp;documentId=364332" TargetMode="External"/><Relationship Id="rId368" Type="http://schemas.openxmlformats.org/officeDocument/2006/relationships/hyperlink" Target="https://normativ.kontur.ru/document?moduleId=1&amp;documentId=184408" TargetMode="External"/><Relationship Id="rId575" Type="http://schemas.openxmlformats.org/officeDocument/2006/relationships/hyperlink" Target="https://normativ.kontur.ru/document?moduleId=1&amp;documentId=217776" TargetMode="External"/><Relationship Id="rId740" Type="http://schemas.openxmlformats.org/officeDocument/2006/relationships/hyperlink" Target="https://normativ.kontur.ru/document?moduleId=1&amp;documentId=366656" TargetMode="External"/><Relationship Id="rId782" Type="http://schemas.openxmlformats.org/officeDocument/2006/relationships/hyperlink" Target="https://normativ.kontur.ru/document?moduleId=1&amp;documentId=311788" TargetMode="External"/><Relationship Id="rId172" Type="http://schemas.openxmlformats.org/officeDocument/2006/relationships/hyperlink" Target="https://normativ.kontur.ru/document?moduleId=1&amp;documentId=364332" TargetMode="External"/><Relationship Id="rId228" Type="http://schemas.openxmlformats.org/officeDocument/2006/relationships/hyperlink" Target="https://normativ.kontur.ru/document?moduleId=1&amp;documentId=364332" TargetMode="External"/><Relationship Id="rId435" Type="http://schemas.openxmlformats.org/officeDocument/2006/relationships/hyperlink" Target="https://normativ.kontur.ru/document?moduleId=1&amp;documentId=356052" TargetMode="External"/><Relationship Id="rId477" Type="http://schemas.openxmlformats.org/officeDocument/2006/relationships/hyperlink" Target="https://normativ.kontur.ru/document?moduleId=1&amp;documentId=366653" TargetMode="External"/><Relationship Id="rId600" Type="http://schemas.openxmlformats.org/officeDocument/2006/relationships/hyperlink" Target="https://normativ.kontur.ru/document?moduleId=1&amp;documentId=366509" TargetMode="External"/><Relationship Id="rId642" Type="http://schemas.openxmlformats.org/officeDocument/2006/relationships/hyperlink" Target="https://normativ.kontur.ru/document?moduleId=1&amp;documentId=231383" TargetMode="External"/><Relationship Id="rId684" Type="http://schemas.openxmlformats.org/officeDocument/2006/relationships/hyperlink" Target="https://normativ.kontur.ru/document?moduleId=1&amp;documentId=366653" TargetMode="External"/><Relationship Id="rId281" Type="http://schemas.openxmlformats.org/officeDocument/2006/relationships/hyperlink" Target="https://normativ.kontur.ru/document?moduleId=1&amp;documentId=364332" TargetMode="External"/><Relationship Id="rId337" Type="http://schemas.openxmlformats.org/officeDocument/2006/relationships/hyperlink" Target="https://normativ.kontur.ru/document?moduleId=1&amp;documentId=244190" TargetMode="External"/><Relationship Id="rId502" Type="http://schemas.openxmlformats.org/officeDocument/2006/relationships/hyperlink" Target="https://normativ.kontur.ru/document?moduleId=1&amp;documentId=356052" TargetMode="External"/><Relationship Id="rId34" Type="http://schemas.openxmlformats.org/officeDocument/2006/relationships/hyperlink" Target="https://normativ.kontur.ru/document?moduleId=1&amp;documentId=220745" TargetMode="External"/><Relationship Id="rId76" Type="http://schemas.openxmlformats.org/officeDocument/2006/relationships/hyperlink" Target="https://normativ.kontur.ru/document?moduleId=1&amp;documentId=366656" TargetMode="External"/><Relationship Id="rId141" Type="http://schemas.openxmlformats.org/officeDocument/2006/relationships/hyperlink" Target="https://normativ.kontur.ru/document?moduleId=1&amp;documentId=364332" TargetMode="External"/><Relationship Id="rId379" Type="http://schemas.openxmlformats.org/officeDocument/2006/relationships/hyperlink" Target="https://normativ.kontur.ru/document?moduleId=1&amp;documentId=305927" TargetMode="External"/><Relationship Id="rId544" Type="http://schemas.openxmlformats.org/officeDocument/2006/relationships/hyperlink" Target="https://normativ.kontur.ru/document?moduleId=1&amp;documentId=331676" TargetMode="External"/><Relationship Id="rId586" Type="http://schemas.openxmlformats.org/officeDocument/2006/relationships/hyperlink" Target="https://normativ.kontur.ru/document?moduleId=1&amp;documentId=346863" TargetMode="External"/><Relationship Id="rId751" Type="http://schemas.openxmlformats.org/officeDocument/2006/relationships/hyperlink" Target="https://normativ.kontur.ru/document?moduleId=1&amp;documentId=233289" TargetMode="External"/><Relationship Id="rId793" Type="http://schemas.openxmlformats.org/officeDocument/2006/relationships/hyperlink" Target="https://normativ.kontur.ru/document?moduleId=1&amp;documentId=331676" TargetMode="External"/><Relationship Id="rId7" Type="http://schemas.openxmlformats.org/officeDocument/2006/relationships/hyperlink" Target="https://normativ.kontur.ru/document?moduleId=1&amp;documentId=313863" TargetMode="External"/><Relationship Id="rId183" Type="http://schemas.openxmlformats.org/officeDocument/2006/relationships/hyperlink" Target="https://normativ.kontur.ru/document?moduleId=1&amp;documentId=276435" TargetMode="External"/><Relationship Id="rId239" Type="http://schemas.openxmlformats.org/officeDocument/2006/relationships/hyperlink" Target="https://normativ.kontur.ru/document?moduleId=1&amp;documentId=276435" TargetMode="External"/><Relationship Id="rId390" Type="http://schemas.openxmlformats.org/officeDocument/2006/relationships/hyperlink" Target="https://normativ.kontur.ru/document?moduleId=1&amp;documentId=244190" TargetMode="External"/><Relationship Id="rId404" Type="http://schemas.openxmlformats.org/officeDocument/2006/relationships/hyperlink" Target="https://normativ.kontur.ru/document?moduleId=1&amp;documentId=331676" TargetMode="External"/><Relationship Id="rId446" Type="http://schemas.openxmlformats.org/officeDocument/2006/relationships/hyperlink" Target="https://normativ.kontur.ru/document?moduleId=1&amp;documentId=366509" TargetMode="External"/><Relationship Id="rId611" Type="http://schemas.openxmlformats.org/officeDocument/2006/relationships/hyperlink" Target="https://normativ.kontur.ru/document?moduleId=1&amp;documentId=366653" TargetMode="External"/><Relationship Id="rId653" Type="http://schemas.openxmlformats.org/officeDocument/2006/relationships/hyperlink" Target="https://normativ.kontur.ru/document?moduleId=1&amp;documentId=311788" TargetMode="External"/><Relationship Id="rId250" Type="http://schemas.openxmlformats.org/officeDocument/2006/relationships/hyperlink" Target="https://normativ.kontur.ru/document?moduleId=1&amp;documentId=364332" TargetMode="External"/><Relationship Id="rId292" Type="http://schemas.openxmlformats.org/officeDocument/2006/relationships/hyperlink" Target="https://normativ.kontur.ru/document?moduleId=1&amp;documentId=364332" TargetMode="External"/><Relationship Id="rId306" Type="http://schemas.openxmlformats.org/officeDocument/2006/relationships/hyperlink" Target="https://normativ.kontur.ru/document?moduleId=1&amp;documentId=366653" TargetMode="External"/><Relationship Id="rId488" Type="http://schemas.openxmlformats.org/officeDocument/2006/relationships/hyperlink" Target="https://normativ.kontur.ru/document?moduleId=1&amp;documentId=356052" TargetMode="External"/><Relationship Id="rId695" Type="http://schemas.openxmlformats.org/officeDocument/2006/relationships/hyperlink" Target="https://normativ.kontur.ru/document?moduleId=1&amp;documentId=366653" TargetMode="External"/><Relationship Id="rId709" Type="http://schemas.openxmlformats.org/officeDocument/2006/relationships/hyperlink" Target="https://normativ.kontur.ru/document?moduleId=1&amp;documentId=297747" TargetMode="External"/><Relationship Id="rId45" Type="http://schemas.openxmlformats.org/officeDocument/2006/relationships/hyperlink" Target="https://normativ.kontur.ru/document?moduleId=1&amp;documentId=233289" TargetMode="External"/><Relationship Id="rId87" Type="http://schemas.openxmlformats.org/officeDocument/2006/relationships/hyperlink" Target="https://normativ.kontur.ru/document?moduleId=1&amp;documentId=138849" TargetMode="External"/><Relationship Id="rId110" Type="http://schemas.openxmlformats.org/officeDocument/2006/relationships/hyperlink" Target="https://normativ.kontur.ru/document?moduleId=1&amp;documentId=306269" TargetMode="External"/><Relationship Id="rId348" Type="http://schemas.openxmlformats.org/officeDocument/2006/relationships/hyperlink" Target="https://normativ.kontur.ru/document?moduleId=1&amp;documentId=217780" TargetMode="External"/><Relationship Id="rId513" Type="http://schemas.openxmlformats.org/officeDocument/2006/relationships/hyperlink" Target="https://normativ.kontur.ru/document?moduleId=1&amp;documentId=311788" TargetMode="External"/><Relationship Id="rId555" Type="http://schemas.openxmlformats.org/officeDocument/2006/relationships/hyperlink" Target="https://normativ.kontur.ru/document?moduleId=1&amp;documentId=275486" TargetMode="External"/><Relationship Id="rId597" Type="http://schemas.openxmlformats.org/officeDocument/2006/relationships/hyperlink" Target="https://normativ.kontur.ru/document?moduleId=1&amp;documentId=366509" TargetMode="External"/><Relationship Id="rId720" Type="http://schemas.openxmlformats.org/officeDocument/2006/relationships/hyperlink" Target="https://normativ.kontur.ru/document?moduleId=1&amp;documentId=186136" TargetMode="External"/><Relationship Id="rId762" Type="http://schemas.openxmlformats.org/officeDocument/2006/relationships/hyperlink" Target="https://normativ.kontur.ru/document?moduleId=1&amp;documentId=233289" TargetMode="External"/><Relationship Id="rId152" Type="http://schemas.openxmlformats.org/officeDocument/2006/relationships/hyperlink" Target="https://normativ.kontur.ru/document?moduleId=1&amp;documentId=220745" TargetMode="External"/><Relationship Id="rId194" Type="http://schemas.openxmlformats.org/officeDocument/2006/relationships/hyperlink" Target="https://normativ.kontur.ru/document?moduleId=1&amp;documentId=364332" TargetMode="External"/><Relationship Id="rId208" Type="http://schemas.openxmlformats.org/officeDocument/2006/relationships/hyperlink" Target="https://normativ.kontur.ru/document?moduleId=1&amp;documentId=244575" TargetMode="External"/><Relationship Id="rId415" Type="http://schemas.openxmlformats.org/officeDocument/2006/relationships/hyperlink" Target="https://normativ.kontur.ru/document?moduleId=1&amp;documentId=366509" TargetMode="External"/><Relationship Id="rId457" Type="http://schemas.openxmlformats.org/officeDocument/2006/relationships/hyperlink" Target="https://normativ.kontur.ru/document?moduleId=1&amp;documentId=307062" TargetMode="External"/><Relationship Id="rId622" Type="http://schemas.openxmlformats.org/officeDocument/2006/relationships/hyperlink" Target="https://normativ.kontur.ru/document?moduleId=1&amp;documentId=366509" TargetMode="External"/><Relationship Id="rId261" Type="http://schemas.openxmlformats.org/officeDocument/2006/relationships/hyperlink" Target="https://normativ.kontur.ru/document?moduleId=1&amp;documentId=364332" TargetMode="External"/><Relationship Id="rId499" Type="http://schemas.openxmlformats.org/officeDocument/2006/relationships/hyperlink" Target="https://normativ.kontur.ru/document?moduleId=1&amp;documentId=339014" TargetMode="External"/><Relationship Id="rId664" Type="http://schemas.openxmlformats.org/officeDocument/2006/relationships/hyperlink" Target="https://normativ.kontur.ru/document?moduleId=1&amp;documentId=305923" TargetMode="External"/><Relationship Id="rId14" Type="http://schemas.openxmlformats.org/officeDocument/2006/relationships/hyperlink" Target="https://normativ.kontur.ru/document?moduleId=1&amp;documentId=313863" TargetMode="External"/><Relationship Id="rId56" Type="http://schemas.openxmlformats.org/officeDocument/2006/relationships/hyperlink" Target="https://normativ.kontur.ru/document?moduleId=1&amp;documentId=311680" TargetMode="External"/><Relationship Id="rId317" Type="http://schemas.openxmlformats.org/officeDocument/2006/relationships/hyperlink" Target="https://normativ.kontur.ru/document?moduleId=1&amp;documentId=233289" TargetMode="External"/><Relationship Id="rId359" Type="http://schemas.openxmlformats.org/officeDocument/2006/relationships/hyperlink" Target="https://normativ.kontur.ru/document?moduleId=1&amp;documentId=235487" TargetMode="External"/><Relationship Id="rId524" Type="http://schemas.openxmlformats.org/officeDocument/2006/relationships/hyperlink" Target="https://normativ.kontur.ru/document?moduleId=1&amp;documentId=217780" TargetMode="External"/><Relationship Id="rId566" Type="http://schemas.openxmlformats.org/officeDocument/2006/relationships/hyperlink" Target="https://normativ.kontur.ru/document?moduleId=1&amp;documentId=275486" TargetMode="External"/><Relationship Id="rId731" Type="http://schemas.openxmlformats.org/officeDocument/2006/relationships/hyperlink" Target="https://normativ.kontur.ru/document?moduleId=1&amp;documentId=311788" TargetMode="External"/><Relationship Id="rId773" Type="http://schemas.openxmlformats.org/officeDocument/2006/relationships/hyperlink" Target="https://normativ.kontur.ru/document?moduleId=1&amp;documentId=311788" TargetMode="External"/><Relationship Id="rId98" Type="http://schemas.openxmlformats.org/officeDocument/2006/relationships/hyperlink" Target="https://normativ.kontur.ru/document?moduleId=1&amp;documentId=313863" TargetMode="External"/><Relationship Id="rId121" Type="http://schemas.openxmlformats.org/officeDocument/2006/relationships/hyperlink" Target="https://normativ.kontur.ru/document?moduleId=1&amp;documentId=366653" TargetMode="External"/><Relationship Id="rId163" Type="http://schemas.openxmlformats.org/officeDocument/2006/relationships/hyperlink" Target="https://normativ.kontur.ru/document?moduleId=1&amp;documentId=364332" TargetMode="External"/><Relationship Id="rId219" Type="http://schemas.openxmlformats.org/officeDocument/2006/relationships/hyperlink" Target="https://normativ.kontur.ru/document?moduleId=1&amp;documentId=364332" TargetMode="External"/><Relationship Id="rId370" Type="http://schemas.openxmlformats.org/officeDocument/2006/relationships/hyperlink" Target="https://normativ.kontur.ru/document?moduleId=1&amp;documentId=276168" TargetMode="External"/><Relationship Id="rId426" Type="http://schemas.openxmlformats.org/officeDocument/2006/relationships/hyperlink" Target="https://normativ.kontur.ru/document?moduleId=1&amp;documentId=184408" TargetMode="External"/><Relationship Id="rId633" Type="http://schemas.openxmlformats.org/officeDocument/2006/relationships/hyperlink" Target="https://normativ.kontur.ru/document?moduleId=1&amp;documentId=105286" TargetMode="External"/><Relationship Id="rId230" Type="http://schemas.openxmlformats.org/officeDocument/2006/relationships/hyperlink" Target="https://normativ.kontur.ru/document?moduleId=1&amp;documentId=364332" TargetMode="External"/><Relationship Id="rId468" Type="http://schemas.openxmlformats.org/officeDocument/2006/relationships/hyperlink" Target="https://normativ.kontur.ru/document?moduleId=1&amp;documentId=276168" TargetMode="External"/><Relationship Id="rId675" Type="http://schemas.openxmlformats.org/officeDocument/2006/relationships/hyperlink" Target="https://normativ.kontur.ru/document?moduleId=1&amp;documentId=358801" TargetMode="External"/><Relationship Id="rId25" Type="http://schemas.openxmlformats.org/officeDocument/2006/relationships/hyperlink" Target="https://normativ.kontur.ru/document?moduleId=1&amp;documentId=364332" TargetMode="External"/><Relationship Id="rId67" Type="http://schemas.openxmlformats.org/officeDocument/2006/relationships/hyperlink" Target="https://normativ.kontur.ru/document?moduleId=1&amp;documentId=313863" TargetMode="External"/><Relationship Id="rId272" Type="http://schemas.openxmlformats.org/officeDocument/2006/relationships/hyperlink" Target="https://normativ.kontur.ru/document?moduleId=1&amp;documentId=364332" TargetMode="External"/><Relationship Id="rId328" Type="http://schemas.openxmlformats.org/officeDocument/2006/relationships/hyperlink" Target="https://normativ.kontur.ru/document?moduleId=1&amp;documentId=275486" TargetMode="External"/><Relationship Id="rId535" Type="http://schemas.openxmlformats.org/officeDocument/2006/relationships/hyperlink" Target="https://normativ.kontur.ru/document?moduleId=1&amp;documentId=358801" TargetMode="External"/><Relationship Id="rId577" Type="http://schemas.openxmlformats.org/officeDocument/2006/relationships/hyperlink" Target="https://normativ.kontur.ru/document?moduleId=1&amp;documentId=275486" TargetMode="External"/><Relationship Id="rId700" Type="http://schemas.openxmlformats.org/officeDocument/2006/relationships/hyperlink" Target="https://normativ.kontur.ru/document?moduleId=1&amp;documentId=366653" TargetMode="External"/><Relationship Id="rId742" Type="http://schemas.openxmlformats.org/officeDocument/2006/relationships/hyperlink" Target="https://normativ.kontur.ru/document?moduleId=1&amp;documentId=366509" TargetMode="External"/><Relationship Id="rId132" Type="http://schemas.openxmlformats.org/officeDocument/2006/relationships/hyperlink" Target="https://normativ.kontur.ru/document?moduleId=1&amp;documentId=364332" TargetMode="External"/><Relationship Id="rId174" Type="http://schemas.openxmlformats.org/officeDocument/2006/relationships/hyperlink" Target="https://normativ.kontur.ru/document?moduleId=1&amp;documentId=364332" TargetMode="External"/><Relationship Id="rId381" Type="http://schemas.openxmlformats.org/officeDocument/2006/relationships/hyperlink" Target="https://normativ.kontur.ru/document?moduleId=1&amp;documentId=366598" TargetMode="External"/><Relationship Id="rId602" Type="http://schemas.openxmlformats.org/officeDocument/2006/relationships/hyperlink" Target="https://normativ.kontur.ru/document?moduleId=1&amp;documentId=366509" TargetMode="External"/><Relationship Id="rId784" Type="http://schemas.openxmlformats.org/officeDocument/2006/relationships/hyperlink" Target="https://normativ.kontur.ru/document?moduleId=1&amp;documentId=313863" TargetMode="External"/><Relationship Id="rId241" Type="http://schemas.openxmlformats.org/officeDocument/2006/relationships/hyperlink" Target="https://normativ.kontur.ru/document?moduleId=1&amp;documentId=281349" TargetMode="External"/><Relationship Id="rId437" Type="http://schemas.openxmlformats.org/officeDocument/2006/relationships/hyperlink" Target="https://normativ.kontur.ru/document?moduleId=1&amp;documentId=235487" TargetMode="External"/><Relationship Id="rId479" Type="http://schemas.openxmlformats.org/officeDocument/2006/relationships/hyperlink" Target="https://normativ.kontur.ru/document?moduleId=1&amp;documentId=230907" TargetMode="External"/><Relationship Id="rId644" Type="http://schemas.openxmlformats.org/officeDocument/2006/relationships/hyperlink" Target="https://normativ.kontur.ru/document?moduleId=1&amp;documentId=231383" TargetMode="External"/><Relationship Id="rId686" Type="http://schemas.openxmlformats.org/officeDocument/2006/relationships/hyperlink" Target="https://normativ.kontur.ru/document?moduleId=1&amp;documentId=366653" TargetMode="External"/><Relationship Id="rId36" Type="http://schemas.openxmlformats.org/officeDocument/2006/relationships/hyperlink" Target="https://normativ.kontur.ru/document?moduleId=1&amp;documentId=311788" TargetMode="External"/><Relationship Id="rId283" Type="http://schemas.openxmlformats.org/officeDocument/2006/relationships/hyperlink" Target="https://normativ.kontur.ru/document?moduleId=1&amp;documentId=364332" TargetMode="External"/><Relationship Id="rId339" Type="http://schemas.openxmlformats.org/officeDocument/2006/relationships/hyperlink" Target="https://normativ.kontur.ru/document?moduleId=1&amp;documentId=358801" TargetMode="External"/><Relationship Id="rId490" Type="http://schemas.openxmlformats.org/officeDocument/2006/relationships/hyperlink" Target="https://normativ.kontur.ru/document?moduleId=1&amp;documentId=366509" TargetMode="External"/><Relationship Id="rId504" Type="http://schemas.openxmlformats.org/officeDocument/2006/relationships/hyperlink" Target="https://normativ.kontur.ru/document?moduleId=1&amp;documentId=366509" TargetMode="External"/><Relationship Id="rId546" Type="http://schemas.openxmlformats.org/officeDocument/2006/relationships/hyperlink" Target="https://normativ.kontur.ru/document?moduleId=1&amp;documentId=331676" TargetMode="External"/><Relationship Id="rId711" Type="http://schemas.openxmlformats.org/officeDocument/2006/relationships/hyperlink" Target="https://normativ.kontur.ru/document?moduleId=1&amp;documentId=297747" TargetMode="External"/><Relationship Id="rId753" Type="http://schemas.openxmlformats.org/officeDocument/2006/relationships/hyperlink" Target="https://normativ.kontur.ru/document?moduleId=1&amp;documentId=366653" TargetMode="External"/><Relationship Id="rId78" Type="http://schemas.openxmlformats.org/officeDocument/2006/relationships/hyperlink" Target="https://normativ.kontur.ru/document?moduleId=1&amp;documentId=233289" TargetMode="External"/><Relationship Id="rId101" Type="http://schemas.openxmlformats.org/officeDocument/2006/relationships/hyperlink" Target="https://normativ.kontur.ru/document?moduleId=1&amp;documentId=311679" TargetMode="External"/><Relationship Id="rId143" Type="http://schemas.openxmlformats.org/officeDocument/2006/relationships/hyperlink" Target="https://normativ.kontur.ru/document?moduleId=1&amp;documentId=364332" TargetMode="External"/><Relationship Id="rId185" Type="http://schemas.openxmlformats.org/officeDocument/2006/relationships/hyperlink" Target="https://normativ.kontur.ru/document?moduleId=1&amp;documentId=364332" TargetMode="External"/><Relationship Id="rId350" Type="http://schemas.openxmlformats.org/officeDocument/2006/relationships/hyperlink" Target="https://normativ.kontur.ru/document?moduleId=1&amp;documentId=366653" TargetMode="External"/><Relationship Id="rId406" Type="http://schemas.openxmlformats.org/officeDocument/2006/relationships/hyperlink" Target="https://normativ.kontur.ru/document?moduleId=1&amp;documentId=331676" TargetMode="External"/><Relationship Id="rId588" Type="http://schemas.openxmlformats.org/officeDocument/2006/relationships/hyperlink" Target="https://normativ.kontur.ru/document?moduleId=1&amp;documentId=366509" TargetMode="External"/><Relationship Id="rId795" Type="http://schemas.openxmlformats.org/officeDocument/2006/relationships/hyperlink" Target="https://normativ.kontur.ru/document?moduleId=1&amp;documentId=244190" TargetMode="External"/><Relationship Id="rId9" Type="http://schemas.openxmlformats.org/officeDocument/2006/relationships/hyperlink" Target="https://normativ.kontur.ru/document?moduleId=1&amp;documentId=86584" TargetMode="External"/><Relationship Id="rId210" Type="http://schemas.openxmlformats.org/officeDocument/2006/relationships/hyperlink" Target="https://normativ.kontur.ru/document?moduleId=1&amp;documentId=160248" TargetMode="External"/><Relationship Id="rId392" Type="http://schemas.openxmlformats.org/officeDocument/2006/relationships/hyperlink" Target="https://normativ.kontur.ru/document?moduleId=1&amp;documentId=366656" TargetMode="External"/><Relationship Id="rId448" Type="http://schemas.openxmlformats.org/officeDocument/2006/relationships/hyperlink" Target="https://normativ.kontur.ru/document?moduleId=1&amp;documentId=307062" TargetMode="External"/><Relationship Id="rId613" Type="http://schemas.openxmlformats.org/officeDocument/2006/relationships/hyperlink" Target="https://normativ.kontur.ru/document?moduleId=1&amp;documentId=366653" TargetMode="External"/><Relationship Id="rId655" Type="http://schemas.openxmlformats.org/officeDocument/2006/relationships/hyperlink" Target="https://normativ.kontur.ru/document?moduleId=1&amp;documentId=366656" TargetMode="External"/><Relationship Id="rId697" Type="http://schemas.openxmlformats.org/officeDocument/2006/relationships/hyperlink" Target="https://normativ.kontur.ru/document?moduleId=1&amp;documentId=311680" TargetMode="External"/><Relationship Id="rId252" Type="http://schemas.openxmlformats.org/officeDocument/2006/relationships/hyperlink" Target="https://normativ.kontur.ru/document?moduleId=1&amp;documentId=364332" TargetMode="External"/><Relationship Id="rId294" Type="http://schemas.openxmlformats.org/officeDocument/2006/relationships/hyperlink" Target="https://normativ.kontur.ru/document?moduleId=1&amp;documentId=365210" TargetMode="External"/><Relationship Id="rId308" Type="http://schemas.openxmlformats.org/officeDocument/2006/relationships/hyperlink" Target="https://normativ.kontur.ru/document?moduleId=1&amp;documentId=311788" TargetMode="External"/><Relationship Id="rId515" Type="http://schemas.openxmlformats.org/officeDocument/2006/relationships/hyperlink" Target="https://normativ.kontur.ru/document?moduleId=1&amp;documentId=339252" TargetMode="External"/><Relationship Id="rId722" Type="http://schemas.openxmlformats.org/officeDocument/2006/relationships/hyperlink" Target="https://normativ.kontur.ru/document?moduleId=1&amp;documentId=366653" TargetMode="External"/><Relationship Id="rId47" Type="http://schemas.openxmlformats.org/officeDocument/2006/relationships/hyperlink" Target="https://normativ.kontur.ru/document?moduleId=1&amp;documentId=233289" TargetMode="External"/><Relationship Id="rId89" Type="http://schemas.openxmlformats.org/officeDocument/2006/relationships/hyperlink" Target="https://normativ.kontur.ru/document?moduleId=1&amp;documentId=217999" TargetMode="External"/><Relationship Id="rId112" Type="http://schemas.openxmlformats.org/officeDocument/2006/relationships/hyperlink" Target="https://normativ.kontur.ru/document?moduleId=1&amp;documentId=244190" TargetMode="External"/><Relationship Id="rId154" Type="http://schemas.openxmlformats.org/officeDocument/2006/relationships/hyperlink" Target="https://normativ.kontur.ru/document?moduleId=1&amp;documentId=276435" TargetMode="External"/><Relationship Id="rId361" Type="http://schemas.openxmlformats.org/officeDocument/2006/relationships/hyperlink" Target="https://normativ.kontur.ru/document?moduleId=1&amp;documentId=358801" TargetMode="External"/><Relationship Id="rId557" Type="http://schemas.openxmlformats.org/officeDocument/2006/relationships/hyperlink" Target="https://normativ.kontur.ru/document?moduleId=1&amp;documentId=311679" TargetMode="External"/><Relationship Id="rId599" Type="http://schemas.openxmlformats.org/officeDocument/2006/relationships/hyperlink" Target="https://normativ.kontur.ru/document?moduleId=1&amp;documentId=305927" TargetMode="External"/><Relationship Id="rId764" Type="http://schemas.openxmlformats.org/officeDocument/2006/relationships/hyperlink" Target="https://normativ.kontur.ru/document?moduleId=1&amp;documentId=331676" TargetMode="External"/><Relationship Id="rId196" Type="http://schemas.openxmlformats.org/officeDocument/2006/relationships/hyperlink" Target="https://normativ.kontur.ru/document?moduleId=1&amp;documentId=364332" TargetMode="External"/><Relationship Id="rId417" Type="http://schemas.openxmlformats.org/officeDocument/2006/relationships/hyperlink" Target="https://normativ.kontur.ru/document?moduleId=1&amp;documentId=366509" TargetMode="External"/><Relationship Id="rId459" Type="http://schemas.openxmlformats.org/officeDocument/2006/relationships/hyperlink" Target="https://normativ.kontur.ru/document?moduleId=1&amp;documentId=349984" TargetMode="External"/><Relationship Id="rId624" Type="http://schemas.openxmlformats.org/officeDocument/2006/relationships/hyperlink" Target="https://normativ.kontur.ru/document?moduleId=1&amp;documentId=366653" TargetMode="External"/><Relationship Id="rId666" Type="http://schemas.openxmlformats.org/officeDocument/2006/relationships/hyperlink" Target="https://normativ.kontur.ru/document?moduleId=1&amp;documentId=265220" TargetMode="External"/><Relationship Id="rId16" Type="http://schemas.openxmlformats.org/officeDocument/2006/relationships/hyperlink" Target="https://normativ.kontur.ru/document?moduleId=1&amp;documentId=233289" TargetMode="External"/><Relationship Id="rId221" Type="http://schemas.openxmlformats.org/officeDocument/2006/relationships/hyperlink" Target="https://normativ.kontur.ru/document?moduleId=1&amp;documentId=364332" TargetMode="External"/><Relationship Id="rId263" Type="http://schemas.openxmlformats.org/officeDocument/2006/relationships/hyperlink" Target="https://normativ.kontur.ru/document?moduleId=1&amp;documentId=364332" TargetMode="External"/><Relationship Id="rId319" Type="http://schemas.openxmlformats.org/officeDocument/2006/relationships/hyperlink" Target="https://normativ.kontur.ru/document?moduleId=1&amp;documentId=265203" TargetMode="External"/><Relationship Id="rId470" Type="http://schemas.openxmlformats.org/officeDocument/2006/relationships/hyperlink" Target="https://normativ.kontur.ru/document?moduleId=1&amp;documentId=340410" TargetMode="External"/><Relationship Id="rId526" Type="http://schemas.openxmlformats.org/officeDocument/2006/relationships/hyperlink" Target="https://normativ.kontur.ru/document?moduleId=1&amp;documentId=366656" TargetMode="External"/><Relationship Id="rId58" Type="http://schemas.openxmlformats.org/officeDocument/2006/relationships/hyperlink" Target="https://normativ.kontur.ru/document?moduleId=1&amp;documentId=366653" TargetMode="External"/><Relationship Id="rId123" Type="http://schemas.openxmlformats.org/officeDocument/2006/relationships/hyperlink" Target="https://normativ.kontur.ru/document?moduleId=1&amp;documentId=160248" TargetMode="External"/><Relationship Id="rId330" Type="http://schemas.openxmlformats.org/officeDocument/2006/relationships/hyperlink" Target="https://normativ.kontur.ru/document?moduleId=1&amp;documentId=265220" TargetMode="External"/><Relationship Id="rId568" Type="http://schemas.openxmlformats.org/officeDocument/2006/relationships/hyperlink" Target="https://normativ.kontur.ru/document?moduleId=1&amp;documentId=311788" TargetMode="External"/><Relationship Id="rId733" Type="http://schemas.openxmlformats.org/officeDocument/2006/relationships/hyperlink" Target="https://normativ.kontur.ru/document?moduleId=1&amp;documentId=366030" TargetMode="External"/><Relationship Id="rId775" Type="http://schemas.openxmlformats.org/officeDocument/2006/relationships/hyperlink" Target="https://normativ.kontur.ru/document?moduleId=1&amp;documentId=313863" TargetMode="External"/><Relationship Id="rId165" Type="http://schemas.openxmlformats.org/officeDocument/2006/relationships/hyperlink" Target="https://normativ.kontur.ru/document?moduleId=1&amp;documentId=364332" TargetMode="External"/><Relationship Id="rId372" Type="http://schemas.openxmlformats.org/officeDocument/2006/relationships/hyperlink" Target="https://normativ.kontur.ru/document?moduleId=1&amp;documentId=364772" TargetMode="External"/><Relationship Id="rId428" Type="http://schemas.openxmlformats.org/officeDocument/2006/relationships/hyperlink" Target="https://normativ.kontur.ru/document?moduleId=1&amp;documentId=235487" TargetMode="External"/><Relationship Id="rId635" Type="http://schemas.openxmlformats.org/officeDocument/2006/relationships/hyperlink" Target="https://normativ.kontur.ru/document?moduleId=1&amp;documentId=366656" TargetMode="External"/><Relationship Id="rId677" Type="http://schemas.openxmlformats.org/officeDocument/2006/relationships/hyperlink" Target="https://normativ.kontur.ru/document?moduleId=1&amp;documentId=305923" TargetMode="External"/><Relationship Id="rId232" Type="http://schemas.openxmlformats.org/officeDocument/2006/relationships/hyperlink" Target="https://normativ.kontur.ru/document?moduleId=1&amp;documentId=364332" TargetMode="External"/><Relationship Id="rId274" Type="http://schemas.openxmlformats.org/officeDocument/2006/relationships/hyperlink" Target="https://normativ.kontur.ru/document?moduleId=1&amp;documentId=364332" TargetMode="External"/><Relationship Id="rId481" Type="http://schemas.openxmlformats.org/officeDocument/2006/relationships/hyperlink" Target="https://normativ.kontur.ru/document?moduleId=1&amp;documentId=230907" TargetMode="External"/><Relationship Id="rId702" Type="http://schemas.openxmlformats.org/officeDocument/2006/relationships/hyperlink" Target="https://normativ.kontur.ru/document?moduleId=1&amp;documentId=339252" TargetMode="External"/><Relationship Id="rId27" Type="http://schemas.openxmlformats.org/officeDocument/2006/relationships/hyperlink" Target="https://normativ.kontur.ru/document?moduleId=1&amp;documentId=364332" TargetMode="External"/><Relationship Id="rId69" Type="http://schemas.openxmlformats.org/officeDocument/2006/relationships/hyperlink" Target="https://normativ.kontur.ru/document?moduleId=1&amp;documentId=217776" TargetMode="External"/><Relationship Id="rId134" Type="http://schemas.openxmlformats.org/officeDocument/2006/relationships/hyperlink" Target="https://normativ.kontur.ru/document?moduleId=1&amp;documentId=364332" TargetMode="External"/><Relationship Id="rId537" Type="http://schemas.openxmlformats.org/officeDocument/2006/relationships/hyperlink" Target="https://normativ.kontur.ru/document?moduleId=1&amp;documentId=235487" TargetMode="External"/><Relationship Id="rId579" Type="http://schemas.openxmlformats.org/officeDocument/2006/relationships/hyperlink" Target="https://normativ.kontur.ru/document?moduleId=1&amp;documentId=275486" TargetMode="External"/><Relationship Id="rId744" Type="http://schemas.openxmlformats.org/officeDocument/2006/relationships/hyperlink" Target="https://normativ.kontur.ru/document?moduleId=1&amp;documentId=366653" TargetMode="External"/><Relationship Id="rId786" Type="http://schemas.openxmlformats.org/officeDocument/2006/relationships/hyperlink" Target="https://normativ.kontur.ru/document?moduleId=1&amp;documentId=366653" TargetMode="External"/><Relationship Id="rId80" Type="http://schemas.openxmlformats.org/officeDocument/2006/relationships/hyperlink" Target="https://normativ.kontur.ru/document?moduleId=1&amp;documentId=313863" TargetMode="External"/><Relationship Id="rId176" Type="http://schemas.openxmlformats.org/officeDocument/2006/relationships/hyperlink" Target="https://normativ.kontur.ru/document?moduleId=1&amp;documentId=364332" TargetMode="External"/><Relationship Id="rId341" Type="http://schemas.openxmlformats.org/officeDocument/2006/relationships/hyperlink" Target="https://normativ.kontur.ru/document?moduleId=1&amp;documentId=366653" TargetMode="External"/><Relationship Id="rId383" Type="http://schemas.openxmlformats.org/officeDocument/2006/relationships/hyperlink" Target="https://normativ.kontur.ru/document?moduleId=1&amp;documentId=358801" TargetMode="External"/><Relationship Id="rId439" Type="http://schemas.openxmlformats.org/officeDocument/2006/relationships/hyperlink" Target="https://normativ.kontur.ru/document?moduleId=1&amp;documentId=339014" TargetMode="External"/><Relationship Id="rId590" Type="http://schemas.openxmlformats.org/officeDocument/2006/relationships/hyperlink" Target="https://normativ.kontur.ru/document?moduleId=1&amp;documentId=305927" TargetMode="External"/><Relationship Id="rId604" Type="http://schemas.openxmlformats.org/officeDocument/2006/relationships/hyperlink" Target="https://normativ.kontur.ru/document?moduleId=1&amp;documentId=305927" TargetMode="External"/><Relationship Id="rId646" Type="http://schemas.openxmlformats.org/officeDocument/2006/relationships/hyperlink" Target="https://normativ.kontur.ru/document?moduleId=1&amp;documentId=366653" TargetMode="External"/><Relationship Id="rId201" Type="http://schemas.openxmlformats.org/officeDocument/2006/relationships/hyperlink" Target="https://normativ.kontur.ru/document?moduleId=1&amp;documentId=364332" TargetMode="External"/><Relationship Id="rId243" Type="http://schemas.openxmlformats.org/officeDocument/2006/relationships/hyperlink" Target="https://normativ.kontur.ru/document?moduleId=1&amp;documentId=364332" TargetMode="External"/><Relationship Id="rId285" Type="http://schemas.openxmlformats.org/officeDocument/2006/relationships/hyperlink" Target="https://normativ.kontur.ru/document?moduleId=1&amp;documentId=364332" TargetMode="External"/><Relationship Id="rId450" Type="http://schemas.openxmlformats.org/officeDocument/2006/relationships/hyperlink" Target="https://normativ.kontur.ru/document?moduleId=1&amp;documentId=340410" TargetMode="External"/><Relationship Id="rId506" Type="http://schemas.openxmlformats.org/officeDocument/2006/relationships/hyperlink" Target="https://normativ.kontur.ru/document?moduleId=1&amp;documentId=235487" TargetMode="External"/><Relationship Id="rId688" Type="http://schemas.openxmlformats.org/officeDocument/2006/relationships/hyperlink" Target="https://normativ.kontur.ru/document?moduleId=1&amp;documentId=366653" TargetMode="External"/><Relationship Id="rId38" Type="http://schemas.openxmlformats.org/officeDocument/2006/relationships/hyperlink" Target="https://normativ.kontur.ru/document?moduleId=1&amp;documentId=331676" TargetMode="External"/><Relationship Id="rId103" Type="http://schemas.openxmlformats.org/officeDocument/2006/relationships/hyperlink" Target="https://normativ.kontur.ru/document?moduleId=1&amp;documentId=50462" TargetMode="External"/><Relationship Id="rId310" Type="http://schemas.openxmlformats.org/officeDocument/2006/relationships/hyperlink" Target="https://normativ.kontur.ru/document?moduleId=1&amp;documentId=275520" TargetMode="External"/><Relationship Id="rId492" Type="http://schemas.openxmlformats.org/officeDocument/2006/relationships/hyperlink" Target="https://normativ.kontur.ru/document?moduleId=1&amp;documentId=307062" TargetMode="External"/><Relationship Id="rId548" Type="http://schemas.openxmlformats.org/officeDocument/2006/relationships/hyperlink" Target="https://normativ.kontur.ru/document?moduleId=1&amp;documentId=217780" TargetMode="External"/><Relationship Id="rId713" Type="http://schemas.openxmlformats.org/officeDocument/2006/relationships/hyperlink" Target="https://normativ.kontur.ru/document?moduleId=1&amp;documentId=186136" TargetMode="External"/><Relationship Id="rId755" Type="http://schemas.openxmlformats.org/officeDocument/2006/relationships/hyperlink" Target="https://normativ.kontur.ru/document?moduleId=1&amp;documentId=184408" TargetMode="External"/><Relationship Id="rId797" Type="http://schemas.openxmlformats.org/officeDocument/2006/relationships/theme" Target="theme/theme1.xml"/><Relationship Id="rId91" Type="http://schemas.openxmlformats.org/officeDocument/2006/relationships/hyperlink" Target="https://normativ.kontur.ru/document?moduleId=1&amp;documentId=311437" TargetMode="External"/><Relationship Id="rId145" Type="http://schemas.openxmlformats.org/officeDocument/2006/relationships/hyperlink" Target="https://normativ.kontur.ru/document?moduleId=1&amp;documentId=364332" TargetMode="External"/><Relationship Id="rId187" Type="http://schemas.openxmlformats.org/officeDocument/2006/relationships/hyperlink" Target="https://normativ.kontur.ru/document?moduleId=1&amp;documentId=364332" TargetMode="External"/><Relationship Id="rId352" Type="http://schemas.openxmlformats.org/officeDocument/2006/relationships/hyperlink" Target="https://normativ.kontur.ru/document?moduleId=1&amp;documentId=231383" TargetMode="External"/><Relationship Id="rId394" Type="http://schemas.openxmlformats.org/officeDocument/2006/relationships/hyperlink" Target="https://normativ.kontur.ru/document?moduleId=1&amp;documentId=358801" TargetMode="External"/><Relationship Id="rId408" Type="http://schemas.openxmlformats.org/officeDocument/2006/relationships/hyperlink" Target="https://normativ.kontur.ru/document?moduleId=1&amp;documentId=331676" TargetMode="External"/><Relationship Id="rId615" Type="http://schemas.openxmlformats.org/officeDocument/2006/relationships/hyperlink" Target="https://normativ.kontur.ru/document?moduleId=1&amp;documentId=366653" TargetMode="External"/><Relationship Id="rId212" Type="http://schemas.openxmlformats.org/officeDocument/2006/relationships/hyperlink" Target="https://normativ.kontur.ru/document?moduleId=1&amp;documentId=160248" TargetMode="External"/><Relationship Id="rId254" Type="http://schemas.openxmlformats.org/officeDocument/2006/relationships/hyperlink" Target="https://normativ.kontur.ru/document?moduleId=1&amp;documentId=364332" TargetMode="External"/><Relationship Id="rId657" Type="http://schemas.openxmlformats.org/officeDocument/2006/relationships/hyperlink" Target="https://normativ.kontur.ru/document?moduleId=1&amp;documentId=366509" TargetMode="External"/><Relationship Id="rId699" Type="http://schemas.openxmlformats.org/officeDocument/2006/relationships/hyperlink" Target="https://normativ.kontur.ru/document?moduleId=1&amp;documentId=311680" TargetMode="External"/><Relationship Id="rId49" Type="http://schemas.openxmlformats.org/officeDocument/2006/relationships/hyperlink" Target="https://normativ.kontur.ru/document?moduleId=1&amp;documentId=230907" TargetMode="External"/><Relationship Id="rId114" Type="http://schemas.openxmlformats.org/officeDocument/2006/relationships/hyperlink" Target="https://normativ.kontur.ru/document?moduleId=1&amp;documentId=306269" TargetMode="External"/><Relationship Id="rId296" Type="http://schemas.openxmlformats.org/officeDocument/2006/relationships/hyperlink" Target="https://normativ.kontur.ru/document?moduleId=1&amp;documentId=233289" TargetMode="External"/><Relationship Id="rId461" Type="http://schemas.openxmlformats.org/officeDocument/2006/relationships/hyperlink" Target="https://normativ.kontur.ru/document?moduleId=1&amp;documentId=358801" TargetMode="External"/><Relationship Id="rId517" Type="http://schemas.openxmlformats.org/officeDocument/2006/relationships/hyperlink" Target="https://normativ.kontur.ru/document?moduleId=1&amp;documentId=217780" TargetMode="External"/><Relationship Id="rId559" Type="http://schemas.openxmlformats.org/officeDocument/2006/relationships/hyperlink" Target="https://normativ.kontur.ru/document?moduleId=1&amp;documentId=305927" TargetMode="External"/><Relationship Id="rId724" Type="http://schemas.openxmlformats.org/officeDocument/2006/relationships/hyperlink" Target="https://normativ.kontur.ru/document?moduleId=1&amp;documentId=311680" TargetMode="External"/><Relationship Id="rId766" Type="http://schemas.openxmlformats.org/officeDocument/2006/relationships/hyperlink" Target="https://normativ.kontur.ru/document?moduleId=1&amp;documentId=366653" TargetMode="External"/><Relationship Id="rId60" Type="http://schemas.openxmlformats.org/officeDocument/2006/relationships/hyperlink" Target="https://normativ.kontur.ru/document?moduleId=1&amp;documentId=311680" TargetMode="External"/><Relationship Id="rId156" Type="http://schemas.openxmlformats.org/officeDocument/2006/relationships/hyperlink" Target="https://normativ.kontur.ru/document?moduleId=1&amp;documentId=281349" TargetMode="External"/><Relationship Id="rId198" Type="http://schemas.openxmlformats.org/officeDocument/2006/relationships/hyperlink" Target="https://normativ.kontur.ru/document?moduleId=1&amp;documentId=364332" TargetMode="External"/><Relationship Id="rId321" Type="http://schemas.openxmlformats.org/officeDocument/2006/relationships/hyperlink" Target="https://normativ.kontur.ru/document?moduleId=1&amp;documentId=358801" TargetMode="External"/><Relationship Id="rId363" Type="http://schemas.openxmlformats.org/officeDocument/2006/relationships/hyperlink" Target="https://normativ.kontur.ru/document?moduleId=1&amp;documentId=186136" TargetMode="External"/><Relationship Id="rId419" Type="http://schemas.openxmlformats.org/officeDocument/2006/relationships/hyperlink" Target="https://normativ.kontur.ru/document?moduleId=1&amp;documentId=366509" TargetMode="External"/><Relationship Id="rId570" Type="http://schemas.openxmlformats.org/officeDocument/2006/relationships/hyperlink" Target="https://normativ.kontur.ru/document?moduleId=1&amp;documentId=233289" TargetMode="External"/><Relationship Id="rId626" Type="http://schemas.openxmlformats.org/officeDocument/2006/relationships/hyperlink" Target="https://normativ.kontur.ru/document?moduleId=1&amp;documentId=327224" TargetMode="External"/><Relationship Id="rId223" Type="http://schemas.openxmlformats.org/officeDocument/2006/relationships/hyperlink" Target="https://normativ.kontur.ru/document?moduleId=1&amp;documentId=364332" TargetMode="External"/><Relationship Id="rId430" Type="http://schemas.openxmlformats.org/officeDocument/2006/relationships/hyperlink" Target="https://normativ.kontur.ru/document?moduleId=1&amp;documentId=339014" TargetMode="External"/><Relationship Id="rId668" Type="http://schemas.openxmlformats.org/officeDocument/2006/relationships/hyperlink" Target="https://normativ.kontur.ru/document?moduleId=1&amp;documentId=366656" TargetMode="External"/><Relationship Id="rId18" Type="http://schemas.openxmlformats.org/officeDocument/2006/relationships/hyperlink" Target="https://normativ.kontur.ru/document?moduleId=1&amp;documentId=364332" TargetMode="External"/><Relationship Id="rId265" Type="http://schemas.openxmlformats.org/officeDocument/2006/relationships/hyperlink" Target="https://normativ.kontur.ru/document?moduleId=1&amp;documentId=160248" TargetMode="External"/><Relationship Id="rId472" Type="http://schemas.openxmlformats.org/officeDocument/2006/relationships/hyperlink" Target="https://normativ.kontur.ru/document?moduleId=1&amp;documentId=366656" TargetMode="External"/><Relationship Id="rId528" Type="http://schemas.openxmlformats.org/officeDocument/2006/relationships/hyperlink" Target="https://normativ.kontur.ru/document?moduleId=1&amp;documentId=366509" TargetMode="External"/><Relationship Id="rId735" Type="http://schemas.openxmlformats.org/officeDocument/2006/relationships/hyperlink" Target="https://normativ.kontur.ru/document?moduleId=1&amp;documentId=366653" TargetMode="External"/><Relationship Id="rId125" Type="http://schemas.openxmlformats.org/officeDocument/2006/relationships/hyperlink" Target="https://normativ.kontur.ru/document?moduleId=1&amp;documentId=233289" TargetMode="External"/><Relationship Id="rId167" Type="http://schemas.openxmlformats.org/officeDocument/2006/relationships/hyperlink" Target="https://normativ.kontur.ru/document?moduleId=1&amp;documentId=364332" TargetMode="External"/><Relationship Id="rId332" Type="http://schemas.openxmlformats.org/officeDocument/2006/relationships/hyperlink" Target="https://normativ.kontur.ru/document?moduleId=1&amp;documentId=265220" TargetMode="External"/><Relationship Id="rId374" Type="http://schemas.openxmlformats.org/officeDocument/2006/relationships/hyperlink" Target="https://normativ.kontur.ru/document?moduleId=1&amp;documentId=235487" TargetMode="External"/><Relationship Id="rId581" Type="http://schemas.openxmlformats.org/officeDocument/2006/relationships/hyperlink" Target="https://normativ.kontur.ru/document?moduleId=1&amp;documentId=366509" TargetMode="External"/><Relationship Id="rId777" Type="http://schemas.openxmlformats.org/officeDocument/2006/relationships/hyperlink" Target="https://normativ.kontur.ru/document?moduleId=1&amp;documentId=313863" TargetMode="External"/><Relationship Id="rId71" Type="http://schemas.openxmlformats.org/officeDocument/2006/relationships/hyperlink" Target="https://normativ.kontur.ru/document?moduleId=1&amp;documentId=217776" TargetMode="External"/><Relationship Id="rId234" Type="http://schemas.openxmlformats.org/officeDocument/2006/relationships/hyperlink" Target="https://normativ.kontur.ru/document?moduleId=1&amp;documentId=364332" TargetMode="External"/><Relationship Id="rId637" Type="http://schemas.openxmlformats.org/officeDocument/2006/relationships/hyperlink" Target="https://normativ.kontur.ru/document?moduleId=1&amp;documentId=366509" TargetMode="External"/><Relationship Id="rId679" Type="http://schemas.openxmlformats.org/officeDocument/2006/relationships/hyperlink" Target="https://normativ.kontur.ru/document?moduleId=1&amp;documentId=305923"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64332" TargetMode="External"/><Relationship Id="rId276" Type="http://schemas.openxmlformats.org/officeDocument/2006/relationships/hyperlink" Target="https://normativ.kontur.ru/document?moduleId=1&amp;documentId=364332" TargetMode="External"/><Relationship Id="rId441" Type="http://schemas.openxmlformats.org/officeDocument/2006/relationships/hyperlink" Target="https://normativ.kontur.ru/document?moduleId=1&amp;documentId=340410" TargetMode="External"/><Relationship Id="rId483" Type="http://schemas.openxmlformats.org/officeDocument/2006/relationships/hyperlink" Target="https://normativ.kontur.ru/document?moduleId=1&amp;documentId=230907" TargetMode="External"/><Relationship Id="rId539" Type="http://schemas.openxmlformats.org/officeDocument/2006/relationships/hyperlink" Target="https://normativ.kontur.ru/document?moduleId=1&amp;documentId=298247" TargetMode="External"/><Relationship Id="rId690" Type="http://schemas.openxmlformats.org/officeDocument/2006/relationships/hyperlink" Target="https://normativ.kontur.ru/document?moduleId=1&amp;documentId=366653" TargetMode="External"/><Relationship Id="rId704" Type="http://schemas.openxmlformats.org/officeDocument/2006/relationships/hyperlink" Target="https://normativ.kontur.ru/document?moduleId=1&amp;documentId=339252" TargetMode="External"/><Relationship Id="rId746" Type="http://schemas.openxmlformats.org/officeDocument/2006/relationships/hyperlink" Target="https://normativ.kontur.ru/document?moduleId=1&amp;documentId=313863" TargetMode="External"/><Relationship Id="rId40" Type="http://schemas.openxmlformats.org/officeDocument/2006/relationships/hyperlink" Target="https://normativ.kontur.ru/document?moduleId=1&amp;documentId=217776" TargetMode="External"/><Relationship Id="rId136" Type="http://schemas.openxmlformats.org/officeDocument/2006/relationships/hyperlink" Target="https://normativ.kontur.ru/document?moduleId=1&amp;documentId=364332" TargetMode="External"/><Relationship Id="rId178" Type="http://schemas.openxmlformats.org/officeDocument/2006/relationships/hyperlink" Target="https://normativ.kontur.ru/document?moduleId=1&amp;documentId=364332" TargetMode="External"/><Relationship Id="rId301" Type="http://schemas.openxmlformats.org/officeDocument/2006/relationships/hyperlink" Target="https://normativ.kontur.ru/document?moduleId=1&amp;documentId=231383" TargetMode="External"/><Relationship Id="rId343" Type="http://schemas.openxmlformats.org/officeDocument/2006/relationships/hyperlink" Target="https://normativ.kontur.ru/document?moduleId=1&amp;documentId=366653" TargetMode="External"/><Relationship Id="rId550" Type="http://schemas.openxmlformats.org/officeDocument/2006/relationships/hyperlink" Target="https://normativ.kontur.ru/document?moduleId=1&amp;documentId=95791" TargetMode="External"/><Relationship Id="rId788" Type="http://schemas.openxmlformats.org/officeDocument/2006/relationships/hyperlink" Target="https://normativ.kontur.ru/document?moduleId=1&amp;documentId=366653" TargetMode="External"/><Relationship Id="rId82" Type="http://schemas.openxmlformats.org/officeDocument/2006/relationships/hyperlink" Target="https://normativ.kontur.ru/document?moduleId=1&amp;documentId=356052" TargetMode="External"/><Relationship Id="rId203" Type="http://schemas.openxmlformats.org/officeDocument/2006/relationships/hyperlink" Target="https://normativ.kontur.ru/document?moduleId=1&amp;documentId=364332" TargetMode="External"/><Relationship Id="rId385" Type="http://schemas.openxmlformats.org/officeDocument/2006/relationships/hyperlink" Target="https://normativ.kontur.ru/document?moduleId=1&amp;documentId=230907" TargetMode="External"/><Relationship Id="rId592" Type="http://schemas.openxmlformats.org/officeDocument/2006/relationships/hyperlink" Target="https://normativ.kontur.ru/document?moduleId=1&amp;documentId=305927" TargetMode="External"/><Relationship Id="rId606" Type="http://schemas.openxmlformats.org/officeDocument/2006/relationships/hyperlink" Target="https://normativ.kontur.ru/document?moduleId=1&amp;documentId=305927" TargetMode="External"/><Relationship Id="rId648" Type="http://schemas.openxmlformats.org/officeDocument/2006/relationships/hyperlink" Target="https://normativ.kontur.ru/document?moduleId=1&amp;documentId=233289" TargetMode="External"/><Relationship Id="rId245" Type="http://schemas.openxmlformats.org/officeDocument/2006/relationships/hyperlink" Target="https://normativ.kontur.ru/document?moduleId=1&amp;documentId=364332" TargetMode="External"/><Relationship Id="rId287" Type="http://schemas.openxmlformats.org/officeDocument/2006/relationships/hyperlink" Target="https://normativ.kontur.ru/document?moduleId=1&amp;documentId=364332" TargetMode="External"/><Relationship Id="rId410" Type="http://schemas.openxmlformats.org/officeDocument/2006/relationships/hyperlink" Target="https://normativ.kontur.ru/document?moduleId=1&amp;documentId=331676" TargetMode="External"/><Relationship Id="rId452" Type="http://schemas.openxmlformats.org/officeDocument/2006/relationships/hyperlink" Target="https://normativ.kontur.ru/document?moduleId=1&amp;documentId=366656" TargetMode="External"/><Relationship Id="rId494" Type="http://schemas.openxmlformats.org/officeDocument/2006/relationships/hyperlink" Target="https://normativ.kontur.ru/document?moduleId=1&amp;documentId=356052" TargetMode="External"/><Relationship Id="rId508" Type="http://schemas.openxmlformats.org/officeDocument/2006/relationships/hyperlink" Target="https://normativ.kontur.ru/document?moduleId=1&amp;documentId=366509" TargetMode="External"/><Relationship Id="rId715" Type="http://schemas.openxmlformats.org/officeDocument/2006/relationships/hyperlink" Target="https://normativ.kontur.ru/document?moduleId=1&amp;documentId=217776" TargetMode="External"/><Relationship Id="rId105" Type="http://schemas.openxmlformats.org/officeDocument/2006/relationships/hyperlink" Target="https://normativ.kontur.ru/document?moduleId=1&amp;documentId=50462" TargetMode="External"/><Relationship Id="rId147" Type="http://schemas.openxmlformats.org/officeDocument/2006/relationships/hyperlink" Target="https://normativ.kontur.ru/document?moduleId=1&amp;documentId=364332" TargetMode="External"/><Relationship Id="rId312" Type="http://schemas.openxmlformats.org/officeDocument/2006/relationships/hyperlink" Target="https://normativ.kontur.ru/document?moduleId=1&amp;documentId=366653" TargetMode="External"/><Relationship Id="rId354" Type="http://schemas.openxmlformats.org/officeDocument/2006/relationships/hyperlink" Target="https://normativ.kontur.ru/document?moduleId=1&amp;documentId=311788" TargetMode="External"/><Relationship Id="rId757" Type="http://schemas.openxmlformats.org/officeDocument/2006/relationships/hyperlink" Target="https://normativ.kontur.ru/document?moduleId=1&amp;documentId=311680" TargetMode="External"/><Relationship Id="rId51" Type="http://schemas.openxmlformats.org/officeDocument/2006/relationships/hyperlink" Target="https://normativ.kontur.ru/document?moduleId=1&amp;documentId=230907" TargetMode="External"/><Relationship Id="rId93" Type="http://schemas.openxmlformats.org/officeDocument/2006/relationships/hyperlink" Target="https://normativ.kontur.ru/document?moduleId=1&amp;documentId=244126" TargetMode="External"/><Relationship Id="rId189" Type="http://schemas.openxmlformats.org/officeDocument/2006/relationships/hyperlink" Target="https://normativ.kontur.ru/document?moduleId=1&amp;documentId=364332" TargetMode="External"/><Relationship Id="rId396" Type="http://schemas.openxmlformats.org/officeDocument/2006/relationships/hyperlink" Target="https://normativ.kontur.ru/document?moduleId=1&amp;documentId=349984" TargetMode="External"/><Relationship Id="rId561" Type="http://schemas.openxmlformats.org/officeDocument/2006/relationships/hyperlink" Target="https://normativ.kontur.ru/document?moduleId=1&amp;documentId=275486" TargetMode="External"/><Relationship Id="rId617" Type="http://schemas.openxmlformats.org/officeDocument/2006/relationships/hyperlink" Target="https://normativ.kontur.ru/document?moduleId=1&amp;documentId=349464" TargetMode="External"/><Relationship Id="rId659" Type="http://schemas.openxmlformats.org/officeDocument/2006/relationships/hyperlink" Target="https://normativ.kontur.ru/document?moduleId=1&amp;documentId=366656" TargetMode="External"/><Relationship Id="rId214" Type="http://schemas.openxmlformats.org/officeDocument/2006/relationships/hyperlink" Target="https://normativ.kontur.ru/document?moduleId=1&amp;documentId=364332" TargetMode="External"/><Relationship Id="rId256" Type="http://schemas.openxmlformats.org/officeDocument/2006/relationships/hyperlink" Target="https://normativ.kontur.ru/document?moduleId=1&amp;documentId=364332" TargetMode="External"/><Relationship Id="rId298" Type="http://schemas.openxmlformats.org/officeDocument/2006/relationships/hyperlink" Target="https://normativ.kontur.ru/document?moduleId=1&amp;documentId=233289" TargetMode="External"/><Relationship Id="rId421" Type="http://schemas.openxmlformats.org/officeDocument/2006/relationships/hyperlink" Target="https://normativ.kontur.ru/document?moduleId=1&amp;documentId=366509" TargetMode="External"/><Relationship Id="rId463" Type="http://schemas.openxmlformats.org/officeDocument/2006/relationships/hyperlink" Target="https://normativ.kontur.ru/document?moduleId=1&amp;documentId=364234" TargetMode="External"/><Relationship Id="rId519" Type="http://schemas.openxmlformats.org/officeDocument/2006/relationships/hyperlink" Target="https://normativ.kontur.ru/document?moduleId=1&amp;documentId=233289" TargetMode="External"/><Relationship Id="rId670" Type="http://schemas.openxmlformats.org/officeDocument/2006/relationships/hyperlink" Target="https://normativ.kontur.ru/document?moduleId=1&amp;documentId=366509" TargetMode="External"/><Relationship Id="rId116" Type="http://schemas.openxmlformats.org/officeDocument/2006/relationships/hyperlink" Target="https://normativ.kontur.ru/document?moduleId=1&amp;documentId=288884" TargetMode="External"/><Relationship Id="rId158" Type="http://schemas.openxmlformats.org/officeDocument/2006/relationships/hyperlink" Target="https://normativ.kontur.ru/document?moduleId=1&amp;documentId=364332" TargetMode="External"/><Relationship Id="rId323" Type="http://schemas.openxmlformats.org/officeDocument/2006/relationships/hyperlink" Target="https://normativ.kontur.ru/document?moduleId=1&amp;documentId=230907" TargetMode="External"/><Relationship Id="rId530" Type="http://schemas.openxmlformats.org/officeDocument/2006/relationships/hyperlink" Target="https://normativ.kontur.ru/document?moduleId=1&amp;documentId=235487" TargetMode="External"/><Relationship Id="rId726" Type="http://schemas.openxmlformats.org/officeDocument/2006/relationships/hyperlink" Target="https://normativ.kontur.ru/document?moduleId=1&amp;documentId=212460" TargetMode="External"/><Relationship Id="rId768" Type="http://schemas.openxmlformats.org/officeDocument/2006/relationships/hyperlink" Target="https://normativ.kontur.ru/document?moduleId=1&amp;documentId=50462" TargetMode="External"/><Relationship Id="rId20" Type="http://schemas.openxmlformats.org/officeDocument/2006/relationships/hyperlink" Target="https://normativ.kontur.ru/document?moduleId=1&amp;documentId=364332" TargetMode="External"/><Relationship Id="rId62" Type="http://schemas.openxmlformats.org/officeDocument/2006/relationships/hyperlink" Target="https://normativ.kontur.ru/document?moduleId=1&amp;documentId=331676" TargetMode="External"/><Relationship Id="rId365" Type="http://schemas.openxmlformats.org/officeDocument/2006/relationships/hyperlink" Target="https://normativ.kontur.ru/document?moduleId=1&amp;documentId=233289" TargetMode="External"/><Relationship Id="rId572" Type="http://schemas.openxmlformats.org/officeDocument/2006/relationships/hyperlink" Target="https://normativ.kontur.ru/document?moduleId=1&amp;documentId=265220" TargetMode="External"/><Relationship Id="rId628" Type="http://schemas.openxmlformats.org/officeDocument/2006/relationships/hyperlink" Target="https://normativ.kontur.ru/document?moduleId=1&amp;documentId=327224" TargetMode="External"/><Relationship Id="rId225" Type="http://schemas.openxmlformats.org/officeDocument/2006/relationships/hyperlink" Target="https://normativ.kontur.ru/document?moduleId=1&amp;documentId=364332" TargetMode="External"/><Relationship Id="rId267" Type="http://schemas.openxmlformats.org/officeDocument/2006/relationships/hyperlink" Target="https://normativ.kontur.ru/document?moduleId=1&amp;documentId=244575" TargetMode="External"/><Relationship Id="rId432" Type="http://schemas.openxmlformats.org/officeDocument/2006/relationships/hyperlink" Target="https://normativ.kontur.ru/document?moduleId=1&amp;documentId=366509" TargetMode="External"/><Relationship Id="rId474" Type="http://schemas.openxmlformats.org/officeDocument/2006/relationships/hyperlink" Target="https://normativ.kontur.ru/document?moduleId=1&amp;documentId=358801" TargetMode="External"/><Relationship Id="rId127" Type="http://schemas.openxmlformats.org/officeDocument/2006/relationships/hyperlink" Target="https://normativ.kontur.ru/document?moduleId=1&amp;documentId=160248" TargetMode="External"/><Relationship Id="rId681" Type="http://schemas.openxmlformats.org/officeDocument/2006/relationships/hyperlink" Target="https://normativ.kontur.ru/document?moduleId=1&amp;documentId=233289" TargetMode="External"/><Relationship Id="rId737" Type="http://schemas.openxmlformats.org/officeDocument/2006/relationships/hyperlink" Target="https://normativ.kontur.ru/document?moduleId=1&amp;documentId=358801" TargetMode="External"/><Relationship Id="rId779" Type="http://schemas.openxmlformats.org/officeDocument/2006/relationships/hyperlink" Target="https://normativ.kontur.ru/document?moduleId=1&amp;documentId=213057" TargetMode="External"/><Relationship Id="rId31" Type="http://schemas.openxmlformats.org/officeDocument/2006/relationships/hyperlink" Target="https://normativ.kontur.ru/document?moduleId=1&amp;documentId=364332" TargetMode="External"/><Relationship Id="rId73" Type="http://schemas.openxmlformats.org/officeDocument/2006/relationships/hyperlink" Target="https://normativ.kontur.ru/document?moduleId=1&amp;documentId=305923" TargetMode="External"/><Relationship Id="rId169" Type="http://schemas.openxmlformats.org/officeDocument/2006/relationships/hyperlink" Target="https://normativ.kontur.ru/document?moduleId=1&amp;documentId=364332" TargetMode="External"/><Relationship Id="rId334" Type="http://schemas.openxmlformats.org/officeDocument/2006/relationships/hyperlink" Target="https://normativ.kontur.ru/document?moduleId=1&amp;documentId=265220" TargetMode="External"/><Relationship Id="rId376" Type="http://schemas.openxmlformats.org/officeDocument/2006/relationships/hyperlink" Target="https://normativ.kontur.ru/document?moduleId=1&amp;documentId=270275" TargetMode="External"/><Relationship Id="rId541" Type="http://schemas.openxmlformats.org/officeDocument/2006/relationships/hyperlink" Target="https://normativ.kontur.ru/document?moduleId=1&amp;documentId=366509" TargetMode="External"/><Relationship Id="rId583" Type="http://schemas.openxmlformats.org/officeDocument/2006/relationships/hyperlink" Target="https://normativ.kontur.ru/document?moduleId=1&amp;documentId=217776" TargetMode="External"/><Relationship Id="rId639" Type="http://schemas.openxmlformats.org/officeDocument/2006/relationships/hyperlink" Target="https://normativ.kontur.ru/document?moduleId=1&amp;documentId=251358" TargetMode="External"/><Relationship Id="rId790" Type="http://schemas.openxmlformats.org/officeDocument/2006/relationships/hyperlink" Target="https://normativ.kontur.ru/document?moduleId=1&amp;documentId=366653" TargetMode="External"/><Relationship Id="rId4" Type="http://schemas.openxmlformats.org/officeDocument/2006/relationships/hyperlink" Target="https://normativ.kontur.ru/document?moduleId=1&amp;documentId=92137" TargetMode="External"/><Relationship Id="rId180" Type="http://schemas.openxmlformats.org/officeDocument/2006/relationships/hyperlink" Target="https://normativ.kontur.ru/document?moduleId=1&amp;documentId=160248" TargetMode="External"/><Relationship Id="rId236" Type="http://schemas.openxmlformats.org/officeDocument/2006/relationships/hyperlink" Target="https://normativ.kontur.ru/document?moduleId=1&amp;documentId=160248" TargetMode="External"/><Relationship Id="rId278" Type="http://schemas.openxmlformats.org/officeDocument/2006/relationships/hyperlink" Target="https://normativ.kontur.ru/document?moduleId=1&amp;documentId=364332" TargetMode="External"/><Relationship Id="rId401" Type="http://schemas.openxmlformats.org/officeDocument/2006/relationships/hyperlink" Target="https://normativ.kontur.ru/document?moduleId=1&amp;documentId=331676" TargetMode="External"/><Relationship Id="rId443" Type="http://schemas.openxmlformats.org/officeDocument/2006/relationships/hyperlink" Target="https://normativ.kontur.ru/document?moduleId=1&amp;documentId=366656" TargetMode="External"/><Relationship Id="rId650" Type="http://schemas.openxmlformats.org/officeDocument/2006/relationships/hyperlink" Target="https://normativ.kontur.ru/document?moduleId=1&amp;documentId=311788" TargetMode="External"/><Relationship Id="rId303" Type="http://schemas.openxmlformats.org/officeDocument/2006/relationships/hyperlink" Target="https://normativ.kontur.ru/document?moduleId=1&amp;documentId=366653" TargetMode="External"/><Relationship Id="rId485" Type="http://schemas.openxmlformats.org/officeDocument/2006/relationships/hyperlink" Target="https://normativ.kontur.ru/document?moduleId=1&amp;documentId=340410" TargetMode="External"/><Relationship Id="rId692" Type="http://schemas.openxmlformats.org/officeDocument/2006/relationships/hyperlink" Target="https://normativ.kontur.ru/document?moduleId=1&amp;documentId=366653" TargetMode="External"/><Relationship Id="rId706" Type="http://schemas.openxmlformats.org/officeDocument/2006/relationships/hyperlink" Target="https://normativ.kontur.ru/document?moduleId=1&amp;documentId=358801" TargetMode="External"/><Relationship Id="rId748" Type="http://schemas.openxmlformats.org/officeDocument/2006/relationships/hyperlink" Target="https://normativ.kontur.ru/document?moduleId=1&amp;documentId=313863" TargetMode="External"/><Relationship Id="rId42" Type="http://schemas.openxmlformats.org/officeDocument/2006/relationships/hyperlink" Target="https://normativ.kontur.ru/document?moduleId=1&amp;documentId=270275" TargetMode="External"/><Relationship Id="rId84" Type="http://schemas.openxmlformats.org/officeDocument/2006/relationships/hyperlink" Target="https://normativ.kontur.ru/document?moduleId=1&amp;documentId=50462" TargetMode="External"/><Relationship Id="rId138" Type="http://schemas.openxmlformats.org/officeDocument/2006/relationships/hyperlink" Target="https://normativ.kontur.ru/document?moduleId=1&amp;documentId=364332" TargetMode="External"/><Relationship Id="rId345" Type="http://schemas.openxmlformats.org/officeDocument/2006/relationships/hyperlink" Target="https://normativ.kontur.ru/document?moduleId=1&amp;documentId=233289" TargetMode="External"/><Relationship Id="rId387" Type="http://schemas.openxmlformats.org/officeDocument/2006/relationships/hyperlink" Target="https://normativ.kontur.ru/document?moduleId=1&amp;documentId=364234" TargetMode="External"/><Relationship Id="rId510" Type="http://schemas.openxmlformats.org/officeDocument/2006/relationships/hyperlink" Target="https://normativ.kontur.ru/document?moduleId=1&amp;documentId=235487" TargetMode="External"/><Relationship Id="rId552" Type="http://schemas.openxmlformats.org/officeDocument/2006/relationships/hyperlink" Target="https://normativ.kontur.ru/document?moduleId=1&amp;documentId=275486" TargetMode="External"/><Relationship Id="rId594" Type="http://schemas.openxmlformats.org/officeDocument/2006/relationships/hyperlink" Target="https://normativ.kontur.ru/document?moduleId=1&amp;documentId=366509" TargetMode="External"/><Relationship Id="rId608" Type="http://schemas.openxmlformats.org/officeDocument/2006/relationships/hyperlink" Target="https://normativ.kontur.ru/document?moduleId=1&amp;documentId=305927" TargetMode="External"/><Relationship Id="rId191" Type="http://schemas.openxmlformats.org/officeDocument/2006/relationships/hyperlink" Target="https://normativ.kontur.ru/document?moduleId=1&amp;documentId=364332" TargetMode="External"/><Relationship Id="rId205" Type="http://schemas.openxmlformats.org/officeDocument/2006/relationships/hyperlink" Target="https://normativ.kontur.ru/document?moduleId=1&amp;documentId=364332" TargetMode="External"/><Relationship Id="rId247" Type="http://schemas.openxmlformats.org/officeDocument/2006/relationships/hyperlink" Target="https://normativ.kontur.ru/document?moduleId=1&amp;documentId=364332" TargetMode="External"/><Relationship Id="rId412" Type="http://schemas.openxmlformats.org/officeDocument/2006/relationships/hyperlink" Target="https://normativ.kontur.ru/document?moduleId=1&amp;documentId=339014" TargetMode="External"/><Relationship Id="rId107" Type="http://schemas.openxmlformats.org/officeDocument/2006/relationships/hyperlink" Target="https://normativ.kontur.ru/document?moduleId=1&amp;documentId=230907" TargetMode="External"/><Relationship Id="rId289" Type="http://schemas.openxmlformats.org/officeDocument/2006/relationships/hyperlink" Target="https://normativ.kontur.ru/document?moduleId=1&amp;documentId=364332" TargetMode="External"/><Relationship Id="rId454" Type="http://schemas.openxmlformats.org/officeDocument/2006/relationships/hyperlink" Target="https://normativ.kontur.ru/document?moduleId=1&amp;documentId=358801" TargetMode="External"/><Relationship Id="rId496" Type="http://schemas.openxmlformats.org/officeDocument/2006/relationships/hyperlink" Target="https://normativ.kontur.ru/document?moduleId=1&amp;documentId=230907" TargetMode="External"/><Relationship Id="rId661" Type="http://schemas.openxmlformats.org/officeDocument/2006/relationships/hyperlink" Target="https://normativ.kontur.ru/document?moduleId=1&amp;documentId=366509" TargetMode="External"/><Relationship Id="rId717" Type="http://schemas.openxmlformats.org/officeDocument/2006/relationships/hyperlink" Target="https://normativ.kontur.ru/document?moduleId=1&amp;documentId=366653" TargetMode="External"/><Relationship Id="rId759" Type="http://schemas.openxmlformats.org/officeDocument/2006/relationships/hyperlink" Target="https://normativ.kontur.ru/document?moduleId=1&amp;documentId=313863" TargetMode="External"/><Relationship Id="rId11" Type="http://schemas.openxmlformats.org/officeDocument/2006/relationships/hyperlink" Target="https://normativ.kontur.ru/document?moduleId=1&amp;documentId=275520" TargetMode="External"/><Relationship Id="rId53" Type="http://schemas.openxmlformats.org/officeDocument/2006/relationships/hyperlink" Target="https://normativ.kontur.ru/document?moduleId=1&amp;documentId=265220" TargetMode="External"/><Relationship Id="rId149" Type="http://schemas.openxmlformats.org/officeDocument/2006/relationships/hyperlink" Target="https://normativ.kontur.ru/document?moduleId=1&amp;documentId=364332" TargetMode="External"/><Relationship Id="rId314" Type="http://schemas.openxmlformats.org/officeDocument/2006/relationships/hyperlink" Target="https://normativ.kontur.ru/document?moduleId=1&amp;documentId=366653" TargetMode="External"/><Relationship Id="rId356" Type="http://schemas.openxmlformats.org/officeDocument/2006/relationships/hyperlink" Target="https://normativ.kontur.ru/document?moduleId=1&amp;documentId=358801" TargetMode="External"/><Relationship Id="rId398" Type="http://schemas.openxmlformats.org/officeDocument/2006/relationships/hyperlink" Target="https://normativ.kontur.ru/document?moduleId=1&amp;documentId=349984" TargetMode="External"/><Relationship Id="rId521" Type="http://schemas.openxmlformats.org/officeDocument/2006/relationships/hyperlink" Target="https://normativ.kontur.ru/document?moduleId=1&amp;documentId=313863" TargetMode="External"/><Relationship Id="rId563" Type="http://schemas.openxmlformats.org/officeDocument/2006/relationships/hyperlink" Target="https://normativ.kontur.ru/document?moduleId=1&amp;documentId=366509" TargetMode="External"/><Relationship Id="rId619" Type="http://schemas.openxmlformats.org/officeDocument/2006/relationships/hyperlink" Target="https://normativ.kontur.ru/document?moduleId=1&amp;documentId=366653" TargetMode="External"/><Relationship Id="rId770" Type="http://schemas.openxmlformats.org/officeDocument/2006/relationships/hyperlink" Target="https://normativ.kontur.ru/document?moduleId=1&amp;documentId=366653" TargetMode="External"/><Relationship Id="rId95" Type="http://schemas.openxmlformats.org/officeDocument/2006/relationships/hyperlink" Target="https://normativ.kontur.ru/document?moduleId=1&amp;documentId=356052" TargetMode="External"/><Relationship Id="rId160" Type="http://schemas.openxmlformats.org/officeDocument/2006/relationships/hyperlink" Target="https://normativ.kontur.ru/document?moduleId=1&amp;documentId=364332" TargetMode="External"/><Relationship Id="rId216" Type="http://schemas.openxmlformats.org/officeDocument/2006/relationships/hyperlink" Target="https://normativ.kontur.ru/document?moduleId=1&amp;documentId=364332" TargetMode="External"/><Relationship Id="rId423" Type="http://schemas.openxmlformats.org/officeDocument/2006/relationships/hyperlink" Target="https://normativ.kontur.ru/document?moduleId=1&amp;documentId=366509" TargetMode="External"/><Relationship Id="rId258" Type="http://schemas.openxmlformats.org/officeDocument/2006/relationships/hyperlink" Target="https://normativ.kontur.ru/document?moduleId=1&amp;documentId=364332" TargetMode="External"/><Relationship Id="rId465" Type="http://schemas.openxmlformats.org/officeDocument/2006/relationships/hyperlink" Target="https://normativ.kontur.ru/document?moduleId=1&amp;documentId=230907" TargetMode="External"/><Relationship Id="rId630" Type="http://schemas.openxmlformats.org/officeDocument/2006/relationships/hyperlink" Target="https://normativ.kontur.ru/document?moduleId=1&amp;documentId=327224" TargetMode="External"/><Relationship Id="rId672" Type="http://schemas.openxmlformats.org/officeDocument/2006/relationships/hyperlink" Target="https://normativ.kontur.ru/document?moduleId=1&amp;documentId=305923" TargetMode="External"/><Relationship Id="rId728" Type="http://schemas.openxmlformats.org/officeDocument/2006/relationships/hyperlink" Target="https://normativ.kontur.ru/document?moduleId=1&amp;documentId=233289" TargetMode="External"/><Relationship Id="rId22" Type="http://schemas.openxmlformats.org/officeDocument/2006/relationships/hyperlink" Target="https://normativ.kontur.ru/document?moduleId=1&amp;documentId=364332" TargetMode="External"/><Relationship Id="rId64" Type="http://schemas.openxmlformats.org/officeDocument/2006/relationships/hyperlink" Target="https://normativ.kontur.ru/document?moduleId=1&amp;documentId=311788" TargetMode="External"/><Relationship Id="rId118" Type="http://schemas.openxmlformats.org/officeDocument/2006/relationships/hyperlink" Target="https://normativ.kontur.ru/document?moduleId=1&amp;documentId=355770" TargetMode="External"/><Relationship Id="rId325" Type="http://schemas.openxmlformats.org/officeDocument/2006/relationships/hyperlink" Target="https://normativ.kontur.ru/document?moduleId=1&amp;documentId=265220" TargetMode="External"/><Relationship Id="rId367" Type="http://schemas.openxmlformats.org/officeDocument/2006/relationships/hyperlink" Target="https://normativ.kontur.ru/document?moduleId=1&amp;documentId=95791" TargetMode="External"/><Relationship Id="rId532" Type="http://schemas.openxmlformats.org/officeDocument/2006/relationships/hyperlink" Target="https://normativ.kontur.ru/document?moduleId=1&amp;documentId=331676" TargetMode="External"/><Relationship Id="rId574" Type="http://schemas.openxmlformats.org/officeDocument/2006/relationships/hyperlink" Target="https://normativ.kontur.ru/document?moduleId=1&amp;documentId=305923" TargetMode="External"/><Relationship Id="rId171" Type="http://schemas.openxmlformats.org/officeDocument/2006/relationships/hyperlink" Target="https://normativ.kontur.ru/document?moduleId=1&amp;documentId=364332" TargetMode="External"/><Relationship Id="rId227" Type="http://schemas.openxmlformats.org/officeDocument/2006/relationships/hyperlink" Target="https://normativ.kontur.ru/document?moduleId=1&amp;documentId=364332" TargetMode="External"/><Relationship Id="rId781" Type="http://schemas.openxmlformats.org/officeDocument/2006/relationships/hyperlink" Target="https://normativ.kontur.ru/document?moduleId=1&amp;documentId=286490" TargetMode="External"/><Relationship Id="rId269" Type="http://schemas.openxmlformats.org/officeDocument/2006/relationships/hyperlink" Target="https://normativ.kontur.ru/document?moduleId=1&amp;documentId=160248" TargetMode="External"/><Relationship Id="rId434" Type="http://schemas.openxmlformats.org/officeDocument/2006/relationships/hyperlink" Target="https://normativ.kontur.ru/document?moduleId=1&amp;documentId=230907" TargetMode="External"/><Relationship Id="rId476" Type="http://schemas.openxmlformats.org/officeDocument/2006/relationships/hyperlink" Target="https://normativ.kontur.ru/document?moduleId=1&amp;documentId=230907" TargetMode="External"/><Relationship Id="rId641" Type="http://schemas.openxmlformats.org/officeDocument/2006/relationships/hyperlink" Target="https://normativ.kontur.ru/document?moduleId=1&amp;documentId=231383" TargetMode="External"/><Relationship Id="rId683" Type="http://schemas.openxmlformats.org/officeDocument/2006/relationships/hyperlink" Target="https://normativ.kontur.ru/document?moduleId=1&amp;documentId=50462" TargetMode="External"/><Relationship Id="rId739" Type="http://schemas.openxmlformats.org/officeDocument/2006/relationships/hyperlink" Target="https://normativ.kontur.ru/document?moduleId=1&amp;documentId=366653" TargetMode="External"/><Relationship Id="rId33" Type="http://schemas.openxmlformats.org/officeDocument/2006/relationships/hyperlink" Target="https://normativ.kontur.ru/document?moduleId=1&amp;documentId=160248" TargetMode="External"/><Relationship Id="rId129" Type="http://schemas.openxmlformats.org/officeDocument/2006/relationships/hyperlink" Target="https://normativ.kontur.ru/document?moduleId=1&amp;documentId=364332" TargetMode="External"/><Relationship Id="rId280" Type="http://schemas.openxmlformats.org/officeDocument/2006/relationships/hyperlink" Target="https://normativ.kontur.ru/document?moduleId=1&amp;documentId=364332" TargetMode="External"/><Relationship Id="rId336" Type="http://schemas.openxmlformats.org/officeDocument/2006/relationships/hyperlink" Target="https://normativ.kontur.ru/document?moduleId=1&amp;documentId=233289" TargetMode="External"/><Relationship Id="rId501" Type="http://schemas.openxmlformats.org/officeDocument/2006/relationships/hyperlink" Target="https://normativ.kontur.ru/document?moduleId=1&amp;documentId=366656" TargetMode="External"/><Relationship Id="rId543" Type="http://schemas.openxmlformats.org/officeDocument/2006/relationships/hyperlink" Target="https://normativ.kontur.ru/document?moduleId=1&amp;documentId=331676" TargetMode="External"/><Relationship Id="rId75" Type="http://schemas.openxmlformats.org/officeDocument/2006/relationships/hyperlink" Target="https://normativ.kontur.ru/document?moduleId=1&amp;documentId=358801" TargetMode="External"/><Relationship Id="rId140" Type="http://schemas.openxmlformats.org/officeDocument/2006/relationships/hyperlink" Target="https://normativ.kontur.ru/document?moduleId=1&amp;documentId=364332" TargetMode="External"/><Relationship Id="rId182" Type="http://schemas.openxmlformats.org/officeDocument/2006/relationships/hyperlink" Target="https://normativ.kontur.ru/document?moduleId=1&amp;documentId=244575" TargetMode="External"/><Relationship Id="rId378" Type="http://schemas.openxmlformats.org/officeDocument/2006/relationships/hyperlink" Target="https://normativ.kontur.ru/document?moduleId=1&amp;documentId=366030" TargetMode="External"/><Relationship Id="rId403" Type="http://schemas.openxmlformats.org/officeDocument/2006/relationships/hyperlink" Target="https://normativ.kontur.ru/document?moduleId=1&amp;documentId=366653" TargetMode="External"/><Relationship Id="rId585" Type="http://schemas.openxmlformats.org/officeDocument/2006/relationships/hyperlink" Target="https://normativ.kontur.ru/document?moduleId=1&amp;documentId=366509" TargetMode="External"/><Relationship Id="rId750" Type="http://schemas.openxmlformats.org/officeDocument/2006/relationships/hyperlink" Target="https://normativ.kontur.ru/document?moduleId=1&amp;documentId=313863" TargetMode="External"/><Relationship Id="rId792" Type="http://schemas.openxmlformats.org/officeDocument/2006/relationships/hyperlink" Target="https://normativ.kontur.ru/document?moduleId=1&amp;documentId=366653" TargetMode="External"/><Relationship Id="rId6" Type="http://schemas.openxmlformats.org/officeDocument/2006/relationships/hyperlink" Target="https://normativ.kontur.ru/document?moduleId=1&amp;documentId=366509" TargetMode="External"/><Relationship Id="rId238" Type="http://schemas.openxmlformats.org/officeDocument/2006/relationships/hyperlink" Target="https://normativ.kontur.ru/document?moduleId=1&amp;documentId=244575" TargetMode="External"/><Relationship Id="rId445" Type="http://schemas.openxmlformats.org/officeDocument/2006/relationships/hyperlink" Target="https://normativ.kontur.ru/document?moduleId=1&amp;documentId=358801" TargetMode="External"/><Relationship Id="rId487" Type="http://schemas.openxmlformats.org/officeDocument/2006/relationships/hyperlink" Target="https://normativ.kontur.ru/document?moduleId=1&amp;documentId=366656" TargetMode="External"/><Relationship Id="rId610" Type="http://schemas.openxmlformats.org/officeDocument/2006/relationships/hyperlink" Target="https://normativ.kontur.ru/document?moduleId=1&amp;documentId=305927" TargetMode="External"/><Relationship Id="rId652" Type="http://schemas.openxmlformats.org/officeDocument/2006/relationships/hyperlink" Target="https://normativ.kontur.ru/document?moduleId=1&amp;documentId=366653" TargetMode="External"/><Relationship Id="rId694" Type="http://schemas.openxmlformats.org/officeDocument/2006/relationships/hyperlink" Target="https://normativ.kontur.ru/document?moduleId=1&amp;documentId=366653" TargetMode="External"/><Relationship Id="rId708" Type="http://schemas.openxmlformats.org/officeDocument/2006/relationships/hyperlink" Target="https://normativ.kontur.ru/document?moduleId=1&amp;documentId=358801" TargetMode="External"/><Relationship Id="rId291" Type="http://schemas.openxmlformats.org/officeDocument/2006/relationships/hyperlink" Target="https://normativ.kontur.ru/document?moduleId=1&amp;documentId=364332" TargetMode="External"/><Relationship Id="rId305" Type="http://schemas.openxmlformats.org/officeDocument/2006/relationships/hyperlink" Target="https://normativ.kontur.ru/document?moduleId=1&amp;documentId=366653" TargetMode="External"/><Relationship Id="rId347" Type="http://schemas.openxmlformats.org/officeDocument/2006/relationships/hyperlink" Target="https://normativ.kontur.ru/document?moduleId=1&amp;documentId=233289" TargetMode="External"/><Relationship Id="rId512" Type="http://schemas.openxmlformats.org/officeDocument/2006/relationships/hyperlink" Target="https://normativ.kontur.ru/document?moduleId=1&amp;documentId=217780" TargetMode="External"/><Relationship Id="rId44" Type="http://schemas.openxmlformats.org/officeDocument/2006/relationships/hyperlink" Target="https://normativ.kontur.ru/document?moduleId=1&amp;documentId=217776" TargetMode="External"/><Relationship Id="rId86" Type="http://schemas.openxmlformats.org/officeDocument/2006/relationships/hyperlink" Target="https://normativ.kontur.ru/document?moduleId=1&amp;documentId=148458" TargetMode="External"/><Relationship Id="rId151" Type="http://schemas.openxmlformats.org/officeDocument/2006/relationships/hyperlink" Target="https://normativ.kontur.ru/document?moduleId=1&amp;documentId=160248" TargetMode="External"/><Relationship Id="rId389" Type="http://schemas.openxmlformats.org/officeDocument/2006/relationships/hyperlink" Target="https://normativ.kontur.ru/document?moduleId=1&amp;documentId=235487" TargetMode="External"/><Relationship Id="rId554" Type="http://schemas.openxmlformats.org/officeDocument/2006/relationships/hyperlink" Target="https://normativ.kontur.ru/document?moduleId=1&amp;documentId=331676" TargetMode="External"/><Relationship Id="rId596" Type="http://schemas.openxmlformats.org/officeDocument/2006/relationships/hyperlink" Target="https://normativ.kontur.ru/document?moduleId=1&amp;documentId=366509" TargetMode="External"/><Relationship Id="rId761" Type="http://schemas.openxmlformats.org/officeDocument/2006/relationships/hyperlink" Target="https://normativ.kontur.ru/document?moduleId=1&amp;documentId=212460" TargetMode="External"/><Relationship Id="rId193" Type="http://schemas.openxmlformats.org/officeDocument/2006/relationships/hyperlink" Target="https://normativ.kontur.ru/document?moduleId=1&amp;documentId=364332" TargetMode="External"/><Relationship Id="rId207" Type="http://schemas.openxmlformats.org/officeDocument/2006/relationships/hyperlink" Target="https://normativ.kontur.ru/document?moduleId=1&amp;documentId=220745" TargetMode="External"/><Relationship Id="rId249" Type="http://schemas.openxmlformats.org/officeDocument/2006/relationships/hyperlink" Target="https://normativ.kontur.ru/document?moduleId=1&amp;documentId=364332" TargetMode="External"/><Relationship Id="rId414" Type="http://schemas.openxmlformats.org/officeDocument/2006/relationships/hyperlink" Target="https://normativ.kontur.ru/document?moduleId=1&amp;documentId=366598" TargetMode="External"/><Relationship Id="rId456" Type="http://schemas.openxmlformats.org/officeDocument/2006/relationships/hyperlink" Target="https://normativ.kontur.ru/document?moduleId=1&amp;documentId=235487" TargetMode="External"/><Relationship Id="rId498" Type="http://schemas.openxmlformats.org/officeDocument/2006/relationships/hyperlink" Target="https://normativ.kontur.ru/document?moduleId=1&amp;documentId=307062" TargetMode="External"/><Relationship Id="rId621" Type="http://schemas.openxmlformats.org/officeDocument/2006/relationships/hyperlink" Target="https://normativ.kontur.ru/document?moduleId=1&amp;documentId=366509" TargetMode="External"/><Relationship Id="rId663" Type="http://schemas.openxmlformats.org/officeDocument/2006/relationships/hyperlink" Target="https://normativ.kontur.ru/document?moduleId=1&amp;documentId=265220" TargetMode="External"/><Relationship Id="rId13" Type="http://schemas.openxmlformats.org/officeDocument/2006/relationships/hyperlink" Target="https://normativ.kontur.ru/document?moduleId=1&amp;documentId=217776" TargetMode="External"/><Relationship Id="rId109" Type="http://schemas.openxmlformats.org/officeDocument/2006/relationships/hyperlink" Target="https://normativ.kontur.ru/document?moduleId=1&amp;documentId=298294" TargetMode="External"/><Relationship Id="rId260" Type="http://schemas.openxmlformats.org/officeDocument/2006/relationships/hyperlink" Target="https://normativ.kontur.ru/document?moduleId=1&amp;documentId=364332" TargetMode="External"/><Relationship Id="rId316" Type="http://schemas.openxmlformats.org/officeDocument/2006/relationships/hyperlink" Target="https://normativ.kontur.ru/document?moduleId=1&amp;documentId=313863" TargetMode="External"/><Relationship Id="rId523" Type="http://schemas.openxmlformats.org/officeDocument/2006/relationships/hyperlink" Target="https://normativ.kontur.ru/document?moduleId=1&amp;documentId=184408" TargetMode="External"/><Relationship Id="rId719" Type="http://schemas.openxmlformats.org/officeDocument/2006/relationships/hyperlink" Target="https://normativ.kontur.ru/document?moduleId=1&amp;documentId=350441" TargetMode="External"/><Relationship Id="rId55" Type="http://schemas.openxmlformats.org/officeDocument/2006/relationships/hyperlink" Target="https://normativ.kontur.ru/document?moduleId=1&amp;documentId=366653" TargetMode="External"/><Relationship Id="rId97" Type="http://schemas.openxmlformats.org/officeDocument/2006/relationships/hyperlink" Target="https://normativ.kontur.ru/document?moduleId=1&amp;documentId=233289" TargetMode="External"/><Relationship Id="rId120" Type="http://schemas.openxmlformats.org/officeDocument/2006/relationships/hyperlink" Target="https://normativ.kontur.ru/document?moduleId=1&amp;documentId=327224" TargetMode="External"/><Relationship Id="rId358" Type="http://schemas.openxmlformats.org/officeDocument/2006/relationships/hyperlink" Target="https://normativ.kontur.ru/document?moduleId=1&amp;documentId=233289" TargetMode="External"/><Relationship Id="rId565" Type="http://schemas.openxmlformats.org/officeDocument/2006/relationships/hyperlink" Target="https://normativ.kontur.ru/document?moduleId=1&amp;documentId=275486" TargetMode="External"/><Relationship Id="rId730" Type="http://schemas.openxmlformats.org/officeDocument/2006/relationships/hyperlink" Target="https://normativ.kontur.ru/document?moduleId=1&amp;documentId=366653" TargetMode="External"/><Relationship Id="rId772" Type="http://schemas.openxmlformats.org/officeDocument/2006/relationships/hyperlink" Target="https://normativ.kontur.ru/document?moduleId=1&amp;documentId=313863" TargetMode="External"/><Relationship Id="rId162" Type="http://schemas.openxmlformats.org/officeDocument/2006/relationships/hyperlink" Target="https://normativ.kontur.ru/document?moduleId=1&amp;documentId=364332" TargetMode="External"/><Relationship Id="rId218" Type="http://schemas.openxmlformats.org/officeDocument/2006/relationships/hyperlink" Target="https://normativ.kontur.ru/document?moduleId=1&amp;documentId=364332" TargetMode="External"/><Relationship Id="rId425" Type="http://schemas.openxmlformats.org/officeDocument/2006/relationships/hyperlink" Target="https://normativ.kontur.ru/document?moduleId=1&amp;documentId=366509" TargetMode="External"/><Relationship Id="rId467" Type="http://schemas.openxmlformats.org/officeDocument/2006/relationships/hyperlink" Target="https://normativ.kontur.ru/document?moduleId=1&amp;documentId=307062" TargetMode="External"/><Relationship Id="rId632" Type="http://schemas.openxmlformats.org/officeDocument/2006/relationships/hyperlink" Target="https://normativ.kontur.ru/document?moduleId=1&amp;documentId=217776" TargetMode="External"/><Relationship Id="rId271" Type="http://schemas.openxmlformats.org/officeDocument/2006/relationships/hyperlink" Target="https://normativ.kontur.ru/document?moduleId=1&amp;documentId=160248" TargetMode="External"/><Relationship Id="rId674" Type="http://schemas.openxmlformats.org/officeDocument/2006/relationships/hyperlink" Target="https://normativ.kontur.ru/document?moduleId=1&amp;documentId=366656" TargetMode="External"/><Relationship Id="rId24" Type="http://schemas.openxmlformats.org/officeDocument/2006/relationships/hyperlink" Target="https://normativ.kontur.ru/document?moduleId=1&amp;documentId=364332" TargetMode="External"/><Relationship Id="rId66" Type="http://schemas.openxmlformats.org/officeDocument/2006/relationships/hyperlink" Target="https://normativ.kontur.ru/document?moduleId=1&amp;documentId=311788" TargetMode="External"/><Relationship Id="rId131" Type="http://schemas.openxmlformats.org/officeDocument/2006/relationships/hyperlink" Target="https://normativ.kontur.ru/document?moduleId=1&amp;documentId=364332" TargetMode="External"/><Relationship Id="rId327" Type="http://schemas.openxmlformats.org/officeDocument/2006/relationships/hyperlink" Target="https://normativ.kontur.ru/document?moduleId=1&amp;documentId=265220" TargetMode="External"/><Relationship Id="rId369" Type="http://schemas.openxmlformats.org/officeDocument/2006/relationships/hyperlink" Target="https://normativ.kontur.ru/document?moduleId=1&amp;documentId=233289" TargetMode="External"/><Relationship Id="rId534" Type="http://schemas.openxmlformats.org/officeDocument/2006/relationships/hyperlink" Target="https://normativ.kontur.ru/document?moduleId=1&amp;documentId=349464" TargetMode="External"/><Relationship Id="rId576" Type="http://schemas.openxmlformats.org/officeDocument/2006/relationships/hyperlink" Target="https://normativ.kontur.ru/document?moduleId=1&amp;documentId=265220" TargetMode="External"/><Relationship Id="rId741" Type="http://schemas.openxmlformats.org/officeDocument/2006/relationships/hyperlink" Target="https://normativ.kontur.ru/document?moduleId=1&amp;documentId=358801" TargetMode="External"/><Relationship Id="rId783" Type="http://schemas.openxmlformats.org/officeDocument/2006/relationships/hyperlink" Target="https://normativ.kontur.ru/document?moduleId=1&amp;documentId=313863" TargetMode="External"/><Relationship Id="rId173" Type="http://schemas.openxmlformats.org/officeDocument/2006/relationships/hyperlink" Target="https://normativ.kontur.ru/document?moduleId=1&amp;documentId=364332" TargetMode="External"/><Relationship Id="rId229" Type="http://schemas.openxmlformats.org/officeDocument/2006/relationships/hyperlink" Target="https://normativ.kontur.ru/document?moduleId=1&amp;documentId=364332" TargetMode="External"/><Relationship Id="rId380" Type="http://schemas.openxmlformats.org/officeDocument/2006/relationships/hyperlink" Target="https://normativ.kontur.ru/document?moduleId=1&amp;documentId=356052" TargetMode="External"/><Relationship Id="rId436" Type="http://schemas.openxmlformats.org/officeDocument/2006/relationships/hyperlink" Target="https://normativ.kontur.ru/document?moduleId=1&amp;documentId=366509" TargetMode="External"/><Relationship Id="rId601" Type="http://schemas.openxmlformats.org/officeDocument/2006/relationships/hyperlink" Target="https://normativ.kontur.ru/document?moduleId=1&amp;documentId=305927" TargetMode="External"/><Relationship Id="rId643" Type="http://schemas.openxmlformats.org/officeDocument/2006/relationships/hyperlink" Target="https://normativ.kontur.ru/document?moduleId=1&amp;documentId=366653" TargetMode="External"/><Relationship Id="rId240" Type="http://schemas.openxmlformats.org/officeDocument/2006/relationships/hyperlink" Target="https://normativ.kontur.ru/document?moduleId=1&amp;documentId=365210" TargetMode="External"/><Relationship Id="rId478" Type="http://schemas.openxmlformats.org/officeDocument/2006/relationships/hyperlink" Target="https://normativ.kontur.ru/document?moduleId=1&amp;documentId=230907" TargetMode="External"/><Relationship Id="rId685" Type="http://schemas.openxmlformats.org/officeDocument/2006/relationships/hyperlink" Target="https://normativ.kontur.ru/document?moduleId=1&amp;documentId=366653" TargetMode="External"/><Relationship Id="rId35" Type="http://schemas.openxmlformats.org/officeDocument/2006/relationships/hyperlink" Target="https://normativ.kontur.ru/document?moduleId=1&amp;documentId=276435" TargetMode="External"/><Relationship Id="rId77" Type="http://schemas.openxmlformats.org/officeDocument/2006/relationships/hyperlink" Target="https://normativ.kontur.ru/document?moduleId=1&amp;documentId=50462" TargetMode="External"/><Relationship Id="rId100" Type="http://schemas.openxmlformats.org/officeDocument/2006/relationships/hyperlink" Target="https://normativ.kontur.ru/document?moduleId=1&amp;documentId=217776" TargetMode="External"/><Relationship Id="rId282" Type="http://schemas.openxmlformats.org/officeDocument/2006/relationships/hyperlink" Target="https://normativ.kontur.ru/document?moduleId=1&amp;documentId=364332" TargetMode="External"/><Relationship Id="rId338" Type="http://schemas.openxmlformats.org/officeDocument/2006/relationships/hyperlink" Target="https://normativ.kontur.ru/document?moduleId=1&amp;documentId=244190" TargetMode="External"/><Relationship Id="rId503" Type="http://schemas.openxmlformats.org/officeDocument/2006/relationships/hyperlink" Target="https://normativ.kontur.ru/document?moduleId=1&amp;documentId=358801" TargetMode="External"/><Relationship Id="rId545" Type="http://schemas.openxmlformats.org/officeDocument/2006/relationships/hyperlink" Target="https://normativ.kontur.ru/document?moduleId=1&amp;documentId=366653" TargetMode="External"/><Relationship Id="rId587" Type="http://schemas.openxmlformats.org/officeDocument/2006/relationships/hyperlink" Target="https://normativ.kontur.ru/document?moduleId=1&amp;documentId=305927" TargetMode="External"/><Relationship Id="rId710" Type="http://schemas.openxmlformats.org/officeDocument/2006/relationships/hyperlink" Target="https://normativ.kontur.ru/document?moduleId=1&amp;documentId=358801" TargetMode="External"/><Relationship Id="rId752" Type="http://schemas.openxmlformats.org/officeDocument/2006/relationships/hyperlink" Target="https://normativ.kontur.ru/document?moduleId=1&amp;documentId=366653" TargetMode="External"/><Relationship Id="rId8" Type="http://schemas.openxmlformats.org/officeDocument/2006/relationships/hyperlink" Target="https://normativ.kontur.ru/document?moduleId=1&amp;documentId=311788" TargetMode="External"/><Relationship Id="rId142" Type="http://schemas.openxmlformats.org/officeDocument/2006/relationships/hyperlink" Target="https://normativ.kontur.ru/document?moduleId=1&amp;documentId=364332" TargetMode="External"/><Relationship Id="rId184" Type="http://schemas.openxmlformats.org/officeDocument/2006/relationships/hyperlink" Target="https://normativ.kontur.ru/document?moduleId=1&amp;documentId=364332" TargetMode="External"/><Relationship Id="rId391" Type="http://schemas.openxmlformats.org/officeDocument/2006/relationships/hyperlink" Target="https://normativ.kontur.ru/document?moduleId=1&amp;documentId=340410" TargetMode="External"/><Relationship Id="rId405" Type="http://schemas.openxmlformats.org/officeDocument/2006/relationships/hyperlink" Target="https://normativ.kontur.ru/document?moduleId=1&amp;documentId=366653" TargetMode="External"/><Relationship Id="rId447" Type="http://schemas.openxmlformats.org/officeDocument/2006/relationships/hyperlink" Target="https://normativ.kontur.ru/document?moduleId=1&amp;documentId=235487" TargetMode="External"/><Relationship Id="rId612" Type="http://schemas.openxmlformats.org/officeDocument/2006/relationships/hyperlink" Target="https://normativ.kontur.ru/document?moduleId=1&amp;documentId=366653" TargetMode="External"/><Relationship Id="rId794" Type="http://schemas.openxmlformats.org/officeDocument/2006/relationships/hyperlink" Target="https://normativ.kontur.ru/document?moduleId=1&amp;documentId=358956" TargetMode="External"/><Relationship Id="rId251" Type="http://schemas.openxmlformats.org/officeDocument/2006/relationships/hyperlink" Target="https://normativ.kontur.ru/document?moduleId=1&amp;documentId=364332" TargetMode="External"/><Relationship Id="rId489" Type="http://schemas.openxmlformats.org/officeDocument/2006/relationships/hyperlink" Target="https://normativ.kontur.ru/document?moduleId=1&amp;documentId=358801" TargetMode="External"/><Relationship Id="rId654" Type="http://schemas.openxmlformats.org/officeDocument/2006/relationships/hyperlink" Target="https://normativ.kontur.ru/document?moduleId=1&amp;documentId=265220" TargetMode="External"/><Relationship Id="rId696" Type="http://schemas.openxmlformats.org/officeDocument/2006/relationships/hyperlink" Target="https://normativ.kontur.ru/document?moduleId=1&amp;documentId=339252" TargetMode="External"/><Relationship Id="rId46" Type="http://schemas.openxmlformats.org/officeDocument/2006/relationships/hyperlink" Target="https://normativ.kontur.ru/document?moduleId=1&amp;documentId=311788" TargetMode="External"/><Relationship Id="rId293" Type="http://schemas.openxmlformats.org/officeDocument/2006/relationships/hyperlink" Target="https://normativ.kontur.ru/document?moduleId=1&amp;documentId=364332" TargetMode="External"/><Relationship Id="rId307" Type="http://schemas.openxmlformats.org/officeDocument/2006/relationships/hyperlink" Target="https://normativ.kontur.ru/document?moduleId=1&amp;documentId=311788" TargetMode="External"/><Relationship Id="rId349" Type="http://schemas.openxmlformats.org/officeDocument/2006/relationships/hyperlink" Target="https://normativ.kontur.ru/document?moduleId=1&amp;documentId=366653" TargetMode="External"/><Relationship Id="rId514" Type="http://schemas.openxmlformats.org/officeDocument/2006/relationships/hyperlink" Target="https://normativ.kontur.ru/document?moduleId=1&amp;documentId=331676" TargetMode="External"/><Relationship Id="rId556" Type="http://schemas.openxmlformats.org/officeDocument/2006/relationships/hyperlink" Target="https://normativ.kontur.ru/document?moduleId=1&amp;documentId=275486" TargetMode="External"/><Relationship Id="rId721" Type="http://schemas.openxmlformats.org/officeDocument/2006/relationships/hyperlink" Target="https://normativ.kontur.ru/document?moduleId=1&amp;documentId=212460" TargetMode="External"/><Relationship Id="rId763" Type="http://schemas.openxmlformats.org/officeDocument/2006/relationships/hyperlink" Target="https://normativ.kontur.ru/document?moduleId=1&amp;documentId=233289" TargetMode="External"/><Relationship Id="rId88" Type="http://schemas.openxmlformats.org/officeDocument/2006/relationships/hyperlink" Target="https://normativ.kontur.ru/document?moduleId=1&amp;documentId=233289" TargetMode="External"/><Relationship Id="rId111" Type="http://schemas.openxmlformats.org/officeDocument/2006/relationships/hyperlink" Target="https://normativ.kontur.ru/document?moduleId=1&amp;documentId=366653" TargetMode="External"/><Relationship Id="rId153" Type="http://schemas.openxmlformats.org/officeDocument/2006/relationships/hyperlink" Target="https://normativ.kontur.ru/document?moduleId=1&amp;documentId=244575" TargetMode="External"/><Relationship Id="rId195" Type="http://schemas.openxmlformats.org/officeDocument/2006/relationships/hyperlink" Target="https://normativ.kontur.ru/document?moduleId=1&amp;documentId=364332" TargetMode="External"/><Relationship Id="rId209" Type="http://schemas.openxmlformats.org/officeDocument/2006/relationships/hyperlink" Target="https://normativ.kontur.ru/document?moduleId=1&amp;documentId=276435" TargetMode="External"/><Relationship Id="rId360" Type="http://schemas.openxmlformats.org/officeDocument/2006/relationships/hyperlink" Target="https://normativ.kontur.ru/document?moduleId=1&amp;documentId=366656" TargetMode="External"/><Relationship Id="rId416" Type="http://schemas.openxmlformats.org/officeDocument/2006/relationships/hyperlink" Target="https://normativ.kontur.ru/document?moduleId=1&amp;documentId=366598" TargetMode="External"/><Relationship Id="rId598" Type="http://schemas.openxmlformats.org/officeDocument/2006/relationships/hyperlink" Target="https://normativ.kontur.ru/document?moduleId=1&amp;documentId=366509" TargetMode="External"/><Relationship Id="rId220" Type="http://schemas.openxmlformats.org/officeDocument/2006/relationships/hyperlink" Target="https://normativ.kontur.ru/document?moduleId=1&amp;documentId=364332" TargetMode="External"/><Relationship Id="rId458" Type="http://schemas.openxmlformats.org/officeDocument/2006/relationships/hyperlink" Target="https://normativ.kontur.ru/document?moduleId=1&amp;documentId=340410" TargetMode="External"/><Relationship Id="rId623" Type="http://schemas.openxmlformats.org/officeDocument/2006/relationships/hyperlink" Target="https://normativ.kontur.ru/document?moduleId=1&amp;documentId=305927" TargetMode="External"/><Relationship Id="rId665" Type="http://schemas.openxmlformats.org/officeDocument/2006/relationships/hyperlink" Target="https://normativ.kontur.ru/document?moduleId=1&amp;documentId=265220" TargetMode="External"/><Relationship Id="rId15" Type="http://schemas.openxmlformats.org/officeDocument/2006/relationships/hyperlink" Target="https://normativ.kontur.ru/document?moduleId=1&amp;documentId=206516" TargetMode="External"/><Relationship Id="rId57" Type="http://schemas.openxmlformats.org/officeDocument/2006/relationships/hyperlink" Target="https://normativ.kontur.ru/document?moduleId=1&amp;documentId=327224" TargetMode="External"/><Relationship Id="rId262" Type="http://schemas.openxmlformats.org/officeDocument/2006/relationships/hyperlink" Target="https://normativ.kontur.ru/document?moduleId=1&amp;documentId=364332" TargetMode="External"/><Relationship Id="rId318" Type="http://schemas.openxmlformats.org/officeDocument/2006/relationships/hyperlink" Target="https://normativ.kontur.ru/document?moduleId=1&amp;documentId=270275" TargetMode="External"/><Relationship Id="rId525" Type="http://schemas.openxmlformats.org/officeDocument/2006/relationships/hyperlink" Target="https://normativ.kontur.ru/document?moduleId=1&amp;documentId=235487" TargetMode="External"/><Relationship Id="rId567" Type="http://schemas.openxmlformats.org/officeDocument/2006/relationships/hyperlink" Target="https://normativ.kontur.ru/document?moduleId=1&amp;documentId=275486" TargetMode="External"/><Relationship Id="rId732" Type="http://schemas.openxmlformats.org/officeDocument/2006/relationships/hyperlink" Target="https://normativ.kontur.ru/document?moduleId=1&amp;documentId=366653" TargetMode="External"/><Relationship Id="rId99" Type="http://schemas.openxmlformats.org/officeDocument/2006/relationships/hyperlink" Target="https://normativ.kontur.ru/document?moduleId=1&amp;documentId=50462" TargetMode="External"/><Relationship Id="rId122" Type="http://schemas.openxmlformats.org/officeDocument/2006/relationships/hyperlink" Target="https://normativ.kontur.ru/document?moduleId=1&amp;documentId=327224" TargetMode="External"/><Relationship Id="rId164" Type="http://schemas.openxmlformats.org/officeDocument/2006/relationships/hyperlink" Target="https://normativ.kontur.ru/document?moduleId=1&amp;documentId=364332" TargetMode="External"/><Relationship Id="rId371" Type="http://schemas.openxmlformats.org/officeDocument/2006/relationships/hyperlink" Target="https://normativ.kontur.ru/document?moduleId=1&amp;documentId=186136" TargetMode="External"/><Relationship Id="rId774" Type="http://schemas.openxmlformats.org/officeDocument/2006/relationships/hyperlink" Target="https://normativ.kontur.ru/document?moduleId=1&amp;documentId=313863" TargetMode="External"/><Relationship Id="rId427" Type="http://schemas.openxmlformats.org/officeDocument/2006/relationships/hyperlink" Target="https://normativ.kontur.ru/document?moduleId=1&amp;documentId=230907" TargetMode="External"/><Relationship Id="rId469" Type="http://schemas.openxmlformats.org/officeDocument/2006/relationships/hyperlink" Target="https://normativ.kontur.ru/document?moduleId=1&amp;documentId=339014" TargetMode="External"/><Relationship Id="rId634" Type="http://schemas.openxmlformats.org/officeDocument/2006/relationships/hyperlink" Target="https://normativ.kontur.ru/document?moduleId=1&amp;documentId=235487" TargetMode="External"/><Relationship Id="rId676" Type="http://schemas.openxmlformats.org/officeDocument/2006/relationships/hyperlink" Target="https://normativ.kontur.ru/document?moduleId=1&amp;documentId=366509" TargetMode="External"/><Relationship Id="rId26" Type="http://schemas.openxmlformats.org/officeDocument/2006/relationships/hyperlink" Target="https://normativ.kontur.ru/document?moduleId=1&amp;documentId=364332" TargetMode="External"/><Relationship Id="rId231" Type="http://schemas.openxmlformats.org/officeDocument/2006/relationships/hyperlink" Target="https://normativ.kontur.ru/document?moduleId=1&amp;documentId=364332" TargetMode="External"/><Relationship Id="rId273" Type="http://schemas.openxmlformats.org/officeDocument/2006/relationships/hyperlink" Target="https://normativ.kontur.ru/document?moduleId=1&amp;documentId=364332" TargetMode="External"/><Relationship Id="rId329" Type="http://schemas.openxmlformats.org/officeDocument/2006/relationships/hyperlink" Target="https://normativ.kontur.ru/document?moduleId=1&amp;documentId=265220" TargetMode="External"/><Relationship Id="rId480" Type="http://schemas.openxmlformats.org/officeDocument/2006/relationships/hyperlink" Target="https://normativ.kontur.ru/document?moduleId=1&amp;documentId=230907" TargetMode="External"/><Relationship Id="rId536" Type="http://schemas.openxmlformats.org/officeDocument/2006/relationships/hyperlink" Target="https://normativ.kontur.ru/document?moduleId=1&amp;documentId=366509" TargetMode="External"/><Relationship Id="rId701" Type="http://schemas.openxmlformats.org/officeDocument/2006/relationships/hyperlink" Target="https://normativ.kontur.ru/document?moduleId=1&amp;documentId=366653" TargetMode="External"/><Relationship Id="rId68" Type="http://schemas.openxmlformats.org/officeDocument/2006/relationships/hyperlink" Target="https://normativ.kontur.ru/document?moduleId=1&amp;documentId=311788" TargetMode="External"/><Relationship Id="rId133" Type="http://schemas.openxmlformats.org/officeDocument/2006/relationships/hyperlink" Target="https://normativ.kontur.ru/document?moduleId=1&amp;documentId=364332" TargetMode="External"/><Relationship Id="rId175" Type="http://schemas.openxmlformats.org/officeDocument/2006/relationships/hyperlink" Target="https://normativ.kontur.ru/document?moduleId=1&amp;documentId=364332" TargetMode="External"/><Relationship Id="rId340" Type="http://schemas.openxmlformats.org/officeDocument/2006/relationships/hyperlink" Target="https://normativ.kontur.ru/document?moduleId=1&amp;documentId=358801" TargetMode="External"/><Relationship Id="rId578" Type="http://schemas.openxmlformats.org/officeDocument/2006/relationships/hyperlink" Target="https://normativ.kontur.ru/document?moduleId=1&amp;documentId=275486" TargetMode="External"/><Relationship Id="rId743" Type="http://schemas.openxmlformats.org/officeDocument/2006/relationships/hyperlink" Target="https://normativ.kontur.ru/document?moduleId=1&amp;documentId=27258" TargetMode="External"/><Relationship Id="rId785" Type="http://schemas.openxmlformats.org/officeDocument/2006/relationships/hyperlink" Target="https://normativ.kontur.ru/document?moduleId=1&amp;documentId=366653" TargetMode="External"/><Relationship Id="rId200" Type="http://schemas.openxmlformats.org/officeDocument/2006/relationships/hyperlink" Target="https://normativ.kontur.ru/document?moduleId=1&amp;documentId=364332" TargetMode="External"/><Relationship Id="rId382" Type="http://schemas.openxmlformats.org/officeDocument/2006/relationships/hyperlink" Target="https://normativ.kontur.ru/document?moduleId=1&amp;documentId=366509" TargetMode="External"/><Relationship Id="rId438" Type="http://schemas.openxmlformats.org/officeDocument/2006/relationships/hyperlink" Target="https://normativ.kontur.ru/document?moduleId=1&amp;documentId=307062" TargetMode="External"/><Relationship Id="rId603" Type="http://schemas.openxmlformats.org/officeDocument/2006/relationships/hyperlink" Target="https://normativ.kontur.ru/document?moduleId=1&amp;documentId=346863" TargetMode="External"/><Relationship Id="rId645" Type="http://schemas.openxmlformats.org/officeDocument/2006/relationships/hyperlink" Target="https://normativ.kontur.ru/document?moduleId=1&amp;documentId=231383" TargetMode="External"/><Relationship Id="rId687" Type="http://schemas.openxmlformats.org/officeDocument/2006/relationships/hyperlink" Target="https://normativ.kontur.ru/document?moduleId=1&amp;documentId=366653" TargetMode="External"/><Relationship Id="rId242" Type="http://schemas.openxmlformats.org/officeDocument/2006/relationships/hyperlink" Target="https://normativ.kontur.ru/document?moduleId=1&amp;documentId=160248" TargetMode="External"/><Relationship Id="rId284" Type="http://schemas.openxmlformats.org/officeDocument/2006/relationships/hyperlink" Target="https://normativ.kontur.ru/document?moduleId=1&amp;documentId=364332" TargetMode="External"/><Relationship Id="rId491" Type="http://schemas.openxmlformats.org/officeDocument/2006/relationships/hyperlink" Target="https://normativ.kontur.ru/document?moduleId=1&amp;documentId=230907" TargetMode="External"/><Relationship Id="rId505" Type="http://schemas.openxmlformats.org/officeDocument/2006/relationships/hyperlink" Target="https://normativ.kontur.ru/document?moduleId=1&amp;documentId=235487" TargetMode="External"/><Relationship Id="rId712" Type="http://schemas.openxmlformats.org/officeDocument/2006/relationships/hyperlink" Target="https://normativ.kontur.ru/document?moduleId=1&amp;documentId=358801" TargetMode="External"/><Relationship Id="rId37" Type="http://schemas.openxmlformats.org/officeDocument/2006/relationships/hyperlink" Target="https://normativ.kontur.ru/document?moduleId=1&amp;documentId=331676" TargetMode="External"/><Relationship Id="rId79" Type="http://schemas.openxmlformats.org/officeDocument/2006/relationships/hyperlink" Target="https://normativ.kontur.ru/document?moduleId=1&amp;documentId=313863" TargetMode="External"/><Relationship Id="rId102" Type="http://schemas.openxmlformats.org/officeDocument/2006/relationships/hyperlink" Target="https://normativ.kontur.ru/document?moduleId=1&amp;documentId=129958" TargetMode="External"/><Relationship Id="rId144" Type="http://schemas.openxmlformats.org/officeDocument/2006/relationships/hyperlink" Target="https://normativ.kontur.ru/document?moduleId=1&amp;documentId=364332" TargetMode="External"/><Relationship Id="rId547" Type="http://schemas.openxmlformats.org/officeDocument/2006/relationships/hyperlink" Target="https://normativ.kontur.ru/document?moduleId=1&amp;documentId=366653" TargetMode="External"/><Relationship Id="rId589" Type="http://schemas.openxmlformats.org/officeDocument/2006/relationships/hyperlink" Target="https://normativ.kontur.ru/document?moduleId=1&amp;documentId=305927" TargetMode="External"/><Relationship Id="rId754" Type="http://schemas.openxmlformats.org/officeDocument/2006/relationships/hyperlink" Target="https://normativ.kontur.ru/document?moduleId=1&amp;documentId=311788" TargetMode="External"/><Relationship Id="rId796" Type="http://schemas.openxmlformats.org/officeDocument/2006/relationships/fontTable" Target="fontTable.xml"/><Relationship Id="rId90" Type="http://schemas.openxmlformats.org/officeDocument/2006/relationships/hyperlink" Target="https://normativ.kontur.ru/document?moduleId=1&amp;documentId=233289" TargetMode="External"/><Relationship Id="rId186" Type="http://schemas.openxmlformats.org/officeDocument/2006/relationships/hyperlink" Target="https://normativ.kontur.ru/document?moduleId=1&amp;documentId=364332" TargetMode="External"/><Relationship Id="rId351" Type="http://schemas.openxmlformats.org/officeDocument/2006/relationships/hyperlink" Target="https://normativ.kontur.ru/document?moduleId=1&amp;documentId=233289" TargetMode="External"/><Relationship Id="rId393" Type="http://schemas.openxmlformats.org/officeDocument/2006/relationships/hyperlink" Target="https://normativ.kontur.ru/document?moduleId=1&amp;documentId=358801" TargetMode="External"/><Relationship Id="rId407" Type="http://schemas.openxmlformats.org/officeDocument/2006/relationships/hyperlink" Target="https://normativ.kontur.ru/document?moduleId=1&amp;documentId=331676" TargetMode="External"/><Relationship Id="rId449" Type="http://schemas.openxmlformats.org/officeDocument/2006/relationships/hyperlink" Target="https://normativ.kontur.ru/document?moduleId=1&amp;documentId=339014" TargetMode="External"/><Relationship Id="rId614" Type="http://schemas.openxmlformats.org/officeDocument/2006/relationships/hyperlink" Target="https://normativ.kontur.ru/document?moduleId=1&amp;documentId=366653" TargetMode="External"/><Relationship Id="rId656" Type="http://schemas.openxmlformats.org/officeDocument/2006/relationships/hyperlink" Target="https://normativ.kontur.ru/document?moduleId=1&amp;documentId=358801" TargetMode="External"/><Relationship Id="rId211" Type="http://schemas.openxmlformats.org/officeDocument/2006/relationships/hyperlink" Target="https://normativ.kontur.ru/document?moduleId=1&amp;documentId=160248" TargetMode="External"/><Relationship Id="rId253" Type="http://schemas.openxmlformats.org/officeDocument/2006/relationships/hyperlink" Target="https://normativ.kontur.ru/document?moduleId=1&amp;documentId=364332" TargetMode="External"/><Relationship Id="rId295" Type="http://schemas.openxmlformats.org/officeDocument/2006/relationships/hyperlink" Target="https://normativ.kontur.ru/document?moduleId=1&amp;documentId=281349" TargetMode="External"/><Relationship Id="rId309" Type="http://schemas.openxmlformats.org/officeDocument/2006/relationships/hyperlink" Target="https://normativ.kontur.ru/document?moduleId=1&amp;documentId=311788" TargetMode="External"/><Relationship Id="rId460" Type="http://schemas.openxmlformats.org/officeDocument/2006/relationships/hyperlink" Target="https://normativ.kontur.ru/document?moduleId=1&amp;documentId=366656" TargetMode="External"/><Relationship Id="rId516" Type="http://schemas.openxmlformats.org/officeDocument/2006/relationships/hyperlink" Target="https://normativ.kontur.ru/document?moduleId=1&amp;documentId=217780" TargetMode="External"/><Relationship Id="rId698" Type="http://schemas.openxmlformats.org/officeDocument/2006/relationships/hyperlink" Target="https://normativ.kontur.ru/document?moduleId=1&amp;documentId=311680" TargetMode="External"/><Relationship Id="rId48" Type="http://schemas.openxmlformats.org/officeDocument/2006/relationships/hyperlink" Target="https://normativ.kontur.ru/document?moduleId=1&amp;documentId=311788" TargetMode="External"/><Relationship Id="rId113" Type="http://schemas.openxmlformats.org/officeDocument/2006/relationships/hyperlink" Target="https://normativ.kontur.ru/document?moduleId=1&amp;documentId=306269" TargetMode="External"/><Relationship Id="rId320" Type="http://schemas.openxmlformats.org/officeDocument/2006/relationships/hyperlink" Target="https://normativ.kontur.ru/document?moduleId=1&amp;documentId=356052" TargetMode="External"/><Relationship Id="rId558" Type="http://schemas.openxmlformats.org/officeDocument/2006/relationships/hyperlink" Target="https://normativ.kontur.ru/document?moduleId=1&amp;documentId=275486" TargetMode="External"/><Relationship Id="rId723" Type="http://schemas.openxmlformats.org/officeDocument/2006/relationships/hyperlink" Target="https://normativ.kontur.ru/document?moduleId=1&amp;documentId=212460" TargetMode="External"/><Relationship Id="rId765" Type="http://schemas.openxmlformats.org/officeDocument/2006/relationships/hyperlink" Target="https://normativ.kontur.ru/document?moduleId=1&amp;documentId=366653" TargetMode="External"/><Relationship Id="rId155" Type="http://schemas.openxmlformats.org/officeDocument/2006/relationships/hyperlink" Target="https://normativ.kontur.ru/document?moduleId=1&amp;documentId=365210" TargetMode="External"/><Relationship Id="rId197" Type="http://schemas.openxmlformats.org/officeDocument/2006/relationships/hyperlink" Target="https://normativ.kontur.ru/document?moduleId=1&amp;documentId=364332" TargetMode="External"/><Relationship Id="rId362" Type="http://schemas.openxmlformats.org/officeDocument/2006/relationships/hyperlink" Target="https://normativ.kontur.ru/document?moduleId=1&amp;documentId=366509" TargetMode="External"/><Relationship Id="rId418" Type="http://schemas.openxmlformats.org/officeDocument/2006/relationships/hyperlink" Target="https://normativ.kontur.ru/document?moduleId=1&amp;documentId=366598" TargetMode="External"/><Relationship Id="rId625" Type="http://schemas.openxmlformats.org/officeDocument/2006/relationships/hyperlink" Target="https://normativ.kontur.ru/document?moduleId=1&amp;documentId=327224" TargetMode="External"/><Relationship Id="rId222" Type="http://schemas.openxmlformats.org/officeDocument/2006/relationships/hyperlink" Target="https://normativ.kontur.ru/document?moduleId=1&amp;documentId=364332" TargetMode="External"/><Relationship Id="rId264" Type="http://schemas.openxmlformats.org/officeDocument/2006/relationships/hyperlink" Target="https://normativ.kontur.ru/document?moduleId=1&amp;documentId=364332" TargetMode="External"/><Relationship Id="rId471" Type="http://schemas.openxmlformats.org/officeDocument/2006/relationships/hyperlink" Target="https://normativ.kontur.ru/document?moduleId=1&amp;documentId=350441" TargetMode="External"/><Relationship Id="rId667" Type="http://schemas.openxmlformats.org/officeDocument/2006/relationships/hyperlink" Target="https://normativ.kontur.ru/document?moduleId=1&amp;documentId=305923" TargetMode="External"/><Relationship Id="rId17" Type="http://schemas.openxmlformats.org/officeDocument/2006/relationships/hyperlink" Target="https://normativ.kontur.ru/document?moduleId=1&amp;documentId=364332" TargetMode="External"/><Relationship Id="rId59" Type="http://schemas.openxmlformats.org/officeDocument/2006/relationships/hyperlink" Target="https://normativ.kontur.ru/document?moduleId=1&amp;documentId=366653" TargetMode="External"/><Relationship Id="rId124" Type="http://schemas.openxmlformats.org/officeDocument/2006/relationships/hyperlink" Target="https://normativ.kontur.ru/document?moduleId=1&amp;documentId=160248" TargetMode="External"/><Relationship Id="rId527" Type="http://schemas.openxmlformats.org/officeDocument/2006/relationships/hyperlink" Target="https://normativ.kontur.ru/document?moduleId=1&amp;documentId=358801" TargetMode="External"/><Relationship Id="rId569" Type="http://schemas.openxmlformats.org/officeDocument/2006/relationships/hyperlink" Target="https://normativ.kontur.ru/document?moduleId=1&amp;documentId=50462" TargetMode="External"/><Relationship Id="rId734" Type="http://schemas.openxmlformats.org/officeDocument/2006/relationships/hyperlink" Target="https://normativ.kontur.ru/document?moduleId=1&amp;documentId=27258" TargetMode="External"/><Relationship Id="rId776" Type="http://schemas.openxmlformats.org/officeDocument/2006/relationships/hyperlink" Target="https://normativ.kontur.ru/document?moduleId=1&amp;documentId=184408" TargetMode="External"/><Relationship Id="rId70" Type="http://schemas.openxmlformats.org/officeDocument/2006/relationships/hyperlink" Target="https://normativ.kontur.ru/document?moduleId=1&amp;documentId=313863" TargetMode="External"/><Relationship Id="rId166" Type="http://schemas.openxmlformats.org/officeDocument/2006/relationships/hyperlink" Target="https://normativ.kontur.ru/document?moduleId=1&amp;documentId=364332" TargetMode="External"/><Relationship Id="rId331" Type="http://schemas.openxmlformats.org/officeDocument/2006/relationships/hyperlink" Target="https://normativ.kontur.ru/document?moduleId=1&amp;documentId=265220" TargetMode="External"/><Relationship Id="rId373" Type="http://schemas.openxmlformats.org/officeDocument/2006/relationships/hyperlink" Target="https://normativ.kontur.ru/document?moduleId=1&amp;documentId=230907" TargetMode="External"/><Relationship Id="rId429" Type="http://schemas.openxmlformats.org/officeDocument/2006/relationships/hyperlink" Target="https://normativ.kontur.ru/document?moduleId=1&amp;documentId=307062" TargetMode="External"/><Relationship Id="rId580" Type="http://schemas.openxmlformats.org/officeDocument/2006/relationships/hyperlink" Target="https://normativ.kontur.ru/document?moduleId=1&amp;documentId=305927" TargetMode="External"/><Relationship Id="rId636" Type="http://schemas.openxmlformats.org/officeDocument/2006/relationships/hyperlink" Target="https://normativ.kontur.ru/document?moduleId=1&amp;documentId=358801" TargetMode="External"/><Relationship Id="rId1" Type="http://schemas.openxmlformats.org/officeDocument/2006/relationships/styles" Target="styles.xml"/><Relationship Id="rId233" Type="http://schemas.openxmlformats.org/officeDocument/2006/relationships/hyperlink" Target="https://normativ.kontur.ru/document?moduleId=1&amp;documentId=364332" TargetMode="External"/><Relationship Id="rId440" Type="http://schemas.openxmlformats.org/officeDocument/2006/relationships/hyperlink" Target="https://normativ.kontur.ru/document?moduleId=1&amp;documentId=339017" TargetMode="External"/><Relationship Id="rId678" Type="http://schemas.openxmlformats.org/officeDocument/2006/relationships/hyperlink" Target="https://normativ.kontur.ru/document?moduleId=1&amp;documentId=305923" TargetMode="External"/><Relationship Id="rId28" Type="http://schemas.openxmlformats.org/officeDocument/2006/relationships/hyperlink" Target="https://normativ.kontur.ru/document?moduleId=1&amp;documentId=364332" TargetMode="External"/><Relationship Id="rId275" Type="http://schemas.openxmlformats.org/officeDocument/2006/relationships/hyperlink" Target="https://normativ.kontur.ru/document?moduleId=1&amp;documentId=364332" TargetMode="External"/><Relationship Id="rId300" Type="http://schemas.openxmlformats.org/officeDocument/2006/relationships/hyperlink" Target="https://normativ.kontur.ru/document?moduleId=1&amp;documentId=231383" TargetMode="External"/><Relationship Id="rId482" Type="http://schemas.openxmlformats.org/officeDocument/2006/relationships/hyperlink" Target="https://normativ.kontur.ru/document?moduleId=1&amp;documentId=244190" TargetMode="External"/><Relationship Id="rId538" Type="http://schemas.openxmlformats.org/officeDocument/2006/relationships/hyperlink" Target="https://normativ.kontur.ru/document?moduleId=1&amp;documentId=331676" TargetMode="External"/><Relationship Id="rId703" Type="http://schemas.openxmlformats.org/officeDocument/2006/relationships/hyperlink" Target="https://normativ.kontur.ru/document?moduleId=1&amp;documentId=366653" TargetMode="External"/><Relationship Id="rId745" Type="http://schemas.openxmlformats.org/officeDocument/2006/relationships/hyperlink" Target="https://normativ.kontur.ru/document?moduleId=1&amp;documentId=366653" TargetMode="External"/><Relationship Id="rId81" Type="http://schemas.openxmlformats.org/officeDocument/2006/relationships/hyperlink" Target="https://normativ.kontur.ru/document?moduleId=1&amp;documentId=233289" TargetMode="External"/><Relationship Id="rId135" Type="http://schemas.openxmlformats.org/officeDocument/2006/relationships/hyperlink" Target="https://normativ.kontur.ru/document?moduleId=1&amp;documentId=364332" TargetMode="External"/><Relationship Id="rId177" Type="http://schemas.openxmlformats.org/officeDocument/2006/relationships/hyperlink" Target="https://normativ.kontur.ru/document?moduleId=1&amp;documentId=364332" TargetMode="External"/><Relationship Id="rId342" Type="http://schemas.openxmlformats.org/officeDocument/2006/relationships/hyperlink" Target="https://normativ.kontur.ru/document?moduleId=1&amp;documentId=366653" TargetMode="External"/><Relationship Id="rId384" Type="http://schemas.openxmlformats.org/officeDocument/2006/relationships/hyperlink" Target="https://normativ.kontur.ru/document?moduleId=1&amp;documentId=364684" TargetMode="External"/><Relationship Id="rId591" Type="http://schemas.openxmlformats.org/officeDocument/2006/relationships/hyperlink" Target="https://normativ.kontur.ru/document?moduleId=1&amp;documentId=366290" TargetMode="External"/><Relationship Id="rId605" Type="http://schemas.openxmlformats.org/officeDocument/2006/relationships/hyperlink" Target="https://normativ.kontur.ru/document?moduleId=1&amp;documentId=305927" TargetMode="External"/><Relationship Id="rId787" Type="http://schemas.openxmlformats.org/officeDocument/2006/relationships/hyperlink" Target="https://normativ.kontur.ru/document?moduleId=1&amp;documentId=366653" TargetMode="External"/><Relationship Id="rId202" Type="http://schemas.openxmlformats.org/officeDocument/2006/relationships/hyperlink" Target="https://normativ.kontur.ru/document?moduleId=1&amp;documentId=364332" TargetMode="External"/><Relationship Id="rId244" Type="http://schemas.openxmlformats.org/officeDocument/2006/relationships/hyperlink" Target="https://normativ.kontur.ru/document?moduleId=1&amp;documentId=364332" TargetMode="External"/><Relationship Id="rId647" Type="http://schemas.openxmlformats.org/officeDocument/2006/relationships/hyperlink" Target="https://normativ.kontur.ru/document?moduleId=1&amp;documentId=231383" TargetMode="External"/><Relationship Id="rId689" Type="http://schemas.openxmlformats.org/officeDocument/2006/relationships/hyperlink" Target="https://normativ.kontur.ru/document?moduleId=1&amp;documentId=366653" TargetMode="External"/><Relationship Id="rId39" Type="http://schemas.openxmlformats.org/officeDocument/2006/relationships/hyperlink" Target="https://normativ.kontur.ru/document?moduleId=1&amp;documentId=265220" TargetMode="External"/><Relationship Id="rId286" Type="http://schemas.openxmlformats.org/officeDocument/2006/relationships/hyperlink" Target="https://normativ.kontur.ru/document?moduleId=1&amp;documentId=364332" TargetMode="External"/><Relationship Id="rId451" Type="http://schemas.openxmlformats.org/officeDocument/2006/relationships/hyperlink" Target="https://normativ.kontur.ru/document?moduleId=1&amp;documentId=349984" TargetMode="External"/><Relationship Id="rId493" Type="http://schemas.openxmlformats.org/officeDocument/2006/relationships/hyperlink" Target="https://normativ.kontur.ru/document?moduleId=1&amp;documentId=340410" TargetMode="External"/><Relationship Id="rId507" Type="http://schemas.openxmlformats.org/officeDocument/2006/relationships/hyperlink" Target="https://normativ.kontur.ru/document?moduleId=1&amp;documentId=235487" TargetMode="External"/><Relationship Id="rId549" Type="http://schemas.openxmlformats.org/officeDocument/2006/relationships/hyperlink" Target="https://normativ.kontur.ru/document?moduleId=1&amp;documentId=186136" TargetMode="External"/><Relationship Id="rId714" Type="http://schemas.openxmlformats.org/officeDocument/2006/relationships/hyperlink" Target="https://normativ.kontur.ru/document?moduleId=1&amp;documentId=366653" TargetMode="External"/><Relationship Id="rId756" Type="http://schemas.openxmlformats.org/officeDocument/2006/relationships/hyperlink" Target="https://normativ.kontur.ru/document?moduleId=1&amp;documentId=311788" TargetMode="External"/><Relationship Id="rId50" Type="http://schemas.openxmlformats.org/officeDocument/2006/relationships/hyperlink" Target="https://normativ.kontur.ru/document?moduleId=1&amp;documentId=230907" TargetMode="External"/><Relationship Id="rId104" Type="http://schemas.openxmlformats.org/officeDocument/2006/relationships/hyperlink" Target="https://normativ.kontur.ru/document?moduleId=1&amp;documentId=356052" TargetMode="External"/><Relationship Id="rId146" Type="http://schemas.openxmlformats.org/officeDocument/2006/relationships/hyperlink" Target="https://normativ.kontur.ru/document?moduleId=1&amp;documentId=364332" TargetMode="External"/><Relationship Id="rId188" Type="http://schemas.openxmlformats.org/officeDocument/2006/relationships/hyperlink" Target="https://normativ.kontur.ru/document?moduleId=1&amp;documentId=364332" TargetMode="External"/><Relationship Id="rId311" Type="http://schemas.openxmlformats.org/officeDocument/2006/relationships/hyperlink" Target="https://normativ.kontur.ru/document?moduleId=1&amp;documentId=366653" TargetMode="External"/><Relationship Id="rId353" Type="http://schemas.openxmlformats.org/officeDocument/2006/relationships/hyperlink" Target="https://normativ.kontur.ru/document?moduleId=1&amp;documentId=235487" TargetMode="External"/><Relationship Id="rId395" Type="http://schemas.openxmlformats.org/officeDocument/2006/relationships/hyperlink" Target="https://normativ.kontur.ru/document?moduleId=1&amp;documentId=307062" TargetMode="External"/><Relationship Id="rId409" Type="http://schemas.openxmlformats.org/officeDocument/2006/relationships/hyperlink" Target="https://normativ.kontur.ru/document?moduleId=1&amp;documentId=331676" TargetMode="External"/><Relationship Id="rId560" Type="http://schemas.openxmlformats.org/officeDocument/2006/relationships/hyperlink" Target="https://normativ.kontur.ru/document?moduleId=1&amp;documentId=366509" TargetMode="External"/><Relationship Id="rId92" Type="http://schemas.openxmlformats.org/officeDocument/2006/relationships/hyperlink" Target="https://normativ.kontur.ru/document?moduleId=1&amp;documentId=233289" TargetMode="External"/><Relationship Id="rId213" Type="http://schemas.openxmlformats.org/officeDocument/2006/relationships/hyperlink" Target="https://normativ.kontur.ru/document?moduleId=1&amp;documentId=160248" TargetMode="External"/><Relationship Id="rId420" Type="http://schemas.openxmlformats.org/officeDocument/2006/relationships/hyperlink" Target="https://normativ.kontur.ru/document?moduleId=1&amp;documentId=366598" TargetMode="External"/><Relationship Id="rId616" Type="http://schemas.openxmlformats.org/officeDocument/2006/relationships/hyperlink" Target="https://normativ.kontur.ru/document?moduleId=1&amp;documentId=305927" TargetMode="External"/><Relationship Id="rId658" Type="http://schemas.openxmlformats.org/officeDocument/2006/relationships/hyperlink" Target="https://normativ.kontur.ru/document?moduleId=1&amp;documentId=305923" TargetMode="External"/><Relationship Id="rId255" Type="http://schemas.openxmlformats.org/officeDocument/2006/relationships/hyperlink" Target="https://normativ.kontur.ru/document?moduleId=1&amp;documentId=364332" TargetMode="External"/><Relationship Id="rId297" Type="http://schemas.openxmlformats.org/officeDocument/2006/relationships/hyperlink" Target="https://normativ.kontur.ru/document?moduleId=1&amp;documentId=233289" TargetMode="External"/><Relationship Id="rId462" Type="http://schemas.openxmlformats.org/officeDocument/2006/relationships/hyperlink" Target="https://normativ.kontur.ru/document?moduleId=1&amp;documentId=366509" TargetMode="External"/><Relationship Id="rId518" Type="http://schemas.openxmlformats.org/officeDocument/2006/relationships/hyperlink" Target="https://normativ.kontur.ru/document?moduleId=1&amp;documentId=233289" TargetMode="External"/><Relationship Id="rId725" Type="http://schemas.openxmlformats.org/officeDocument/2006/relationships/hyperlink" Target="https://normativ.kontur.ru/document?moduleId=1&amp;documentId=276168" TargetMode="External"/><Relationship Id="rId115" Type="http://schemas.openxmlformats.org/officeDocument/2006/relationships/hyperlink" Target="https://normativ.kontur.ru/document?moduleId=1&amp;documentId=355770" TargetMode="External"/><Relationship Id="rId157" Type="http://schemas.openxmlformats.org/officeDocument/2006/relationships/hyperlink" Target="https://normativ.kontur.ru/document?moduleId=1&amp;documentId=160248" TargetMode="External"/><Relationship Id="rId322" Type="http://schemas.openxmlformats.org/officeDocument/2006/relationships/hyperlink" Target="https://normativ.kontur.ru/document?moduleId=1&amp;documentId=217776" TargetMode="External"/><Relationship Id="rId364" Type="http://schemas.openxmlformats.org/officeDocument/2006/relationships/hyperlink" Target="https://normativ.kontur.ru/document?moduleId=1&amp;documentId=184408" TargetMode="External"/><Relationship Id="rId767" Type="http://schemas.openxmlformats.org/officeDocument/2006/relationships/hyperlink" Target="https://normativ.kontur.ru/document?moduleId=1&amp;documentId=313863" TargetMode="External"/><Relationship Id="rId61" Type="http://schemas.openxmlformats.org/officeDocument/2006/relationships/hyperlink" Target="https://normativ.kontur.ru/document?moduleId=1&amp;documentId=363776" TargetMode="External"/><Relationship Id="rId199" Type="http://schemas.openxmlformats.org/officeDocument/2006/relationships/hyperlink" Target="https://normativ.kontur.ru/document?moduleId=1&amp;documentId=364332" TargetMode="External"/><Relationship Id="rId571" Type="http://schemas.openxmlformats.org/officeDocument/2006/relationships/hyperlink" Target="https://normativ.kontur.ru/document?moduleId=1&amp;documentId=233289" TargetMode="External"/><Relationship Id="rId627" Type="http://schemas.openxmlformats.org/officeDocument/2006/relationships/hyperlink" Target="https://normativ.kontur.ru/document?moduleId=1&amp;documentId=327224" TargetMode="External"/><Relationship Id="rId669" Type="http://schemas.openxmlformats.org/officeDocument/2006/relationships/hyperlink" Target="https://normativ.kontur.ru/document?moduleId=1&amp;documentId=358801" TargetMode="External"/><Relationship Id="rId19" Type="http://schemas.openxmlformats.org/officeDocument/2006/relationships/hyperlink" Target="https://normativ.kontur.ru/document?moduleId=1&amp;documentId=364332" TargetMode="External"/><Relationship Id="rId224" Type="http://schemas.openxmlformats.org/officeDocument/2006/relationships/hyperlink" Target="https://normativ.kontur.ru/document?moduleId=1&amp;documentId=364332" TargetMode="External"/><Relationship Id="rId266" Type="http://schemas.openxmlformats.org/officeDocument/2006/relationships/hyperlink" Target="https://normativ.kontur.ru/document?moduleId=1&amp;documentId=220745" TargetMode="External"/><Relationship Id="rId431" Type="http://schemas.openxmlformats.org/officeDocument/2006/relationships/hyperlink" Target="https://normativ.kontur.ru/document?moduleId=1&amp;documentId=356052" TargetMode="External"/><Relationship Id="rId473" Type="http://schemas.openxmlformats.org/officeDocument/2006/relationships/hyperlink" Target="https://normativ.kontur.ru/document?moduleId=1&amp;documentId=356052" TargetMode="External"/><Relationship Id="rId529" Type="http://schemas.openxmlformats.org/officeDocument/2006/relationships/hyperlink" Target="https://normativ.kontur.ru/document?moduleId=1&amp;documentId=217780" TargetMode="External"/><Relationship Id="rId680" Type="http://schemas.openxmlformats.org/officeDocument/2006/relationships/hyperlink" Target="https://normativ.kontur.ru/document?moduleId=1&amp;documentId=305923" TargetMode="External"/><Relationship Id="rId736" Type="http://schemas.openxmlformats.org/officeDocument/2006/relationships/hyperlink" Target="https://normativ.kontur.ru/document?moduleId=1&amp;documentId=366656" TargetMode="External"/><Relationship Id="rId30" Type="http://schemas.openxmlformats.org/officeDocument/2006/relationships/hyperlink" Target="https://normativ.kontur.ru/document?moduleId=1&amp;documentId=364332" TargetMode="External"/><Relationship Id="rId126" Type="http://schemas.openxmlformats.org/officeDocument/2006/relationships/hyperlink" Target="https://normativ.kontur.ru/document?moduleId=1&amp;documentId=366030" TargetMode="External"/><Relationship Id="rId168" Type="http://schemas.openxmlformats.org/officeDocument/2006/relationships/hyperlink" Target="https://normativ.kontur.ru/document?moduleId=1&amp;documentId=364332" TargetMode="External"/><Relationship Id="rId333" Type="http://schemas.openxmlformats.org/officeDocument/2006/relationships/hyperlink" Target="https://normativ.kontur.ru/document?moduleId=1&amp;documentId=265220" TargetMode="External"/><Relationship Id="rId540" Type="http://schemas.openxmlformats.org/officeDocument/2006/relationships/hyperlink" Target="https://normativ.kontur.ru/document?moduleId=1&amp;documentId=331676" TargetMode="External"/><Relationship Id="rId778" Type="http://schemas.openxmlformats.org/officeDocument/2006/relationships/hyperlink" Target="https://normativ.kontur.ru/document?moduleId=1&amp;documentId=313863" TargetMode="External"/><Relationship Id="rId72" Type="http://schemas.openxmlformats.org/officeDocument/2006/relationships/hyperlink" Target="https://normativ.kontur.ru/document?moduleId=1&amp;documentId=231383" TargetMode="External"/><Relationship Id="rId375" Type="http://schemas.openxmlformats.org/officeDocument/2006/relationships/hyperlink" Target="https://normativ.kontur.ru/document?moduleId=1&amp;documentId=339014" TargetMode="External"/><Relationship Id="rId582" Type="http://schemas.openxmlformats.org/officeDocument/2006/relationships/hyperlink" Target="https://normativ.kontur.ru/document?moduleId=1&amp;documentId=366653" TargetMode="External"/><Relationship Id="rId638" Type="http://schemas.openxmlformats.org/officeDocument/2006/relationships/hyperlink" Target="https://normativ.kontur.ru/document?moduleId=1&amp;documentId=217776"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64332" TargetMode="External"/><Relationship Id="rId277" Type="http://schemas.openxmlformats.org/officeDocument/2006/relationships/hyperlink" Target="https://normativ.kontur.ru/document?moduleId=1&amp;documentId=364332" TargetMode="External"/><Relationship Id="rId400" Type="http://schemas.openxmlformats.org/officeDocument/2006/relationships/hyperlink" Target="https://normativ.kontur.ru/document?moduleId=1&amp;documentId=366653" TargetMode="External"/><Relationship Id="rId442" Type="http://schemas.openxmlformats.org/officeDocument/2006/relationships/hyperlink" Target="https://normativ.kontur.ru/document?moduleId=1&amp;documentId=349984" TargetMode="External"/><Relationship Id="rId484" Type="http://schemas.openxmlformats.org/officeDocument/2006/relationships/hyperlink" Target="https://normativ.kontur.ru/document?moduleId=1&amp;documentId=244190" TargetMode="External"/><Relationship Id="rId705" Type="http://schemas.openxmlformats.org/officeDocument/2006/relationships/hyperlink" Target="https://normativ.kontur.ru/document?moduleId=1&amp;documentId=297747" TargetMode="External"/><Relationship Id="rId137" Type="http://schemas.openxmlformats.org/officeDocument/2006/relationships/hyperlink" Target="https://normativ.kontur.ru/document?moduleId=1&amp;documentId=364332" TargetMode="External"/><Relationship Id="rId302" Type="http://schemas.openxmlformats.org/officeDocument/2006/relationships/hyperlink" Target="https://normativ.kontur.ru/document?moduleId=1&amp;documentId=231383" TargetMode="External"/><Relationship Id="rId344" Type="http://schemas.openxmlformats.org/officeDocument/2006/relationships/hyperlink" Target="https://normativ.kontur.ru/document?moduleId=1&amp;documentId=366653" TargetMode="External"/><Relationship Id="rId691" Type="http://schemas.openxmlformats.org/officeDocument/2006/relationships/hyperlink" Target="https://normativ.kontur.ru/document?moduleId=1&amp;documentId=366653" TargetMode="External"/><Relationship Id="rId747" Type="http://schemas.openxmlformats.org/officeDocument/2006/relationships/hyperlink" Target="https://normativ.kontur.ru/document?moduleId=1&amp;documentId=311788" TargetMode="External"/><Relationship Id="rId789" Type="http://schemas.openxmlformats.org/officeDocument/2006/relationships/hyperlink" Target="https://normativ.kontur.ru/document?moduleId=1&amp;documentId=366653" TargetMode="External"/><Relationship Id="rId41" Type="http://schemas.openxmlformats.org/officeDocument/2006/relationships/hyperlink" Target="https://normativ.kontur.ru/document?moduleId=1&amp;documentId=233289" TargetMode="External"/><Relationship Id="rId83" Type="http://schemas.openxmlformats.org/officeDocument/2006/relationships/hyperlink" Target="https://normativ.kontur.ru/document?moduleId=1&amp;documentId=235487" TargetMode="External"/><Relationship Id="rId179" Type="http://schemas.openxmlformats.org/officeDocument/2006/relationships/hyperlink" Target="https://normativ.kontur.ru/document?moduleId=1&amp;documentId=364332" TargetMode="External"/><Relationship Id="rId386" Type="http://schemas.openxmlformats.org/officeDocument/2006/relationships/hyperlink" Target="https://normativ.kontur.ru/document?moduleId=1&amp;documentId=339017" TargetMode="External"/><Relationship Id="rId551" Type="http://schemas.openxmlformats.org/officeDocument/2006/relationships/hyperlink" Target="https://normativ.kontur.ru/document?moduleId=1&amp;documentId=275486" TargetMode="External"/><Relationship Id="rId593" Type="http://schemas.openxmlformats.org/officeDocument/2006/relationships/hyperlink" Target="https://normativ.kontur.ru/document?moduleId=1&amp;documentId=305927" TargetMode="External"/><Relationship Id="rId607" Type="http://schemas.openxmlformats.org/officeDocument/2006/relationships/hyperlink" Target="https://normativ.kontur.ru/document?moduleId=1&amp;documentId=305927" TargetMode="External"/><Relationship Id="rId649" Type="http://schemas.openxmlformats.org/officeDocument/2006/relationships/hyperlink" Target="https://normativ.kontur.ru/document?moduleId=1&amp;documentId=265220" TargetMode="External"/><Relationship Id="rId190" Type="http://schemas.openxmlformats.org/officeDocument/2006/relationships/hyperlink" Target="https://normativ.kontur.ru/document?moduleId=1&amp;documentId=364332" TargetMode="External"/><Relationship Id="rId204" Type="http://schemas.openxmlformats.org/officeDocument/2006/relationships/hyperlink" Target="https://normativ.kontur.ru/document?moduleId=1&amp;documentId=364332" TargetMode="External"/><Relationship Id="rId246" Type="http://schemas.openxmlformats.org/officeDocument/2006/relationships/hyperlink" Target="https://normativ.kontur.ru/document?moduleId=1&amp;documentId=364332" TargetMode="External"/><Relationship Id="rId288" Type="http://schemas.openxmlformats.org/officeDocument/2006/relationships/hyperlink" Target="https://normativ.kontur.ru/document?moduleId=1&amp;documentId=364332" TargetMode="External"/><Relationship Id="rId411" Type="http://schemas.openxmlformats.org/officeDocument/2006/relationships/hyperlink" Target="https://normativ.kontur.ru/document?moduleId=1&amp;documentId=304630" TargetMode="External"/><Relationship Id="rId453" Type="http://schemas.openxmlformats.org/officeDocument/2006/relationships/hyperlink" Target="https://normativ.kontur.ru/document?moduleId=1&amp;documentId=356052" TargetMode="External"/><Relationship Id="rId509" Type="http://schemas.openxmlformats.org/officeDocument/2006/relationships/hyperlink" Target="https://normativ.kontur.ru/document?moduleId=1&amp;documentId=235487" TargetMode="External"/><Relationship Id="rId660" Type="http://schemas.openxmlformats.org/officeDocument/2006/relationships/hyperlink" Target="https://normativ.kontur.ru/document?moduleId=1&amp;documentId=358801" TargetMode="External"/><Relationship Id="rId106" Type="http://schemas.openxmlformats.org/officeDocument/2006/relationships/hyperlink" Target="https://normativ.kontur.ru/document?moduleId=1&amp;documentId=217780" TargetMode="External"/><Relationship Id="rId313" Type="http://schemas.openxmlformats.org/officeDocument/2006/relationships/hyperlink" Target="https://normativ.kontur.ru/document?moduleId=1&amp;documentId=366653" TargetMode="External"/><Relationship Id="rId495" Type="http://schemas.openxmlformats.org/officeDocument/2006/relationships/hyperlink" Target="https://normativ.kontur.ru/document?moduleId=1&amp;documentId=366598" TargetMode="External"/><Relationship Id="rId716" Type="http://schemas.openxmlformats.org/officeDocument/2006/relationships/hyperlink" Target="https://normativ.kontur.ru/document?moduleId=1&amp;documentId=366653" TargetMode="External"/><Relationship Id="rId758" Type="http://schemas.openxmlformats.org/officeDocument/2006/relationships/hyperlink" Target="https://normativ.kontur.ru/document?moduleId=1&amp;documentId=331676" TargetMode="External"/><Relationship Id="rId10" Type="http://schemas.openxmlformats.org/officeDocument/2006/relationships/hyperlink" Target="https://normativ.kontur.ru/document?moduleId=1&amp;documentId=265220" TargetMode="External"/><Relationship Id="rId52" Type="http://schemas.openxmlformats.org/officeDocument/2006/relationships/hyperlink" Target="https://normativ.kontur.ru/document?moduleId=1&amp;documentId=230907" TargetMode="External"/><Relationship Id="rId94" Type="http://schemas.openxmlformats.org/officeDocument/2006/relationships/hyperlink" Target="https://normativ.kontur.ru/document?moduleId=1&amp;documentId=276251" TargetMode="External"/><Relationship Id="rId148" Type="http://schemas.openxmlformats.org/officeDocument/2006/relationships/hyperlink" Target="https://normativ.kontur.ru/document?moduleId=1&amp;documentId=364332" TargetMode="External"/><Relationship Id="rId355" Type="http://schemas.openxmlformats.org/officeDocument/2006/relationships/hyperlink" Target="https://normativ.kontur.ru/document?moduleId=1&amp;documentId=366656" TargetMode="External"/><Relationship Id="rId397" Type="http://schemas.openxmlformats.org/officeDocument/2006/relationships/hyperlink" Target="https://normativ.kontur.ru/document?moduleId=1&amp;documentId=307062" TargetMode="External"/><Relationship Id="rId520" Type="http://schemas.openxmlformats.org/officeDocument/2006/relationships/hyperlink" Target="https://normativ.kontur.ru/document?moduleId=1&amp;documentId=313863" TargetMode="External"/><Relationship Id="rId562" Type="http://schemas.openxmlformats.org/officeDocument/2006/relationships/hyperlink" Target="https://normativ.kontur.ru/document?moduleId=1&amp;documentId=275486" TargetMode="External"/><Relationship Id="rId618" Type="http://schemas.openxmlformats.org/officeDocument/2006/relationships/hyperlink" Target="https://normativ.kontur.ru/document?moduleId=1&amp;documentId=366509" TargetMode="External"/><Relationship Id="rId215" Type="http://schemas.openxmlformats.org/officeDocument/2006/relationships/hyperlink" Target="https://normativ.kontur.ru/document?moduleId=1&amp;documentId=364332" TargetMode="External"/><Relationship Id="rId257" Type="http://schemas.openxmlformats.org/officeDocument/2006/relationships/hyperlink" Target="https://normativ.kontur.ru/document?moduleId=1&amp;documentId=364332" TargetMode="External"/><Relationship Id="rId422" Type="http://schemas.openxmlformats.org/officeDocument/2006/relationships/hyperlink" Target="https://normativ.kontur.ru/document?moduleId=1&amp;documentId=366598" TargetMode="External"/><Relationship Id="rId464" Type="http://schemas.openxmlformats.org/officeDocument/2006/relationships/hyperlink" Target="https://normativ.kontur.ru/document?moduleId=1&amp;documentId=366598" TargetMode="External"/><Relationship Id="rId299" Type="http://schemas.openxmlformats.org/officeDocument/2006/relationships/hyperlink" Target="https://normativ.kontur.ru/document?moduleId=1&amp;documentId=233289" TargetMode="External"/><Relationship Id="rId727" Type="http://schemas.openxmlformats.org/officeDocument/2006/relationships/hyperlink" Target="https://normativ.kontur.ru/document?moduleId=1&amp;documentId=212460" TargetMode="External"/><Relationship Id="rId63" Type="http://schemas.openxmlformats.org/officeDocument/2006/relationships/hyperlink" Target="https://normativ.kontur.ru/document?moduleId=1&amp;documentId=313863" TargetMode="External"/><Relationship Id="rId159" Type="http://schemas.openxmlformats.org/officeDocument/2006/relationships/hyperlink" Target="https://normativ.kontur.ru/document?moduleId=1&amp;documentId=364332" TargetMode="External"/><Relationship Id="rId366" Type="http://schemas.openxmlformats.org/officeDocument/2006/relationships/hyperlink" Target="https://normativ.kontur.ru/document?moduleId=1&amp;documentId=232657" TargetMode="External"/><Relationship Id="rId573" Type="http://schemas.openxmlformats.org/officeDocument/2006/relationships/hyperlink" Target="https://normativ.kontur.ru/document?moduleId=1&amp;documentId=233289" TargetMode="External"/><Relationship Id="rId780" Type="http://schemas.openxmlformats.org/officeDocument/2006/relationships/hyperlink" Target="https://normativ.kontur.ru/document?moduleId=1&amp;documentId=213057" TargetMode="External"/><Relationship Id="rId226" Type="http://schemas.openxmlformats.org/officeDocument/2006/relationships/hyperlink" Target="https://normativ.kontur.ru/document?moduleId=1&amp;documentId=364332" TargetMode="External"/><Relationship Id="rId433" Type="http://schemas.openxmlformats.org/officeDocument/2006/relationships/hyperlink" Target="https://normativ.kontur.ru/document?moduleId=1&amp;documentId=364684" TargetMode="External"/><Relationship Id="rId640" Type="http://schemas.openxmlformats.org/officeDocument/2006/relationships/hyperlink" Target="https://normativ.kontur.ru/document?moduleId=1&amp;documentId=313863" TargetMode="External"/><Relationship Id="rId738" Type="http://schemas.openxmlformats.org/officeDocument/2006/relationships/hyperlink" Target="https://normativ.kontur.ru/document?moduleId=1&amp;documentId=366509" TargetMode="External"/><Relationship Id="rId74" Type="http://schemas.openxmlformats.org/officeDocument/2006/relationships/hyperlink" Target="https://normativ.kontur.ru/document?moduleId=1&amp;documentId=311788" TargetMode="External"/><Relationship Id="rId377" Type="http://schemas.openxmlformats.org/officeDocument/2006/relationships/hyperlink" Target="https://normativ.kontur.ru/document?moduleId=1&amp;documentId=265203" TargetMode="External"/><Relationship Id="rId500" Type="http://schemas.openxmlformats.org/officeDocument/2006/relationships/hyperlink" Target="https://normativ.kontur.ru/document?moduleId=1&amp;documentId=340410" TargetMode="External"/><Relationship Id="rId584" Type="http://schemas.openxmlformats.org/officeDocument/2006/relationships/hyperlink" Target="https://normativ.kontur.ru/document?moduleId=1&amp;documentId=305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44603</Words>
  <Characters>254241</Characters>
  <Application>Microsoft Office Word</Application>
  <DocSecurity>0</DocSecurity>
  <Lines>2118</Lines>
  <Paragraphs>596</Paragraphs>
  <ScaleCrop>false</ScaleCrop>
  <Company/>
  <LinksUpToDate>false</LinksUpToDate>
  <CharactersWithSpaces>298248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2020-11-17T07:04:00Z</dcterms:created>
  <dcterms:modified xsi:type="dcterms:W3CDTF">2020-11-17T07:05:00Z</dcterms:modified>
</cp:coreProperties>
</file>