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34" w:rsidRPr="00F20EDF" w:rsidRDefault="00D60634" w:rsidP="00D606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EDF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  <w:proofErr w:type="gramStart"/>
      <w:r w:rsidRPr="00F20EDF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F20EDF">
        <w:rPr>
          <w:rFonts w:ascii="Times New Roman" w:hAnsi="Times New Roman" w:cs="Times New Roman"/>
          <w:b/>
          <w:sz w:val="32"/>
          <w:szCs w:val="32"/>
        </w:rPr>
        <w:t xml:space="preserve"> информационной безопасности</w:t>
      </w:r>
    </w:p>
    <w:p w:rsidR="00D60634" w:rsidRDefault="00D60634" w:rsidP="00D60634">
      <w:pPr>
        <w:pStyle w:val="c0"/>
        <w:ind w:firstLine="708"/>
        <w:rPr>
          <w:rStyle w:val="c2"/>
        </w:rPr>
      </w:pPr>
      <w:r>
        <w:rPr>
          <w:rStyle w:val="c2"/>
        </w:rPr>
        <w:t xml:space="preserve">Определение термина </w:t>
      </w:r>
      <w:r w:rsidRPr="00F20EDF">
        <w:rPr>
          <w:rStyle w:val="c2"/>
          <w:b/>
          <w:u w:val="single"/>
        </w:rPr>
        <w:t>"информационная безопасность детей"</w:t>
      </w:r>
      <w:r>
        <w:rPr>
          <w:rStyle w:val="c2"/>
        </w:rPr>
        <w:t xml:space="preserve"> содержится в Федеральном законе N 436-ФЗ "О защите детей от информации, причиняющей вред их здоровью и развитию", </w:t>
      </w:r>
      <w:proofErr w:type="gramStart"/>
      <w:r>
        <w:rPr>
          <w:rStyle w:val="c2"/>
        </w:rPr>
        <w:t>регулирующим</w:t>
      </w:r>
      <w:proofErr w:type="gramEnd"/>
      <w:r>
        <w:rPr>
          <w:rStyle w:val="c2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</w:t>
      </w:r>
      <w:r>
        <w:rPr>
          <w:rStyle w:val="c9"/>
        </w:rPr>
        <w:t>информационная безопасность детей</w:t>
      </w:r>
      <w:r>
        <w:rPr>
          <w:rStyle w:val="c2"/>
        </w:rPr>
        <w:t>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F20EDF" w:rsidRPr="00F20EDF" w:rsidRDefault="00F20EDF" w:rsidP="00F20EDF">
      <w:pPr>
        <w:pStyle w:val="c0"/>
        <w:spacing w:before="0" w:beforeAutospacing="0" w:after="0" w:afterAutospacing="0"/>
        <w:rPr>
          <w:b/>
          <w:u w:val="single"/>
        </w:rPr>
      </w:pPr>
      <w:r w:rsidRPr="00F20EDF">
        <w:rPr>
          <w:rStyle w:val="c14"/>
          <w:b/>
          <w:u w:val="single"/>
        </w:rPr>
        <w:t>Общие правила для родителей</w:t>
      </w:r>
    </w:p>
    <w:p w:rsidR="00F20EDF" w:rsidRDefault="00F20EDF" w:rsidP="00F20EDF">
      <w:pPr>
        <w:pStyle w:val="c0"/>
        <w:spacing w:before="0" w:beforeAutospacing="0" w:after="0" w:afterAutospacing="0"/>
      </w:pPr>
      <w:r>
        <w:rPr>
          <w:rStyle w:val="c2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F20EDF" w:rsidRPr="00F20EDF" w:rsidRDefault="00F20EDF" w:rsidP="00F20EDF">
      <w:pPr>
        <w:pStyle w:val="c0"/>
        <w:spacing w:before="0" w:beforeAutospacing="0" w:after="0" w:afterAutospacing="0"/>
        <w:rPr>
          <w:b/>
        </w:rPr>
      </w:pPr>
      <w:r w:rsidRPr="00F20EDF">
        <w:rPr>
          <w:rStyle w:val="c2"/>
          <w:b/>
        </w:rPr>
        <w:t xml:space="preserve">2. Если Ваш ребенок имеет </w:t>
      </w:r>
      <w:proofErr w:type="spellStart"/>
      <w:r w:rsidRPr="00F20EDF">
        <w:rPr>
          <w:rStyle w:val="c2"/>
          <w:b/>
        </w:rPr>
        <w:t>аккаунт</w:t>
      </w:r>
      <w:proofErr w:type="spellEnd"/>
      <w:r w:rsidRPr="00F20EDF">
        <w:rPr>
          <w:rStyle w:val="c2"/>
          <w:b/>
        </w:rPr>
        <w:t xml:space="preserve"> на одном из социальных сервисов (</w:t>
      </w:r>
      <w:proofErr w:type="spellStart"/>
      <w:r w:rsidRPr="00F20EDF">
        <w:rPr>
          <w:rStyle w:val="c2"/>
          <w:b/>
        </w:rPr>
        <w:t>LiveJournal</w:t>
      </w:r>
      <w:proofErr w:type="spellEnd"/>
      <w:r w:rsidRPr="00F20EDF">
        <w:rPr>
          <w:rStyle w:val="c2"/>
          <w:b/>
        </w:rPr>
        <w:t xml:space="preserve">, </w:t>
      </w:r>
      <w:proofErr w:type="spellStart"/>
      <w:r w:rsidRPr="00F20EDF">
        <w:rPr>
          <w:rStyle w:val="c2"/>
          <w:b/>
        </w:rPr>
        <w:t>blogs.mail.ru</w:t>
      </w:r>
      <w:proofErr w:type="spellEnd"/>
      <w:r w:rsidRPr="00F20EDF">
        <w:rPr>
          <w:rStyle w:val="c2"/>
          <w:b/>
        </w:rPr>
        <w:t xml:space="preserve">, </w:t>
      </w:r>
      <w:proofErr w:type="spellStart"/>
      <w:r w:rsidRPr="00F20EDF">
        <w:rPr>
          <w:rStyle w:val="c2"/>
          <w:b/>
        </w:rPr>
        <w:t>vkontakte.ru</w:t>
      </w:r>
      <w:proofErr w:type="spellEnd"/>
      <w:r w:rsidRPr="00F20EDF">
        <w:rPr>
          <w:rStyle w:val="c2"/>
          <w:b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F20EDF">
        <w:rPr>
          <w:rStyle w:val="c2"/>
          <w:b/>
        </w:rPr>
        <w:t>блогах</w:t>
      </w:r>
      <w:proofErr w:type="spellEnd"/>
      <w:r w:rsidRPr="00F20EDF">
        <w:rPr>
          <w:rStyle w:val="c2"/>
          <w:b/>
        </w:rPr>
        <w:t>, включая фотографии, видео, «друзей» и переписку.</w:t>
      </w:r>
    </w:p>
    <w:p w:rsidR="00F20EDF" w:rsidRDefault="00F20EDF" w:rsidP="00F20EDF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и </w:t>
      </w:r>
      <w:proofErr w:type="spellStart"/>
      <w:r>
        <w:rPr>
          <w:rStyle w:val="c2"/>
        </w:rPr>
        <w:t>онлайн</w:t>
      </w:r>
      <w:proofErr w:type="spellEnd"/>
      <w:r>
        <w:rPr>
          <w:rStyle w:val="c2"/>
        </w:rPr>
        <w:t xml:space="preserve"> – игры. </w:t>
      </w:r>
    </w:p>
    <w:p w:rsidR="00F20EDF" w:rsidRDefault="00F20EDF" w:rsidP="00F20EDF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>4.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F20EDF" w:rsidRDefault="00F20EDF" w:rsidP="00F20EDF">
      <w:pPr>
        <w:pStyle w:val="c0"/>
        <w:spacing w:before="0" w:beforeAutospacing="0" w:after="0" w:afterAutospacing="0"/>
        <w:rPr>
          <w:rStyle w:val="c3"/>
        </w:rPr>
      </w:pPr>
    </w:p>
    <w:p w:rsidR="00F20EDF" w:rsidRPr="00F20EDF" w:rsidRDefault="00F20EDF" w:rsidP="00F20EDF">
      <w:pPr>
        <w:pStyle w:val="c0"/>
        <w:spacing w:before="0" w:beforeAutospacing="0" w:after="0" w:afterAutospacing="0"/>
        <w:rPr>
          <w:b/>
          <w:u w:val="single"/>
        </w:rPr>
      </w:pPr>
      <w:r w:rsidRPr="00F20EDF">
        <w:rPr>
          <w:rStyle w:val="c3"/>
          <w:b/>
          <w:u w:val="single"/>
        </w:rPr>
        <w:t>Возраст детей от 13 до 17 лет</w:t>
      </w:r>
    </w:p>
    <w:p w:rsidR="00F20EDF" w:rsidRDefault="00F20EDF" w:rsidP="00F20EDF">
      <w:pPr>
        <w:pStyle w:val="c0"/>
        <w:rPr>
          <w:rStyle w:val="c2"/>
        </w:rPr>
      </w:pPr>
      <w:r>
        <w:rPr>
          <w:rStyle w:val="c2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</w:t>
      </w:r>
    </w:p>
    <w:p w:rsidR="00F20EDF" w:rsidRPr="00F20EDF" w:rsidRDefault="00F20EDF" w:rsidP="00F20EDF">
      <w:pPr>
        <w:pStyle w:val="c0"/>
        <w:jc w:val="center"/>
        <w:rPr>
          <w:b/>
        </w:rPr>
      </w:pPr>
      <w:r w:rsidRPr="00F20EDF">
        <w:rPr>
          <w:rStyle w:val="c13"/>
          <w:b/>
        </w:rPr>
        <w:t>Советы по безопасности в этом возрасте от 13 до 17 лет</w:t>
      </w:r>
    </w:p>
    <w:p w:rsidR="00F20EDF" w:rsidRDefault="00F20EDF" w:rsidP="00F20EDF">
      <w:pPr>
        <w:pStyle w:val="c0"/>
      </w:pPr>
      <w:r>
        <w:rPr>
          <w:rStyle w:val="c2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F20EDF" w:rsidRDefault="00F20EDF" w:rsidP="00F20EDF">
      <w:pPr>
        <w:pStyle w:val="c0"/>
      </w:pPr>
      <w:r>
        <w:rPr>
          <w:rStyle w:val="c2"/>
        </w:rPr>
        <w:t>2. Компьютер с подключением к сети Интернет должен находиться в общей комнате.</w:t>
      </w:r>
    </w:p>
    <w:p w:rsidR="00F20EDF" w:rsidRDefault="00F20EDF" w:rsidP="00F20EDF">
      <w:pPr>
        <w:pStyle w:val="c0"/>
      </w:pPr>
      <w:r>
        <w:rPr>
          <w:rStyle w:val="c2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20EDF" w:rsidRDefault="00F20EDF" w:rsidP="00F20EDF">
      <w:pPr>
        <w:pStyle w:val="c0"/>
      </w:pPr>
      <w:r>
        <w:rPr>
          <w:rStyle w:val="c2"/>
        </w:rPr>
        <w:t xml:space="preserve">4. Используйте средства блокирования нежелательного </w:t>
      </w:r>
      <w:proofErr w:type="spellStart"/>
      <w:r>
        <w:rPr>
          <w:rStyle w:val="c2"/>
        </w:rPr>
        <w:t>контента</w:t>
      </w:r>
      <w:proofErr w:type="spellEnd"/>
      <w:r>
        <w:rPr>
          <w:rStyle w:val="c2"/>
        </w:rPr>
        <w:t xml:space="preserve"> как дополнение к стандартному Родительскому контролю.</w:t>
      </w:r>
    </w:p>
    <w:p w:rsidR="00F20EDF" w:rsidRDefault="00F20EDF" w:rsidP="00F20EDF">
      <w:pPr>
        <w:pStyle w:val="c0"/>
      </w:pPr>
      <w:r>
        <w:rPr>
          <w:rStyle w:val="c2"/>
        </w:rPr>
        <w:t xml:space="preserve">5. Необходимо знать, какими чатами пользуются Ваши дети. Поощряйте использование </w:t>
      </w:r>
      <w:proofErr w:type="spellStart"/>
      <w:r>
        <w:rPr>
          <w:rStyle w:val="c2"/>
        </w:rPr>
        <w:t>модерируемых</w:t>
      </w:r>
      <w:proofErr w:type="spellEnd"/>
      <w:r>
        <w:rPr>
          <w:rStyle w:val="c2"/>
        </w:rPr>
        <w:t xml:space="preserve"> чатов и настаивайте, чтобы дети не общались в приватном режиме.</w:t>
      </w:r>
    </w:p>
    <w:p w:rsidR="00F20EDF" w:rsidRDefault="00F20EDF" w:rsidP="00F20EDF">
      <w:pPr>
        <w:pStyle w:val="c0"/>
      </w:pPr>
      <w:r>
        <w:rPr>
          <w:rStyle w:val="c2"/>
        </w:rPr>
        <w:t>6. Настаивайте на том, чтобы дети никогда не встречались лично с друзьями из сети Интернет.</w:t>
      </w:r>
    </w:p>
    <w:p w:rsidR="00F20EDF" w:rsidRDefault="00F20EDF" w:rsidP="00F20EDF">
      <w:pPr>
        <w:pStyle w:val="c0"/>
      </w:pPr>
      <w:r>
        <w:rPr>
          <w:rStyle w:val="c2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F20EDF" w:rsidRDefault="00F20EDF" w:rsidP="00F20EDF">
      <w:pPr>
        <w:pStyle w:val="c0"/>
      </w:pPr>
      <w:r>
        <w:rPr>
          <w:rStyle w:val="c2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F20EDF" w:rsidRDefault="00F20EDF" w:rsidP="00F20EDF">
      <w:pPr>
        <w:pStyle w:val="c0"/>
      </w:pPr>
      <w:r>
        <w:rPr>
          <w:rStyle w:val="c2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F20EDF" w:rsidRDefault="00F20EDF" w:rsidP="00F20EDF">
      <w:pPr>
        <w:pStyle w:val="c0"/>
      </w:pPr>
      <w:r>
        <w:rPr>
          <w:rStyle w:val="c2"/>
        </w:rPr>
        <w:lastRenderedPageBreak/>
        <w:t>10. Приучите себя знакомиться с сайтами, которые посещают подростки.</w:t>
      </w:r>
    </w:p>
    <w:p w:rsidR="00F20EDF" w:rsidRPr="00F20EDF" w:rsidRDefault="00F20EDF" w:rsidP="00F20EDF">
      <w:pPr>
        <w:pStyle w:val="c0"/>
        <w:rPr>
          <w:b/>
        </w:rPr>
      </w:pPr>
      <w:r w:rsidRPr="00F20EDF">
        <w:rPr>
          <w:rStyle w:val="c2"/>
          <w:b/>
        </w:rPr>
        <w:t>11.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F20EDF" w:rsidRDefault="00F20EDF" w:rsidP="00F20EDF">
      <w:pPr>
        <w:pStyle w:val="c0"/>
      </w:pPr>
      <w:r>
        <w:rPr>
          <w:rStyle w:val="c2"/>
        </w:rPr>
        <w:t>12.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20EDF" w:rsidRDefault="00F20EDF" w:rsidP="00F20EDF">
      <w:pPr>
        <w:pStyle w:val="c0"/>
      </w:pPr>
      <w:r>
        <w:rPr>
          <w:rStyle w:val="c2"/>
        </w:rPr>
        <w:t>13.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F20EDF" w:rsidRPr="00F20EDF" w:rsidRDefault="00F20EDF" w:rsidP="00F20EDF">
      <w:pPr>
        <w:pStyle w:val="c0"/>
        <w:jc w:val="center"/>
        <w:rPr>
          <w:b/>
          <w:u w:val="single"/>
        </w:rPr>
      </w:pPr>
      <w:r w:rsidRPr="00F20EDF">
        <w:rPr>
          <w:rStyle w:val="c5"/>
          <w:b/>
          <w:u w:val="single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F20EDF" w:rsidRDefault="00F20EDF" w:rsidP="00F20EDF">
      <w:pPr>
        <w:pStyle w:val="c0"/>
      </w:pPr>
    </w:p>
    <w:p w:rsidR="00F20EDF" w:rsidRDefault="00F20EDF" w:rsidP="00D60634">
      <w:pPr>
        <w:pStyle w:val="c0"/>
        <w:ind w:firstLine="708"/>
      </w:pPr>
    </w:p>
    <w:p w:rsidR="00D60634" w:rsidRPr="00D60634" w:rsidRDefault="00D60634" w:rsidP="00D606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0634" w:rsidRPr="00D60634" w:rsidSect="00D60634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0634"/>
    <w:rsid w:val="00631734"/>
    <w:rsid w:val="00D60634"/>
    <w:rsid w:val="00F2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0634"/>
  </w:style>
  <w:style w:type="character" w:customStyle="1" w:styleId="c9">
    <w:name w:val="c9"/>
    <w:basedOn w:val="a0"/>
    <w:rsid w:val="00D60634"/>
  </w:style>
  <w:style w:type="character" w:customStyle="1" w:styleId="c14">
    <w:name w:val="c14"/>
    <w:basedOn w:val="a0"/>
    <w:rsid w:val="00F20EDF"/>
  </w:style>
  <w:style w:type="character" w:customStyle="1" w:styleId="c3">
    <w:name w:val="c3"/>
    <w:basedOn w:val="a0"/>
    <w:rsid w:val="00F20EDF"/>
  </w:style>
  <w:style w:type="character" w:customStyle="1" w:styleId="c13">
    <w:name w:val="c13"/>
    <w:basedOn w:val="a0"/>
    <w:rsid w:val="00F20EDF"/>
  </w:style>
  <w:style w:type="character" w:customStyle="1" w:styleId="c5">
    <w:name w:val="c5"/>
    <w:basedOn w:val="a0"/>
    <w:rsid w:val="00F20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2021-01-22T08:12:00Z</dcterms:created>
  <dcterms:modified xsi:type="dcterms:W3CDTF">2021-01-22T08:34:00Z</dcterms:modified>
</cp:coreProperties>
</file>