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90" w:rsidRPr="008F6990" w:rsidRDefault="008F6990" w:rsidP="008F6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90">
        <w:rPr>
          <w:rFonts w:ascii="Times New Roman" w:hAnsi="Times New Roman" w:cs="Times New Roman"/>
          <w:b/>
          <w:sz w:val="28"/>
          <w:szCs w:val="28"/>
        </w:rPr>
        <w:t>Рекомендации для родителей по обучению детей ПДД</w:t>
      </w:r>
    </w:p>
    <w:p w:rsidR="008F6990" w:rsidRDefault="008F6990">
      <w:pPr>
        <w:rPr>
          <w:rFonts w:ascii="Times New Roman" w:hAnsi="Times New Roman" w:cs="Times New Roman"/>
          <w:sz w:val="24"/>
          <w:szCs w:val="24"/>
        </w:rPr>
      </w:pPr>
      <w:r w:rsidRPr="008F6990">
        <w:rPr>
          <w:rFonts w:ascii="Times New Roman" w:hAnsi="Times New Roman" w:cs="Times New Roman"/>
          <w:sz w:val="24"/>
          <w:szCs w:val="24"/>
        </w:rPr>
        <w:t>1. Выходить из дома следует заблаговременно – так, чтобы остался резерв времени. Ребенок должен привыкнуть ходить по дороге не спеша.</w:t>
      </w:r>
    </w:p>
    <w:p w:rsidR="008F6990" w:rsidRDefault="008F6990">
      <w:pPr>
        <w:rPr>
          <w:rFonts w:ascii="Times New Roman" w:hAnsi="Times New Roman" w:cs="Times New Roman"/>
          <w:sz w:val="24"/>
          <w:szCs w:val="24"/>
        </w:rPr>
      </w:pPr>
      <w:r w:rsidRPr="008F6990">
        <w:rPr>
          <w:rFonts w:ascii="Times New Roman" w:hAnsi="Times New Roman" w:cs="Times New Roman"/>
          <w:sz w:val="24"/>
          <w:szCs w:val="24"/>
        </w:rPr>
        <w:t xml:space="preserve"> 2. Увидев автобус на остановке на противоположной стороне улицы, не спешите, не бегите к нему через дорогу. Объясните ребенку, что это опасно. Можно попасть под колеса движущегося автомобиля. </w:t>
      </w:r>
    </w:p>
    <w:p w:rsidR="008F6990" w:rsidRDefault="008F6990">
      <w:pPr>
        <w:rPr>
          <w:rFonts w:ascii="Times New Roman" w:hAnsi="Times New Roman" w:cs="Times New Roman"/>
          <w:sz w:val="24"/>
          <w:szCs w:val="24"/>
        </w:rPr>
      </w:pPr>
      <w:r w:rsidRPr="008F6990">
        <w:rPr>
          <w:rFonts w:ascii="Times New Roman" w:hAnsi="Times New Roman" w:cs="Times New Roman"/>
          <w:sz w:val="24"/>
          <w:szCs w:val="24"/>
        </w:rPr>
        <w:t xml:space="preserve">3. Покажите ребенку переход. Следите за тем, как переходите проезжую часть: не наискосок, а строго перпендикулярно. Ребенок должен осознать, что это делается для лучшего наблюдения за дорогой. </w:t>
      </w:r>
    </w:p>
    <w:p w:rsidR="008F6990" w:rsidRDefault="008F6990">
      <w:pPr>
        <w:rPr>
          <w:rFonts w:ascii="Times New Roman" w:hAnsi="Times New Roman" w:cs="Times New Roman"/>
          <w:sz w:val="24"/>
          <w:szCs w:val="24"/>
        </w:rPr>
      </w:pPr>
      <w:r w:rsidRPr="008F6990">
        <w:rPr>
          <w:rFonts w:ascii="Times New Roman" w:hAnsi="Times New Roman" w:cs="Times New Roman"/>
          <w:sz w:val="24"/>
          <w:szCs w:val="24"/>
        </w:rPr>
        <w:t xml:space="preserve">4. Там где есть светофор, переходите улицу строго по зеленому сигналу. </w:t>
      </w:r>
    </w:p>
    <w:p w:rsidR="008F6990" w:rsidRPr="008F6990" w:rsidRDefault="008F6990">
      <w:pPr>
        <w:rPr>
          <w:rFonts w:ascii="Times New Roman" w:hAnsi="Times New Roman" w:cs="Times New Roman"/>
          <w:b/>
          <w:sz w:val="24"/>
          <w:szCs w:val="24"/>
        </w:rPr>
      </w:pPr>
      <w:r w:rsidRPr="008F6990">
        <w:rPr>
          <w:rFonts w:ascii="Times New Roman" w:hAnsi="Times New Roman" w:cs="Times New Roman"/>
          <w:b/>
          <w:sz w:val="24"/>
          <w:szCs w:val="24"/>
        </w:rPr>
        <w:t>Переход через проезжую часть, где нет светофора.</w:t>
      </w:r>
    </w:p>
    <w:p w:rsidR="008F6990" w:rsidRPr="008F6990" w:rsidRDefault="008F6990" w:rsidP="008F69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990">
        <w:rPr>
          <w:rFonts w:ascii="Times New Roman" w:hAnsi="Times New Roman" w:cs="Times New Roman"/>
          <w:sz w:val="24"/>
          <w:szCs w:val="24"/>
        </w:rPr>
        <w:t xml:space="preserve">Во время прогулок и по дороге в детский сад, школу и обратно приучайте ребенка останавливаться, приблизившись к проезжей части дороги. Остановка позволит ему переключиться и оценить ситуацию. Это главное правило пешехода. </w:t>
      </w:r>
    </w:p>
    <w:p w:rsidR="008F6990" w:rsidRPr="008F6990" w:rsidRDefault="008F6990" w:rsidP="008F6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90">
        <w:rPr>
          <w:rFonts w:ascii="Times New Roman" w:hAnsi="Times New Roman" w:cs="Times New Roman"/>
          <w:b/>
          <w:sz w:val="28"/>
          <w:szCs w:val="28"/>
        </w:rPr>
        <w:t>Запоминание дороги в детский сад, в школу и домой.</w:t>
      </w:r>
    </w:p>
    <w:p w:rsidR="008F6990" w:rsidRDefault="008F6990" w:rsidP="008F6990">
      <w:pPr>
        <w:rPr>
          <w:rFonts w:ascii="Times New Roman" w:hAnsi="Times New Roman" w:cs="Times New Roman"/>
          <w:sz w:val="24"/>
          <w:szCs w:val="24"/>
        </w:rPr>
      </w:pPr>
      <w:r w:rsidRPr="008F6990">
        <w:rPr>
          <w:rFonts w:ascii="Times New Roman" w:hAnsi="Times New Roman" w:cs="Times New Roman"/>
          <w:sz w:val="24"/>
          <w:szCs w:val="24"/>
        </w:rPr>
        <w:t xml:space="preserve"> Во время движения по улице показывайте ребенку дорожные знаки, объясняйте их название и назначение. Покажите все виды пешеходных переходов. Обратите внимание на сигналы светофора, объясните значение каждого из них. Покажите наличие магазинов, аптек, остановок маршрутного транспорта, название улиц.</w:t>
      </w:r>
    </w:p>
    <w:p w:rsidR="008F6990" w:rsidRPr="008F6990" w:rsidRDefault="008F6990" w:rsidP="008F69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F6990">
        <w:rPr>
          <w:rFonts w:ascii="Times New Roman" w:hAnsi="Times New Roman" w:cs="Times New Roman"/>
          <w:b/>
          <w:i/>
          <w:sz w:val="24"/>
          <w:szCs w:val="24"/>
        </w:rPr>
        <w:t xml:space="preserve"> Помните! Ребёнок учится законом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 </w:t>
      </w:r>
    </w:p>
    <w:p w:rsidR="002B1779" w:rsidRPr="008F6990" w:rsidRDefault="008F6990" w:rsidP="008F6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90">
        <w:rPr>
          <w:rFonts w:ascii="Times New Roman" w:hAnsi="Times New Roman" w:cs="Times New Roman"/>
          <w:b/>
          <w:sz w:val="24"/>
          <w:szCs w:val="24"/>
        </w:rPr>
        <w:t>СОХРАНИМ ЖИЗНЬ И ЗДОРОВЬЕ НАШИХ ДЕТЕЙ!!!!!!</w:t>
      </w:r>
    </w:p>
    <w:sectPr w:rsidR="002B1779" w:rsidRPr="008F6990" w:rsidSect="002B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D2EAE"/>
    <w:multiLevelType w:val="hybridMultilevel"/>
    <w:tmpl w:val="1B7EF9CE"/>
    <w:lvl w:ilvl="0" w:tplc="739EC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990"/>
    <w:rsid w:val="002B1779"/>
    <w:rsid w:val="008F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Teacher1</cp:lastModifiedBy>
  <cp:revision>1</cp:revision>
  <dcterms:created xsi:type="dcterms:W3CDTF">2021-02-05T08:54:00Z</dcterms:created>
  <dcterms:modified xsi:type="dcterms:W3CDTF">2021-02-05T08:56:00Z</dcterms:modified>
</cp:coreProperties>
</file>