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79F" w:rsidRPr="0028279F" w:rsidRDefault="0028279F" w:rsidP="002827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827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Наш надежный спутник – вода </w:t>
      </w:r>
    </w:p>
    <w:p w:rsidR="0028279F" w:rsidRPr="0028279F" w:rsidRDefault="0028279F" w:rsidP="00282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279F">
        <w:rPr>
          <w:rFonts w:ascii="Times New Roman" w:eastAsia="Times New Roman" w:hAnsi="Times New Roman" w:cs="Times New Roman"/>
          <w:sz w:val="24"/>
          <w:szCs w:val="24"/>
        </w:rPr>
        <w:t xml:space="preserve">Все знают, как важно пить воду. Но </w:t>
      </w:r>
      <w:proofErr w:type="gramStart"/>
      <w:r w:rsidRPr="0028279F">
        <w:rPr>
          <w:rFonts w:ascii="Times New Roman" w:eastAsia="Times New Roman" w:hAnsi="Times New Roman" w:cs="Times New Roman"/>
          <w:sz w:val="24"/>
          <w:szCs w:val="24"/>
        </w:rPr>
        <w:t>какую</w:t>
      </w:r>
      <w:proofErr w:type="gramEnd"/>
      <w:r w:rsidRPr="0028279F">
        <w:rPr>
          <w:rFonts w:ascii="Times New Roman" w:eastAsia="Times New Roman" w:hAnsi="Times New Roman" w:cs="Times New Roman"/>
          <w:sz w:val="24"/>
          <w:szCs w:val="24"/>
        </w:rPr>
        <w:t xml:space="preserve"> и сколько? </w:t>
      </w:r>
    </w:p>
    <w:p w:rsidR="00000000" w:rsidRDefault="0028279F">
      <w:r>
        <w:rPr>
          <w:noProof/>
        </w:rPr>
        <w:drawing>
          <wp:inline distT="0" distB="0" distL="0" distR="0">
            <wp:extent cx="5940425" cy="3940082"/>
            <wp:effectExtent l="19050" t="0" r="3175" b="0"/>
            <wp:docPr id="1" name="Рисунок 1" descr="C:\Users\Larica\Desktop\voda_a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rica\Desktop\voda_av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0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79F" w:rsidRDefault="0028279F" w:rsidP="0028279F">
      <w:pPr>
        <w:pStyle w:val="a5"/>
      </w:pPr>
      <w:r>
        <w:t xml:space="preserve">Вода – важный питательный элемент в нашей жизни. Ни у кого не вызывает сомнений необходимость присутствия воды в повседневном рационе. Ее недостаточное потребление может вызвать смерть быстрее, чем отсутствие любого другого питательного вещества. </w:t>
      </w:r>
    </w:p>
    <w:p w:rsidR="0028279F" w:rsidRDefault="0028279F" w:rsidP="0028279F">
      <w:pPr>
        <w:pStyle w:val="a5"/>
      </w:pPr>
      <w:r>
        <w:t xml:space="preserve">Общее количество воды в организме человека варьируется от 55 до 65% в зависимости от веса и состава тела – большая часть содержится во внутриклеточной жидкости, в лимфе и плазме крови. </w:t>
      </w:r>
    </w:p>
    <w:p w:rsidR="0028279F" w:rsidRDefault="0028279F" w:rsidP="0028279F">
      <w:pPr>
        <w:pStyle w:val="a5"/>
      </w:pPr>
      <w:r>
        <w:rPr>
          <w:rFonts w:ascii="Arial Black" w:hAnsi="Arial Black"/>
        </w:rPr>
        <w:t>Существует три основных источника воды для организма:</w:t>
      </w:r>
      <w:r>
        <w:t xml:space="preserve"> </w:t>
      </w:r>
    </w:p>
    <w:p w:rsidR="0028279F" w:rsidRDefault="0028279F" w:rsidP="0028279F">
      <w:pPr>
        <w:pStyle w:val="a5"/>
        <w:numPr>
          <w:ilvl w:val="0"/>
          <w:numId w:val="1"/>
        </w:numPr>
      </w:pPr>
      <w:r>
        <w:t xml:space="preserve">питьевая вода, которую мы получаем благодаря различным напиткам;  </w:t>
      </w:r>
    </w:p>
    <w:p w:rsidR="0028279F" w:rsidRDefault="0028279F" w:rsidP="0028279F">
      <w:pPr>
        <w:pStyle w:val="a5"/>
        <w:numPr>
          <w:ilvl w:val="0"/>
          <w:numId w:val="1"/>
        </w:numPr>
      </w:pPr>
      <w:r>
        <w:t xml:space="preserve">вода, содержащаяся в пищевых продуктах (в твердой пище); </w:t>
      </w:r>
    </w:p>
    <w:p w:rsidR="0028279F" w:rsidRDefault="0028279F" w:rsidP="0028279F">
      <w:pPr>
        <w:pStyle w:val="a5"/>
        <w:numPr>
          <w:ilvl w:val="0"/>
          <w:numId w:val="1"/>
        </w:numPr>
      </w:pPr>
      <w:r>
        <w:t xml:space="preserve">«метаболическая» вода, которая образуется в результате окисления углеводов, жиров и белков.  </w:t>
      </w:r>
    </w:p>
    <w:p w:rsidR="0028279F" w:rsidRDefault="0028279F" w:rsidP="0028279F">
      <w:pPr>
        <w:pStyle w:val="a5"/>
      </w:pPr>
      <w:r>
        <w:t xml:space="preserve">Потребление воды регулируется главным образом чувством жажды, а выделение контролируется гормонами и почками. При попадании в организм чрезмерного количества воды почки выводят ее излишки.  </w:t>
      </w:r>
    </w:p>
    <w:p w:rsidR="0028279F" w:rsidRDefault="0028279F" w:rsidP="0028279F">
      <w:pPr>
        <w:pStyle w:val="a5"/>
      </w:pPr>
      <w:r>
        <w:rPr>
          <w:rFonts w:ascii="Arial Black" w:hAnsi="Arial Black"/>
        </w:rPr>
        <w:t>Для чего еще нужна вода: </w:t>
      </w:r>
      <w:r>
        <w:t xml:space="preserve"> </w:t>
      </w:r>
    </w:p>
    <w:p w:rsidR="0028279F" w:rsidRDefault="0028279F" w:rsidP="0028279F">
      <w:pPr>
        <w:pStyle w:val="a5"/>
        <w:numPr>
          <w:ilvl w:val="0"/>
          <w:numId w:val="2"/>
        </w:numPr>
      </w:pPr>
      <w:r>
        <w:lastRenderedPageBreak/>
        <w:t xml:space="preserve">Способствует выведению солей, токсинов и шлаков, которые накапливаются в клетках. Вода также стабилизирует работу почек. Чем больше мы пьем, тем легче почкам выводить вредные вещества.  </w:t>
      </w:r>
    </w:p>
    <w:p w:rsidR="0028279F" w:rsidRDefault="0028279F" w:rsidP="0028279F">
      <w:pPr>
        <w:pStyle w:val="a5"/>
        <w:numPr>
          <w:ilvl w:val="0"/>
          <w:numId w:val="2"/>
        </w:numPr>
      </w:pPr>
      <w:r>
        <w:t xml:space="preserve">Помогает похудеть. Доказано, чем меньше воды содержит организм, тем проще набрать лишний вес. Стакан воды, наполняющий желудок, способен снизить аппетит и притупить чувство голода.  </w:t>
      </w:r>
    </w:p>
    <w:p w:rsidR="0028279F" w:rsidRDefault="0028279F" w:rsidP="0028279F">
      <w:pPr>
        <w:pStyle w:val="a5"/>
        <w:numPr>
          <w:ilvl w:val="0"/>
          <w:numId w:val="2"/>
        </w:numPr>
      </w:pPr>
      <w:r>
        <w:t xml:space="preserve">Естественная смазка для суставов. Отсутствие необходимого количества жидкости в хрящах и суставах делает их более хрупкими и склонными к повреждению. Нередко возникают и болезненные ощущения. Частое питье помогает предотвратить артриты и артрозы. </w:t>
      </w:r>
    </w:p>
    <w:p w:rsidR="0028279F" w:rsidRDefault="0028279F" w:rsidP="0028279F">
      <w:pPr>
        <w:pStyle w:val="a5"/>
        <w:numPr>
          <w:ilvl w:val="0"/>
          <w:numId w:val="2"/>
        </w:numPr>
      </w:pPr>
      <w:r>
        <w:t xml:space="preserve">Отличный терморегулятор. Она забирает излишнее тепло, тем самым остужая организм.  </w:t>
      </w:r>
    </w:p>
    <w:p w:rsidR="0028279F" w:rsidRDefault="0028279F" w:rsidP="0028279F">
      <w:pPr>
        <w:pStyle w:val="a5"/>
        <w:numPr>
          <w:ilvl w:val="0"/>
          <w:numId w:val="2"/>
        </w:numPr>
      </w:pPr>
      <w:proofErr w:type="gramStart"/>
      <w:r>
        <w:t>Необходима</w:t>
      </w:r>
      <w:proofErr w:type="gramEnd"/>
      <w:r>
        <w:t xml:space="preserve"> для здоровья кожи. В результате обезвоживания кожа становится сухой, теряет эластичность, становится </w:t>
      </w:r>
      <w:proofErr w:type="gramStart"/>
      <w:r>
        <w:t>менее проницаемой</w:t>
      </w:r>
      <w:proofErr w:type="gramEnd"/>
      <w:r>
        <w:t xml:space="preserve">. Это приводит к повышению концентрации токсинов, появлению воспалений. Вода насыщает клетки изнутри, увлажняет кожу и препятствует ее старению. </w:t>
      </w:r>
    </w:p>
    <w:p w:rsidR="0028279F" w:rsidRDefault="0028279F" w:rsidP="0028279F">
      <w:pPr>
        <w:pStyle w:val="a5"/>
        <w:numPr>
          <w:ilvl w:val="0"/>
          <w:numId w:val="2"/>
        </w:numPr>
      </w:pPr>
      <w:r>
        <w:t xml:space="preserve">Снижение количества воды в организме может быть вызвано либо недостаточным потреблением, либо чрезмерным выделением (например, повышенным потоотделением, рвотой или диареей). В последнем случае возможна потеря электролитов вместе с водой. </w:t>
      </w:r>
    </w:p>
    <w:p w:rsidR="0028279F" w:rsidRDefault="0028279F" w:rsidP="0028279F">
      <w:pPr>
        <w:pStyle w:val="a5"/>
      </w:pPr>
      <w:r>
        <w:rPr>
          <w:rFonts w:ascii="Arial Black" w:hAnsi="Arial Black"/>
        </w:rPr>
        <w:t>Сколько же нужно пить воды, чтобы сохранить свое здоровье? </w:t>
      </w:r>
      <w:r>
        <w:t xml:space="preserve"> </w:t>
      </w:r>
    </w:p>
    <w:p w:rsidR="0028279F" w:rsidRDefault="0028279F" w:rsidP="0028279F">
      <w:pPr>
        <w:pStyle w:val="a5"/>
      </w:pPr>
      <w:r>
        <w:t xml:space="preserve">Проводилось много независимых экспериментов для выявления точного среднесуточного объема, но абсолютной цифры не существует – она колеблется от 1,5 до 3 литров воды в сутки. Все зависит от пола, возраста, состояния организма, характера работы человека и даже времени года.  </w:t>
      </w:r>
    </w:p>
    <w:p w:rsidR="0028279F" w:rsidRDefault="0028279F" w:rsidP="0028279F">
      <w:pPr>
        <w:pStyle w:val="a5"/>
      </w:pPr>
      <w:r>
        <w:t xml:space="preserve">Определяя для себя норму потребления, необходимо руководствоваться не только общепринятыми нормами, но и другими аспектами. Например: </w:t>
      </w:r>
    </w:p>
    <w:p w:rsidR="0028279F" w:rsidRDefault="0028279F" w:rsidP="0028279F">
      <w:pPr>
        <w:pStyle w:val="a5"/>
        <w:numPr>
          <w:ilvl w:val="0"/>
          <w:numId w:val="3"/>
        </w:numPr>
      </w:pPr>
      <w:r>
        <w:t xml:space="preserve">В жаркое время года вода принимает участие в охлаждении организма, следовательно, пить нужно чаще. </w:t>
      </w:r>
    </w:p>
    <w:p w:rsidR="0028279F" w:rsidRDefault="0028279F" w:rsidP="0028279F">
      <w:pPr>
        <w:pStyle w:val="a5"/>
        <w:numPr>
          <w:ilvl w:val="0"/>
          <w:numId w:val="3"/>
        </w:numPr>
      </w:pPr>
      <w:r>
        <w:t xml:space="preserve">Больше следует пить работникам тяжелого физического труда, спортсменам, всем, чей организм испытывает повышенные нагрузки. </w:t>
      </w:r>
    </w:p>
    <w:p w:rsidR="0028279F" w:rsidRDefault="0028279F" w:rsidP="0028279F">
      <w:pPr>
        <w:pStyle w:val="a5"/>
        <w:numPr>
          <w:ilvl w:val="0"/>
          <w:numId w:val="3"/>
        </w:numPr>
      </w:pPr>
      <w:r>
        <w:t xml:space="preserve">Если в процессе лечения больной употребляет лекарства, то для вывода токсинов понадобится больше жидкости. </w:t>
      </w:r>
    </w:p>
    <w:p w:rsidR="0028279F" w:rsidRDefault="0028279F" w:rsidP="0028279F">
      <w:pPr>
        <w:pStyle w:val="a5"/>
        <w:numPr>
          <w:ilvl w:val="0"/>
          <w:numId w:val="3"/>
        </w:numPr>
      </w:pPr>
      <w:r>
        <w:t xml:space="preserve">Детям необходимо больше воды по причине их активности, при которой расход воды увеличивается. </w:t>
      </w:r>
    </w:p>
    <w:p w:rsidR="0028279F" w:rsidRDefault="0028279F"/>
    <w:sectPr w:rsidR="00282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36ABA"/>
    <w:multiLevelType w:val="multilevel"/>
    <w:tmpl w:val="7A56A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AC4C2C"/>
    <w:multiLevelType w:val="multilevel"/>
    <w:tmpl w:val="A27E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731E4F"/>
    <w:multiLevelType w:val="multilevel"/>
    <w:tmpl w:val="DB68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8279F"/>
    <w:rsid w:val="00282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27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7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gcontent-serverapp-c6">
    <w:name w:val="_ngcontent-serverapp-c6"/>
    <w:basedOn w:val="a"/>
    <w:rsid w:val="00282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82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79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82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2660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Larica</dc:creator>
  <cp:keywords/>
  <dc:description/>
  <cp:lastModifiedBy>Larica</cp:lastModifiedBy>
  <cp:revision>2</cp:revision>
  <dcterms:created xsi:type="dcterms:W3CDTF">2022-02-03T04:38:00Z</dcterms:created>
  <dcterms:modified xsi:type="dcterms:W3CDTF">2022-02-03T04:39:00Z</dcterms:modified>
</cp:coreProperties>
</file>