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1F" w:rsidRPr="00847F44" w:rsidRDefault="00FA701F" w:rsidP="001046A4">
      <w:pPr>
        <w:spacing w:after="0" w:line="408" w:lineRule="auto"/>
        <w:ind w:left="120"/>
        <w:rPr>
          <w:lang w:val="ru-RU"/>
        </w:rPr>
      </w:pPr>
      <w:bookmarkStart w:id="0" w:name="block-31398583"/>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tbl>
      <w:tblPr>
        <w:tblW w:w="0" w:type="auto"/>
        <w:tblLook w:val="04A0"/>
      </w:tblPr>
      <w:tblGrid>
        <w:gridCol w:w="3114"/>
        <w:gridCol w:w="3115"/>
        <w:gridCol w:w="3115"/>
      </w:tblGrid>
      <w:tr w:rsidR="00C53FFE" w:rsidRPr="00651A2B" w:rsidTr="000D4161">
        <w:tc>
          <w:tcPr>
            <w:tcW w:w="3114" w:type="dxa"/>
          </w:tcPr>
          <w:p w:rsidR="00C53FFE" w:rsidRPr="0040209D" w:rsidRDefault="00847F4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51A2B"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651A2B" w:rsidRDefault="00651A2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4E6975" w:rsidRDefault="00651A2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________________</w:t>
            </w:r>
            <w:r w:rsidR="00847F44">
              <w:rPr>
                <w:rFonts w:ascii="Times New Roman" w:eastAsia="Times New Roman" w:hAnsi="Times New Roman"/>
                <w:color w:val="000000"/>
                <w:sz w:val="24"/>
                <w:szCs w:val="24"/>
                <w:lang w:val="ru-RU"/>
              </w:rPr>
              <w:t xml:space="preserve"> </w:t>
            </w:r>
          </w:p>
          <w:p w:rsidR="004E6975" w:rsidRPr="008944ED" w:rsidRDefault="00764581"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764581"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76458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47F4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51A2B"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w:t>
            </w:r>
          </w:p>
          <w:p w:rsidR="00651A2B" w:rsidRDefault="00651A2B"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651A2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____________Т.В. Петрова</w:t>
            </w:r>
            <w:r w:rsidR="00847F44">
              <w:rPr>
                <w:rFonts w:ascii="Times New Roman" w:eastAsia="Times New Roman" w:hAnsi="Times New Roman"/>
                <w:color w:val="000000"/>
                <w:sz w:val="24"/>
                <w:szCs w:val="24"/>
                <w:lang w:val="ru-RU"/>
              </w:rPr>
              <w:t xml:space="preserve"> </w:t>
            </w:r>
          </w:p>
          <w:p w:rsidR="004E6975" w:rsidRDefault="00651A2B" w:rsidP="00651A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847F44">
              <w:rPr>
                <w:rFonts w:ascii="Times New Roman" w:eastAsia="Times New Roman" w:hAnsi="Times New Roman"/>
                <w:color w:val="000000"/>
                <w:sz w:val="24"/>
                <w:szCs w:val="24"/>
                <w:lang w:val="ru-RU"/>
              </w:rPr>
              <w:t>.</w:t>
            </w:r>
          </w:p>
          <w:p w:rsidR="00C53FFE" w:rsidRPr="0040209D" w:rsidRDefault="0076458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47F4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Default="00847F4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51A2B" w:rsidRPr="008944ED" w:rsidRDefault="00651A2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МБОУ «Гимназия № 2»</w:t>
            </w:r>
          </w:p>
          <w:p w:rsidR="000E6D86" w:rsidRDefault="00651A2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________И.В. Андронова</w:t>
            </w:r>
            <w:r w:rsidR="00847F44">
              <w:rPr>
                <w:rFonts w:ascii="Times New Roman" w:eastAsia="Times New Roman" w:hAnsi="Times New Roman"/>
                <w:color w:val="000000"/>
                <w:sz w:val="24"/>
                <w:szCs w:val="24"/>
                <w:lang w:val="ru-RU"/>
              </w:rPr>
              <w:t xml:space="preserve">_ </w:t>
            </w:r>
          </w:p>
          <w:p w:rsidR="0086502D" w:rsidRPr="008944ED" w:rsidRDefault="00764581" w:rsidP="0086502D">
            <w:pPr>
              <w:autoSpaceDE w:val="0"/>
              <w:autoSpaceDN w:val="0"/>
              <w:spacing w:after="0" w:line="240" w:lineRule="auto"/>
              <w:jc w:val="right"/>
              <w:rPr>
                <w:rFonts w:ascii="Times New Roman" w:eastAsia="Times New Roman" w:hAnsi="Times New Roman"/>
                <w:color w:val="000000"/>
                <w:sz w:val="24"/>
                <w:szCs w:val="24"/>
                <w:lang w:val="ru-RU"/>
              </w:rPr>
            </w:pPr>
          </w:p>
          <w:p w:rsidR="00651A2B" w:rsidRDefault="00651A2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847F44">
              <w:rPr>
                <w:rFonts w:ascii="Times New Roman" w:eastAsia="Times New Roman" w:hAnsi="Times New Roman"/>
                <w:color w:val="000000"/>
                <w:sz w:val="24"/>
                <w:szCs w:val="24"/>
                <w:lang w:val="ru-RU"/>
              </w:rPr>
              <w:t xml:space="preserve"> </w:t>
            </w:r>
            <w:proofErr w:type="gramStart"/>
            <w:r w:rsidR="00847F44">
              <w:rPr>
                <w:rFonts w:ascii="Times New Roman" w:eastAsia="Times New Roman" w:hAnsi="Times New Roman"/>
                <w:color w:val="000000"/>
                <w:sz w:val="24"/>
                <w:szCs w:val="24"/>
                <w:lang w:val="ru-RU"/>
              </w:rPr>
              <w:t>от</w:t>
            </w:r>
            <w:proofErr w:type="gramEnd"/>
            <w:r w:rsidR="00847F4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847F44">
              <w:rPr>
                <w:rFonts w:ascii="Times New Roman" w:eastAsia="Times New Roman" w:hAnsi="Times New Roman"/>
                <w:color w:val="000000"/>
                <w:sz w:val="24"/>
                <w:szCs w:val="24"/>
                <w:lang w:val="ru-RU"/>
              </w:rPr>
              <w:t xml:space="preserve">» </w:t>
            </w:r>
          </w:p>
          <w:p w:rsidR="000E6D86" w:rsidRDefault="00847F44" w:rsidP="000E6D86">
            <w:pPr>
              <w:autoSpaceDE w:val="0"/>
              <w:autoSpaceDN w:val="0"/>
              <w:spacing w:after="0" w:line="240" w:lineRule="auto"/>
              <w:rPr>
                <w:rFonts w:ascii="Times New Roman" w:eastAsia="Times New Roman" w:hAnsi="Times New Roman"/>
                <w:color w:val="000000"/>
                <w:sz w:val="24"/>
                <w:szCs w:val="24"/>
                <w:lang w:val="ru-RU"/>
              </w:rPr>
            </w:pP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76458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A701F" w:rsidRPr="00847F44" w:rsidRDefault="00FA701F" w:rsidP="00651A2B">
      <w:pPr>
        <w:spacing w:after="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847F44">
      <w:pPr>
        <w:spacing w:after="0" w:line="408" w:lineRule="auto"/>
        <w:ind w:left="120"/>
        <w:jc w:val="center"/>
        <w:rPr>
          <w:lang w:val="ru-RU"/>
        </w:rPr>
      </w:pPr>
      <w:r w:rsidRPr="00847F44">
        <w:rPr>
          <w:rFonts w:ascii="Times New Roman" w:hAnsi="Times New Roman"/>
          <w:b/>
          <w:color w:val="000000"/>
          <w:sz w:val="28"/>
          <w:lang w:val="ru-RU"/>
        </w:rPr>
        <w:t>РАБОЧАЯ ПРОГРАММА</w:t>
      </w:r>
    </w:p>
    <w:p w:rsidR="00FA701F" w:rsidRPr="00847F44" w:rsidRDefault="00847F44">
      <w:pPr>
        <w:spacing w:after="0" w:line="408" w:lineRule="auto"/>
        <w:ind w:left="120"/>
        <w:jc w:val="center"/>
        <w:rPr>
          <w:lang w:val="ru-RU"/>
        </w:rPr>
      </w:pPr>
      <w:r w:rsidRPr="00847F44">
        <w:rPr>
          <w:rFonts w:ascii="Times New Roman" w:hAnsi="Times New Roman"/>
          <w:color w:val="000000"/>
          <w:sz w:val="28"/>
          <w:lang w:val="ru-RU"/>
        </w:rPr>
        <w:t>(</w:t>
      </w:r>
      <w:r>
        <w:rPr>
          <w:rFonts w:ascii="Times New Roman" w:hAnsi="Times New Roman"/>
          <w:color w:val="000000"/>
          <w:sz w:val="28"/>
        </w:rPr>
        <w:t>ID</w:t>
      </w:r>
      <w:r w:rsidRPr="00847F44">
        <w:rPr>
          <w:rFonts w:ascii="Times New Roman" w:hAnsi="Times New Roman"/>
          <w:color w:val="000000"/>
          <w:sz w:val="28"/>
          <w:lang w:val="ru-RU"/>
        </w:rPr>
        <w:t xml:space="preserve"> 4143375)</w:t>
      </w:r>
    </w:p>
    <w:p w:rsidR="00FA701F" w:rsidRPr="00847F44" w:rsidRDefault="00FA701F">
      <w:pPr>
        <w:spacing w:after="0"/>
        <w:ind w:left="120"/>
        <w:jc w:val="center"/>
        <w:rPr>
          <w:lang w:val="ru-RU"/>
        </w:rPr>
      </w:pPr>
    </w:p>
    <w:p w:rsidR="00FA701F" w:rsidRPr="00847F44" w:rsidRDefault="00847F44">
      <w:pPr>
        <w:spacing w:after="0" w:line="408" w:lineRule="auto"/>
        <w:ind w:left="120"/>
        <w:jc w:val="center"/>
        <w:rPr>
          <w:lang w:val="ru-RU"/>
        </w:rPr>
      </w:pPr>
      <w:r w:rsidRPr="00847F44">
        <w:rPr>
          <w:rFonts w:ascii="Times New Roman" w:hAnsi="Times New Roman"/>
          <w:b/>
          <w:color w:val="000000"/>
          <w:sz w:val="28"/>
          <w:lang w:val="ru-RU"/>
        </w:rPr>
        <w:t>учебного предмета «Основы безопасности и защиты Родины»</w:t>
      </w:r>
    </w:p>
    <w:p w:rsidR="00FA701F" w:rsidRPr="00847F44" w:rsidRDefault="00847F44">
      <w:pPr>
        <w:spacing w:after="0" w:line="408" w:lineRule="auto"/>
        <w:ind w:left="120"/>
        <w:jc w:val="center"/>
        <w:rPr>
          <w:lang w:val="ru-RU"/>
        </w:rPr>
      </w:pPr>
      <w:r w:rsidRPr="00847F44">
        <w:rPr>
          <w:rFonts w:ascii="Times New Roman" w:hAnsi="Times New Roman"/>
          <w:color w:val="000000"/>
          <w:sz w:val="28"/>
          <w:lang w:val="ru-RU"/>
        </w:rPr>
        <w:t xml:space="preserve">для обучающихся 8-9 классов </w:t>
      </w: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847F44">
      <w:pPr>
        <w:spacing w:after="0"/>
        <w:ind w:left="120"/>
        <w:jc w:val="center"/>
        <w:rPr>
          <w:lang w:val="ru-RU"/>
        </w:rPr>
      </w:pPr>
      <w:bookmarkStart w:id="1" w:name="1227e185-9fcf-41a3-b6e4-b2f387a36924"/>
      <w:r w:rsidRPr="00847F44">
        <w:rPr>
          <w:rFonts w:ascii="Times New Roman" w:hAnsi="Times New Roman"/>
          <w:b/>
          <w:color w:val="000000"/>
          <w:sz w:val="28"/>
          <w:lang w:val="ru-RU"/>
        </w:rPr>
        <w:t xml:space="preserve">г. </w:t>
      </w:r>
      <w:bookmarkStart w:id="2" w:name="f668af2c-a8ef-4743-8dd2-7525a6af0415"/>
      <w:bookmarkEnd w:id="1"/>
      <w:r w:rsidR="00651A2B">
        <w:rPr>
          <w:rFonts w:ascii="Times New Roman" w:hAnsi="Times New Roman"/>
          <w:b/>
          <w:color w:val="000000"/>
          <w:sz w:val="28"/>
          <w:lang w:val="ru-RU"/>
        </w:rPr>
        <w:t xml:space="preserve">Осташков </w:t>
      </w:r>
      <w:r w:rsidRPr="00847F44">
        <w:rPr>
          <w:rFonts w:ascii="Times New Roman" w:hAnsi="Times New Roman"/>
          <w:b/>
          <w:color w:val="000000"/>
          <w:sz w:val="28"/>
          <w:lang w:val="ru-RU"/>
        </w:rPr>
        <w:t>2024</w:t>
      </w:r>
      <w:bookmarkEnd w:id="2"/>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847F44">
      <w:pPr>
        <w:spacing w:after="0" w:line="264" w:lineRule="auto"/>
        <w:ind w:left="120"/>
        <w:jc w:val="both"/>
        <w:rPr>
          <w:lang w:val="ru-RU"/>
        </w:rPr>
      </w:pPr>
      <w:bookmarkStart w:id="3" w:name="block-31398579"/>
      <w:bookmarkEnd w:id="0"/>
      <w:r w:rsidRPr="00847F44">
        <w:rPr>
          <w:rFonts w:ascii="Times New Roman" w:hAnsi="Times New Roman"/>
          <w:b/>
          <w:color w:val="000000"/>
          <w:sz w:val="28"/>
          <w:lang w:val="ru-RU"/>
        </w:rPr>
        <w:lastRenderedPageBreak/>
        <w:t>ПОЯСНИТЕЛЬНАЯ ЗАПИСКА</w:t>
      </w:r>
    </w:p>
    <w:p w:rsidR="00FA701F" w:rsidRPr="00847F44" w:rsidRDefault="00FA701F">
      <w:pPr>
        <w:spacing w:after="0" w:line="264"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w:t>
      </w:r>
      <w:bookmarkStart w:id="4" w:name="_GoBack"/>
      <w:bookmarkEnd w:id="4"/>
      <w:r w:rsidRPr="00847F44">
        <w:rPr>
          <w:rFonts w:ascii="Times New Roman" w:hAnsi="Times New Roman"/>
          <w:color w:val="000000"/>
          <w:sz w:val="28"/>
          <w:lang w:val="ru-RU"/>
        </w:rPr>
        <w:t>них умений и навыков в области безопасности жизнедеятельности и защиты Родины.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обеспечивает: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FA701F" w:rsidRPr="00847F44" w:rsidRDefault="00847F44">
      <w:pPr>
        <w:spacing w:after="0"/>
        <w:ind w:left="120"/>
        <w:jc w:val="both"/>
        <w:rPr>
          <w:lang w:val="ru-RU"/>
        </w:rPr>
      </w:pPr>
      <w:r w:rsidRPr="00847F44">
        <w:rPr>
          <w:rFonts w:ascii="Times New Roman" w:hAnsi="Times New Roman"/>
          <w:b/>
          <w:color w:val="000000"/>
          <w:sz w:val="28"/>
          <w:lang w:val="ru-RU"/>
        </w:rPr>
        <w:t>ОБЩАЯ ХАРАКТЕРИСТИКА УЧЕБНОГО ПРЕДМЕТА «ОСНОВЫ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FA701F" w:rsidRPr="00847F44" w:rsidRDefault="00FA701F">
      <w:pPr>
        <w:spacing w:after="0" w:line="264" w:lineRule="auto"/>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FA701F" w:rsidRPr="00847F44" w:rsidRDefault="00FA701F">
      <w:pPr>
        <w:spacing w:after="0" w:line="264" w:lineRule="auto"/>
        <w:ind w:left="120"/>
        <w:rPr>
          <w:lang w:val="ru-RU"/>
        </w:rPr>
      </w:pPr>
    </w:p>
    <w:p w:rsidR="00FA701F" w:rsidRPr="00847F44" w:rsidRDefault="00FA701F">
      <w:pPr>
        <w:spacing w:after="0" w:line="264" w:lineRule="auto"/>
        <w:ind w:left="120"/>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ЦЕЛЬ ИЗУЧЕНИЯ УЧЕБНОГО ПРЕДМЕТА «ОСНОВЫ БЕЗОПАСНОСТИ ЖИЗНЕДЕЯТЕЛЬНОСТИ»</w:t>
      </w:r>
    </w:p>
    <w:p w:rsidR="00FA701F" w:rsidRPr="00847F44" w:rsidRDefault="00FA701F">
      <w:pPr>
        <w:spacing w:after="0" w:line="48"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701F" w:rsidRPr="00847F44" w:rsidRDefault="00FA701F">
      <w:pPr>
        <w:spacing w:after="0" w:line="264" w:lineRule="auto"/>
        <w:ind w:left="120"/>
        <w:jc w:val="both"/>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МЕСТО ПРЕДМЕТА В УЧЕБНОМ ПЛАНЕ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847F44">
      <w:pPr>
        <w:spacing w:after="0" w:line="264" w:lineRule="auto"/>
        <w:ind w:left="120"/>
        <w:jc w:val="both"/>
        <w:rPr>
          <w:lang w:val="ru-RU"/>
        </w:rPr>
      </w:pPr>
      <w:bookmarkStart w:id="5" w:name="block-31398581"/>
      <w:bookmarkEnd w:id="3"/>
      <w:r w:rsidRPr="00847F44">
        <w:rPr>
          <w:rFonts w:ascii="Times New Roman" w:hAnsi="Times New Roman"/>
          <w:b/>
          <w:color w:val="000000"/>
          <w:sz w:val="28"/>
          <w:lang w:val="ru-RU"/>
        </w:rPr>
        <w:t>СОДЕРЖАНИЕ УЧЕБНОГО ПРЕДМЕТА</w:t>
      </w:r>
    </w:p>
    <w:p w:rsidR="00FA701F" w:rsidRPr="00847F44" w:rsidRDefault="00FA701F">
      <w:pPr>
        <w:spacing w:after="0" w:line="120" w:lineRule="auto"/>
        <w:ind w:left="120"/>
        <w:jc w:val="both"/>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чрезвычайные ситуации природного, техногенного и биолого-социального характера;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информирование и оповещение населения о чрезвычайных ситуациях, система ОКСИОН;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развития гражданской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сигнал «Внимание всем!», порядок действий населения при его получении;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FA701F" w:rsidRPr="00847F44" w:rsidRDefault="00FA701F">
      <w:pPr>
        <w:spacing w:after="0" w:line="120" w:lineRule="auto"/>
        <w:ind w:left="120"/>
        <w:rPr>
          <w:lang w:val="ru-RU"/>
        </w:rPr>
      </w:pPr>
    </w:p>
    <w:p w:rsidR="00FA701F" w:rsidRPr="00847F44" w:rsidRDefault="00847F44">
      <w:pPr>
        <w:spacing w:after="0" w:line="252" w:lineRule="auto"/>
        <w:ind w:left="120"/>
        <w:rPr>
          <w:lang w:val="ru-RU"/>
        </w:rPr>
      </w:pPr>
      <w:r w:rsidRPr="00847F44">
        <w:rPr>
          <w:rFonts w:ascii="Times New Roman" w:hAnsi="Times New Roman"/>
          <w:b/>
          <w:color w:val="000000"/>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возникновения и развития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направления подготовки к военной службе;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организационная структура Вооруженных Сил Российской Федерации;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функции и основные задачи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видов и родов войск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символы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создания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сущность единоначалия;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командиры (начальники) и подчинённые;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старшие и младшие;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приказ (приказание), порядок его отдачи и выполнения;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звания и военная форма одежды;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воинская дисциплина, её сущность и значение;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по соблюдению требований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способы достижения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положения Строевого устава;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перед построением и в строю;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безопасность жизнедеятельности: ключевые понятия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источники и факторы опасности,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источники опасности в быту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защита прав потребителя, сроки годности и состав продуктов питания;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отравления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отравления,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комплектования и хранения домашней аптечки;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в подъезде и лифте, а также при входе и выходе из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пожар и факторы его развития;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первичные средства пожаротушения;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права, обязанности и ответственность граждан в области пожарной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ситуации криминогенного характера; </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с малознакомыми людьми;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классификация аварийных ситуаций на коммунальных системах жизнеобеспечения;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правила дорожного движения и их значение;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обеспечения безопасности участников дорожного движения;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и дорожные знаки для пешеходов;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«дорожные ловушки» и правила их предупреждения; </w:t>
      </w:r>
      <w:proofErr w:type="spellStart"/>
      <w:r w:rsidRPr="00847F44">
        <w:rPr>
          <w:rFonts w:ascii="Times New Roman" w:hAnsi="Times New Roman"/>
          <w:color w:val="000000"/>
          <w:sz w:val="28"/>
          <w:lang w:val="ru-RU"/>
        </w:rPr>
        <w:t>световозвращающие</w:t>
      </w:r>
      <w:proofErr w:type="spellEnd"/>
      <w:r w:rsidRPr="00847F44">
        <w:rPr>
          <w:rFonts w:ascii="Times New Roman" w:hAnsi="Times New Roman"/>
          <w:color w:val="000000"/>
          <w:sz w:val="28"/>
          <w:lang w:val="ru-RU"/>
        </w:rPr>
        <w:t xml:space="preserve"> элементы и правила их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пассажиров;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пассажира мотоцикла;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дорожные знаки для водителя велосипеда, сигналы велосипедиста;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подготовки велосипеда к пользованию;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дорожно-транспортные происшествия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факторы риска возникновения дорожно-транспортных происшествий;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очевидца дорожно-транспортного происшествия;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пожаре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массовые мероприятия и правила подготовки к ним;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беспорядках в местах массового пребывания людей;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попадании в толпу и давку;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угрозы возникновения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эвакуации из общественных мест и зданий;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взаимодействии с правоохранительными органами.</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чрезвычайные ситуации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автономном пребывании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ориентирования на местности, способы подачи сигналов бедствия;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горах;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сели, их характеристики и опасности, порядок действий при попадании в зону селя;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оползни, их характеристики и опасности, порядок действий при начале оползня;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наводнения, их характеристики и опасности, порядок действий при наводнении;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грозы, их характеристики и опасности, порядок действий при попадании в грозу;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факторы, влияющие на здоровье человека, опасность вредных привычек;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элементы здорового образа жизни, ответственность за сохранение здоровья;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«инфекционные заболевания»,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000000"/>
          <w:sz w:val="28"/>
          <w:lang w:val="ru-RU"/>
        </w:rPr>
        <w:t>панфитотия</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профилактики неинфекционных заболеваний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диспансеризация и её задачи;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«психическое здоровье» и «психологическое благополучие»;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состав аптечки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FA701F" w:rsidRPr="00847F44" w:rsidRDefault="00FA701F">
      <w:pPr>
        <w:spacing w:after="0" w:line="120" w:lineRule="auto"/>
        <w:ind w:left="120"/>
        <w:rPr>
          <w:lang w:val="ru-RU"/>
        </w:rPr>
      </w:pPr>
    </w:p>
    <w:p w:rsidR="00FA701F" w:rsidRPr="00847F44" w:rsidRDefault="00847F44">
      <w:pPr>
        <w:spacing w:after="0" w:line="264" w:lineRule="auto"/>
        <w:ind w:left="120"/>
        <w:rPr>
          <w:lang w:val="ru-RU"/>
        </w:rPr>
      </w:pPr>
      <w:r w:rsidRPr="00847F44">
        <w:rPr>
          <w:rFonts w:ascii="Times New Roman" w:hAnsi="Times New Roman"/>
          <w:b/>
          <w:color w:val="000000"/>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общение и его значение для человека, способы эффективного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«конфликт» и стадии его развития, факторы и причины развития конфликта;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 разрешения конфликта с помощью третьей стороны (медиатора);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47F44">
        <w:rPr>
          <w:rFonts w:ascii="Times New Roman" w:hAnsi="Times New Roman"/>
          <w:color w:val="000000"/>
          <w:sz w:val="28"/>
          <w:lang w:val="ru-RU"/>
        </w:rPr>
        <w:t>буллинг</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безопасной коммуникации с незнакомыми людьми.</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риски и угрозы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противоправные действия в Интернете;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FA701F">
      <w:pPr>
        <w:spacing w:after="0"/>
        <w:ind w:left="120"/>
        <w:rPr>
          <w:lang w:val="ru-RU"/>
        </w:rPr>
      </w:pPr>
      <w:bookmarkStart w:id="6" w:name="block-31398582"/>
      <w:bookmarkEnd w:id="5"/>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ПЛАНИРУЕМЫЕ ОБРАЗОВАТЕЛЬНЫЕ РЕЗУЛЬТАТЫ</w:t>
      </w:r>
    </w:p>
    <w:p w:rsidR="00FA701F" w:rsidRPr="00847F44" w:rsidRDefault="00FA701F">
      <w:pPr>
        <w:spacing w:after="0" w:line="264" w:lineRule="auto"/>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ЛИЧНОСТНЫЕ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Личностные результаты изучения ОБЗР включают:</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1) патриотическое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2) гражданское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неприятие любых форм экстремизма, дискриминации;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представление о способах противодействия коррупции;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3) духовно-нравственное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моральные ценности и нормы в ситуациях нравственного выбора;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4) эстетическое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5) ценности научного познания: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ценности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принимать себя и других людей, не осуждая;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7) трудовое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адаптироваться в профессиональной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труду и результатам трудовой 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8) экологическое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практической деятельности экологической направленности;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A701F" w:rsidRPr="00847F44" w:rsidRDefault="00FA701F">
      <w:pPr>
        <w:spacing w:after="0"/>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МЕТАПРЕДМЕТНЫЕ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Познавательные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логические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и характеризовать существенные признаки объектов (явлений);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предлагать критерии для выявления закономерностей и противоречий;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дефицит информации, данных, необходимых для решения поставленной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исследовательские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Работа с информацией: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эффективно запоминать и систематизировать информацию;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Коммуникативные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Общение: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Регулятивные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Самоорганизация: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проблемные вопросы, требующие решения в жизненных и учебных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Самоконтроль, эмоциональный интеллект: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соответствие результата цели и условиям;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FA701F" w:rsidRPr="00847F44" w:rsidRDefault="00847F44">
      <w:pPr>
        <w:spacing w:after="0"/>
        <w:ind w:firstLine="600"/>
        <w:rPr>
          <w:lang w:val="ru-RU"/>
        </w:rPr>
      </w:pPr>
      <w:bookmarkStart w:id="7" w:name="_Toc134720971"/>
      <w:bookmarkStart w:id="8" w:name="_Toc161857405"/>
      <w:bookmarkEnd w:id="7"/>
      <w:bookmarkEnd w:id="8"/>
      <w:r w:rsidRPr="00847F44">
        <w:rPr>
          <w:rFonts w:ascii="Times New Roman" w:hAnsi="Times New Roman"/>
          <w:b/>
          <w:color w:val="333333"/>
          <w:sz w:val="28"/>
          <w:lang w:val="ru-RU"/>
        </w:rPr>
        <w:t>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по ОБЗР должны обеспечивать:</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 xml:space="preserve">8 КЛАСС </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Конституции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порядок действий населения при объявлении эвакуации;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современное состояние Вооружённых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приводить примеры применения Вооружённых Сил Российской </w:t>
      </w:r>
      <w:proofErr w:type="spellStart"/>
      <w:r w:rsidRPr="00847F44">
        <w:rPr>
          <w:rFonts w:ascii="Times New Roman" w:hAnsi="Times New Roman"/>
          <w:color w:val="333333"/>
          <w:sz w:val="28"/>
          <w:lang w:val="ru-RU"/>
        </w:rPr>
        <w:t>Федерациив</w:t>
      </w:r>
      <w:proofErr w:type="spellEnd"/>
      <w:r w:rsidRPr="00847F44">
        <w:rPr>
          <w:rFonts w:ascii="Times New Roman" w:hAnsi="Times New Roman"/>
          <w:color w:val="333333"/>
          <w:sz w:val="28"/>
          <w:lang w:val="ru-RU"/>
        </w:rPr>
        <w:t xml:space="preserve"> борьбе с неонацизмом и международным терроризмом;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«воинская обязанность», «военная служба»;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подготовки к службе в армии.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2 «Военная подготовка. Основы военных знаний»: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информацией о направлениях подготовки к военной службе;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необходимость подготовки к военной службе по основным направлениям;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образцах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классификации видов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алгоритм надевания экипировки и средств бронезащиты;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характеристики стрелкового оружия и ручных гранат;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принцип единоначалия, принятый в Вооруженных Силах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порядке подчиненности и взаимоотношениях военнослужащих;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порядок отдачи приказа (приказания) и их выполнения;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различать воинские звания и образцы военной формы одежды;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воинской дисциплине, ее сущности и значении;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принципы достижения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оценивать риски нарушения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положения Строевого устава;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военнослужащего перед построением и в строю;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выполнять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значение безопасности жизнедеятельности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источники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сходство и различия опасной и чрезвычайной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механизм перерастания повседневной ситуации в чрезвычайную ситуацию;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приводить примеры различных угроз безопасности и характеризовать 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правила поведения в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4 «Безопасность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особенности жизнеобеспечения жилища;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основные источники опасности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отравления и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признаки отравления, иметь навыки профилактики пищевых отравлений;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травмы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обращения с инструментами;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меры предосторожности от укусов различных животных;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комплектования и хранения домашней аптечки;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пожар, его факторы и стадии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пожаре дома, на балконе, в подъезде, в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ответственности за ложные сообщения;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меры по предотвращению проникновения злоумышленников в дом;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ситуации криминогенного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с малознакомыми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аварийные ситуации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5 «Безопасность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и объяснять их значение;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и характеризовать участников дорожного движения и элементы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условия обеспечения безопасности участников дорожного движения;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дорожные знаки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ловушки»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перехода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правила применения </w:t>
      </w:r>
      <w:proofErr w:type="spellStart"/>
      <w:r w:rsidRPr="00847F44">
        <w:rPr>
          <w:rFonts w:ascii="Times New Roman" w:hAnsi="Times New Roman"/>
          <w:color w:val="333333"/>
          <w:sz w:val="28"/>
          <w:lang w:val="ru-RU"/>
        </w:rPr>
        <w:t>световозвращающих</w:t>
      </w:r>
      <w:proofErr w:type="spellEnd"/>
      <w:r w:rsidRPr="00847F44">
        <w:rPr>
          <w:rFonts w:ascii="Times New Roman" w:hAnsi="Times New Roman"/>
          <w:color w:val="333333"/>
          <w:sz w:val="28"/>
          <w:lang w:val="ru-RU"/>
        </w:rPr>
        <w:t xml:space="preserve"> элементов;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пассажиров;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маршрутных транспортных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применения ремня безопасности и детских удерживающих устройств;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пассажира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знаки для водителя велосипеда, сигналы велосипедиста;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требования правил дорожного движения к водителю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очевидца дорожно-транспортного происшествия;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действий при пожаре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отдельных видов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знать способы извлечения пострадавшего из транспорта.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6 «Безопасность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общественные места;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потенциальные источники опасности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вызова экстренных служб и порядок взаимодействия с ними;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толпу и давку;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обнаружении угрозы возникновения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навыки безопасных действий при обрушениях зданий и сооружений;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взаимодействии с правоохранительными органами.</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9 КЛАСС</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7 «Безопасность в природной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чрезвычайные ситуации природного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природные пожары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и причины возникновения пожаров;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правилах безопасного поведения в горах;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правила безопасного поведения на водоёмах;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само- и взаимопомощи терпящим бедствие на воде;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при нахождении на плавсредствах и на льду;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наводнения,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наводнении;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цунами,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нахождении в зоне цунами;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ураганы, смерчи,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ураганах и смерчах;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грозы,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грозу;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землетрясения и извержения вулканов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«экология» и «экологическая культура»;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экологии для устойчивого развития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влияющие на здоровье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обосновывать личную ответственность за сохранение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«инфекционные заболевания», объяснять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333333"/>
          <w:sz w:val="28"/>
          <w:lang w:val="ru-RU"/>
        </w:rPr>
        <w:t>панфитотия</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«неинфекционные заболевания» и давать их классификацию;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риска неинфекционных заболеваний;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назначение диспансеризации и раскрывать её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«психическое здоровье» и «психическое благополучие»;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понятие «стресс» и его влияние на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«первая помощь» и её содержание;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состояния, требующие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оказании первой помощи в различных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приёмы психологической поддержки пострадавшего.</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9 «Безопасность в социуме»: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общение и объяснять его значение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признаки и анализировать способы эффективного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признаки конструктивного и деструктивного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847F44">
        <w:rPr>
          <w:rFonts w:ascii="Times New Roman" w:hAnsi="Times New Roman"/>
          <w:color w:val="333333"/>
          <w:sz w:val="28"/>
          <w:lang w:val="ru-RU"/>
        </w:rPr>
        <w:t>буллинг</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манипуляции в ходе межличностного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манипуляций и знать способы противостояния 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коммуникации с незнакомыми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10 «Безопасность в информационном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положительные возможности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и угрозы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опасные явления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опасностей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противоправные действия в Интернете;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деструктивные течения в Интернете, их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знать уровни террористической опасности и цели контртеррористической операции;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характеризовать признаки вовлечения в террористическую деятельность;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Default="00847F44">
      <w:pPr>
        <w:spacing w:after="0"/>
        <w:ind w:left="120"/>
      </w:pPr>
      <w:bookmarkStart w:id="9" w:name="block-31398577"/>
      <w:bookmarkEnd w:id="6"/>
      <w:r>
        <w:rPr>
          <w:rFonts w:ascii="Times New Roman" w:hAnsi="Times New Roman"/>
          <w:b/>
          <w:color w:val="000000"/>
          <w:sz w:val="28"/>
        </w:rPr>
        <w:t xml:space="preserve">ТЕМАТИЧЕСКОЕ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FA701F">
        <w:trPr>
          <w:trHeight w:val="144"/>
          <w:tblCellSpacing w:w="20" w:type="nil"/>
        </w:trPr>
        <w:tc>
          <w:tcPr>
            <w:tcW w:w="45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Наименование разделов и тем программы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66"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687"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774"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натранспорте</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764581">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FA701F">
        <w:trPr>
          <w:trHeight w:val="144"/>
          <w:tblCellSpacing w:w="20" w:type="nil"/>
        </w:trPr>
        <w:tc>
          <w:tcPr>
            <w:tcW w:w="47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281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Наименование разделов и тем программы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9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726"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811"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764581">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764581">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764581">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2816"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764581">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764581">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bookmarkStart w:id="10" w:name="block-31398578"/>
      <w:bookmarkEnd w:id="9"/>
      <w:r>
        <w:rPr>
          <w:rFonts w:ascii="Times New Roman" w:hAnsi="Times New Roman"/>
          <w:b/>
          <w:color w:val="000000"/>
          <w:sz w:val="28"/>
        </w:rPr>
        <w:t xml:space="preserve"> ПОУРОЧНОЕ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4503"/>
        <w:gridCol w:w="944"/>
        <w:gridCol w:w="1838"/>
        <w:gridCol w:w="1906"/>
        <w:gridCol w:w="1345"/>
        <w:gridCol w:w="2818"/>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Тема урока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Дата изучения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Основыбезопасностижизнедеятельности</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746</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бытовыхтравм</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47F44">
                <w:rPr>
                  <w:rFonts w:ascii="Times New Roman" w:hAnsi="Times New Roman"/>
                  <w:color w:val="0000FF"/>
                  <w:u w:val="single"/>
                  <w:lang w:val="ru-RU"/>
                </w:rPr>
                <w:t>4</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47F44">
                <w:rPr>
                  <w:rFonts w:ascii="Times New Roman" w:hAnsi="Times New Roman"/>
                  <w:color w:val="0000FF"/>
                  <w:u w:val="single"/>
                  <w:lang w:val="ru-RU"/>
                </w:rPr>
                <w:t>84</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51</w:t>
              </w:r>
              <w:r>
                <w:rPr>
                  <w:rFonts w:ascii="Times New Roman" w:hAnsi="Times New Roman"/>
                  <w:color w:val="0000FF"/>
                  <w:u w:val="single"/>
                </w:rPr>
                <w:t>a</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68</w:t>
              </w:r>
              <w:r>
                <w:rPr>
                  <w:rFonts w:ascii="Times New Roman" w:hAnsi="Times New Roman"/>
                  <w:color w:val="0000FF"/>
                  <w:u w:val="single"/>
                </w:rPr>
                <w:t>c</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47F44">
                <w:rPr>
                  <w:rFonts w:ascii="Times New Roman" w:hAnsi="Times New Roman"/>
                  <w:color w:val="0000FF"/>
                  <w:u w:val="single"/>
                  <w:lang w:val="ru-RU"/>
                </w:rPr>
                <w:t>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78</w:t>
              </w:r>
              <w:r>
                <w:rPr>
                  <w:rFonts w:ascii="Times New Roman" w:hAnsi="Times New Roman"/>
                  <w:color w:val="0000FF"/>
                  <w:u w:val="single"/>
                </w:rPr>
                <w:t>e</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946</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47F44">
                <w:rPr>
                  <w:rFonts w:ascii="Times New Roman" w:hAnsi="Times New Roman"/>
                  <w:color w:val="0000FF"/>
                  <w:u w:val="single"/>
                  <w:lang w:val="ru-RU"/>
                </w:rPr>
                <w:t>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47F44">
                <w:rPr>
                  <w:rFonts w:ascii="Times New Roman" w:hAnsi="Times New Roman"/>
                  <w:color w:val="0000FF"/>
                  <w:u w:val="single"/>
                  <w:lang w:val="ru-RU"/>
                </w:rPr>
                <w:t>42</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0210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038</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8"/>
        <w:gridCol w:w="3327"/>
        <w:gridCol w:w="857"/>
        <w:gridCol w:w="1644"/>
        <w:gridCol w:w="1705"/>
        <w:gridCol w:w="1210"/>
        <w:gridCol w:w="4669"/>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Тема урока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Дата изучения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14</w:t>
              </w:r>
              <w:r>
                <w:rPr>
                  <w:rFonts w:ascii="Times New Roman" w:hAnsi="Times New Roman"/>
                  <w:color w:val="0000FF"/>
                  <w:u w:val="single"/>
                </w:rPr>
                <w:t>e</w:t>
              </w:r>
              <w:r w:rsidRPr="00847F44">
                <w:rPr>
                  <w:rFonts w:ascii="Times New Roman" w:hAnsi="Times New Roman"/>
                  <w:color w:val="0000FF"/>
                  <w:u w:val="single"/>
                  <w:lang w:val="ru-RU"/>
                </w:rPr>
                <w:t>4</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ac</w:t>
              </w:r>
              <w:r w:rsidRPr="00847F44">
                <w:rPr>
                  <w:rFonts w:ascii="Times New Roman" w:hAnsi="Times New Roman"/>
                  <w:color w:val="0000FF"/>
                  <w:u w:val="single"/>
                  <w:lang w:val="ru-RU"/>
                </w:rPr>
                <w:t>0</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Безопасноеповедениенаводоёмах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47F44">
                <w:rPr>
                  <w:rFonts w:ascii="Times New Roman" w:hAnsi="Times New Roman"/>
                  <w:color w:val="0000FF"/>
                  <w:u w:val="single"/>
                  <w:lang w:val="ru-RU"/>
                </w:rPr>
                <w:t>4</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209</w:t>
              </w:r>
              <w:r>
                <w:rPr>
                  <w:rFonts w:ascii="Times New Roman" w:hAnsi="Times New Roman"/>
                  <w:color w:val="0000FF"/>
                  <w:u w:val="single"/>
                </w:rPr>
                <w:t>c</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222</w:t>
              </w:r>
              <w:r>
                <w:rPr>
                  <w:rFonts w:ascii="Times New Roman" w:hAnsi="Times New Roman"/>
                  <w:color w:val="0000FF"/>
                  <w:u w:val="single"/>
                </w:rPr>
                <w:t>c</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23</w:t>
              </w:r>
              <w:r>
                <w:rPr>
                  <w:rFonts w:ascii="Times New Roman" w:hAnsi="Times New Roman"/>
                  <w:color w:val="0000FF"/>
                  <w:u w:val="single"/>
                </w:rPr>
                <w:t>a</w:t>
              </w:r>
              <w:r w:rsidRPr="00847F44">
                <w:rPr>
                  <w:rFonts w:ascii="Times New Roman" w:hAnsi="Times New Roman"/>
                  <w:color w:val="0000FF"/>
                  <w:u w:val="single"/>
                  <w:lang w:val="ru-RU"/>
                </w:rPr>
                <w:t>8</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279</w:t>
              </w:r>
              <w:r>
                <w:rPr>
                  <w:rFonts w:ascii="Times New Roman" w:hAnsi="Times New Roman"/>
                  <w:color w:val="0000FF"/>
                  <w:u w:val="single"/>
                </w:rPr>
                <w:t>a</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c</w:t>
              </w:r>
              <w:r w:rsidRPr="00847F44">
                <w:rPr>
                  <w:rFonts w:ascii="Times New Roman" w:hAnsi="Times New Roman"/>
                  <w:color w:val="0000FF"/>
                  <w:u w:val="single"/>
                  <w:lang w:val="ru-RU"/>
                </w:rPr>
                <w:t>0</w:t>
              </w:r>
              <w:r>
                <w:rPr>
                  <w:rFonts w:ascii="Times New Roman" w:hAnsi="Times New Roman"/>
                  <w:color w:val="0000FF"/>
                  <w:u w:val="single"/>
                </w:rPr>
                <w:t>e</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d</w:t>
              </w:r>
              <w:r w:rsidRPr="00847F44">
                <w:rPr>
                  <w:rFonts w:ascii="Times New Roman" w:hAnsi="Times New Roman"/>
                  <w:color w:val="0000FF"/>
                  <w:u w:val="single"/>
                  <w:lang w:val="ru-RU"/>
                </w:rPr>
                <w:t>94</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3078</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350</w:t>
              </w:r>
              <w:proofErr w:type="spellStart"/>
              <w:r>
                <w:rPr>
                  <w:rFonts w:ascii="Times New Roman" w:hAnsi="Times New Roman"/>
                  <w:color w:val="0000FF"/>
                  <w:u w:val="single"/>
                </w:rPr>
                <w:t>a</w:t>
              </w:r>
            </w:hyperlink>
            <w:hyperlink r:id="rId46">
              <w:r>
                <w:rPr>
                  <w:rFonts w:ascii="Times New Roman" w:hAnsi="Times New Roman"/>
                  <w:color w:val="0000FF"/>
                  <w:u w:val="single"/>
                </w:rPr>
                <w:t>https</w:t>
              </w:r>
              <w:proofErr w:type="spellEnd"/>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367</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w:t>
              </w:r>
              <w:r>
                <w:rPr>
                  <w:rFonts w:ascii="Times New Roman" w:hAnsi="Times New Roman"/>
                  <w:color w:val="0000FF"/>
                  <w:u w:val="single"/>
                </w:rPr>
                <w:t>ca</w:t>
              </w:r>
              <w:r w:rsidRPr="00847F44">
                <w:rPr>
                  <w:rFonts w:ascii="Times New Roman" w:hAnsi="Times New Roman"/>
                  <w:color w:val="0000FF"/>
                  <w:u w:val="single"/>
                  <w:lang w:val="ru-RU"/>
                </w:rPr>
                <w:t>8</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r>
                <w:rPr>
                  <w:rFonts w:ascii="Times New Roman" w:hAnsi="Times New Roman"/>
                  <w:color w:val="0000FF"/>
                  <w:u w:val="single"/>
                </w:rPr>
                <w:t>ea</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r>
                <w:rPr>
                  <w:rFonts w:ascii="Times New Roman" w:hAnsi="Times New Roman"/>
                  <w:color w:val="0000FF"/>
                  <w:u w:val="single"/>
                </w:rPr>
                <w:t>ea</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4568</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4842</w:t>
              </w:r>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764581">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Pr="00847F44" w:rsidRDefault="00847F44">
      <w:pPr>
        <w:spacing w:after="0"/>
        <w:ind w:left="120"/>
        <w:rPr>
          <w:lang w:val="ru-RU"/>
        </w:rPr>
      </w:pPr>
      <w:bookmarkStart w:id="11" w:name="block-31398580"/>
      <w:bookmarkEnd w:id="10"/>
      <w:r w:rsidRPr="00847F44">
        <w:rPr>
          <w:rFonts w:ascii="Times New Roman" w:hAnsi="Times New Roman"/>
          <w:b/>
          <w:color w:val="000000"/>
          <w:sz w:val="28"/>
          <w:lang w:val="ru-RU"/>
        </w:rPr>
        <w:t>УЧЕБНО-МЕТОДИЧЕСКОЕ ОБЕСПЕЧЕНИЕ ОБРАЗОВАТЕЛЬНОГО ПРОЦЕССА</w:t>
      </w:r>
    </w:p>
    <w:p w:rsidR="00FA701F" w:rsidRDefault="00847F44">
      <w:pPr>
        <w:spacing w:after="0" w:line="480" w:lineRule="auto"/>
        <w:ind w:left="120"/>
      </w:pPr>
      <w:r>
        <w:rPr>
          <w:rFonts w:ascii="Times New Roman" w:hAnsi="Times New Roman"/>
          <w:b/>
          <w:color w:val="000000"/>
          <w:sz w:val="28"/>
        </w:rPr>
        <w:t>ОБЯЗАТЕЛЬНЫЕ УЧЕБНЫЕ МАТЕРИАЛЫ ДЛЯ УЧЕНИКА</w:t>
      </w:r>
    </w:p>
    <w:p w:rsidR="00FA701F" w:rsidRDefault="00FA701F">
      <w:pPr>
        <w:spacing w:after="0" w:line="480" w:lineRule="auto"/>
        <w:ind w:left="120"/>
      </w:pPr>
    </w:p>
    <w:p w:rsidR="00FA701F" w:rsidRDefault="00FA701F">
      <w:pPr>
        <w:spacing w:after="0" w:line="480" w:lineRule="auto"/>
        <w:ind w:left="120"/>
      </w:pPr>
    </w:p>
    <w:p w:rsidR="00FA701F" w:rsidRDefault="00FA701F">
      <w:pPr>
        <w:spacing w:after="0"/>
        <w:ind w:left="120"/>
      </w:pPr>
    </w:p>
    <w:p w:rsidR="00FA701F" w:rsidRDefault="00847F44">
      <w:pPr>
        <w:spacing w:after="0" w:line="480" w:lineRule="auto"/>
        <w:ind w:left="120"/>
      </w:pPr>
      <w:r>
        <w:rPr>
          <w:rFonts w:ascii="Times New Roman" w:hAnsi="Times New Roman"/>
          <w:b/>
          <w:color w:val="000000"/>
          <w:sz w:val="28"/>
        </w:rPr>
        <w:t>МЕТОДИЧЕСКИЕ МАТЕРИАЛЫ ДЛЯ УЧИТЕЛЯ</w:t>
      </w:r>
    </w:p>
    <w:p w:rsidR="00FA701F" w:rsidRDefault="00FA701F">
      <w:pPr>
        <w:spacing w:after="0" w:line="480" w:lineRule="auto"/>
        <w:ind w:left="120"/>
      </w:pPr>
    </w:p>
    <w:p w:rsidR="00FA701F" w:rsidRDefault="00FA701F">
      <w:pPr>
        <w:spacing w:after="0"/>
        <w:ind w:left="120"/>
      </w:pPr>
    </w:p>
    <w:p w:rsidR="00FA701F" w:rsidRPr="00847F44" w:rsidRDefault="00847F44">
      <w:pPr>
        <w:spacing w:after="0" w:line="480" w:lineRule="auto"/>
        <w:ind w:left="120"/>
        <w:rPr>
          <w:lang w:val="ru-RU"/>
        </w:rPr>
      </w:pPr>
      <w:r w:rsidRPr="00847F44">
        <w:rPr>
          <w:rFonts w:ascii="Times New Roman" w:hAnsi="Times New Roman"/>
          <w:b/>
          <w:color w:val="000000"/>
          <w:sz w:val="28"/>
          <w:lang w:val="ru-RU"/>
        </w:rPr>
        <w:t>ЦИФРОВЫЕ ОБРАЗОВАТЕЛЬНЫЕ РЕСУРСЫ И РЕСУРСЫ СЕТИ ИНТЕРНЕТ</w:t>
      </w:r>
      <w:bookmarkEnd w:id="11"/>
    </w:p>
    <w:sectPr w:rsidR="00FA701F" w:rsidRPr="00847F44" w:rsidSect="0091303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rsids>
    <w:rsidRoot w:val="00FA701F"/>
    <w:rsid w:val="001046A4"/>
    <w:rsid w:val="003B5337"/>
    <w:rsid w:val="00651A2B"/>
    <w:rsid w:val="00656D1A"/>
    <w:rsid w:val="006B6062"/>
    <w:rsid w:val="00764581"/>
    <w:rsid w:val="00847F44"/>
    <w:rsid w:val="0091303D"/>
    <w:rsid w:val="00FA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1303D"/>
    <w:rPr>
      <w:color w:val="0563C1" w:themeColor="hyperlink"/>
      <w:u w:val="single"/>
    </w:rPr>
  </w:style>
  <w:style w:type="table" w:styleId="ac">
    <w:name w:val="Table Grid"/>
    <w:basedOn w:val="a1"/>
    <w:uiPriority w:val="59"/>
    <w:rsid w:val="00913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10752</Words>
  <Characters>61288</Characters>
  <Application>Microsoft Office Word</Application>
  <DocSecurity>0</DocSecurity>
  <Lines>510</Lines>
  <Paragraphs>143</Paragraphs>
  <ScaleCrop>false</ScaleCrop>
  <Company/>
  <LinksUpToDate>false</LinksUpToDate>
  <CharactersWithSpaces>71897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2024-06-14T07:30:00Z</dcterms:created>
  <dcterms:modified xsi:type="dcterms:W3CDTF">2024-07-03T08:13:00Z</dcterms:modified>
</cp:coreProperties>
</file>