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A0F" w:rsidRPr="00334A0F" w:rsidRDefault="00334A0F" w:rsidP="00334A0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работе конфликтной комиссии Тверской области при проведении ЕГЭ в 2020 году</w:t>
      </w:r>
      <w:r w:rsidRPr="00334A0F">
        <w:rPr>
          <w:rFonts w:ascii="Arial" w:eastAsia="Times New Roman" w:hAnsi="Arial" w:cs="Arial"/>
          <w:b/>
          <w:bCs/>
          <w:sz w:val="28"/>
          <w:szCs w:val="28"/>
          <w:lang w:eastAsia="ru-RU"/>
        </w:rPr>
        <w:br/>
      </w:r>
      <w:r w:rsidR="009A72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125F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БИОЛОГИИ (дата экзамена – 20.07.2020)</w:t>
      </w:r>
    </w:p>
    <w:p w:rsidR="009A72E2" w:rsidRDefault="009A72E2" w:rsidP="00334A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A0F" w:rsidRPr="00334A0F" w:rsidRDefault="00334A0F" w:rsidP="00334A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апелляционных заявлений по результатам </w:t>
      </w:r>
      <w:r w:rsidRPr="00334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ЕГЭ (11 класс) по </w:t>
      </w:r>
      <w:r w:rsidRPr="00334A0F">
        <w:rPr>
          <w:rFonts w:ascii="Times New Roman" w:eastAsia="Calibri" w:hAnsi="Times New Roman" w:cs="Times New Roman"/>
          <w:b/>
          <w:sz w:val="28"/>
          <w:szCs w:val="28"/>
        </w:rPr>
        <w:t>предмет</w:t>
      </w:r>
      <w:r w:rsidR="00EF56B1">
        <w:rPr>
          <w:rFonts w:ascii="Times New Roman" w:eastAsia="Calibri" w:hAnsi="Times New Roman" w:cs="Times New Roman"/>
          <w:b/>
          <w:sz w:val="28"/>
          <w:szCs w:val="28"/>
        </w:rPr>
        <w:t xml:space="preserve">у </w:t>
      </w:r>
      <w:r w:rsidR="00EF56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БИОЛОГИЯ</w:t>
      </w:r>
      <w:r w:rsidR="00A92B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34A0F">
        <w:rPr>
          <w:rFonts w:ascii="Times New Roman" w:eastAsia="Calibri" w:hAnsi="Times New Roman" w:cs="Times New Roman"/>
          <w:b/>
          <w:sz w:val="28"/>
          <w:szCs w:val="28"/>
        </w:rPr>
        <w:t xml:space="preserve">(дата проведения экзамена </w:t>
      </w:r>
      <w:r w:rsidR="00EF56B1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Pr="00334A0F">
        <w:rPr>
          <w:rFonts w:ascii="Times New Roman" w:eastAsia="Calibri" w:hAnsi="Times New Roman" w:cs="Times New Roman"/>
          <w:b/>
          <w:sz w:val="28"/>
          <w:szCs w:val="28"/>
        </w:rPr>
        <w:t>.07.2020)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проводиться </w:t>
      </w:r>
      <w:r w:rsidR="00EF5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3-4</w:t>
      </w:r>
      <w:r w:rsidRPr="00334A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F5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августа</w:t>
      </w:r>
      <w:r w:rsidRPr="00334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2020 г. с 09.00 до 18.00</w:t>
      </w:r>
      <w:r w:rsidR="00DB28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334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перерыв с 13.00 – 14.00.</w:t>
      </w:r>
    </w:p>
    <w:p w:rsidR="00334A0F" w:rsidRPr="00334A0F" w:rsidRDefault="00334A0F" w:rsidP="009A72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Calibri" w:hAnsi="Times New Roman" w:cs="Times New Roman"/>
          <w:sz w:val="28"/>
          <w:szCs w:val="28"/>
        </w:rPr>
        <w:t>Обучающиеся подают апелляцию о несогласии с выставленными баллами в организацию, осуществляющую образовательную деятельность, которой они были допущены в установленном порядке к ГИА, выпускники прошлых лет - в места, в которых они были зарегистрированы на сдачу ЕГЭ, а также в конфликтную комиссию.</w:t>
      </w:r>
      <w:r w:rsidRPr="00334A0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учреждений или представител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органов управления образованием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направляют а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пелляционные заявления по закрытому каналу связи в РЦОИ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последующей передачи в конфликтную комиссию.</w:t>
      </w:r>
    </w:p>
    <w:p w:rsidR="00334A0F" w:rsidRPr="00334A0F" w:rsidRDefault="00334A0F" w:rsidP="009A72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Не принимаются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апелляционные заявления, высланные в сканированном виде </w:t>
      </w:r>
      <w:r w:rsidRPr="00334A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 электронной почте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4A0F" w:rsidRPr="00334A0F" w:rsidRDefault="00334A0F" w:rsidP="00334A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Каждому апеллянту отправляется </w:t>
      </w:r>
      <w:r w:rsidRPr="00334A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уведомление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ием даты, 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мест</w:t>
      </w:r>
      <w:r w:rsidR="009A72E2">
        <w:rPr>
          <w:rFonts w:ascii="Times New Roman" w:eastAsia="Times New Roman" w:hAnsi="Times New Roman" w:cs="Times New Roman"/>
          <w:sz w:val="28"/>
          <w:szCs w:val="28"/>
          <w:lang w:eastAsia="ru-RU"/>
        </w:rPr>
        <w:t>а рассмотрения апелляции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закрытому каналу связи в ответ на полученные апелляционные заявления. Информацию о дате и времени рассмотрения также можно получить по номеру телефон</w:t>
      </w:r>
      <w:r w:rsidR="009A72E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конфликтной комиссии 8 (4822) 58-75-51 (добавочный 10) в рамках её рабочего времени.</w:t>
      </w:r>
    </w:p>
    <w:p w:rsidR="00334A0F" w:rsidRPr="00334A0F" w:rsidRDefault="00334A0F" w:rsidP="00334A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эпидемиологической ситуацией в стране и регионе</w:t>
      </w:r>
      <w:r w:rsidR="009A7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предотвращени</w:t>
      </w:r>
      <w:r w:rsidR="009A72E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распространени</w:t>
      </w:r>
      <w:r w:rsidR="009A7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proofErr w:type="spellStart"/>
      <w:r w:rsidR="009A72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коронавируса</w:t>
      </w:r>
      <w:proofErr w:type="spellEnd"/>
      <w:r w:rsidR="009A7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(COVID—19) 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предусмотрена возможность дистанционного рассмотрения апелляции.</w:t>
      </w:r>
    </w:p>
    <w:p w:rsidR="00334A0F" w:rsidRPr="00334A0F" w:rsidRDefault="00334A0F" w:rsidP="00334A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конфликтной комиссии по рассмотрению апелляционных заявлений по результатам </w:t>
      </w:r>
      <w:r w:rsidRPr="00334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ЕГЭ (11 класс) </w:t>
      </w:r>
      <w:r w:rsidR="00186A75" w:rsidRPr="00334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="00186A75" w:rsidRPr="00334A0F">
        <w:rPr>
          <w:rFonts w:ascii="Times New Roman" w:eastAsia="Calibri" w:hAnsi="Times New Roman" w:cs="Times New Roman"/>
          <w:b/>
          <w:sz w:val="28"/>
          <w:szCs w:val="28"/>
        </w:rPr>
        <w:t>предмет</w:t>
      </w:r>
      <w:r w:rsidR="00EF56B1"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="00186A75" w:rsidRPr="00334A0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F56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БИОЛОГИЯ</w:t>
      </w:r>
      <w:r w:rsidR="00EF5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F56B1" w:rsidRPr="00334A0F">
        <w:rPr>
          <w:rFonts w:ascii="Times New Roman" w:eastAsia="Calibri" w:hAnsi="Times New Roman" w:cs="Times New Roman"/>
          <w:b/>
          <w:sz w:val="28"/>
          <w:szCs w:val="28"/>
        </w:rPr>
        <w:t xml:space="preserve">(дата проведения экзамена </w:t>
      </w:r>
      <w:r w:rsidR="00EF56B1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EF56B1" w:rsidRPr="00334A0F">
        <w:rPr>
          <w:rFonts w:ascii="Times New Roman" w:eastAsia="Calibri" w:hAnsi="Times New Roman" w:cs="Times New Roman"/>
          <w:b/>
          <w:sz w:val="28"/>
          <w:szCs w:val="28"/>
        </w:rPr>
        <w:t>.07.2020)</w:t>
      </w:r>
      <w:r w:rsidR="00EF5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состоятся: </w:t>
      </w:r>
      <w:r w:rsidR="00EF56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</w:t>
      </w:r>
      <w:r w:rsidR="00186A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-</w:t>
      </w:r>
      <w:r w:rsidR="00E8278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7, 10</w:t>
      </w:r>
      <w:bookmarkStart w:id="0" w:name="_GoBack"/>
      <w:bookmarkEnd w:id="0"/>
      <w:r w:rsidR="00DB28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A92B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августа </w:t>
      </w:r>
      <w:r w:rsidRPr="00334A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2020 года</w:t>
      </w:r>
      <w:r w:rsidRPr="00334A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334A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 соответствии с полученным уведомлением</w:t>
      </w:r>
      <w:r w:rsidRPr="00334A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334A0F" w:rsidRPr="00334A0F" w:rsidRDefault="00334A0F" w:rsidP="00334A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обучающимся и/или их родителям (законным представителям), явившимся на заседание конфликтной комиссии, при себе необходимо обязательно иметь </w:t>
      </w:r>
      <w:r w:rsidRPr="00334A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паспорт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. Родителям (законным представителям)</w:t>
      </w:r>
      <w:r w:rsidR="009A7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официальный документ, подтверждающий родство с апеллянтом (свидетельство о рождени</w:t>
      </w:r>
      <w:r w:rsidR="00A86DD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документ об опек</w:t>
      </w:r>
      <w:r w:rsidR="00A86DD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т.д.)</w:t>
      </w:r>
      <w:r w:rsidR="009A72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защитные средства (маска, перчатки).</w:t>
      </w:r>
    </w:p>
    <w:p w:rsidR="00334A0F" w:rsidRPr="00334A0F" w:rsidRDefault="00334A0F" w:rsidP="00334A0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A0F">
        <w:rPr>
          <w:rFonts w:ascii="Times New Roman" w:eastAsia="Calibri" w:hAnsi="Times New Roman" w:cs="Times New Roman"/>
          <w:sz w:val="28"/>
          <w:szCs w:val="28"/>
        </w:rPr>
        <w:t xml:space="preserve">Комиссия рассматривает работы только при наличии </w:t>
      </w:r>
      <w:r w:rsidRPr="00334A0F">
        <w:rPr>
          <w:rFonts w:ascii="Times New Roman" w:eastAsia="Calibri" w:hAnsi="Times New Roman" w:cs="Times New Roman"/>
          <w:b/>
          <w:sz w:val="28"/>
          <w:szCs w:val="28"/>
        </w:rPr>
        <w:t xml:space="preserve">ЗАПОЛНЕНОГО </w:t>
      </w:r>
      <w:r w:rsidR="009A72E2">
        <w:rPr>
          <w:rFonts w:ascii="Times New Roman" w:eastAsia="Calibri" w:hAnsi="Times New Roman" w:cs="Times New Roman"/>
          <w:sz w:val="28"/>
          <w:szCs w:val="28"/>
        </w:rPr>
        <w:t>заявления</w:t>
      </w:r>
      <w:r w:rsidR="006907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4A0F">
        <w:rPr>
          <w:rFonts w:ascii="Times New Roman" w:eastAsia="Calibri" w:hAnsi="Times New Roman" w:cs="Times New Roman"/>
          <w:sz w:val="28"/>
          <w:szCs w:val="28"/>
        </w:rPr>
        <w:t>установленной федеральной формы (1-АП).</w:t>
      </w:r>
    </w:p>
    <w:p w:rsidR="00334A0F" w:rsidRPr="00334A0F" w:rsidRDefault="00334A0F" w:rsidP="00334A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Конфликтная комиссия: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4A0F" w:rsidRPr="00334A0F" w:rsidRDefault="00334A0F" w:rsidP="00334A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конфликтной комиссии: Иванова Екатерина Андреевна </w:t>
      </w:r>
    </w:p>
    <w:p w:rsidR="00334A0F" w:rsidRPr="00334A0F" w:rsidRDefault="00334A0F" w:rsidP="00334A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 конфликтной комиссии: Щербакова Светлана Юрьевна</w:t>
      </w:r>
    </w:p>
    <w:p w:rsidR="00334A0F" w:rsidRPr="00334A0F" w:rsidRDefault="00334A0F" w:rsidP="00334A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конфликтной комиссии: Петров Константин Алексеевич</w:t>
      </w:r>
    </w:p>
    <w:p w:rsidR="00334A0F" w:rsidRPr="00334A0F" w:rsidRDefault="00334A0F" w:rsidP="00334A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ГБОУ ДПО ТОИУУ: г. Тверь, Волоколамский проспект, д. 7, </w:t>
      </w:r>
      <w:r w:rsidRPr="00334A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ауд.106</w:t>
      </w:r>
      <w:r w:rsidR="009A72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7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4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Тел.: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(4822) 58-75-51 (добавочный 10)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334A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Электронный адрес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4" w:history="1">
        <w:r w:rsidRPr="00334A0F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k</w:t>
        </w:r>
        <w:r w:rsidRPr="00334A0F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onfli</w:t>
        </w:r>
        <w:r w:rsidRPr="00334A0F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k</w:t>
        </w:r>
        <w:r w:rsidRPr="00334A0F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t.</w:t>
        </w:r>
        <w:r w:rsidRPr="00334A0F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k</w:t>
        </w:r>
        <w:r w:rsidRPr="00334A0F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om.gia@yandex.ru</w:t>
        </w:r>
      </w:hyperlink>
    </w:p>
    <w:p w:rsidR="00334A0F" w:rsidRDefault="00334A0F" w:rsidP="00334A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A0F">
        <w:rPr>
          <w:rFonts w:ascii="Times New Roman" w:eastAsia="Calibri" w:hAnsi="Times New Roman" w:cs="Times New Roman"/>
          <w:b/>
          <w:sz w:val="28"/>
          <w:szCs w:val="28"/>
        </w:rPr>
        <w:t xml:space="preserve">Время работы: </w:t>
      </w:r>
      <w:r w:rsidRPr="00334A0F">
        <w:rPr>
          <w:rFonts w:ascii="Times New Roman" w:eastAsia="Calibri" w:hAnsi="Times New Roman" w:cs="Times New Roman"/>
          <w:sz w:val="28"/>
          <w:szCs w:val="28"/>
        </w:rPr>
        <w:t xml:space="preserve">понедельник – </w:t>
      </w:r>
      <w:r>
        <w:rPr>
          <w:rFonts w:ascii="Times New Roman" w:eastAsia="Calibri" w:hAnsi="Times New Roman" w:cs="Times New Roman"/>
          <w:sz w:val="28"/>
          <w:szCs w:val="28"/>
        </w:rPr>
        <w:t>четверг</w:t>
      </w:r>
      <w:r w:rsidRPr="00334A0F">
        <w:rPr>
          <w:rFonts w:ascii="Times New Roman" w:eastAsia="Calibri" w:hAnsi="Times New Roman" w:cs="Times New Roman"/>
          <w:sz w:val="28"/>
          <w:szCs w:val="28"/>
        </w:rPr>
        <w:t xml:space="preserve"> – с 9.00 до 18.00</w:t>
      </w:r>
      <w:r>
        <w:rPr>
          <w:rFonts w:ascii="Times New Roman" w:eastAsia="Calibri" w:hAnsi="Times New Roman" w:cs="Times New Roman"/>
          <w:sz w:val="28"/>
          <w:szCs w:val="28"/>
        </w:rPr>
        <w:t>, пятница</w:t>
      </w:r>
      <w:r w:rsidRPr="00334A0F">
        <w:rPr>
          <w:rFonts w:ascii="Times New Roman" w:eastAsia="Calibri" w:hAnsi="Times New Roman" w:cs="Times New Roman"/>
          <w:sz w:val="28"/>
          <w:szCs w:val="28"/>
        </w:rPr>
        <w:t xml:space="preserve"> – с 9.00 до 1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334A0F">
        <w:rPr>
          <w:rFonts w:ascii="Times New Roman" w:eastAsia="Calibri" w:hAnsi="Times New Roman" w:cs="Times New Roman"/>
          <w:sz w:val="28"/>
          <w:szCs w:val="28"/>
        </w:rPr>
        <w:t xml:space="preserve">.00 (перерыв с 13.00 до 14.00); </w:t>
      </w:r>
    </w:p>
    <w:p w:rsidR="008F3C11" w:rsidRPr="00334A0F" w:rsidRDefault="00334A0F" w:rsidP="00334A0F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="009A72E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334A0F">
        <w:rPr>
          <w:rFonts w:ascii="Times New Roman" w:eastAsia="Calibri" w:hAnsi="Times New Roman" w:cs="Times New Roman"/>
          <w:sz w:val="28"/>
          <w:szCs w:val="28"/>
        </w:rPr>
        <w:t>суббота, воскресенье – выходной.</w:t>
      </w:r>
    </w:p>
    <w:sectPr w:rsidR="008F3C11" w:rsidRPr="00334A0F" w:rsidSect="00334A0F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C11"/>
    <w:rsid w:val="00125F52"/>
    <w:rsid w:val="00186A75"/>
    <w:rsid w:val="00334A0F"/>
    <w:rsid w:val="006907E6"/>
    <w:rsid w:val="008F3C11"/>
    <w:rsid w:val="009A72E2"/>
    <w:rsid w:val="00A86DD5"/>
    <w:rsid w:val="00A92B0E"/>
    <w:rsid w:val="00DB2814"/>
    <w:rsid w:val="00E82784"/>
    <w:rsid w:val="00EF56B1"/>
    <w:rsid w:val="00F0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1373C8-B013-49B0-B6E0-6ABCEAC22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6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flikt.kom.gi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Администратор</cp:lastModifiedBy>
  <cp:revision>11</cp:revision>
  <dcterms:created xsi:type="dcterms:W3CDTF">2020-07-19T08:40:00Z</dcterms:created>
  <dcterms:modified xsi:type="dcterms:W3CDTF">2020-08-03T06:04:00Z</dcterms:modified>
</cp:coreProperties>
</file>