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A40" w:rsidRDefault="00974A40" w:rsidP="00974A40">
      <w:pPr>
        <w:shd w:val="clear" w:color="auto" w:fill="FFFFFF"/>
        <w:spacing w:after="0" w:line="240" w:lineRule="auto"/>
        <w:ind w:firstLine="709"/>
        <w:jc w:val="center"/>
        <w:rPr>
          <w:rFonts w:ascii="Times New Roman" w:eastAsia="Times New Roman" w:hAnsi="Times New Roman" w:cs="Times New Roman"/>
          <w:b/>
          <w:color w:val="333333"/>
          <w:kern w:val="36"/>
          <w:sz w:val="32"/>
          <w:szCs w:val="32"/>
        </w:rPr>
      </w:pPr>
      <w:r w:rsidRPr="00974A40">
        <w:rPr>
          <w:rFonts w:ascii="Times New Roman" w:eastAsia="Times New Roman" w:hAnsi="Times New Roman" w:cs="Times New Roman"/>
          <w:b/>
          <w:color w:val="333333"/>
          <w:kern w:val="36"/>
          <w:sz w:val="32"/>
          <w:szCs w:val="32"/>
        </w:rPr>
        <w:t>Роль родителей в приобщении к правилам безопасного поведения на улице</w:t>
      </w:r>
      <w:r w:rsidR="00083507">
        <w:rPr>
          <w:rFonts w:ascii="Times New Roman" w:eastAsia="Times New Roman" w:hAnsi="Times New Roman" w:cs="Times New Roman"/>
          <w:b/>
          <w:color w:val="333333"/>
          <w:kern w:val="36"/>
          <w:sz w:val="32"/>
          <w:szCs w:val="32"/>
        </w:rPr>
        <w:t>.</w:t>
      </w:r>
    </w:p>
    <w:p w:rsidR="00083507" w:rsidRPr="00974A40" w:rsidRDefault="00083507" w:rsidP="00974A40">
      <w:pPr>
        <w:shd w:val="clear" w:color="auto" w:fill="FFFFFF"/>
        <w:spacing w:after="0" w:line="240" w:lineRule="auto"/>
        <w:ind w:firstLine="709"/>
        <w:jc w:val="center"/>
        <w:rPr>
          <w:rFonts w:ascii="Times New Roman" w:eastAsia="Times New Roman" w:hAnsi="Times New Roman" w:cs="Times New Roman"/>
          <w:color w:val="333333"/>
          <w:kern w:val="36"/>
          <w:sz w:val="32"/>
          <w:szCs w:val="32"/>
        </w:rPr>
      </w:pPr>
    </w:p>
    <w:p w:rsidR="00974A40" w:rsidRPr="00974A40" w:rsidRDefault="00974A40" w:rsidP="00974A40">
      <w:pPr>
        <w:spacing w:after="0" w:line="240" w:lineRule="auto"/>
        <w:ind w:firstLine="709"/>
        <w:jc w:val="both"/>
        <w:rPr>
          <w:rFonts w:ascii="Times New Roman" w:eastAsia="Times New Roman" w:hAnsi="Times New Roman" w:cs="Times New Roman"/>
          <w:color w:val="111111"/>
          <w:sz w:val="32"/>
          <w:szCs w:val="32"/>
        </w:rPr>
      </w:pPr>
      <w:r w:rsidRPr="00974A40">
        <w:rPr>
          <w:rFonts w:ascii="Times New Roman" w:eastAsia="Times New Roman" w:hAnsi="Times New Roman" w:cs="Times New Roman"/>
          <w:color w:val="111111"/>
          <w:sz w:val="32"/>
          <w:szCs w:val="32"/>
        </w:rPr>
        <w:t>Говоря о причинах дорожно-транспортных происшествий с участием детей, мы часто встречаемся со словом </w:t>
      </w:r>
      <w:r w:rsidRPr="00974A40">
        <w:rPr>
          <w:rFonts w:ascii="Times New Roman" w:eastAsia="Times New Roman" w:hAnsi="Times New Roman" w:cs="Times New Roman"/>
          <w:iCs/>
          <w:color w:val="111111"/>
          <w:sz w:val="32"/>
          <w:szCs w:val="32"/>
          <w:bdr w:val="none" w:sz="0" w:space="0" w:color="auto" w:frame="1"/>
        </w:rPr>
        <w:t>«привычка»</w:t>
      </w:r>
      <w:r w:rsidRPr="00974A40">
        <w:rPr>
          <w:rFonts w:ascii="Times New Roman" w:eastAsia="Times New Roman" w:hAnsi="Times New Roman" w:cs="Times New Roman"/>
          <w:color w:val="111111"/>
          <w:sz w:val="32"/>
          <w:szCs w:val="32"/>
        </w:rPr>
        <w:t>. Как </w:t>
      </w:r>
      <w:r w:rsidRPr="00974A40">
        <w:rPr>
          <w:rFonts w:ascii="Times New Roman" w:eastAsia="Times New Roman" w:hAnsi="Times New Roman" w:cs="Times New Roman"/>
          <w:bCs/>
          <w:color w:val="111111"/>
          <w:sz w:val="32"/>
          <w:szCs w:val="32"/>
        </w:rPr>
        <w:t>правило</w:t>
      </w:r>
      <w:r w:rsidRPr="00974A40">
        <w:rPr>
          <w:rFonts w:ascii="Times New Roman" w:eastAsia="Times New Roman" w:hAnsi="Times New Roman" w:cs="Times New Roman"/>
          <w:color w:val="111111"/>
          <w:sz w:val="32"/>
          <w:szCs w:val="32"/>
        </w:rPr>
        <w:t>, речь идёт о негативных привычках, а вернее об отсутствии положительных.</w:t>
      </w:r>
    </w:p>
    <w:p w:rsidR="00974A40" w:rsidRPr="00974A40" w:rsidRDefault="00974A40" w:rsidP="00974A40">
      <w:pPr>
        <w:spacing w:after="0" w:line="240" w:lineRule="auto"/>
        <w:ind w:firstLine="709"/>
        <w:jc w:val="both"/>
        <w:rPr>
          <w:rFonts w:ascii="Times New Roman" w:eastAsia="Times New Roman" w:hAnsi="Times New Roman" w:cs="Times New Roman"/>
          <w:color w:val="111111"/>
          <w:sz w:val="32"/>
          <w:szCs w:val="32"/>
        </w:rPr>
      </w:pPr>
      <w:r w:rsidRPr="00974A40">
        <w:rPr>
          <w:rFonts w:ascii="Times New Roman" w:eastAsia="Times New Roman" w:hAnsi="Times New Roman" w:cs="Times New Roman"/>
          <w:color w:val="111111"/>
          <w:sz w:val="32"/>
          <w:szCs w:val="32"/>
        </w:rPr>
        <w:t>Привычка – это </w:t>
      </w:r>
      <w:r w:rsidRPr="00974A40">
        <w:rPr>
          <w:rFonts w:ascii="Times New Roman" w:eastAsia="Times New Roman" w:hAnsi="Times New Roman" w:cs="Times New Roman"/>
          <w:bCs/>
          <w:color w:val="111111"/>
          <w:sz w:val="32"/>
          <w:szCs w:val="32"/>
        </w:rPr>
        <w:t>поведение человека</w:t>
      </w:r>
      <w:r w:rsidRPr="00974A40">
        <w:rPr>
          <w:rFonts w:ascii="Times New Roman" w:eastAsia="Times New Roman" w:hAnsi="Times New Roman" w:cs="Times New Roman"/>
          <w:color w:val="111111"/>
          <w:sz w:val="32"/>
          <w:szCs w:val="32"/>
        </w:rPr>
        <w:t>, закреплённое многократным повторением. Привычка останавливаться перед проезжей частью, осматривать её слева и </w:t>
      </w:r>
      <w:r w:rsidRPr="00974A40">
        <w:rPr>
          <w:rFonts w:ascii="Times New Roman" w:eastAsia="Times New Roman" w:hAnsi="Times New Roman" w:cs="Times New Roman"/>
          <w:bCs/>
          <w:color w:val="111111"/>
          <w:sz w:val="32"/>
          <w:szCs w:val="32"/>
        </w:rPr>
        <w:t>справа с поворотом головы</w:t>
      </w:r>
      <w:r w:rsidRPr="00974A40">
        <w:rPr>
          <w:rFonts w:ascii="Times New Roman" w:eastAsia="Times New Roman" w:hAnsi="Times New Roman" w:cs="Times New Roman"/>
          <w:color w:val="111111"/>
          <w:sz w:val="32"/>
          <w:szCs w:val="32"/>
        </w:rPr>
        <w:t>, переходить дорогу только в установленном месте, заботиться о своей </w:t>
      </w:r>
      <w:r w:rsidRPr="00974A40">
        <w:rPr>
          <w:rFonts w:ascii="Times New Roman" w:eastAsia="Times New Roman" w:hAnsi="Times New Roman" w:cs="Times New Roman"/>
          <w:bCs/>
          <w:color w:val="111111"/>
          <w:sz w:val="32"/>
          <w:szCs w:val="32"/>
        </w:rPr>
        <w:t>безопасности</w:t>
      </w:r>
      <w:r w:rsidRPr="00974A40">
        <w:rPr>
          <w:rFonts w:ascii="Times New Roman" w:eastAsia="Times New Roman" w:hAnsi="Times New Roman" w:cs="Times New Roman"/>
          <w:color w:val="111111"/>
          <w:sz w:val="32"/>
          <w:szCs w:val="32"/>
        </w:rPr>
        <w:t> может появиться только в результате ежедневной, кропотливой работы, когда полученные детьми теоретические знания по ПДД обязательно закрепляются многочисленным, систематическим практическим повторением.</w:t>
      </w:r>
    </w:p>
    <w:p w:rsidR="00974A40" w:rsidRPr="00974A40" w:rsidRDefault="00974A40" w:rsidP="00974A40">
      <w:pPr>
        <w:spacing w:after="0" w:line="240" w:lineRule="auto"/>
        <w:ind w:firstLine="709"/>
        <w:jc w:val="both"/>
        <w:rPr>
          <w:rFonts w:ascii="Times New Roman" w:eastAsia="Times New Roman" w:hAnsi="Times New Roman" w:cs="Times New Roman"/>
          <w:color w:val="111111"/>
          <w:sz w:val="32"/>
          <w:szCs w:val="32"/>
        </w:rPr>
      </w:pPr>
      <w:r w:rsidRPr="00974A40">
        <w:rPr>
          <w:rFonts w:ascii="Times New Roman" w:eastAsia="Times New Roman" w:hAnsi="Times New Roman" w:cs="Times New Roman"/>
          <w:color w:val="111111"/>
          <w:sz w:val="32"/>
          <w:szCs w:val="32"/>
        </w:rPr>
        <w:t>Если ежедневно, подходя к проезжей части, говорить ребё</w:t>
      </w:r>
      <w:r w:rsidRPr="00974A40">
        <w:rPr>
          <w:rFonts w:ascii="Times New Roman" w:eastAsia="Times New Roman" w:hAnsi="Times New Roman" w:cs="Times New Roman"/>
          <w:color w:val="111111"/>
          <w:sz w:val="32"/>
          <w:szCs w:val="32"/>
          <w:bdr w:val="none" w:sz="0" w:space="0" w:color="auto" w:frame="1"/>
        </w:rPr>
        <w:t>нку</w:t>
      </w:r>
      <w:r w:rsidRPr="00974A40">
        <w:rPr>
          <w:rFonts w:ascii="Times New Roman" w:eastAsia="Times New Roman" w:hAnsi="Times New Roman" w:cs="Times New Roman"/>
          <w:color w:val="111111"/>
          <w:sz w:val="32"/>
          <w:szCs w:val="32"/>
        </w:rPr>
        <w:t>: </w:t>
      </w:r>
      <w:r w:rsidRPr="00974A40">
        <w:rPr>
          <w:rFonts w:ascii="Times New Roman" w:eastAsia="Times New Roman" w:hAnsi="Times New Roman" w:cs="Times New Roman"/>
          <w:iCs/>
          <w:color w:val="111111"/>
          <w:sz w:val="32"/>
          <w:szCs w:val="32"/>
          <w:bdr w:val="none" w:sz="0" w:space="0" w:color="auto" w:frame="1"/>
        </w:rPr>
        <w:t>«Стой, дорога!»</w:t>
      </w:r>
      <w:r w:rsidRPr="00974A40">
        <w:rPr>
          <w:rFonts w:ascii="Times New Roman" w:eastAsia="Times New Roman" w:hAnsi="Times New Roman" w:cs="Times New Roman"/>
          <w:color w:val="111111"/>
          <w:sz w:val="32"/>
          <w:szCs w:val="32"/>
        </w:rPr>
        <w:t>,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 Учитывая возрастные особенности детей, наличие положительных привычек для них явление жизненно необходимое, по-другому, это называется – навыки </w:t>
      </w:r>
      <w:r w:rsidRPr="00974A40">
        <w:rPr>
          <w:rFonts w:ascii="Times New Roman" w:eastAsia="Times New Roman" w:hAnsi="Times New Roman" w:cs="Times New Roman"/>
          <w:bCs/>
          <w:color w:val="111111"/>
          <w:sz w:val="32"/>
          <w:szCs w:val="32"/>
        </w:rPr>
        <w:t>безопасного поведения на дороге</w:t>
      </w:r>
      <w:r w:rsidRPr="00974A40">
        <w:rPr>
          <w:rFonts w:ascii="Times New Roman" w:eastAsia="Times New Roman" w:hAnsi="Times New Roman" w:cs="Times New Roman"/>
          <w:color w:val="111111"/>
          <w:sz w:val="32"/>
          <w:szCs w:val="32"/>
        </w:rPr>
        <w:t>.</w:t>
      </w:r>
    </w:p>
    <w:p w:rsidR="00974A40" w:rsidRPr="00974A40" w:rsidRDefault="00974A40" w:rsidP="00974A40">
      <w:pPr>
        <w:spacing w:after="0" w:line="240" w:lineRule="auto"/>
        <w:ind w:firstLine="709"/>
        <w:jc w:val="both"/>
        <w:rPr>
          <w:rFonts w:ascii="Times New Roman" w:eastAsia="Times New Roman" w:hAnsi="Times New Roman" w:cs="Times New Roman"/>
          <w:color w:val="111111"/>
          <w:sz w:val="32"/>
          <w:szCs w:val="32"/>
        </w:rPr>
      </w:pPr>
      <w:r w:rsidRPr="00974A40">
        <w:rPr>
          <w:rFonts w:ascii="Times New Roman" w:eastAsia="Times New Roman" w:hAnsi="Times New Roman" w:cs="Times New Roman"/>
          <w:color w:val="111111"/>
          <w:sz w:val="32"/>
          <w:szCs w:val="32"/>
        </w:rPr>
        <w:t>Известно, что дети очень хотят быть взрослыми и начинают подражать нам уже в раннем детстве. Свои сведения об эталонах взрослого </w:t>
      </w:r>
      <w:r w:rsidRPr="00974A40">
        <w:rPr>
          <w:rFonts w:ascii="Times New Roman" w:eastAsia="Times New Roman" w:hAnsi="Times New Roman" w:cs="Times New Roman"/>
          <w:bCs/>
          <w:color w:val="111111"/>
          <w:sz w:val="32"/>
          <w:szCs w:val="32"/>
        </w:rPr>
        <w:t>поведения</w:t>
      </w:r>
      <w:r w:rsidRPr="00974A40">
        <w:rPr>
          <w:rFonts w:ascii="Times New Roman" w:eastAsia="Times New Roman" w:hAnsi="Times New Roman" w:cs="Times New Roman"/>
          <w:color w:val="111111"/>
          <w:sz w:val="32"/>
          <w:szCs w:val="32"/>
        </w:rPr>
        <w:t> дети черпают не столько из наших нравоучений, сколько из наблюдений за реальным </w:t>
      </w:r>
      <w:r w:rsidRPr="00974A40">
        <w:rPr>
          <w:rFonts w:ascii="Times New Roman" w:eastAsia="Times New Roman" w:hAnsi="Times New Roman" w:cs="Times New Roman"/>
          <w:bCs/>
          <w:color w:val="111111"/>
          <w:sz w:val="32"/>
          <w:szCs w:val="32"/>
        </w:rPr>
        <w:t>поведением</w:t>
      </w:r>
      <w:r w:rsidRPr="00974A40">
        <w:rPr>
          <w:rFonts w:ascii="Times New Roman" w:eastAsia="Times New Roman" w:hAnsi="Times New Roman" w:cs="Times New Roman"/>
          <w:color w:val="111111"/>
          <w:sz w:val="32"/>
          <w:szCs w:val="32"/>
        </w:rPr>
        <w:t> отдельных представителей взрослого мира, и прежде всего за </w:t>
      </w:r>
      <w:r w:rsidRPr="00974A40">
        <w:rPr>
          <w:rFonts w:ascii="Times New Roman" w:eastAsia="Times New Roman" w:hAnsi="Times New Roman" w:cs="Times New Roman"/>
          <w:bCs/>
          <w:color w:val="111111"/>
          <w:sz w:val="32"/>
          <w:szCs w:val="32"/>
        </w:rPr>
        <w:t>поведением</w:t>
      </w:r>
      <w:r w:rsidRPr="00974A40">
        <w:rPr>
          <w:rFonts w:ascii="Times New Roman" w:eastAsia="Times New Roman" w:hAnsi="Times New Roman" w:cs="Times New Roman"/>
          <w:color w:val="111111"/>
          <w:sz w:val="32"/>
          <w:szCs w:val="32"/>
        </w:rPr>
        <w:t> самых близких им людей, а со временем – воспитателей и учителей.</w:t>
      </w:r>
    </w:p>
    <w:p w:rsidR="00974A40" w:rsidRPr="00974A40" w:rsidRDefault="00974A40" w:rsidP="00974A40">
      <w:pPr>
        <w:spacing w:after="0" w:line="240" w:lineRule="auto"/>
        <w:ind w:firstLine="709"/>
        <w:jc w:val="both"/>
        <w:rPr>
          <w:rFonts w:ascii="Times New Roman" w:eastAsia="Times New Roman" w:hAnsi="Times New Roman" w:cs="Times New Roman"/>
          <w:color w:val="111111"/>
          <w:sz w:val="32"/>
          <w:szCs w:val="32"/>
        </w:rPr>
      </w:pPr>
      <w:r w:rsidRPr="00974A40">
        <w:rPr>
          <w:rFonts w:ascii="Times New Roman" w:eastAsia="Times New Roman" w:hAnsi="Times New Roman" w:cs="Times New Roman"/>
          <w:color w:val="111111"/>
          <w:sz w:val="32"/>
          <w:szCs w:val="32"/>
        </w:rPr>
        <w:t>И что бы ни говорил папа, но если он сам перебегает </w:t>
      </w:r>
      <w:r w:rsidRPr="00974A40">
        <w:rPr>
          <w:rFonts w:ascii="Times New Roman" w:eastAsia="Times New Roman" w:hAnsi="Times New Roman" w:cs="Times New Roman"/>
          <w:bCs/>
          <w:color w:val="111111"/>
          <w:sz w:val="32"/>
          <w:szCs w:val="32"/>
        </w:rPr>
        <w:t>улицу на красный свет</w:t>
      </w:r>
      <w:r w:rsidRPr="00974A40">
        <w:rPr>
          <w:rFonts w:ascii="Times New Roman" w:eastAsia="Times New Roman" w:hAnsi="Times New Roman" w:cs="Times New Roman"/>
          <w:color w:val="111111"/>
          <w:sz w:val="32"/>
          <w:szCs w:val="32"/>
        </w:rPr>
        <w:t>, а сыну это делать запрещает, то в этом случае именно папино </w:t>
      </w:r>
      <w:r w:rsidRPr="00974A40">
        <w:rPr>
          <w:rFonts w:ascii="Times New Roman" w:eastAsia="Times New Roman" w:hAnsi="Times New Roman" w:cs="Times New Roman"/>
          <w:bCs/>
          <w:color w:val="111111"/>
          <w:sz w:val="32"/>
          <w:szCs w:val="32"/>
        </w:rPr>
        <w:t>поведение</w:t>
      </w:r>
      <w:r w:rsidRPr="00974A40">
        <w:rPr>
          <w:rFonts w:ascii="Times New Roman" w:eastAsia="Times New Roman" w:hAnsi="Times New Roman" w:cs="Times New Roman"/>
          <w:color w:val="111111"/>
          <w:sz w:val="32"/>
          <w:szCs w:val="32"/>
        </w:rPr>
        <w:t> становится притягательным знаком взрослости, тем самым запретным плодом, который хочется скорее попробовать.</w:t>
      </w:r>
    </w:p>
    <w:p w:rsidR="00974A40" w:rsidRPr="00974A40" w:rsidRDefault="00974A40" w:rsidP="00974A40">
      <w:pPr>
        <w:spacing w:after="0" w:line="240" w:lineRule="auto"/>
        <w:ind w:firstLine="709"/>
        <w:jc w:val="both"/>
        <w:rPr>
          <w:rFonts w:ascii="Times New Roman" w:eastAsia="Times New Roman" w:hAnsi="Times New Roman" w:cs="Times New Roman"/>
          <w:color w:val="111111"/>
          <w:sz w:val="32"/>
          <w:szCs w:val="32"/>
        </w:rPr>
      </w:pPr>
      <w:r w:rsidRPr="00974A40">
        <w:rPr>
          <w:rFonts w:ascii="Times New Roman" w:eastAsia="Times New Roman" w:hAnsi="Times New Roman" w:cs="Times New Roman"/>
          <w:color w:val="111111"/>
          <w:sz w:val="32"/>
          <w:szCs w:val="32"/>
        </w:rPr>
        <w:t>Некоторые </w:t>
      </w:r>
      <w:r w:rsidRPr="00974A40">
        <w:rPr>
          <w:rFonts w:ascii="Times New Roman" w:eastAsia="Times New Roman" w:hAnsi="Times New Roman" w:cs="Times New Roman"/>
          <w:bCs/>
          <w:color w:val="111111"/>
          <w:sz w:val="32"/>
          <w:szCs w:val="32"/>
        </w:rPr>
        <w:t>родители в интересах безопасности</w:t>
      </w:r>
      <w:r w:rsidRPr="00974A40">
        <w:rPr>
          <w:rFonts w:ascii="Times New Roman" w:eastAsia="Times New Roman" w:hAnsi="Times New Roman" w:cs="Times New Roman"/>
          <w:color w:val="111111"/>
          <w:sz w:val="32"/>
          <w:szCs w:val="32"/>
        </w:rPr>
        <w:t> ребенка не выпускают его руки из своей при переходе </w:t>
      </w:r>
      <w:r w:rsidRPr="00974A40">
        <w:rPr>
          <w:rFonts w:ascii="Times New Roman" w:eastAsia="Times New Roman" w:hAnsi="Times New Roman" w:cs="Times New Roman"/>
          <w:bCs/>
          <w:color w:val="111111"/>
          <w:sz w:val="32"/>
          <w:szCs w:val="32"/>
        </w:rPr>
        <w:t>улицы</w:t>
      </w:r>
      <w:r w:rsidRPr="00974A40">
        <w:rPr>
          <w:rFonts w:ascii="Times New Roman" w:eastAsia="Times New Roman" w:hAnsi="Times New Roman" w:cs="Times New Roman"/>
          <w:color w:val="111111"/>
          <w:sz w:val="32"/>
          <w:szCs w:val="32"/>
        </w:rPr>
        <w:t xml:space="preserve">, не только когда малышу 2, 3 или 5 лет, но и когда ему уже исполнилось 8 или 10 </w:t>
      </w:r>
      <w:r w:rsidRPr="00974A40">
        <w:rPr>
          <w:rFonts w:ascii="Times New Roman" w:eastAsia="Times New Roman" w:hAnsi="Times New Roman" w:cs="Times New Roman"/>
          <w:color w:val="111111"/>
          <w:sz w:val="32"/>
          <w:szCs w:val="32"/>
        </w:rPr>
        <w:lastRenderedPageBreak/>
        <w:t>лет. Тем самым они полностью берут на себя ответственность за </w:t>
      </w:r>
      <w:r w:rsidRPr="00974A40">
        <w:rPr>
          <w:rFonts w:ascii="Times New Roman" w:eastAsia="Times New Roman" w:hAnsi="Times New Roman" w:cs="Times New Roman"/>
          <w:bCs/>
          <w:color w:val="111111"/>
          <w:sz w:val="32"/>
          <w:szCs w:val="32"/>
        </w:rPr>
        <w:t>безопасность ребенка</w:t>
      </w:r>
      <w:r w:rsidRPr="00974A40">
        <w:rPr>
          <w:rFonts w:ascii="Times New Roman" w:eastAsia="Times New Roman" w:hAnsi="Times New Roman" w:cs="Times New Roman"/>
          <w:color w:val="111111"/>
          <w:sz w:val="32"/>
          <w:szCs w:val="32"/>
        </w:rPr>
        <w:t>.</w:t>
      </w:r>
    </w:p>
    <w:p w:rsidR="00974A40" w:rsidRPr="00974A40" w:rsidRDefault="00974A40" w:rsidP="00974A40">
      <w:pPr>
        <w:spacing w:after="0" w:line="240" w:lineRule="auto"/>
        <w:ind w:firstLine="709"/>
        <w:jc w:val="both"/>
        <w:rPr>
          <w:rFonts w:ascii="Times New Roman" w:eastAsia="Times New Roman" w:hAnsi="Times New Roman" w:cs="Times New Roman"/>
          <w:color w:val="111111"/>
          <w:sz w:val="32"/>
          <w:szCs w:val="32"/>
        </w:rPr>
      </w:pPr>
      <w:r w:rsidRPr="00974A40">
        <w:rPr>
          <w:rFonts w:ascii="Times New Roman" w:eastAsia="Times New Roman" w:hAnsi="Times New Roman" w:cs="Times New Roman"/>
          <w:color w:val="111111"/>
          <w:sz w:val="32"/>
          <w:szCs w:val="32"/>
        </w:rPr>
        <w:t>Ребенок, не приученный к самостоятельной ответственности и вытекающей из нее оценке ситуации, привыкший передоверять свою </w:t>
      </w:r>
      <w:r w:rsidRPr="00974A40">
        <w:rPr>
          <w:rFonts w:ascii="Times New Roman" w:eastAsia="Times New Roman" w:hAnsi="Times New Roman" w:cs="Times New Roman"/>
          <w:bCs/>
          <w:color w:val="111111"/>
          <w:sz w:val="32"/>
          <w:szCs w:val="32"/>
        </w:rPr>
        <w:t>безопасность родителям</w:t>
      </w:r>
      <w:r w:rsidRPr="00974A40">
        <w:rPr>
          <w:rFonts w:ascii="Times New Roman" w:eastAsia="Times New Roman" w:hAnsi="Times New Roman" w:cs="Times New Roman"/>
          <w:color w:val="111111"/>
          <w:sz w:val="32"/>
          <w:szCs w:val="32"/>
        </w:rPr>
        <w:t>, не сможет действовать самостоятельно в критической ситуации. Нужно помнить, что </w:t>
      </w:r>
      <w:r w:rsidRPr="00974A40">
        <w:rPr>
          <w:rFonts w:ascii="Times New Roman" w:eastAsia="Times New Roman" w:hAnsi="Times New Roman" w:cs="Times New Roman"/>
          <w:bCs/>
          <w:color w:val="111111"/>
          <w:sz w:val="32"/>
          <w:szCs w:val="32"/>
        </w:rPr>
        <w:t>родитель</w:t>
      </w:r>
      <w:r w:rsidRPr="00974A40">
        <w:rPr>
          <w:rFonts w:ascii="Times New Roman" w:eastAsia="Times New Roman" w:hAnsi="Times New Roman" w:cs="Times New Roman"/>
          <w:color w:val="111111"/>
          <w:sz w:val="32"/>
          <w:szCs w:val="32"/>
        </w:rPr>
        <w:t> не всегда сможет оказаться рядом с ребенком в минуту опасности.</w:t>
      </w:r>
    </w:p>
    <w:p w:rsidR="00974A40" w:rsidRPr="00974A40" w:rsidRDefault="00974A40" w:rsidP="00974A40">
      <w:pPr>
        <w:spacing w:after="0" w:line="240" w:lineRule="auto"/>
        <w:ind w:firstLine="709"/>
        <w:jc w:val="both"/>
        <w:rPr>
          <w:rFonts w:ascii="Times New Roman" w:eastAsia="Times New Roman" w:hAnsi="Times New Roman" w:cs="Times New Roman"/>
          <w:color w:val="111111"/>
          <w:sz w:val="32"/>
          <w:szCs w:val="32"/>
        </w:rPr>
      </w:pPr>
      <w:r w:rsidRPr="00974A40">
        <w:rPr>
          <w:rFonts w:ascii="Times New Roman" w:eastAsia="Times New Roman" w:hAnsi="Times New Roman" w:cs="Times New Roman"/>
          <w:color w:val="111111"/>
          <w:sz w:val="32"/>
          <w:szCs w:val="32"/>
        </w:rPr>
        <w:t>Как показывает анализ несчастных случаев с детьми, знания ими </w:t>
      </w:r>
      <w:r w:rsidRPr="00974A40">
        <w:rPr>
          <w:rFonts w:ascii="Times New Roman" w:eastAsia="Times New Roman" w:hAnsi="Times New Roman" w:cs="Times New Roman"/>
          <w:bCs/>
          <w:color w:val="111111"/>
          <w:sz w:val="32"/>
          <w:szCs w:val="32"/>
        </w:rPr>
        <w:t>правил</w:t>
      </w:r>
      <w:r w:rsidRPr="00974A40">
        <w:rPr>
          <w:rFonts w:ascii="Times New Roman" w:eastAsia="Times New Roman" w:hAnsi="Times New Roman" w:cs="Times New Roman"/>
          <w:color w:val="111111"/>
          <w:sz w:val="32"/>
          <w:szCs w:val="32"/>
        </w:rPr>
        <w:t> дорожного движения недостаточно для обеспечения их </w:t>
      </w:r>
      <w:r w:rsidRPr="00974A40">
        <w:rPr>
          <w:rFonts w:ascii="Times New Roman" w:eastAsia="Times New Roman" w:hAnsi="Times New Roman" w:cs="Times New Roman"/>
          <w:bCs/>
          <w:color w:val="111111"/>
          <w:sz w:val="32"/>
          <w:szCs w:val="32"/>
        </w:rPr>
        <w:t>безопасности</w:t>
      </w:r>
      <w:r w:rsidRPr="00974A40">
        <w:rPr>
          <w:rFonts w:ascii="Times New Roman" w:eastAsia="Times New Roman" w:hAnsi="Times New Roman" w:cs="Times New Roman"/>
          <w:color w:val="111111"/>
          <w:sz w:val="32"/>
          <w:szCs w:val="32"/>
        </w:rPr>
        <w:t>. Поэтому необходимо,</w:t>
      </w:r>
      <w:r>
        <w:rPr>
          <w:rFonts w:ascii="Times New Roman" w:eastAsia="Times New Roman" w:hAnsi="Times New Roman" w:cs="Times New Roman"/>
          <w:color w:val="111111"/>
          <w:sz w:val="32"/>
          <w:szCs w:val="32"/>
        </w:rPr>
        <w:t xml:space="preserve"> </w:t>
      </w:r>
      <w:r w:rsidRPr="00974A40">
        <w:rPr>
          <w:rFonts w:ascii="Times New Roman" w:eastAsia="Times New Roman" w:hAnsi="Times New Roman" w:cs="Times New Roman"/>
          <w:color w:val="111111"/>
          <w:sz w:val="32"/>
          <w:szCs w:val="32"/>
          <w:bdr w:val="none" w:sz="0" w:space="0" w:color="auto" w:frame="1"/>
        </w:rPr>
        <w:t xml:space="preserve">чтобы каждый </w:t>
      </w:r>
      <w:r>
        <w:rPr>
          <w:rFonts w:ascii="Times New Roman" w:eastAsia="Times New Roman" w:hAnsi="Times New Roman" w:cs="Times New Roman"/>
          <w:color w:val="111111"/>
          <w:sz w:val="32"/>
          <w:szCs w:val="32"/>
          <w:bdr w:val="none" w:sz="0" w:space="0" w:color="auto" w:frame="1"/>
        </w:rPr>
        <w:t>ребёнок:</w:t>
      </w:r>
    </w:p>
    <w:p w:rsidR="00974A40" w:rsidRPr="00974A40" w:rsidRDefault="00974A40" w:rsidP="00974A40">
      <w:pPr>
        <w:spacing w:after="0" w:line="240" w:lineRule="auto"/>
        <w:ind w:firstLine="709"/>
        <w:jc w:val="both"/>
        <w:rPr>
          <w:rFonts w:ascii="Times New Roman" w:eastAsia="Times New Roman" w:hAnsi="Times New Roman" w:cs="Times New Roman"/>
          <w:color w:val="111111"/>
          <w:sz w:val="32"/>
          <w:szCs w:val="32"/>
        </w:rPr>
      </w:pPr>
      <w:r w:rsidRPr="00974A40">
        <w:rPr>
          <w:rFonts w:ascii="Times New Roman" w:eastAsia="Times New Roman" w:hAnsi="Times New Roman" w:cs="Times New Roman"/>
          <w:color w:val="111111"/>
          <w:sz w:val="32"/>
          <w:szCs w:val="32"/>
        </w:rPr>
        <w:t>*знал транспортную среду окружающего его микрорайона;</w:t>
      </w:r>
    </w:p>
    <w:p w:rsidR="00974A40" w:rsidRPr="00974A40" w:rsidRDefault="00974A40" w:rsidP="00974A40">
      <w:pPr>
        <w:spacing w:after="0" w:line="240" w:lineRule="auto"/>
        <w:ind w:firstLine="709"/>
        <w:jc w:val="both"/>
        <w:rPr>
          <w:rFonts w:ascii="Times New Roman" w:eastAsia="Times New Roman" w:hAnsi="Times New Roman" w:cs="Times New Roman"/>
          <w:color w:val="111111"/>
          <w:sz w:val="32"/>
          <w:szCs w:val="32"/>
        </w:rPr>
      </w:pPr>
      <w:r w:rsidRPr="00974A40">
        <w:rPr>
          <w:rFonts w:ascii="Times New Roman" w:eastAsia="Times New Roman" w:hAnsi="Times New Roman" w:cs="Times New Roman"/>
          <w:color w:val="111111"/>
          <w:sz w:val="32"/>
          <w:szCs w:val="32"/>
        </w:rPr>
        <w:t>*познакомился с типичными дорожно-транспортными ситуациями вокруг детского сада, в которых чаще всего возникают несчастные случаи;</w:t>
      </w:r>
    </w:p>
    <w:p w:rsidR="00974A40" w:rsidRPr="00974A40" w:rsidRDefault="00974A40" w:rsidP="00974A40">
      <w:pPr>
        <w:spacing w:after="0" w:line="240" w:lineRule="auto"/>
        <w:ind w:firstLine="709"/>
        <w:jc w:val="both"/>
        <w:rPr>
          <w:rFonts w:ascii="Times New Roman" w:eastAsia="Times New Roman" w:hAnsi="Times New Roman" w:cs="Times New Roman"/>
          <w:color w:val="111111"/>
          <w:sz w:val="32"/>
          <w:szCs w:val="32"/>
        </w:rPr>
      </w:pPr>
      <w:r w:rsidRPr="00974A40">
        <w:rPr>
          <w:rFonts w:ascii="Times New Roman" w:eastAsia="Times New Roman" w:hAnsi="Times New Roman" w:cs="Times New Roman"/>
          <w:color w:val="111111"/>
          <w:sz w:val="32"/>
          <w:szCs w:val="32"/>
        </w:rPr>
        <w:t>*научился анализировать несчастные случаи и избегать их;</w:t>
      </w:r>
    </w:p>
    <w:p w:rsidR="00974A40" w:rsidRPr="00974A40" w:rsidRDefault="00974A40" w:rsidP="00974A40">
      <w:pPr>
        <w:spacing w:after="0" w:line="240" w:lineRule="auto"/>
        <w:ind w:firstLine="709"/>
        <w:jc w:val="both"/>
        <w:rPr>
          <w:rFonts w:ascii="Times New Roman" w:eastAsia="Times New Roman" w:hAnsi="Times New Roman" w:cs="Times New Roman"/>
          <w:color w:val="111111"/>
          <w:sz w:val="32"/>
          <w:szCs w:val="32"/>
        </w:rPr>
      </w:pPr>
      <w:r w:rsidRPr="00974A40">
        <w:rPr>
          <w:rFonts w:ascii="Times New Roman" w:eastAsia="Times New Roman" w:hAnsi="Times New Roman" w:cs="Times New Roman"/>
          <w:color w:val="111111"/>
          <w:sz w:val="32"/>
          <w:szCs w:val="32"/>
        </w:rPr>
        <w:t>*знал типичные ошибки детей при движении по дорогам и не повторял их;</w:t>
      </w:r>
    </w:p>
    <w:p w:rsidR="00974A40" w:rsidRPr="00974A40" w:rsidRDefault="00974A40" w:rsidP="00974A40">
      <w:pPr>
        <w:spacing w:after="0" w:line="240" w:lineRule="auto"/>
        <w:ind w:firstLine="709"/>
        <w:jc w:val="both"/>
        <w:rPr>
          <w:rFonts w:ascii="Times New Roman" w:eastAsia="Times New Roman" w:hAnsi="Times New Roman" w:cs="Times New Roman"/>
          <w:color w:val="111111"/>
          <w:sz w:val="32"/>
          <w:szCs w:val="32"/>
        </w:rPr>
      </w:pPr>
      <w:r w:rsidRPr="00974A40">
        <w:rPr>
          <w:rFonts w:ascii="Times New Roman" w:eastAsia="Times New Roman" w:hAnsi="Times New Roman" w:cs="Times New Roman"/>
          <w:color w:val="111111"/>
          <w:sz w:val="32"/>
          <w:szCs w:val="32"/>
        </w:rPr>
        <w:t>*овладел навыками наблюдения и оценки обстановки на дороге.</w:t>
      </w:r>
    </w:p>
    <w:p w:rsidR="00974A40" w:rsidRPr="00974A40" w:rsidRDefault="00974A40" w:rsidP="00974A40">
      <w:pPr>
        <w:spacing w:after="0" w:line="240" w:lineRule="auto"/>
        <w:ind w:firstLine="709"/>
        <w:jc w:val="both"/>
        <w:rPr>
          <w:rFonts w:ascii="Times New Roman" w:eastAsia="Times New Roman" w:hAnsi="Times New Roman" w:cs="Times New Roman"/>
          <w:color w:val="111111"/>
          <w:sz w:val="32"/>
          <w:szCs w:val="32"/>
        </w:rPr>
      </w:pPr>
      <w:r w:rsidRPr="00974A40">
        <w:rPr>
          <w:rFonts w:ascii="Times New Roman" w:eastAsia="Times New Roman" w:hAnsi="Times New Roman" w:cs="Times New Roman"/>
          <w:color w:val="111111"/>
          <w:sz w:val="32"/>
          <w:szCs w:val="32"/>
        </w:rPr>
        <w:t>Решить эту сложную задачу без привлечения </w:t>
      </w:r>
      <w:r w:rsidRPr="00974A40">
        <w:rPr>
          <w:rFonts w:ascii="Times New Roman" w:eastAsia="Times New Roman" w:hAnsi="Times New Roman" w:cs="Times New Roman"/>
          <w:bCs/>
          <w:color w:val="111111"/>
          <w:sz w:val="32"/>
          <w:szCs w:val="32"/>
        </w:rPr>
        <w:t>родителей очень трудно</w:t>
      </w:r>
      <w:r w:rsidRPr="00974A40">
        <w:rPr>
          <w:rFonts w:ascii="Times New Roman" w:eastAsia="Times New Roman" w:hAnsi="Times New Roman" w:cs="Times New Roman"/>
          <w:color w:val="111111"/>
          <w:sz w:val="32"/>
          <w:szCs w:val="32"/>
        </w:rPr>
        <w:t>. Работа воспитателей детского сада по усвоению детьми </w:t>
      </w:r>
      <w:r w:rsidRPr="00974A40">
        <w:rPr>
          <w:rFonts w:ascii="Times New Roman" w:eastAsia="Times New Roman" w:hAnsi="Times New Roman" w:cs="Times New Roman"/>
          <w:bCs/>
          <w:color w:val="111111"/>
          <w:sz w:val="32"/>
          <w:szCs w:val="32"/>
        </w:rPr>
        <w:t>правил безопасного</w:t>
      </w:r>
      <w:r w:rsidRPr="00974A40">
        <w:rPr>
          <w:rFonts w:ascii="Times New Roman" w:eastAsia="Times New Roman" w:hAnsi="Times New Roman" w:cs="Times New Roman"/>
          <w:color w:val="111111"/>
          <w:sz w:val="32"/>
          <w:szCs w:val="32"/>
        </w:rPr>
        <w:t> движения может быть эффективной только при условии их сотрудничества с </w:t>
      </w:r>
      <w:r w:rsidRPr="00974A40">
        <w:rPr>
          <w:rFonts w:ascii="Times New Roman" w:eastAsia="Times New Roman" w:hAnsi="Times New Roman" w:cs="Times New Roman"/>
          <w:bCs/>
          <w:color w:val="111111"/>
          <w:sz w:val="32"/>
          <w:szCs w:val="32"/>
        </w:rPr>
        <w:t>родителями</w:t>
      </w:r>
      <w:r w:rsidRPr="00974A40">
        <w:rPr>
          <w:rFonts w:ascii="Times New Roman" w:eastAsia="Times New Roman" w:hAnsi="Times New Roman" w:cs="Times New Roman"/>
          <w:color w:val="111111"/>
          <w:sz w:val="32"/>
          <w:szCs w:val="32"/>
        </w:rPr>
        <w:t>. Они должны активизировать их участие в практическом обучении своих детей.</w:t>
      </w:r>
    </w:p>
    <w:p w:rsidR="00974A40" w:rsidRPr="00974A40" w:rsidRDefault="00974A40" w:rsidP="00974A40">
      <w:pPr>
        <w:spacing w:after="0" w:line="240" w:lineRule="auto"/>
        <w:ind w:firstLine="709"/>
        <w:jc w:val="both"/>
        <w:rPr>
          <w:rFonts w:ascii="Times New Roman" w:eastAsia="Times New Roman" w:hAnsi="Times New Roman" w:cs="Times New Roman"/>
          <w:color w:val="111111"/>
          <w:sz w:val="32"/>
          <w:szCs w:val="32"/>
        </w:rPr>
      </w:pPr>
      <w:r w:rsidRPr="00974A40">
        <w:rPr>
          <w:rFonts w:ascii="Times New Roman" w:eastAsia="Times New Roman" w:hAnsi="Times New Roman" w:cs="Times New Roman"/>
          <w:color w:val="111111"/>
          <w:sz w:val="32"/>
          <w:szCs w:val="32"/>
        </w:rPr>
        <w:t>Осуществляя работу по профилактике детского дорожно-транспортного травматизма, по привитию навыков </w:t>
      </w:r>
      <w:r w:rsidRPr="00974A40">
        <w:rPr>
          <w:rFonts w:ascii="Times New Roman" w:eastAsia="Times New Roman" w:hAnsi="Times New Roman" w:cs="Times New Roman"/>
          <w:bCs/>
          <w:color w:val="111111"/>
          <w:sz w:val="32"/>
          <w:szCs w:val="32"/>
        </w:rPr>
        <w:t>безопасного поведения на дороге</w:t>
      </w:r>
      <w:r w:rsidRPr="00974A40">
        <w:rPr>
          <w:rFonts w:ascii="Times New Roman" w:eastAsia="Times New Roman" w:hAnsi="Times New Roman" w:cs="Times New Roman"/>
          <w:color w:val="111111"/>
          <w:sz w:val="32"/>
          <w:szCs w:val="32"/>
        </w:rPr>
        <w:t xml:space="preserve">, </w:t>
      </w:r>
      <w:r>
        <w:rPr>
          <w:rFonts w:ascii="Times New Roman" w:eastAsia="Times New Roman" w:hAnsi="Times New Roman" w:cs="Times New Roman"/>
          <w:color w:val="111111"/>
          <w:sz w:val="32"/>
          <w:szCs w:val="32"/>
        </w:rPr>
        <w:t xml:space="preserve">необходимо, </w:t>
      </w:r>
      <w:r w:rsidRPr="00974A40">
        <w:rPr>
          <w:rFonts w:ascii="Times New Roman" w:eastAsia="Times New Roman" w:hAnsi="Times New Roman" w:cs="Times New Roman"/>
          <w:color w:val="111111"/>
          <w:sz w:val="32"/>
          <w:szCs w:val="32"/>
        </w:rPr>
        <w:t>чтобы </w:t>
      </w:r>
      <w:r w:rsidRPr="00974A40">
        <w:rPr>
          <w:rFonts w:ascii="Times New Roman" w:eastAsia="Times New Roman" w:hAnsi="Times New Roman" w:cs="Times New Roman"/>
          <w:bCs/>
          <w:color w:val="111111"/>
          <w:sz w:val="32"/>
          <w:szCs w:val="32"/>
        </w:rPr>
        <w:t>родители</w:t>
      </w:r>
      <w:r w:rsidRPr="00974A40">
        <w:rPr>
          <w:rFonts w:ascii="Times New Roman" w:eastAsia="Times New Roman" w:hAnsi="Times New Roman" w:cs="Times New Roman"/>
          <w:color w:val="111111"/>
          <w:sz w:val="32"/>
          <w:szCs w:val="32"/>
        </w:rPr>
        <w:t> </w:t>
      </w:r>
      <w:proofErr w:type="gramStart"/>
      <w:r w:rsidRPr="00974A40">
        <w:rPr>
          <w:rFonts w:ascii="Times New Roman" w:eastAsia="Times New Roman" w:hAnsi="Times New Roman" w:cs="Times New Roman"/>
          <w:color w:val="111111"/>
          <w:sz w:val="32"/>
          <w:szCs w:val="32"/>
        </w:rPr>
        <w:t>из</w:t>
      </w:r>
      <w:proofErr w:type="gramEnd"/>
      <w:r w:rsidRPr="00974A40">
        <w:rPr>
          <w:rFonts w:ascii="Times New Roman" w:eastAsia="Times New Roman" w:hAnsi="Times New Roman" w:cs="Times New Roman"/>
          <w:color w:val="111111"/>
          <w:sz w:val="32"/>
          <w:szCs w:val="32"/>
        </w:rPr>
        <w:t xml:space="preserve"> пассивно принимающих информацию становились активно действующими и дисциплинированными пешеходами.</w:t>
      </w:r>
    </w:p>
    <w:sectPr w:rsidR="00974A40" w:rsidRPr="00974A40" w:rsidSect="00E649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974A40"/>
    <w:rsid w:val="00083507"/>
    <w:rsid w:val="00974A40"/>
    <w:rsid w:val="00E649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984"/>
  </w:style>
  <w:style w:type="paragraph" w:styleId="1">
    <w:name w:val="heading 1"/>
    <w:basedOn w:val="a"/>
    <w:link w:val="10"/>
    <w:uiPriority w:val="9"/>
    <w:qFormat/>
    <w:rsid w:val="00974A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4A40"/>
    <w:rPr>
      <w:rFonts w:ascii="Times New Roman" w:eastAsia="Times New Roman" w:hAnsi="Times New Roman" w:cs="Times New Roman"/>
      <w:b/>
      <w:bCs/>
      <w:kern w:val="36"/>
      <w:sz w:val="48"/>
      <w:szCs w:val="48"/>
    </w:rPr>
  </w:style>
  <w:style w:type="paragraph" w:customStyle="1" w:styleId="headline">
    <w:name w:val="headline"/>
    <w:basedOn w:val="a"/>
    <w:rsid w:val="00974A4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974A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74A40"/>
    <w:rPr>
      <w:b/>
      <w:bCs/>
    </w:rPr>
  </w:style>
</w:styles>
</file>

<file path=word/webSettings.xml><?xml version="1.0" encoding="utf-8"?>
<w:webSettings xmlns:r="http://schemas.openxmlformats.org/officeDocument/2006/relationships" xmlns:w="http://schemas.openxmlformats.org/wordprocessingml/2006/main">
  <w:divs>
    <w:div w:id="2129279306">
      <w:bodyDiv w:val="1"/>
      <w:marLeft w:val="0"/>
      <w:marRight w:val="0"/>
      <w:marTop w:val="0"/>
      <w:marBottom w:val="0"/>
      <w:divBdr>
        <w:top w:val="none" w:sz="0" w:space="0" w:color="auto"/>
        <w:left w:val="none" w:sz="0" w:space="0" w:color="auto"/>
        <w:bottom w:val="none" w:sz="0" w:space="0" w:color="auto"/>
        <w:right w:val="none" w:sz="0" w:space="0" w:color="auto"/>
      </w:divBdr>
      <w:divsChild>
        <w:div w:id="1208104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511</Words>
  <Characters>2917</Characters>
  <Application>Microsoft Office Word</Application>
  <DocSecurity>0</DocSecurity>
  <Lines>24</Lines>
  <Paragraphs>6</Paragraphs>
  <ScaleCrop>false</ScaleCrop>
  <Company>Eurocem</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2020-06-14T14:16:00Z</dcterms:created>
  <dcterms:modified xsi:type="dcterms:W3CDTF">2020-06-14T14:26:00Z</dcterms:modified>
</cp:coreProperties>
</file>