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2A8" w:rsidRDefault="00E432A8" w:rsidP="00773120">
      <w:pPr>
        <w:pStyle w:val="a7"/>
        <w:rPr>
          <w:sz w:val="24"/>
          <w:szCs w:val="24"/>
        </w:rPr>
      </w:pPr>
    </w:p>
    <w:p w:rsidR="003C189C" w:rsidRDefault="003C189C" w:rsidP="003C189C">
      <w:pPr>
        <w:framePr w:wrap="none" w:vAnchor="page" w:hAnchor="page" w:x="79" w:y="74"/>
        <w:rPr>
          <w:sz w:val="2"/>
          <w:szCs w:val="2"/>
        </w:rPr>
      </w:pPr>
    </w:p>
    <w:p w:rsidR="0068061D" w:rsidRPr="00763DFF" w:rsidRDefault="0068061D" w:rsidP="006806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3DFF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68061D" w:rsidRPr="00763DFF" w:rsidRDefault="0068061D" w:rsidP="0068061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3DC4" w:rsidRPr="00763DFF" w:rsidRDefault="0068061D" w:rsidP="00DF3DC4">
      <w:pPr>
        <w:tabs>
          <w:tab w:val="left" w:pos="2620"/>
          <w:tab w:val="right" w:pos="10156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63DFF">
        <w:rPr>
          <w:rFonts w:ascii="Times New Roman" w:hAnsi="Times New Roman" w:cs="Times New Roman"/>
        </w:rPr>
        <w:tab/>
        <w:t xml:space="preserve">                                          </w:t>
      </w:r>
    </w:p>
    <w:p w:rsidR="0068061D" w:rsidRPr="00763DFF" w:rsidRDefault="002D24D9" w:rsidP="0068061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99300" cy="9122587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912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61D" w:rsidRDefault="0068061D" w:rsidP="0068061D">
      <w:pPr>
        <w:pStyle w:val="af7"/>
        <w:shd w:val="clear" w:color="auto" w:fill="FFFFFF"/>
        <w:tabs>
          <w:tab w:val="left" w:pos="1995"/>
          <w:tab w:val="center" w:pos="4677"/>
        </w:tabs>
        <w:spacing w:before="0" w:beforeAutospacing="0" w:after="150" w:afterAutospacing="0"/>
        <w:rPr>
          <w:bCs/>
          <w:color w:val="000000" w:themeColor="text1"/>
          <w:sz w:val="28"/>
          <w:szCs w:val="28"/>
        </w:rPr>
      </w:pPr>
    </w:p>
    <w:p w:rsidR="0068061D" w:rsidRDefault="0068061D" w:rsidP="0068061D">
      <w:pPr>
        <w:pStyle w:val="af7"/>
        <w:shd w:val="clear" w:color="auto" w:fill="FFFFFF"/>
        <w:tabs>
          <w:tab w:val="left" w:pos="1995"/>
          <w:tab w:val="center" w:pos="4677"/>
        </w:tabs>
        <w:spacing w:before="0" w:beforeAutospacing="0" w:after="150" w:afterAutospacing="0"/>
        <w:rPr>
          <w:bCs/>
          <w:color w:val="000000" w:themeColor="text1"/>
          <w:sz w:val="28"/>
          <w:szCs w:val="28"/>
        </w:rPr>
      </w:pPr>
    </w:p>
    <w:p w:rsidR="0068061D" w:rsidRDefault="0068061D" w:rsidP="0068061D">
      <w:pPr>
        <w:pStyle w:val="af7"/>
        <w:shd w:val="clear" w:color="auto" w:fill="FFFFFF"/>
        <w:tabs>
          <w:tab w:val="left" w:pos="1995"/>
          <w:tab w:val="center" w:pos="4677"/>
        </w:tabs>
        <w:spacing w:before="0" w:beforeAutospacing="0" w:after="150" w:afterAutospacing="0"/>
        <w:rPr>
          <w:bCs/>
          <w:color w:val="000000" w:themeColor="text1"/>
          <w:sz w:val="28"/>
          <w:szCs w:val="28"/>
        </w:rPr>
      </w:pPr>
    </w:p>
    <w:p w:rsidR="0068061D" w:rsidRDefault="0068061D" w:rsidP="0068061D">
      <w:pPr>
        <w:pStyle w:val="af7"/>
        <w:shd w:val="clear" w:color="auto" w:fill="FFFFFF"/>
        <w:tabs>
          <w:tab w:val="left" w:pos="1995"/>
          <w:tab w:val="center" w:pos="4677"/>
        </w:tabs>
        <w:spacing w:before="0" w:beforeAutospacing="0" w:after="150" w:afterAutospacing="0"/>
        <w:rPr>
          <w:bCs/>
          <w:color w:val="000000" w:themeColor="text1"/>
          <w:sz w:val="28"/>
          <w:szCs w:val="28"/>
        </w:rPr>
      </w:pPr>
    </w:p>
    <w:p w:rsidR="0068061D" w:rsidRDefault="0068061D" w:rsidP="0068061D">
      <w:pPr>
        <w:pStyle w:val="af7"/>
        <w:shd w:val="clear" w:color="auto" w:fill="FFFFFF"/>
        <w:tabs>
          <w:tab w:val="left" w:pos="1995"/>
          <w:tab w:val="center" w:pos="4677"/>
        </w:tabs>
        <w:spacing w:before="0" w:beforeAutospacing="0" w:after="150" w:afterAutospacing="0"/>
        <w:rPr>
          <w:bCs/>
          <w:color w:val="000000" w:themeColor="text1"/>
          <w:sz w:val="28"/>
          <w:szCs w:val="28"/>
        </w:rPr>
      </w:pPr>
    </w:p>
    <w:p w:rsidR="0068061D" w:rsidRDefault="0068061D" w:rsidP="0068061D">
      <w:pPr>
        <w:pStyle w:val="af7"/>
        <w:shd w:val="clear" w:color="auto" w:fill="FFFFFF"/>
        <w:tabs>
          <w:tab w:val="left" w:pos="1995"/>
          <w:tab w:val="center" w:pos="4677"/>
        </w:tabs>
        <w:spacing w:before="0" w:beforeAutospacing="0" w:after="150" w:afterAutospacing="0"/>
        <w:rPr>
          <w:bCs/>
          <w:color w:val="000000" w:themeColor="text1"/>
          <w:sz w:val="28"/>
          <w:szCs w:val="28"/>
        </w:rPr>
      </w:pPr>
    </w:p>
    <w:p w:rsidR="0068061D" w:rsidRDefault="0068061D" w:rsidP="00DF3DC4">
      <w:pPr>
        <w:pStyle w:val="af7"/>
        <w:shd w:val="clear" w:color="auto" w:fill="FFFFFF"/>
        <w:tabs>
          <w:tab w:val="left" w:pos="1995"/>
          <w:tab w:val="center" w:pos="4677"/>
        </w:tabs>
        <w:spacing w:before="0" w:beforeAutospacing="0" w:after="0" w:afterAutospacing="0"/>
        <w:jc w:val="center"/>
        <w:rPr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40"/>
          <w:szCs w:val="40"/>
        </w:rPr>
        <w:t xml:space="preserve">          </w:t>
      </w:r>
    </w:p>
    <w:p w:rsidR="0068061D" w:rsidRDefault="0068061D" w:rsidP="0068061D">
      <w:pPr>
        <w:pStyle w:val="af7"/>
        <w:shd w:val="clear" w:color="auto" w:fill="FFFFFF"/>
        <w:tabs>
          <w:tab w:val="left" w:pos="1995"/>
          <w:tab w:val="center" w:pos="4677"/>
        </w:tabs>
        <w:spacing w:before="0" w:beforeAutospacing="0" w:after="150" w:afterAutospacing="0"/>
        <w:rPr>
          <w:bCs/>
          <w:color w:val="000000" w:themeColor="text1"/>
          <w:sz w:val="28"/>
          <w:szCs w:val="28"/>
        </w:rPr>
      </w:pPr>
    </w:p>
    <w:p w:rsidR="0068061D" w:rsidRDefault="0068061D" w:rsidP="0068061D">
      <w:pPr>
        <w:pStyle w:val="af7"/>
        <w:shd w:val="clear" w:color="auto" w:fill="FFFFFF"/>
        <w:tabs>
          <w:tab w:val="left" w:pos="1995"/>
          <w:tab w:val="center" w:pos="4677"/>
        </w:tabs>
        <w:spacing w:before="0" w:beforeAutospacing="0" w:after="150" w:afterAutospacing="0"/>
        <w:rPr>
          <w:bCs/>
          <w:color w:val="000000" w:themeColor="text1"/>
          <w:sz w:val="28"/>
          <w:szCs w:val="28"/>
        </w:rPr>
      </w:pPr>
    </w:p>
    <w:p w:rsidR="0068061D" w:rsidRDefault="0068061D" w:rsidP="0068061D">
      <w:pPr>
        <w:pStyle w:val="af7"/>
        <w:shd w:val="clear" w:color="auto" w:fill="FFFFFF"/>
        <w:tabs>
          <w:tab w:val="left" w:pos="1995"/>
          <w:tab w:val="center" w:pos="4677"/>
        </w:tabs>
        <w:spacing w:before="0" w:beforeAutospacing="0" w:after="150" w:afterAutospacing="0"/>
        <w:rPr>
          <w:bCs/>
          <w:color w:val="000000" w:themeColor="text1"/>
          <w:sz w:val="28"/>
          <w:szCs w:val="28"/>
        </w:rPr>
      </w:pPr>
    </w:p>
    <w:p w:rsidR="0068061D" w:rsidRDefault="0068061D" w:rsidP="0068061D">
      <w:pPr>
        <w:pStyle w:val="af7"/>
        <w:shd w:val="clear" w:color="auto" w:fill="FFFFFF"/>
        <w:tabs>
          <w:tab w:val="left" w:pos="1995"/>
          <w:tab w:val="center" w:pos="4677"/>
        </w:tabs>
        <w:spacing w:before="0" w:beforeAutospacing="0" w:after="150" w:afterAutospacing="0"/>
        <w:rPr>
          <w:bCs/>
          <w:color w:val="000000" w:themeColor="text1"/>
          <w:sz w:val="28"/>
          <w:szCs w:val="28"/>
        </w:rPr>
      </w:pPr>
    </w:p>
    <w:p w:rsidR="0068061D" w:rsidRDefault="0068061D" w:rsidP="0068061D">
      <w:pPr>
        <w:pStyle w:val="af7"/>
        <w:shd w:val="clear" w:color="auto" w:fill="FFFFFF"/>
        <w:tabs>
          <w:tab w:val="left" w:pos="1995"/>
          <w:tab w:val="center" w:pos="4677"/>
        </w:tabs>
        <w:spacing w:before="0" w:beforeAutospacing="0" w:after="150" w:afterAutospacing="0"/>
        <w:rPr>
          <w:bCs/>
          <w:color w:val="000000" w:themeColor="text1"/>
          <w:sz w:val="28"/>
          <w:szCs w:val="28"/>
        </w:rPr>
      </w:pPr>
    </w:p>
    <w:p w:rsidR="0068061D" w:rsidRDefault="0068061D" w:rsidP="0068061D">
      <w:pPr>
        <w:pStyle w:val="af7"/>
        <w:shd w:val="clear" w:color="auto" w:fill="FFFFFF"/>
        <w:tabs>
          <w:tab w:val="left" w:pos="1995"/>
          <w:tab w:val="center" w:pos="4677"/>
        </w:tabs>
        <w:spacing w:before="0" w:beforeAutospacing="0" w:after="150" w:afterAutospacing="0"/>
        <w:rPr>
          <w:bCs/>
          <w:color w:val="000000" w:themeColor="text1"/>
          <w:sz w:val="28"/>
          <w:szCs w:val="28"/>
        </w:rPr>
      </w:pPr>
    </w:p>
    <w:p w:rsidR="0068061D" w:rsidRDefault="0068061D" w:rsidP="0068061D">
      <w:pPr>
        <w:pStyle w:val="af7"/>
        <w:shd w:val="clear" w:color="auto" w:fill="FFFFFF"/>
        <w:tabs>
          <w:tab w:val="left" w:pos="1995"/>
          <w:tab w:val="center" w:pos="4677"/>
        </w:tabs>
        <w:spacing w:before="0" w:beforeAutospacing="0" w:after="150" w:afterAutospacing="0"/>
        <w:rPr>
          <w:bCs/>
          <w:color w:val="000000" w:themeColor="text1"/>
          <w:sz w:val="28"/>
          <w:szCs w:val="28"/>
        </w:rPr>
      </w:pPr>
    </w:p>
    <w:p w:rsidR="0068061D" w:rsidRDefault="0068061D" w:rsidP="0068061D">
      <w:pPr>
        <w:pStyle w:val="af7"/>
        <w:shd w:val="clear" w:color="auto" w:fill="FFFFFF"/>
        <w:tabs>
          <w:tab w:val="left" w:pos="1995"/>
          <w:tab w:val="center" w:pos="4677"/>
        </w:tabs>
        <w:spacing w:before="0" w:beforeAutospacing="0" w:after="150" w:afterAutospacing="0"/>
        <w:rPr>
          <w:bCs/>
          <w:color w:val="000000" w:themeColor="text1"/>
          <w:sz w:val="28"/>
          <w:szCs w:val="28"/>
        </w:rPr>
      </w:pPr>
    </w:p>
    <w:p w:rsidR="0068061D" w:rsidRDefault="0068061D" w:rsidP="0068061D">
      <w:pPr>
        <w:pStyle w:val="af7"/>
        <w:shd w:val="clear" w:color="auto" w:fill="FFFFFF"/>
        <w:tabs>
          <w:tab w:val="left" w:pos="1995"/>
          <w:tab w:val="center" w:pos="4677"/>
        </w:tabs>
        <w:spacing w:before="0" w:beforeAutospacing="0" w:after="150" w:afterAutospacing="0"/>
        <w:rPr>
          <w:bCs/>
          <w:color w:val="000000" w:themeColor="text1"/>
          <w:sz w:val="28"/>
          <w:szCs w:val="28"/>
        </w:rPr>
      </w:pPr>
    </w:p>
    <w:p w:rsidR="0068061D" w:rsidRDefault="0068061D" w:rsidP="0068061D">
      <w:pPr>
        <w:pStyle w:val="af7"/>
        <w:shd w:val="clear" w:color="auto" w:fill="FFFFFF"/>
        <w:tabs>
          <w:tab w:val="left" w:pos="1995"/>
          <w:tab w:val="center" w:pos="4677"/>
        </w:tabs>
        <w:spacing w:before="0" w:beforeAutospacing="0" w:after="150" w:afterAutospacing="0"/>
        <w:rPr>
          <w:bCs/>
          <w:color w:val="000000" w:themeColor="text1"/>
          <w:sz w:val="28"/>
          <w:szCs w:val="28"/>
        </w:rPr>
      </w:pPr>
    </w:p>
    <w:p w:rsidR="0068061D" w:rsidRDefault="0068061D" w:rsidP="0068061D">
      <w:pPr>
        <w:pStyle w:val="af7"/>
        <w:shd w:val="clear" w:color="auto" w:fill="FFFFFF"/>
        <w:tabs>
          <w:tab w:val="left" w:pos="1995"/>
          <w:tab w:val="center" w:pos="4677"/>
        </w:tabs>
        <w:spacing w:before="0" w:beforeAutospacing="0" w:after="150" w:afterAutospacing="0"/>
        <w:rPr>
          <w:bCs/>
          <w:color w:val="000000" w:themeColor="text1"/>
          <w:sz w:val="28"/>
          <w:szCs w:val="28"/>
        </w:rPr>
      </w:pPr>
    </w:p>
    <w:p w:rsidR="00060550" w:rsidRPr="00060550" w:rsidRDefault="00060550" w:rsidP="00060550">
      <w:pPr>
        <w:rPr>
          <w:rFonts w:ascii="Times New Roman" w:hAnsi="Times New Roman" w:cs="Times New Roman"/>
          <w:sz w:val="24"/>
          <w:szCs w:val="24"/>
        </w:rPr>
        <w:sectPr w:rsidR="00060550" w:rsidRPr="00060550" w:rsidSect="00EB14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60550" w:rsidRPr="00060550" w:rsidRDefault="00060550" w:rsidP="00060550">
      <w:pPr>
        <w:framePr w:w="9418" w:h="14648" w:hRule="exact" w:wrap="none" w:vAnchor="page" w:hAnchor="page" w:x="1695" w:y="1074"/>
        <w:spacing w:after="0" w:line="317" w:lineRule="exact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Fonts w:ascii="Times New Roman" w:hAnsi="Times New Roman" w:cs="Times New Roman"/>
          <w:sz w:val="24"/>
          <w:szCs w:val="24"/>
        </w:rPr>
        <w:lastRenderedPageBreak/>
        <w:t>Целью обучения является формирование общей культуры личности,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деятельности. Это достигается при условии интеграции, вариативности содержания образования, его дифференциации и индивидуализации, гибкой организации образовательного процесса и внедрения современных образовательных технологий.</w:t>
      </w:r>
    </w:p>
    <w:p w:rsidR="00060550" w:rsidRPr="00060550" w:rsidRDefault="00060550" w:rsidP="00060550">
      <w:pPr>
        <w:framePr w:w="9418" w:h="14648" w:hRule="exact" w:wrap="none" w:vAnchor="page" w:hAnchor="page" w:x="1695" w:y="1074"/>
        <w:spacing w:after="0" w:line="317" w:lineRule="exact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Fonts w:ascii="Times New Roman" w:hAnsi="Times New Roman" w:cs="Times New Roman"/>
          <w:sz w:val="24"/>
          <w:szCs w:val="24"/>
        </w:rPr>
        <w:t>Учебный план рассчитан на пятидневную учебную неделю и регулирует предельно допустимую нагрузку на воспитанников.</w:t>
      </w:r>
    </w:p>
    <w:p w:rsidR="00060550" w:rsidRPr="00060550" w:rsidRDefault="00B6627E" w:rsidP="00060550">
      <w:pPr>
        <w:framePr w:w="9418" w:h="14648" w:hRule="exact" w:wrap="none" w:vAnchor="page" w:hAnchor="page" w:x="1695" w:y="1074"/>
        <w:spacing w:after="0" w:line="317" w:lineRule="exact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Учебный план </w:t>
      </w:r>
      <w:r w:rsidR="0068061D">
        <w:rPr>
          <w:rFonts w:ascii="Times New Roman" w:hAnsi="Times New Roman" w:cs="Times New Roman"/>
          <w:sz w:val="24"/>
          <w:szCs w:val="24"/>
        </w:rPr>
        <w:t>2021-2022</w:t>
      </w:r>
      <w:r w:rsidR="00060550" w:rsidRPr="00060550">
        <w:rPr>
          <w:rFonts w:ascii="Times New Roman" w:hAnsi="Times New Roman" w:cs="Times New Roman"/>
          <w:sz w:val="24"/>
          <w:szCs w:val="24"/>
        </w:rPr>
        <w:t xml:space="preserve"> учебного года сохраняет преемственность с учебным планом на предыдущий учебный год.</w:t>
      </w:r>
    </w:p>
    <w:p w:rsidR="00060550" w:rsidRPr="00060550" w:rsidRDefault="00060550" w:rsidP="00060550">
      <w:pPr>
        <w:framePr w:w="9418" w:h="14648" w:hRule="exact" w:wrap="none" w:vAnchor="page" w:hAnchor="page" w:x="1695" w:y="1074"/>
        <w:spacing w:after="0" w:line="317" w:lineRule="exact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Fonts w:ascii="Times New Roman" w:hAnsi="Times New Roman" w:cs="Times New Roman"/>
          <w:sz w:val="24"/>
          <w:szCs w:val="24"/>
        </w:rPr>
        <w:t>В Учебный план включены пять образовательных областей, обеспечивающих социально-коммуникативное, познавательное, речевое, художественно-эстетическое, физическое развитие детей.</w:t>
      </w:r>
    </w:p>
    <w:p w:rsidR="00060550" w:rsidRPr="00060550" w:rsidRDefault="00060550" w:rsidP="00060550">
      <w:pPr>
        <w:framePr w:w="9418" w:h="14648" w:hRule="exact" w:wrap="none" w:vAnchor="page" w:hAnchor="page" w:x="1695" w:y="1074"/>
        <w:spacing w:after="0" w:line="317" w:lineRule="exact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Fonts w:ascii="Times New Roman" w:hAnsi="Times New Roman" w:cs="Times New Roman"/>
          <w:sz w:val="24"/>
          <w:szCs w:val="24"/>
        </w:rPr>
        <w:t>Каждой образовательной области соответствуют опред</w:t>
      </w:r>
      <w:r w:rsidR="00002BC9">
        <w:rPr>
          <w:rFonts w:ascii="Times New Roman" w:hAnsi="Times New Roman" w:cs="Times New Roman"/>
          <w:sz w:val="24"/>
          <w:szCs w:val="24"/>
        </w:rPr>
        <w:t xml:space="preserve">еленные разделы реализуемой в </w:t>
      </w:r>
      <w:r w:rsidR="006C7039">
        <w:rPr>
          <w:rFonts w:ascii="Times New Roman" w:hAnsi="Times New Roman" w:cs="Times New Roman"/>
          <w:sz w:val="24"/>
          <w:szCs w:val="24"/>
        </w:rPr>
        <w:t>М</w:t>
      </w:r>
      <w:r w:rsidR="006C7039" w:rsidRPr="00060550">
        <w:rPr>
          <w:rFonts w:ascii="Times New Roman" w:hAnsi="Times New Roman" w:cs="Times New Roman"/>
          <w:sz w:val="24"/>
          <w:szCs w:val="24"/>
        </w:rPr>
        <w:t>ДОУ</w:t>
      </w:r>
      <w:r w:rsidR="006C7039">
        <w:rPr>
          <w:rFonts w:ascii="Times New Roman" w:hAnsi="Times New Roman" w:cs="Times New Roman"/>
          <w:sz w:val="24"/>
          <w:szCs w:val="24"/>
        </w:rPr>
        <w:t xml:space="preserve"> «ДС «Сказка» г. Катав-Ивановска»</w:t>
      </w:r>
      <w:r w:rsidR="006C7039" w:rsidRPr="00060550">
        <w:rPr>
          <w:rFonts w:ascii="Times New Roman" w:hAnsi="Times New Roman" w:cs="Times New Roman"/>
          <w:sz w:val="24"/>
          <w:szCs w:val="24"/>
        </w:rPr>
        <w:t xml:space="preserve">) </w:t>
      </w:r>
      <w:r w:rsidRPr="00060550">
        <w:rPr>
          <w:rFonts w:ascii="Times New Roman" w:hAnsi="Times New Roman" w:cs="Times New Roman"/>
          <w:sz w:val="24"/>
          <w:szCs w:val="24"/>
        </w:rPr>
        <w:t>комплексной образовательной программы дошкольного образования «От рождения до школы» /под ред. Н.Е. Вераксы, Т.С. Комаровой, М.А.Васильевой</w:t>
      </w:r>
      <w:r w:rsidR="00002BC9">
        <w:rPr>
          <w:rFonts w:ascii="Times New Roman" w:hAnsi="Times New Roman" w:cs="Times New Roman"/>
          <w:sz w:val="24"/>
          <w:szCs w:val="24"/>
        </w:rPr>
        <w:t xml:space="preserve"> и др., М.: Мозаика-синтез, 2015</w:t>
      </w:r>
      <w:r w:rsidRPr="00060550">
        <w:rPr>
          <w:rFonts w:ascii="Times New Roman" w:hAnsi="Times New Roman" w:cs="Times New Roman"/>
          <w:sz w:val="24"/>
          <w:szCs w:val="24"/>
        </w:rPr>
        <w:t>. (виды непрерывной образовательной деятельности):</w:t>
      </w:r>
    </w:p>
    <w:p w:rsidR="00060550" w:rsidRPr="00060550" w:rsidRDefault="00060550" w:rsidP="00060550">
      <w:pPr>
        <w:framePr w:w="9418" w:h="14648" w:hRule="exact" w:wrap="none" w:vAnchor="page" w:hAnchor="page" w:x="1695" w:y="1074"/>
        <w:widowControl w:val="0"/>
        <w:numPr>
          <w:ilvl w:val="0"/>
          <w:numId w:val="12"/>
        </w:numPr>
        <w:tabs>
          <w:tab w:val="left" w:pos="310"/>
        </w:tabs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Style w:val="22"/>
          <w:rFonts w:eastAsiaTheme="minorEastAsia"/>
        </w:rPr>
        <w:t>Социально-коммуникативное развитие</w:t>
      </w:r>
      <w:r w:rsidRPr="00060550">
        <w:rPr>
          <w:rFonts w:ascii="Times New Roman" w:hAnsi="Times New Roman" w:cs="Times New Roman"/>
          <w:sz w:val="24"/>
          <w:szCs w:val="24"/>
        </w:rPr>
        <w:t>: социализация, развитие общения, нравственное воспитание, самообслуживание, самостоятельность, трудовое воспитание, формирование основ безопасности, ребенок в семье и обществе; образовательная деятельность осуществляется в совместной деятельности, в ходе режимных моментов, в процессе интеграции образовательных областей, в самостоятельной деятельности детей.</w:t>
      </w:r>
    </w:p>
    <w:p w:rsidR="00060550" w:rsidRPr="00060550" w:rsidRDefault="00060550" w:rsidP="00060550">
      <w:pPr>
        <w:framePr w:w="9418" w:h="14648" w:hRule="exact" w:wrap="none" w:vAnchor="page" w:hAnchor="page" w:x="1695" w:y="1074"/>
        <w:widowControl w:val="0"/>
        <w:numPr>
          <w:ilvl w:val="0"/>
          <w:numId w:val="12"/>
        </w:numPr>
        <w:tabs>
          <w:tab w:val="left" w:pos="310"/>
        </w:tabs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Style w:val="22"/>
          <w:rFonts w:eastAsiaTheme="minorEastAsia"/>
        </w:rPr>
        <w:t>Познавательное развитие</w:t>
      </w:r>
      <w:r w:rsidRPr="00060550">
        <w:rPr>
          <w:rFonts w:ascii="Times New Roman" w:hAnsi="Times New Roman" w:cs="Times New Roman"/>
          <w:sz w:val="24"/>
          <w:szCs w:val="24"/>
        </w:rPr>
        <w:t>:</w:t>
      </w:r>
    </w:p>
    <w:p w:rsidR="00060550" w:rsidRPr="00060550" w:rsidRDefault="00060550" w:rsidP="00060550">
      <w:pPr>
        <w:framePr w:w="9418" w:h="14648" w:hRule="exact" w:wrap="none" w:vAnchor="page" w:hAnchor="page" w:x="1695" w:y="1074"/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Fonts w:ascii="Times New Roman" w:hAnsi="Times New Roman" w:cs="Times New Roman"/>
          <w:sz w:val="24"/>
          <w:szCs w:val="24"/>
        </w:rPr>
        <w:t>-ознакомление с предметным и социальным окружением,</w:t>
      </w:r>
    </w:p>
    <w:p w:rsidR="00060550" w:rsidRPr="00060550" w:rsidRDefault="00060550" w:rsidP="00060550">
      <w:pPr>
        <w:framePr w:w="9418" w:h="14648" w:hRule="exact" w:wrap="none" w:vAnchor="page" w:hAnchor="page" w:x="1695" w:y="1074"/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Fonts w:ascii="Times New Roman" w:hAnsi="Times New Roman" w:cs="Times New Roman"/>
          <w:sz w:val="24"/>
          <w:szCs w:val="24"/>
        </w:rPr>
        <w:t>- ознакомление с природой,</w:t>
      </w:r>
    </w:p>
    <w:p w:rsidR="00060550" w:rsidRPr="00060550" w:rsidRDefault="00060550" w:rsidP="00060550">
      <w:pPr>
        <w:framePr w:w="9418" w:h="14648" w:hRule="exact" w:wrap="none" w:vAnchor="page" w:hAnchor="page" w:x="1695" w:y="1074"/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Fonts w:ascii="Times New Roman" w:hAnsi="Times New Roman" w:cs="Times New Roman"/>
          <w:sz w:val="24"/>
          <w:szCs w:val="24"/>
        </w:rPr>
        <w:t>-формирование элементарных математических представлений;</w:t>
      </w:r>
    </w:p>
    <w:p w:rsidR="00060550" w:rsidRPr="00060550" w:rsidRDefault="00060550" w:rsidP="00060550">
      <w:pPr>
        <w:framePr w:w="9418" w:h="14648" w:hRule="exact" w:wrap="none" w:vAnchor="page" w:hAnchor="page" w:x="1695" w:y="1074"/>
        <w:widowControl w:val="0"/>
        <w:numPr>
          <w:ilvl w:val="0"/>
          <w:numId w:val="12"/>
        </w:numPr>
        <w:tabs>
          <w:tab w:val="left" w:pos="310"/>
        </w:tabs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Style w:val="22"/>
          <w:rFonts w:eastAsiaTheme="minorEastAsia"/>
        </w:rPr>
        <w:t>Речевое развитие</w:t>
      </w:r>
      <w:r w:rsidRPr="00060550">
        <w:rPr>
          <w:rFonts w:ascii="Times New Roman" w:hAnsi="Times New Roman" w:cs="Times New Roman"/>
          <w:sz w:val="24"/>
          <w:szCs w:val="24"/>
        </w:rPr>
        <w:t>:</w:t>
      </w:r>
    </w:p>
    <w:p w:rsidR="00060550" w:rsidRPr="00060550" w:rsidRDefault="00060550" w:rsidP="00060550">
      <w:pPr>
        <w:framePr w:w="9418" w:h="14648" w:hRule="exact" w:wrap="none" w:vAnchor="page" w:hAnchor="page" w:x="1695" w:y="1074"/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Fonts w:ascii="Times New Roman" w:hAnsi="Times New Roman" w:cs="Times New Roman"/>
          <w:sz w:val="24"/>
          <w:szCs w:val="24"/>
        </w:rPr>
        <w:t>-развитие речи,</w:t>
      </w:r>
    </w:p>
    <w:p w:rsidR="00060550" w:rsidRPr="00060550" w:rsidRDefault="00060550" w:rsidP="00060550">
      <w:pPr>
        <w:framePr w:w="9418" w:h="14648" w:hRule="exact" w:wrap="none" w:vAnchor="page" w:hAnchor="page" w:x="1695" w:y="1074"/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Fonts w:ascii="Times New Roman" w:hAnsi="Times New Roman" w:cs="Times New Roman"/>
          <w:sz w:val="24"/>
          <w:szCs w:val="24"/>
        </w:rPr>
        <w:t>-приобщение к художественной литературе (осуществляется в совместной деятельности, в ходе режимных моментов, в процессе интеграции образовательных областей, в самостоятельной деятельности детей)</w:t>
      </w:r>
    </w:p>
    <w:p w:rsidR="00060550" w:rsidRPr="00060550" w:rsidRDefault="00060550" w:rsidP="00060550">
      <w:pPr>
        <w:framePr w:w="9418" w:h="14648" w:hRule="exact" w:wrap="none" w:vAnchor="page" w:hAnchor="page" w:x="1695" w:y="1074"/>
        <w:widowControl w:val="0"/>
        <w:numPr>
          <w:ilvl w:val="0"/>
          <w:numId w:val="12"/>
        </w:numPr>
        <w:tabs>
          <w:tab w:val="left" w:pos="310"/>
        </w:tabs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Style w:val="22"/>
          <w:rFonts w:eastAsiaTheme="minorEastAsia"/>
        </w:rPr>
        <w:t>Художественно-эстетическое развитие</w:t>
      </w:r>
      <w:r w:rsidRPr="00060550">
        <w:rPr>
          <w:rFonts w:ascii="Times New Roman" w:hAnsi="Times New Roman" w:cs="Times New Roman"/>
          <w:sz w:val="24"/>
          <w:szCs w:val="24"/>
        </w:rPr>
        <w:t>:</w:t>
      </w:r>
    </w:p>
    <w:p w:rsidR="00060550" w:rsidRPr="00060550" w:rsidRDefault="00060550" w:rsidP="00060550">
      <w:pPr>
        <w:framePr w:w="9418" w:h="14648" w:hRule="exact" w:wrap="none" w:vAnchor="page" w:hAnchor="page" w:x="1695" w:y="1074"/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Fonts w:ascii="Times New Roman" w:hAnsi="Times New Roman" w:cs="Times New Roman"/>
          <w:sz w:val="24"/>
          <w:szCs w:val="24"/>
        </w:rPr>
        <w:t>-рисование,</w:t>
      </w:r>
    </w:p>
    <w:p w:rsidR="00060550" w:rsidRPr="00060550" w:rsidRDefault="00060550" w:rsidP="00060550">
      <w:pPr>
        <w:framePr w:w="9418" w:h="14648" w:hRule="exact" w:wrap="none" w:vAnchor="page" w:hAnchor="page" w:x="1695" w:y="1074"/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Fonts w:ascii="Times New Roman" w:hAnsi="Times New Roman" w:cs="Times New Roman"/>
          <w:sz w:val="24"/>
          <w:szCs w:val="24"/>
        </w:rPr>
        <w:t>-лепка,</w:t>
      </w:r>
    </w:p>
    <w:p w:rsidR="00060550" w:rsidRPr="00060550" w:rsidRDefault="00060550" w:rsidP="00060550">
      <w:pPr>
        <w:framePr w:w="9418" w:h="14648" w:hRule="exact" w:wrap="none" w:vAnchor="page" w:hAnchor="page" w:x="1695" w:y="1074"/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Fonts w:ascii="Times New Roman" w:hAnsi="Times New Roman" w:cs="Times New Roman"/>
          <w:sz w:val="24"/>
          <w:szCs w:val="24"/>
        </w:rPr>
        <w:t>-аппликация,</w:t>
      </w:r>
    </w:p>
    <w:p w:rsidR="00060550" w:rsidRPr="00060550" w:rsidRDefault="00060550" w:rsidP="00060550">
      <w:pPr>
        <w:framePr w:w="9418" w:h="14648" w:hRule="exact" w:wrap="none" w:vAnchor="page" w:hAnchor="page" w:x="1695" w:y="1074"/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Fonts w:ascii="Times New Roman" w:hAnsi="Times New Roman" w:cs="Times New Roman"/>
          <w:sz w:val="24"/>
          <w:szCs w:val="24"/>
        </w:rPr>
        <w:t>-музыка,</w:t>
      </w:r>
    </w:p>
    <w:p w:rsidR="00060550" w:rsidRPr="00060550" w:rsidRDefault="00060550" w:rsidP="00060550">
      <w:pPr>
        <w:framePr w:w="9418" w:h="14648" w:hRule="exact" w:wrap="none" w:vAnchor="page" w:hAnchor="page" w:x="1695" w:y="1074"/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Fonts w:ascii="Times New Roman" w:hAnsi="Times New Roman" w:cs="Times New Roman"/>
          <w:sz w:val="24"/>
          <w:szCs w:val="24"/>
        </w:rPr>
        <w:t>-конструирование,</w:t>
      </w:r>
    </w:p>
    <w:p w:rsidR="00060550" w:rsidRPr="00060550" w:rsidRDefault="00060550" w:rsidP="00060550">
      <w:pPr>
        <w:framePr w:w="9418" w:h="14648" w:hRule="exact" w:wrap="none" w:vAnchor="page" w:hAnchor="page" w:x="1695" w:y="1074"/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Fonts w:ascii="Times New Roman" w:hAnsi="Times New Roman" w:cs="Times New Roman"/>
          <w:sz w:val="24"/>
          <w:szCs w:val="24"/>
        </w:rPr>
        <w:t>-прикладное творчество.</w:t>
      </w:r>
    </w:p>
    <w:p w:rsidR="00060550" w:rsidRPr="00060550" w:rsidRDefault="00060550" w:rsidP="00060550">
      <w:pPr>
        <w:framePr w:w="9418" w:h="14648" w:hRule="exact" w:wrap="none" w:vAnchor="page" w:hAnchor="page" w:x="1695" w:y="1074"/>
        <w:widowControl w:val="0"/>
        <w:numPr>
          <w:ilvl w:val="0"/>
          <w:numId w:val="12"/>
        </w:numPr>
        <w:tabs>
          <w:tab w:val="left" w:pos="310"/>
        </w:tabs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Style w:val="22"/>
          <w:rFonts w:eastAsiaTheme="minorEastAsia"/>
        </w:rPr>
        <w:t>Физическое развитие</w:t>
      </w:r>
      <w:r w:rsidRPr="00060550">
        <w:rPr>
          <w:rFonts w:ascii="Times New Roman" w:hAnsi="Times New Roman" w:cs="Times New Roman"/>
          <w:sz w:val="24"/>
          <w:szCs w:val="24"/>
        </w:rPr>
        <w:t>:</w:t>
      </w:r>
    </w:p>
    <w:p w:rsidR="00060550" w:rsidRPr="00060550" w:rsidRDefault="00060550" w:rsidP="00060550">
      <w:pPr>
        <w:framePr w:w="9418" w:h="14648" w:hRule="exact" w:wrap="none" w:vAnchor="page" w:hAnchor="page" w:x="1695" w:y="1074"/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Fonts w:ascii="Times New Roman" w:hAnsi="Times New Roman" w:cs="Times New Roman"/>
          <w:sz w:val="24"/>
          <w:szCs w:val="24"/>
        </w:rPr>
        <w:t>-физическая культура.</w:t>
      </w:r>
    </w:p>
    <w:p w:rsidR="00060550" w:rsidRPr="00060550" w:rsidRDefault="00060550" w:rsidP="00060550">
      <w:pPr>
        <w:framePr w:w="9418" w:h="14648" w:hRule="exact" w:wrap="none" w:vAnchor="page" w:hAnchor="page" w:x="1695" w:y="1074"/>
        <w:spacing w:after="0" w:line="317" w:lineRule="exact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Fonts w:ascii="Times New Roman" w:hAnsi="Times New Roman" w:cs="Times New Roman"/>
          <w:sz w:val="24"/>
          <w:szCs w:val="24"/>
        </w:rPr>
        <w:t>Содержание национально-регионального компонента дошкольного образования интегрировано в содержание образовательных областей.</w:t>
      </w:r>
    </w:p>
    <w:p w:rsidR="00060550" w:rsidRPr="00060550" w:rsidRDefault="00060550" w:rsidP="00060550">
      <w:pPr>
        <w:framePr w:w="9418" w:h="14648" w:hRule="exact" w:wrap="none" w:vAnchor="page" w:hAnchor="page" w:x="1695" w:y="1074"/>
        <w:spacing w:after="0" w:line="317" w:lineRule="exact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Fonts w:ascii="Times New Roman" w:hAnsi="Times New Roman" w:cs="Times New Roman"/>
          <w:sz w:val="24"/>
          <w:szCs w:val="24"/>
        </w:rPr>
        <w:t>Организационной основой реализации основной образовательной прог</w:t>
      </w:r>
      <w:r w:rsidR="00895F73">
        <w:rPr>
          <w:rFonts w:ascii="Times New Roman" w:hAnsi="Times New Roman" w:cs="Times New Roman"/>
          <w:sz w:val="24"/>
          <w:szCs w:val="24"/>
        </w:rPr>
        <w:t xml:space="preserve">раммы дошкольного образования </w:t>
      </w:r>
      <w:r w:rsidR="006C7039">
        <w:rPr>
          <w:rFonts w:ascii="Times New Roman" w:hAnsi="Times New Roman" w:cs="Times New Roman"/>
          <w:sz w:val="24"/>
          <w:szCs w:val="24"/>
        </w:rPr>
        <w:t>М</w:t>
      </w:r>
      <w:r w:rsidR="006C7039" w:rsidRPr="00060550">
        <w:rPr>
          <w:rFonts w:ascii="Times New Roman" w:hAnsi="Times New Roman" w:cs="Times New Roman"/>
          <w:sz w:val="24"/>
          <w:szCs w:val="24"/>
        </w:rPr>
        <w:t>ДОУ</w:t>
      </w:r>
      <w:r w:rsidR="006C7039">
        <w:rPr>
          <w:rFonts w:ascii="Times New Roman" w:hAnsi="Times New Roman" w:cs="Times New Roman"/>
          <w:sz w:val="24"/>
          <w:szCs w:val="24"/>
        </w:rPr>
        <w:t xml:space="preserve"> «ДС «Сказка» г. Катав-Ивановска»</w:t>
      </w:r>
      <w:r w:rsidR="006C7039" w:rsidRPr="00060550">
        <w:rPr>
          <w:rFonts w:ascii="Times New Roman" w:hAnsi="Times New Roman" w:cs="Times New Roman"/>
          <w:sz w:val="24"/>
          <w:szCs w:val="24"/>
        </w:rPr>
        <w:t xml:space="preserve"> </w:t>
      </w:r>
      <w:r w:rsidRPr="00060550">
        <w:rPr>
          <w:rFonts w:ascii="Times New Roman" w:hAnsi="Times New Roman" w:cs="Times New Roman"/>
          <w:sz w:val="24"/>
          <w:szCs w:val="24"/>
        </w:rPr>
        <w:t>является Календарь тематических недель (событий, проектов, игровых обучающих ситуаций и т.п.).</w:t>
      </w:r>
    </w:p>
    <w:p w:rsidR="00060550" w:rsidRPr="00060550" w:rsidRDefault="00060550" w:rsidP="00060550">
      <w:pPr>
        <w:rPr>
          <w:rFonts w:ascii="Times New Roman" w:hAnsi="Times New Roman" w:cs="Times New Roman"/>
          <w:sz w:val="24"/>
          <w:szCs w:val="24"/>
        </w:rPr>
        <w:sectPr w:rsidR="00060550" w:rsidRPr="0006055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60550" w:rsidRPr="00060550" w:rsidRDefault="00060550" w:rsidP="00060550">
      <w:pPr>
        <w:framePr w:w="9418" w:h="11485" w:hRule="exact" w:wrap="none" w:vAnchor="page" w:hAnchor="page" w:x="1695" w:y="1069"/>
        <w:spacing w:after="0" w:line="317" w:lineRule="exact"/>
        <w:ind w:firstLine="440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Fonts w:ascii="Times New Roman" w:hAnsi="Times New Roman" w:cs="Times New Roman"/>
          <w:sz w:val="24"/>
          <w:szCs w:val="24"/>
        </w:rPr>
        <w:lastRenderedPageBreak/>
        <w:t>Темообразующими факторами являются:</w:t>
      </w:r>
    </w:p>
    <w:p w:rsidR="00060550" w:rsidRPr="00060550" w:rsidRDefault="00060550" w:rsidP="00060550">
      <w:pPr>
        <w:framePr w:w="9418" w:h="11485" w:hRule="exact" w:wrap="none" w:vAnchor="page" w:hAnchor="page" w:x="1695" w:y="1069"/>
        <w:widowControl w:val="0"/>
        <w:numPr>
          <w:ilvl w:val="0"/>
          <w:numId w:val="13"/>
        </w:numPr>
        <w:tabs>
          <w:tab w:val="left" w:pos="265"/>
        </w:tabs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Fonts w:ascii="Times New Roman" w:hAnsi="Times New Roman" w:cs="Times New Roman"/>
          <w:sz w:val="24"/>
          <w:szCs w:val="24"/>
        </w:rPr>
        <w:t>реальные события, происходящие в окружающем мире и вызывающие интерес детей (яркие природные явления и общественные события, праздники);</w:t>
      </w:r>
    </w:p>
    <w:p w:rsidR="00060550" w:rsidRPr="00060550" w:rsidRDefault="00060550" w:rsidP="00060550">
      <w:pPr>
        <w:framePr w:w="9418" w:h="11485" w:hRule="exact" w:wrap="none" w:vAnchor="page" w:hAnchor="page" w:x="1695" w:y="1069"/>
        <w:widowControl w:val="0"/>
        <w:numPr>
          <w:ilvl w:val="0"/>
          <w:numId w:val="13"/>
        </w:numPr>
        <w:tabs>
          <w:tab w:val="left" w:pos="265"/>
        </w:tabs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Fonts w:ascii="Times New Roman" w:hAnsi="Times New Roman" w:cs="Times New Roman"/>
          <w:sz w:val="24"/>
          <w:szCs w:val="24"/>
        </w:rPr>
        <w:t>воображаемые события, описываемые в художественном произведении, которое воспитатель читает детям;</w:t>
      </w:r>
    </w:p>
    <w:p w:rsidR="00060550" w:rsidRPr="00060550" w:rsidRDefault="00060550" w:rsidP="00060550">
      <w:pPr>
        <w:framePr w:w="9418" w:h="11485" w:hRule="exact" w:wrap="none" w:vAnchor="page" w:hAnchor="page" w:x="1695" w:y="1069"/>
        <w:widowControl w:val="0"/>
        <w:numPr>
          <w:ilvl w:val="0"/>
          <w:numId w:val="13"/>
        </w:numPr>
        <w:tabs>
          <w:tab w:val="left" w:pos="265"/>
        </w:tabs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Fonts w:ascii="Times New Roman" w:hAnsi="Times New Roman" w:cs="Times New Roman"/>
          <w:sz w:val="24"/>
          <w:szCs w:val="24"/>
        </w:rPr>
        <w:t>события, «смоделированные» воспитателем, исходя из развивающих задач: внесение в группу предметов, ранее неизвестных детям, с необычным эффектом или назначением, вызывающих неподдельный интерес и исследовательскую активность («Что это такое? Что с этим делать? Как это действует?»);</w:t>
      </w:r>
    </w:p>
    <w:p w:rsidR="00060550" w:rsidRPr="00060550" w:rsidRDefault="00060550" w:rsidP="00060550">
      <w:pPr>
        <w:framePr w:w="9418" w:h="11485" w:hRule="exact" w:wrap="none" w:vAnchor="page" w:hAnchor="page" w:x="1695" w:y="1069"/>
        <w:widowControl w:val="0"/>
        <w:numPr>
          <w:ilvl w:val="0"/>
          <w:numId w:val="13"/>
        </w:numPr>
        <w:tabs>
          <w:tab w:val="left" w:pos="265"/>
        </w:tabs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Fonts w:ascii="Times New Roman" w:hAnsi="Times New Roman" w:cs="Times New Roman"/>
          <w:sz w:val="24"/>
          <w:szCs w:val="24"/>
        </w:rPr>
        <w:t>события, происходящие в жизни возрастной группы, увлекающие детей и приводящие к удерживающимся какое-то время интересам. Эти интересы (например, увлечение динозаврами) поддерживаются средствами массовой коммуникации и игрушечной индустрией.</w:t>
      </w:r>
    </w:p>
    <w:p w:rsidR="00060550" w:rsidRPr="00060550" w:rsidRDefault="00060550" w:rsidP="00060550">
      <w:pPr>
        <w:framePr w:w="9418" w:h="11485" w:hRule="exact" w:wrap="none" w:vAnchor="page" w:hAnchor="page" w:x="1695" w:y="1069"/>
        <w:spacing w:after="0" w:line="317" w:lineRule="exact"/>
        <w:ind w:firstLine="440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Fonts w:ascii="Times New Roman" w:hAnsi="Times New Roman" w:cs="Times New Roman"/>
          <w:sz w:val="24"/>
          <w:szCs w:val="24"/>
        </w:rPr>
        <w:t>Все эти факторы, могут использоваться воспитателем для гибкого проектирования целостного образовательного процесса. Ежедневный объём непрерывной образовательной деятельности определяется регламентом, который еже</w:t>
      </w:r>
      <w:r w:rsidR="00895F73">
        <w:rPr>
          <w:rFonts w:ascii="Times New Roman" w:hAnsi="Times New Roman" w:cs="Times New Roman"/>
          <w:sz w:val="24"/>
          <w:szCs w:val="24"/>
        </w:rPr>
        <w:t xml:space="preserve">годно утверждается заведующим </w:t>
      </w:r>
      <w:r w:rsidR="0068061D">
        <w:rPr>
          <w:rFonts w:ascii="Times New Roman" w:hAnsi="Times New Roman" w:cs="Times New Roman"/>
          <w:sz w:val="24"/>
          <w:szCs w:val="24"/>
        </w:rPr>
        <w:t>М</w:t>
      </w:r>
      <w:r w:rsidR="0068061D" w:rsidRPr="00060550">
        <w:rPr>
          <w:rFonts w:ascii="Times New Roman" w:hAnsi="Times New Roman" w:cs="Times New Roman"/>
          <w:sz w:val="24"/>
          <w:szCs w:val="24"/>
        </w:rPr>
        <w:t>ДОУ</w:t>
      </w:r>
      <w:r w:rsidR="0068061D">
        <w:rPr>
          <w:rFonts w:ascii="Times New Roman" w:hAnsi="Times New Roman" w:cs="Times New Roman"/>
          <w:sz w:val="24"/>
          <w:szCs w:val="24"/>
        </w:rPr>
        <w:t xml:space="preserve"> «ДС «Сказка» г. Катав-Ивановска».</w:t>
      </w:r>
    </w:p>
    <w:p w:rsidR="00060550" w:rsidRPr="00060550" w:rsidRDefault="00060550" w:rsidP="00060550">
      <w:pPr>
        <w:framePr w:w="9418" w:h="11485" w:hRule="exact" w:wrap="none" w:vAnchor="page" w:hAnchor="page" w:x="1695" w:y="1069"/>
        <w:spacing w:after="0" w:line="317" w:lineRule="exact"/>
        <w:ind w:firstLine="440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Fonts w:ascii="Times New Roman" w:hAnsi="Times New Roman" w:cs="Times New Roman"/>
          <w:sz w:val="24"/>
          <w:szCs w:val="24"/>
        </w:rPr>
        <w:t>Общий и максимальный объём учебной нагрузки соответствует требованиям действующих СанПиН.</w:t>
      </w:r>
    </w:p>
    <w:p w:rsidR="00060550" w:rsidRPr="00060550" w:rsidRDefault="00060550" w:rsidP="00060550">
      <w:pPr>
        <w:framePr w:w="9418" w:h="11485" w:hRule="exact" w:wrap="none" w:vAnchor="page" w:hAnchor="page" w:x="1695" w:y="1069"/>
        <w:spacing w:after="0" w:line="317" w:lineRule="exact"/>
        <w:ind w:firstLine="440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Fonts w:ascii="Times New Roman" w:hAnsi="Times New Roman" w:cs="Times New Roman"/>
          <w:sz w:val="24"/>
          <w:szCs w:val="24"/>
        </w:rPr>
        <w:t>В соответствии с ФЗ № 273 "Об образовании в Российской Федерации" (ст. 58) промежуточная и итоговая аттестация обучающихся по образовательным программам дошкольного образования не проводится.</w:t>
      </w:r>
    </w:p>
    <w:p w:rsidR="00060550" w:rsidRPr="00060550" w:rsidRDefault="00060550" w:rsidP="00060550">
      <w:pPr>
        <w:framePr w:w="9418" w:h="11485" w:hRule="exact" w:wrap="none" w:vAnchor="page" w:hAnchor="page" w:x="1695" w:y="1069"/>
        <w:spacing w:after="0" w:line="317" w:lineRule="exact"/>
        <w:ind w:firstLine="440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Fonts w:ascii="Times New Roman" w:hAnsi="Times New Roman" w:cs="Times New Roman"/>
          <w:sz w:val="24"/>
          <w:szCs w:val="24"/>
        </w:rPr>
        <w:t>В соответствии с федеральным государственным образовательным стандартом дошкольного образования проводится оценка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060550" w:rsidRPr="00060550" w:rsidRDefault="00060550" w:rsidP="00060550">
      <w:pPr>
        <w:framePr w:w="9418" w:h="11485" w:hRule="exact" w:wrap="none" w:vAnchor="page" w:hAnchor="page" w:x="1695" w:y="1069"/>
        <w:spacing w:after="0" w:line="317" w:lineRule="exact"/>
        <w:ind w:firstLine="440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Fonts w:ascii="Times New Roman" w:hAnsi="Times New Roman" w:cs="Times New Roman"/>
          <w:sz w:val="24"/>
          <w:szCs w:val="24"/>
        </w:rP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060550" w:rsidRPr="00060550" w:rsidRDefault="00060550" w:rsidP="00060550">
      <w:pPr>
        <w:framePr w:w="9418" w:h="11485" w:hRule="exact" w:wrap="none" w:vAnchor="page" w:hAnchor="page" w:x="1695" w:y="1069"/>
        <w:widowControl w:val="0"/>
        <w:numPr>
          <w:ilvl w:val="0"/>
          <w:numId w:val="14"/>
        </w:numPr>
        <w:tabs>
          <w:tab w:val="left" w:pos="332"/>
        </w:tabs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Fonts w:ascii="Times New Roman" w:hAnsi="Times New Roman" w:cs="Times New Roman"/>
          <w:sz w:val="24"/>
          <w:szCs w:val="24"/>
        </w:rPr>
        <w:t>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:rsidR="00060550" w:rsidRPr="00060550" w:rsidRDefault="00060550" w:rsidP="00060550">
      <w:pPr>
        <w:framePr w:w="9418" w:h="11485" w:hRule="exact" w:wrap="none" w:vAnchor="page" w:hAnchor="page" w:x="1695" w:y="1069"/>
        <w:widowControl w:val="0"/>
        <w:numPr>
          <w:ilvl w:val="0"/>
          <w:numId w:val="14"/>
        </w:numPr>
        <w:tabs>
          <w:tab w:val="left" w:pos="332"/>
        </w:tabs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Fonts w:ascii="Times New Roman" w:hAnsi="Times New Roman" w:cs="Times New Roman"/>
          <w:sz w:val="24"/>
          <w:szCs w:val="24"/>
        </w:rPr>
        <w:t>оптимизации работы с группой детей.</w:t>
      </w:r>
    </w:p>
    <w:p w:rsidR="00060550" w:rsidRPr="00060550" w:rsidRDefault="00060550" w:rsidP="00060550">
      <w:pPr>
        <w:framePr w:w="9418" w:h="11485" w:hRule="exact" w:wrap="none" w:vAnchor="page" w:hAnchor="page" w:x="1695" w:y="1069"/>
        <w:spacing w:after="0" w:line="317" w:lineRule="exact"/>
        <w:ind w:firstLine="440"/>
        <w:jc w:val="both"/>
        <w:rPr>
          <w:rFonts w:ascii="Times New Roman" w:hAnsi="Times New Roman" w:cs="Times New Roman"/>
          <w:sz w:val="24"/>
          <w:szCs w:val="24"/>
        </w:rPr>
      </w:pPr>
      <w:r w:rsidRPr="00060550">
        <w:rPr>
          <w:rFonts w:ascii="Times New Roman" w:hAnsi="Times New Roman" w:cs="Times New Roman"/>
          <w:sz w:val="24"/>
          <w:szCs w:val="24"/>
        </w:rPr>
        <w:t>Формы промежуточной диагностики - наблюдения за ребёнком, беседы, ситуативные разговоры, анализ продуктов детской деятельности, тесты.</w:t>
      </w:r>
    </w:p>
    <w:p w:rsidR="008B5095" w:rsidRDefault="008B5095" w:rsidP="008B5095">
      <w:pPr>
        <w:pStyle w:val="36"/>
        <w:framePr w:wrap="none" w:vAnchor="page" w:hAnchor="page" w:x="1616" w:y="14464"/>
        <w:shd w:val="clear" w:color="auto" w:fill="auto"/>
        <w:spacing w:line="240" w:lineRule="exact"/>
      </w:pPr>
      <w:r>
        <w:t>*одно НОД по физическому развитию проводится на воздухе</w:t>
      </w:r>
    </w:p>
    <w:p w:rsidR="008B5095" w:rsidRDefault="008B5095" w:rsidP="008B5095">
      <w:pPr>
        <w:rPr>
          <w:sz w:val="2"/>
          <w:szCs w:val="2"/>
        </w:rPr>
        <w:sectPr w:rsidR="008B509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pPr w:leftFromText="180" w:rightFromText="180" w:vertAnchor="text" w:horzAnchor="margin" w:tblpXSpec="center" w:tblpY="2320"/>
        <w:tblOverlap w:val="never"/>
        <w:tblW w:w="1120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38"/>
        <w:gridCol w:w="3373"/>
        <w:gridCol w:w="1122"/>
        <w:gridCol w:w="106"/>
        <w:gridCol w:w="1076"/>
        <w:gridCol w:w="1072"/>
        <w:gridCol w:w="1127"/>
        <w:gridCol w:w="1094"/>
        <w:gridCol w:w="1701"/>
      </w:tblGrid>
      <w:tr w:rsidR="00743CD3" w:rsidTr="00AD4794">
        <w:trPr>
          <w:trHeight w:hRule="exact" w:val="100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spacing w:after="0"/>
              <w:ind w:left="180"/>
            </w:pPr>
            <w:r>
              <w:rPr>
                <w:rStyle w:val="22"/>
                <w:rFonts w:eastAsiaTheme="minorEastAsia"/>
              </w:rPr>
              <w:lastRenderedPageBreak/>
              <w:t>№</w:t>
            </w:r>
          </w:p>
          <w:p w:rsidR="00743CD3" w:rsidRDefault="00743CD3" w:rsidP="008E79D4">
            <w:pPr>
              <w:spacing w:after="0"/>
              <w:ind w:left="180"/>
            </w:pPr>
            <w:r>
              <w:rPr>
                <w:rStyle w:val="211pt"/>
                <w:rFonts w:eastAsiaTheme="minorEastAsia"/>
              </w:rPr>
              <w:t>п/</w:t>
            </w:r>
          </w:p>
          <w:p w:rsidR="00743CD3" w:rsidRDefault="00743CD3" w:rsidP="008E79D4">
            <w:pPr>
              <w:spacing w:after="0"/>
              <w:ind w:right="180"/>
            </w:pPr>
            <w:r>
              <w:rPr>
                <w:rStyle w:val="211pt"/>
                <w:rFonts w:eastAsiaTheme="minorEastAsia"/>
              </w:rPr>
              <w:t>п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spacing w:after="0" w:line="269" w:lineRule="exact"/>
              <w:jc w:val="center"/>
            </w:pPr>
            <w:r>
              <w:rPr>
                <w:rStyle w:val="211pt"/>
                <w:rFonts w:eastAsiaTheme="minorEastAsia"/>
              </w:rPr>
              <w:t>Реализация</w:t>
            </w:r>
          </w:p>
          <w:p w:rsidR="00743CD3" w:rsidRDefault="00743CD3" w:rsidP="008E79D4">
            <w:pPr>
              <w:spacing w:after="0" w:line="269" w:lineRule="exact"/>
            </w:pPr>
            <w:r>
              <w:rPr>
                <w:rStyle w:val="211pt"/>
                <w:rFonts w:eastAsiaTheme="minorEastAsia"/>
              </w:rPr>
              <w:t>образовательных областей /</w:t>
            </w:r>
          </w:p>
          <w:p w:rsidR="00743CD3" w:rsidRDefault="00743CD3" w:rsidP="008E79D4">
            <w:pPr>
              <w:spacing w:after="0" w:line="269" w:lineRule="exact"/>
              <w:jc w:val="center"/>
            </w:pPr>
            <w:r>
              <w:rPr>
                <w:rStyle w:val="22"/>
                <w:rFonts w:eastAsiaTheme="minorEastAsia"/>
              </w:rPr>
              <w:t>Название занятия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743CD3">
            <w:pPr>
              <w:spacing w:after="0" w:line="230" w:lineRule="exact"/>
              <w:rPr>
                <w:rStyle w:val="295pt"/>
                <w:rFonts w:eastAsiaTheme="minorEastAsia"/>
              </w:rPr>
            </w:pPr>
            <w:r>
              <w:t xml:space="preserve">    </w:t>
            </w:r>
            <w:r w:rsidR="00C8028E">
              <w:rPr>
                <w:rStyle w:val="295pt"/>
                <w:rFonts w:eastAsiaTheme="minorEastAsia"/>
              </w:rPr>
              <w:t xml:space="preserve">2 </w:t>
            </w:r>
            <w:r>
              <w:rPr>
                <w:rStyle w:val="295pt"/>
                <w:rFonts w:eastAsiaTheme="minorEastAsia"/>
              </w:rPr>
              <w:t>группа</w:t>
            </w:r>
            <w:r w:rsidR="00C8028E">
              <w:rPr>
                <w:rStyle w:val="295pt"/>
                <w:rFonts w:eastAsiaTheme="minorEastAsia"/>
              </w:rPr>
              <w:t xml:space="preserve"> раннего возраста</w:t>
            </w:r>
          </w:p>
          <w:p w:rsidR="00743CD3" w:rsidRDefault="00743CD3" w:rsidP="008E79D4">
            <w:pPr>
              <w:spacing w:after="0" w:line="230" w:lineRule="exact"/>
              <w:jc w:val="center"/>
            </w:pP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spacing w:after="0" w:line="230" w:lineRule="exact"/>
              <w:ind w:left="200"/>
            </w:pPr>
            <w:r>
              <w:rPr>
                <w:rStyle w:val="295pt"/>
                <w:rFonts w:eastAsiaTheme="minorEastAsia"/>
              </w:rPr>
              <w:t>Вторая</w:t>
            </w:r>
          </w:p>
          <w:p w:rsidR="00743CD3" w:rsidRDefault="00743CD3" w:rsidP="008E79D4">
            <w:pPr>
              <w:spacing w:after="0" w:line="230" w:lineRule="exact"/>
            </w:pPr>
            <w:r>
              <w:rPr>
                <w:rStyle w:val="295pt"/>
                <w:rFonts w:eastAsiaTheme="minorEastAsia"/>
              </w:rPr>
              <w:t>младшая</w:t>
            </w:r>
          </w:p>
          <w:p w:rsidR="00743CD3" w:rsidRDefault="00743CD3" w:rsidP="008E79D4">
            <w:pPr>
              <w:spacing w:after="0" w:line="230" w:lineRule="exact"/>
              <w:ind w:left="200"/>
            </w:pPr>
            <w:r>
              <w:rPr>
                <w:rStyle w:val="295pt"/>
                <w:rFonts w:eastAsiaTheme="minorEastAsia"/>
              </w:rPr>
              <w:t>группа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spacing w:after="60" w:line="190" w:lineRule="exact"/>
              <w:ind w:left="240"/>
            </w:pPr>
            <w:r>
              <w:rPr>
                <w:rStyle w:val="295pt"/>
                <w:rFonts w:eastAsiaTheme="minorEastAsia"/>
              </w:rPr>
              <w:t>Средняя</w:t>
            </w:r>
          </w:p>
          <w:p w:rsidR="00743CD3" w:rsidRDefault="00743CD3" w:rsidP="008E79D4">
            <w:pPr>
              <w:spacing w:before="60" w:after="0" w:line="190" w:lineRule="exact"/>
              <w:jc w:val="center"/>
            </w:pPr>
            <w:r>
              <w:rPr>
                <w:rStyle w:val="295pt"/>
                <w:rFonts w:eastAsiaTheme="minorEastAsia"/>
              </w:rPr>
              <w:t>группа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spacing w:after="60" w:line="190" w:lineRule="exact"/>
              <w:ind w:left="160"/>
            </w:pPr>
            <w:r>
              <w:rPr>
                <w:rStyle w:val="295pt"/>
                <w:rFonts w:eastAsiaTheme="minorEastAsia"/>
              </w:rPr>
              <w:t>Старшая</w:t>
            </w:r>
          </w:p>
          <w:p w:rsidR="00743CD3" w:rsidRDefault="00743CD3" w:rsidP="008E79D4">
            <w:pPr>
              <w:spacing w:before="60" w:after="0" w:line="190" w:lineRule="exact"/>
              <w:jc w:val="center"/>
            </w:pPr>
            <w:r>
              <w:rPr>
                <w:rStyle w:val="295pt"/>
                <w:rFonts w:eastAsiaTheme="minorEastAsia"/>
              </w:rPr>
              <w:t>группа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3CD3" w:rsidRDefault="00743CD3" w:rsidP="00743CD3">
            <w:pPr>
              <w:spacing w:after="0" w:line="226" w:lineRule="exact"/>
              <w:rPr>
                <w:rStyle w:val="295pt"/>
                <w:rFonts w:eastAsiaTheme="minorEastAsia"/>
              </w:rPr>
            </w:pPr>
            <w:r w:rsidRPr="00743CD3">
              <w:rPr>
                <w:rStyle w:val="295pt"/>
                <w:rFonts w:eastAsiaTheme="minorEastAsia"/>
                <w:sz w:val="18"/>
                <w:szCs w:val="18"/>
              </w:rPr>
              <w:t>Подготови</w:t>
            </w:r>
            <w:r w:rsidR="00B6627E">
              <w:rPr>
                <w:rStyle w:val="295pt"/>
                <w:rFonts w:eastAsiaTheme="minorEastAsia"/>
                <w:sz w:val="18"/>
                <w:szCs w:val="18"/>
              </w:rPr>
              <w:t>-</w:t>
            </w:r>
            <w:r w:rsidRPr="00743CD3">
              <w:rPr>
                <w:rStyle w:val="295pt"/>
                <w:rFonts w:eastAsiaTheme="minorEastAsia"/>
                <w:sz w:val="18"/>
                <w:szCs w:val="18"/>
              </w:rPr>
              <w:t xml:space="preserve"> тельная </w:t>
            </w:r>
            <w:r>
              <w:rPr>
                <w:rStyle w:val="295pt"/>
                <w:rFonts w:eastAsiaTheme="minorEastAsia"/>
              </w:rPr>
              <w:t xml:space="preserve"> группа</w:t>
            </w:r>
          </w:p>
          <w:p w:rsidR="00B6627E" w:rsidRDefault="00B6627E" w:rsidP="00743CD3">
            <w:pPr>
              <w:spacing w:after="0" w:line="226" w:lineRule="exact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3CD3" w:rsidRDefault="00B6627E" w:rsidP="00B6627E">
            <w:pPr>
              <w:spacing w:after="0" w:line="226" w:lineRule="exact"/>
              <w:rPr>
                <w:rStyle w:val="295pt"/>
                <w:rFonts w:eastAsiaTheme="minorEastAsia"/>
                <w:sz w:val="18"/>
                <w:szCs w:val="18"/>
              </w:rPr>
            </w:pPr>
            <w:r>
              <w:rPr>
                <w:rStyle w:val="295pt"/>
                <w:rFonts w:eastAsiaTheme="minorEastAsia"/>
                <w:sz w:val="18"/>
                <w:szCs w:val="18"/>
              </w:rPr>
              <w:t>Подготови</w:t>
            </w:r>
            <w:r w:rsidR="00743CD3" w:rsidRPr="00743CD3">
              <w:rPr>
                <w:rStyle w:val="295pt"/>
                <w:rFonts w:eastAsiaTheme="minorEastAsia"/>
                <w:sz w:val="18"/>
                <w:szCs w:val="18"/>
              </w:rPr>
              <w:t xml:space="preserve">тельная </w:t>
            </w:r>
            <w:r w:rsidR="00743CD3">
              <w:rPr>
                <w:rStyle w:val="295pt"/>
                <w:rFonts w:eastAsiaTheme="minorEastAsia"/>
                <w:sz w:val="18"/>
                <w:szCs w:val="18"/>
              </w:rPr>
              <w:t xml:space="preserve">  группа</w:t>
            </w:r>
          </w:p>
          <w:p w:rsidR="00AD4794" w:rsidRDefault="00AD4794" w:rsidP="00B6627E">
            <w:pPr>
              <w:spacing w:after="0" w:line="226" w:lineRule="exact"/>
              <w:rPr>
                <w:rStyle w:val="295pt"/>
                <w:rFonts w:eastAsiaTheme="minorEastAsia"/>
                <w:sz w:val="18"/>
                <w:szCs w:val="18"/>
              </w:rPr>
            </w:pPr>
            <w:r>
              <w:rPr>
                <w:rStyle w:val="295pt"/>
                <w:rFonts w:eastAsiaTheme="minorEastAsia"/>
                <w:sz w:val="18"/>
                <w:szCs w:val="18"/>
              </w:rPr>
              <w:t>компенсирующей</w:t>
            </w:r>
          </w:p>
          <w:p w:rsidR="00AD4794" w:rsidRPr="00743CD3" w:rsidRDefault="00AD4794" w:rsidP="00B6627E">
            <w:pPr>
              <w:spacing w:after="0" w:line="226" w:lineRule="exact"/>
              <w:rPr>
                <w:rStyle w:val="295pt"/>
                <w:rFonts w:eastAsiaTheme="minorEastAsia"/>
                <w:sz w:val="18"/>
                <w:szCs w:val="18"/>
              </w:rPr>
            </w:pPr>
            <w:r>
              <w:rPr>
                <w:rStyle w:val="295pt"/>
                <w:rFonts w:eastAsiaTheme="minorEastAsia"/>
                <w:sz w:val="18"/>
                <w:szCs w:val="18"/>
              </w:rPr>
              <w:t xml:space="preserve"> направлен</w:t>
            </w:r>
            <w:r w:rsidR="00B6627E">
              <w:rPr>
                <w:rStyle w:val="295pt"/>
                <w:rFonts w:eastAsiaTheme="minorEastAsia"/>
                <w:sz w:val="18"/>
                <w:szCs w:val="18"/>
              </w:rPr>
              <w:t>н</w:t>
            </w:r>
            <w:r>
              <w:rPr>
                <w:rStyle w:val="295pt"/>
                <w:rFonts w:eastAsiaTheme="minorEastAsia"/>
                <w:sz w:val="18"/>
                <w:szCs w:val="18"/>
              </w:rPr>
              <w:t>ости</w:t>
            </w:r>
          </w:p>
        </w:tc>
      </w:tr>
      <w:tr w:rsidR="00743CD3" w:rsidTr="00AD4794">
        <w:trPr>
          <w:trHeight w:hRule="exact" w:val="30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rPr>
                <w:sz w:val="10"/>
                <w:szCs w:val="10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rPr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210721" w:rsidP="008E79D4">
            <w:pPr>
              <w:spacing w:after="0" w:line="240" w:lineRule="exact"/>
              <w:ind w:left="260"/>
            </w:pPr>
            <w:r>
              <w:rPr>
                <w:rStyle w:val="22"/>
                <w:rFonts w:eastAsiaTheme="minorEastAsia"/>
              </w:rPr>
              <w:t>1</w:t>
            </w:r>
            <w:r w:rsidR="00C8028E">
              <w:rPr>
                <w:rStyle w:val="22"/>
                <w:rFonts w:eastAsiaTheme="minorEastAsia"/>
              </w:rPr>
              <w:t>,5</w:t>
            </w:r>
            <w:r w:rsidR="00743CD3">
              <w:rPr>
                <w:rStyle w:val="22"/>
                <w:rFonts w:eastAsiaTheme="minorEastAsia"/>
              </w:rPr>
              <w:t>-3 года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spacing w:after="0" w:line="240" w:lineRule="exact"/>
              <w:ind w:left="200"/>
            </w:pPr>
            <w:r>
              <w:rPr>
                <w:rStyle w:val="22"/>
                <w:rFonts w:eastAsiaTheme="minorEastAsia"/>
              </w:rPr>
              <w:t>3-4 года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spacing w:after="0" w:line="240" w:lineRule="exact"/>
              <w:ind w:left="240"/>
            </w:pPr>
            <w:r>
              <w:rPr>
                <w:rStyle w:val="22"/>
                <w:rFonts w:eastAsiaTheme="minorEastAsia"/>
              </w:rPr>
              <w:t>4-5 лет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spacing w:after="0" w:line="240" w:lineRule="exact"/>
              <w:ind w:left="260"/>
            </w:pPr>
            <w:r>
              <w:rPr>
                <w:rStyle w:val="22"/>
                <w:rFonts w:eastAsiaTheme="minorEastAsia"/>
              </w:rPr>
              <w:t>5-6 лет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spacing w:after="0" w:line="240" w:lineRule="exact"/>
              <w:jc w:val="center"/>
            </w:pPr>
            <w:r>
              <w:rPr>
                <w:rStyle w:val="22"/>
                <w:rFonts w:eastAsiaTheme="minorEastAsia"/>
              </w:rPr>
              <w:t>6-7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spacing w:after="0" w:line="240" w:lineRule="exact"/>
              <w:jc w:val="center"/>
              <w:rPr>
                <w:rStyle w:val="22"/>
                <w:rFonts w:eastAsiaTheme="minorEastAsia"/>
              </w:rPr>
            </w:pPr>
            <w:r>
              <w:rPr>
                <w:rStyle w:val="22"/>
                <w:rFonts w:eastAsiaTheme="minorEastAsia"/>
              </w:rPr>
              <w:t>6-7 лет</w:t>
            </w:r>
          </w:p>
        </w:tc>
      </w:tr>
      <w:tr w:rsidR="00743CD3" w:rsidTr="00AD4794">
        <w:trPr>
          <w:trHeight w:hRule="exact" w:val="30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rPr>
                <w:sz w:val="10"/>
                <w:szCs w:val="10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rPr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3CD3" w:rsidRDefault="00743CD3" w:rsidP="008E79D4">
            <w:pPr>
              <w:spacing w:after="0" w:line="220" w:lineRule="exact"/>
            </w:pPr>
          </w:p>
        </w:tc>
        <w:tc>
          <w:tcPr>
            <w:tcW w:w="447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3CD3" w:rsidRDefault="00743CD3" w:rsidP="008E79D4">
            <w:pPr>
              <w:spacing w:after="0" w:line="220" w:lineRule="exact"/>
            </w:pPr>
            <w:r>
              <w:rPr>
                <w:rStyle w:val="211pt"/>
                <w:rFonts w:eastAsiaTheme="minorEastAsia"/>
              </w:rPr>
              <w:t xml:space="preserve"> объём НОД (часов) в неделю/год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spacing w:after="0" w:line="220" w:lineRule="exact"/>
              <w:rPr>
                <w:rStyle w:val="211pt"/>
                <w:rFonts w:eastAsiaTheme="minorEastAsia"/>
              </w:rPr>
            </w:pPr>
          </w:p>
        </w:tc>
      </w:tr>
      <w:tr w:rsidR="00743CD3" w:rsidTr="00AD4794">
        <w:trPr>
          <w:trHeight w:hRule="exact" w:val="305"/>
        </w:trPr>
        <w:tc>
          <w:tcPr>
            <w:tcW w:w="950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3CD3" w:rsidRDefault="00743CD3" w:rsidP="008E79D4">
            <w:pPr>
              <w:spacing w:after="0" w:line="220" w:lineRule="exact"/>
              <w:jc w:val="center"/>
            </w:pPr>
            <w:r>
              <w:rPr>
                <w:rStyle w:val="211pt"/>
                <w:rFonts w:eastAsiaTheme="minorEastAsia"/>
              </w:rPr>
              <w:t>Физическое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spacing w:after="0" w:line="220" w:lineRule="exact"/>
              <w:jc w:val="center"/>
              <w:rPr>
                <w:rStyle w:val="211pt"/>
                <w:rFonts w:eastAsiaTheme="minorEastAsia"/>
              </w:rPr>
            </w:pPr>
          </w:p>
        </w:tc>
      </w:tr>
      <w:tr w:rsidR="00C72C34" w:rsidTr="00C72C34">
        <w:trPr>
          <w:trHeight w:hRule="exact" w:val="30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2C34" w:rsidRDefault="00C72C34" w:rsidP="008E79D4">
            <w:pPr>
              <w:spacing w:after="0" w:line="240" w:lineRule="exact"/>
              <w:ind w:left="240"/>
            </w:pPr>
            <w:r>
              <w:rPr>
                <w:rStyle w:val="22"/>
                <w:rFonts w:eastAsiaTheme="minorEastAsia"/>
              </w:rPr>
              <w:t>1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2C34" w:rsidRDefault="00C72C34" w:rsidP="008E79D4">
            <w:pPr>
              <w:spacing w:after="0" w:line="240" w:lineRule="exact"/>
            </w:pPr>
            <w:r>
              <w:rPr>
                <w:rStyle w:val="22"/>
                <w:rFonts w:eastAsiaTheme="minorEastAsia"/>
              </w:rPr>
              <w:t>Физическая культура*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2C34" w:rsidRDefault="00C72C34">
            <w:r w:rsidRPr="00DF56B4">
              <w:rPr>
                <w:rStyle w:val="22"/>
                <w:rFonts w:eastAsiaTheme="minorEastAsia"/>
              </w:rPr>
              <w:t>3*/114/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2C34" w:rsidRDefault="00C72C34">
            <w:r w:rsidRPr="00DF56B4">
              <w:rPr>
                <w:rStyle w:val="22"/>
                <w:rFonts w:eastAsiaTheme="minorEastAsia"/>
              </w:rPr>
              <w:t>3*/114/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2C34" w:rsidRDefault="00C72C34">
            <w:r w:rsidRPr="00DF56B4">
              <w:rPr>
                <w:rStyle w:val="22"/>
                <w:rFonts w:eastAsiaTheme="minorEastAsia"/>
              </w:rPr>
              <w:t>3*/114/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2C34" w:rsidRDefault="00C72C34" w:rsidP="008E79D4">
            <w:pPr>
              <w:spacing w:after="0" w:line="240" w:lineRule="exact"/>
              <w:ind w:left="260"/>
            </w:pPr>
            <w:r>
              <w:rPr>
                <w:rStyle w:val="22"/>
                <w:rFonts w:eastAsiaTheme="minorEastAsia"/>
              </w:rPr>
              <w:t>3*/114/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2C34" w:rsidRDefault="00C72C34" w:rsidP="008E79D4">
            <w:pPr>
              <w:spacing w:after="0" w:line="240" w:lineRule="exact"/>
              <w:ind w:left="320"/>
            </w:pPr>
            <w:r>
              <w:rPr>
                <w:rStyle w:val="22"/>
                <w:rFonts w:eastAsiaTheme="minorEastAsia"/>
              </w:rPr>
              <w:t>3*/114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2C34" w:rsidRDefault="00C72C34" w:rsidP="008E79D4">
            <w:pPr>
              <w:spacing w:after="0" w:line="240" w:lineRule="exact"/>
              <w:ind w:left="320"/>
              <w:rPr>
                <w:rStyle w:val="22"/>
                <w:rFonts w:eastAsiaTheme="minorEastAsia"/>
              </w:rPr>
            </w:pPr>
            <w:r>
              <w:rPr>
                <w:rStyle w:val="22"/>
                <w:rFonts w:eastAsiaTheme="minorEastAsia"/>
              </w:rPr>
              <w:t>3*/114</w:t>
            </w:r>
          </w:p>
        </w:tc>
      </w:tr>
      <w:tr w:rsidR="00743CD3" w:rsidTr="00AD4794">
        <w:trPr>
          <w:trHeight w:hRule="exact" w:val="305"/>
        </w:trPr>
        <w:tc>
          <w:tcPr>
            <w:tcW w:w="950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3CD3" w:rsidRDefault="00743CD3" w:rsidP="008E79D4">
            <w:pPr>
              <w:spacing w:after="0" w:line="220" w:lineRule="exact"/>
              <w:jc w:val="center"/>
            </w:pPr>
            <w:r>
              <w:rPr>
                <w:rStyle w:val="211pt"/>
                <w:rFonts w:eastAsiaTheme="minorEastAsia"/>
              </w:rPr>
              <w:t>Познавательное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spacing w:after="0" w:line="220" w:lineRule="exact"/>
              <w:jc w:val="center"/>
              <w:rPr>
                <w:rStyle w:val="211pt"/>
                <w:rFonts w:eastAsiaTheme="minorEastAsia"/>
              </w:rPr>
            </w:pPr>
          </w:p>
        </w:tc>
      </w:tr>
      <w:tr w:rsidR="00743CD3" w:rsidTr="00AD4794">
        <w:trPr>
          <w:trHeight w:hRule="exact" w:val="59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3CD3" w:rsidRDefault="00743CD3" w:rsidP="00743CD3">
            <w:pPr>
              <w:spacing w:after="0" w:line="240" w:lineRule="exact"/>
              <w:ind w:left="220"/>
            </w:pPr>
            <w:r>
              <w:rPr>
                <w:rStyle w:val="22"/>
                <w:rFonts w:eastAsiaTheme="minorEastAsia"/>
              </w:rPr>
              <w:t>2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3CD3" w:rsidRDefault="00743CD3" w:rsidP="00743CD3">
            <w:pPr>
              <w:spacing w:after="0"/>
            </w:pPr>
            <w:r>
              <w:rPr>
                <w:rStyle w:val="22"/>
                <w:rFonts w:eastAsiaTheme="minorEastAsia"/>
              </w:rPr>
              <w:t>Ознакомление с предметным и социальным окружением</w:t>
            </w:r>
          </w:p>
        </w:tc>
        <w:tc>
          <w:tcPr>
            <w:tcW w:w="12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3CD3" w:rsidRDefault="00743CD3" w:rsidP="00743CD3">
            <w:pPr>
              <w:spacing w:after="0" w:line="240" w:lineRule="exact"/>
              <w:jc w:val="center"/>
            </w:pPr>
            <w:r>
              <w:rPr>
                <w:rStyle w:val="22"/>
                <w:rFonts w:eastAsiaTheme="minorEastAsia"/>
              </w:rPr>
              <w:t>1/38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743CD3">
            <w:pPr>
              <w:spacing w:after="0" w:line="240" w:lineRule="exact"/>
              <w:ind w:right="260"/>
            </w:pPr>
            <w:r>
              <w:rPr>
                <w:rStyle w:val="22"/>
                <w:rFonts w:eastAsiaTheme="minorEastAsia"/>
              </w:rPr>
              <w:t>0,5/19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743CD3">
            <w:pPr>
              <w:spacing w:after="0" w:line="240" w:lineRule="exact"/>
              <w:ind w:left="240"/>
            </w:pPr>
            <w:r>
              <w:rPr>
                <w:rStyle w:val="22"/>
                <w:rFonts w:eastAsiaTheme="minorEastAsia"/>
              </w:rPr>
              <w:t>0,5/19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743CD3">
            <w:pPr>
              <w:spacing w:after="0" w:line="240" w:lineRule="exact"/>
              <w:ind w:left="260"/>
            </w:pPr>
            <w:r>
              <w:rPr>
                <w:rStyle w:val="22"/>
                <w:rFonts w:eastAsiaTheme="minorEastAsia"/>
              </w:rPr>
              <w:t>1/38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3CD3" w:rsidRDefault="00743CD3" w:rsidP="00743CD3">
            <w:pPr>
              <w:spacing w:after="0" w:line="240" w:lineRule="exact"/>
              <w:jc w:val="center"/>
            </w:pPr>
            <w:r>
              <w:rPr>
                <w:rStyle w:val="22"/>
                <w:rFonts w:eastAsiaTheme="minorEastAsia"/>
              </w:rPr>
              <w:t>1/38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3CD3" w:rsidRDefault="00743CD3" w:rsidP="00743CD3">
            <w:pPr>
              <w:spacing w:after="0" w:line="240" w:lineRule="exact"/>
              <w:jc w:val="center"/>
            </w:pPr>
            <w:r>
              <w:rPr>
                <w:rStyle w:val="22"/>
                <w:rFonts w:eastAsiaTheme="minorEastAsia"/>
              </w:rPr>
              <w:t>1/38</w:t>
            </w:r>
          </w:p>
        </w:tc>
      </w:tr>
      <w:tr w:rsidR="00743CD3" w:rsidTr="00AD4794">
        <w:trPr>
          <w:trHeight w:hRule="exact" w:val="59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743CD3">
            <w:pPr>
              <w:spacing w:after="0" w:line="240" w:lineRule="exact"/>
              <w:ind w:left="220"/>
            </w:pPr>
            <w:r>
              <w:rPr>
                <w:rStyle w:val="22"/>
                <w:rFonts w:eastAsiaTheme="minorEastAsia"/>
              </w:rPr>
              <w:t>3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743CD3">
            <w:pPr>
              <w:spacing w:after="0" w:line="240" w:lineRule="exact"/>
            </w:pPr>
            <w:r>
              <w:rPr>
                <w:rStyle w:val="22"/>
                <w:rFonts w:eastAsiaTheme="minorEastAsia"/>
              </w:rPr>
              <w:t>Ознакомление с природой</w:t>
            </w:r>
          </w:p>
        </w:tc>
        <w:tc>
          <w:tcPr>
            <w:tcW w:w="122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43CD3" w:rsidRDefault="00743CD3" w:rsidP="00743CD3"/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743CD3">
            <w:pPr>
              <w:spacing w:after="0" w:line="240" w:lineRule="exact"/>
              <w:ind w:right="260"/>
            </w:pPr>
            <w:r>
              <w:rPr>
                <w:rStyle w:val="22"/>
                <w:rFonts w:eastAsiaTheme="minorEastAsia"/>
              </w:rPr>
              <w:t>0,5/19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743CD3">
            <w:pPr>
              <w:spacing w:after="0" w:line="240" w:lineRule="exact"/>
              <w:ind w:left="240"/>
            </w:pPr>
            <w:r>
              <w:rPr>
                <w:rStyle w:val="22"/>
                <w:rFonts w:eastAsiaTheme="minorEastAsia"/>
              </w:rPr>
              <w:t>0,5/19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743CD3">
            <w:pPr>
              <w:spacing w:after="0" w:line="240" w:lineRule="exact"/>
              <w:ind w:left="260"/>
            </w:pPr>
            <w:r>
              <w:rPr>
                <w:rStyle w:val="22"/>
                <w:rFonts w:eastAsiaTheme="minorEastAsia"/>
              </w:rPr>
              <w:t>1/38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3CD3" w:rsidRDefault="00743CD3" w:rsidP="00743CD3">
            <w:pPr>
              <w:spacing w:after="0" w:line="240" w:lineRule="exact"/>
              <w:jc w:val="center"/>
            </w:pPr>
            <w:r>
              <w:rPr>
                <w:rStyle w:val="22"/>
                <w:rFonts w:eastAsiaTheme="minorEastAsia"/>
              </w:rPr>
              <w:t>1/38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3CD3" w:rsidRDefault="00743CD3" w:rsidP="00743CD3">
            <w:pPr>
              <w:spacing w:after="0" w:line="240" w:lineRule="exact"/>
              <w:jc w:val="center"/>
            </w:pPr>
            <w:r>
              <w:rPr>
                <w:rStyle w:val="22"/>
                <w:rFonts w:eastAsiaTheme="minorEastAsia"/>
              </w:rPr>
              <w:t>1/38</w:t>
            </w:r>
          </w:p>
        </w:tc>
      </w:tr>
      <w:tr w:rsidR="00743CD3" w:rsidTr="00AD4794">
        <w:trPr>
          <w:trHeight w:hRule="exact" w:val="887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743CD3">
            <w:pPr>
              <w:spacing w:after="0" w:line="240" w:lineRule="exact"/>
              <w:ind w:left="220"/>
            </w:pPr>
            <w:r>
              <w:rPr>
                <w:rStyle w:val="22"/>
                <w:rFonts w:eastAsiaTheme="minorEastAsia"/>
              </w:rPr>
              <w:t>4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3CD3" w:rsidRDefault="00743CD3" w:rsidP="00743CD3">
            <w:pPr>
              <w:spacing w:after="0"/>
            </w:pPr>
            <w:r>
              <w:rPr>
                <w:rStyle w:val="22"/>
                <w:rFonts w:eastAsiaTheme="minorEastAsia"/>
              </w:rPr>
              <w:t>Формирование элементарных</w:t>
            </w:r>
          </w:p>
          <w:p w:rsidR="00743CD3" w:rsidRDefault="00743CD3" w:rsidP="00743CD3">
            <w:pPr>
              <w:spacing w:after="0"/>
            </w:pPr>
            <w:r>
              <w:rPr>
                <w:rStyle w:val="22"/>
                <w:rFonts w:eastAsiaTheme="minorEastAsia"/>
              </w:rPr>
              <w:t>математических</w:t>
            </w:r>
          </w:p>
          <w:p w:rsidR="00743CD3" w:rsidRDefault="00743CD3" w:rsidP="00743CD3">
            <w:pPr>
              <w:spacing w:after="0"/>
            </w:pPr>
            <w:r>
              <w:rPr>
                <w:rStyle w:val="22"/>
                <w:rFonts w:eastAsiaTheme="minorEastAsia"/>
              </w:rPr>
              <w:t>представлений</w:t>
            </w:r>
          </w:p>
        </w:tc>
        <w:tc>
          <w:tcPr>
            <w:tcW w:w="122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43CD3" w:rsidRDefault="00743CD3" w:rsidP="00743CD3"/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743CD3">
            <w:pPr>
              <w:spacing w:after="0" w:line="240" w:lineRule="exact"/>
              <w:jc w:val="center"/>
            </w:pPr>
            <w:r>
              <w:rPr>
                <w:rStyle w:val="22"/>
                <w:rFonts w:eastAsiaTheme="minorEastAsia"/>
              </w:rPr>
              <w:t>1/38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743CD3">
            <w:pPr>
              <w:spacing w:after="0" w:line="240" w:lineRule="exact"/>
              <w:jc w:val="center"/>
            </w:pPr>
            <w:r>
              <w:rPr>
                <w:rStyle w:val="22"/>
                <w:rFonts w:eastAsiaTheme="minorEastAsia"/>
              </w:rPr>
              <w:t>1/38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743CD3">
            <w:pPr>
              <w:spacing w:after="0" w:line="240" w:lineRule="exact"/>
              <w:jc w:val="center"/>
            </w:pPr>
            <w:r>
              <w:rPr>
                <w:rStyle w:val="22"/>
                <w:rFonts w:eastAsiaTheme="minorEastAsia"/>
              </w:rPr>
              <w:t>1/38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3CD3" w:rsidRDefault="00743CD3" w:rsidP="00743CD3">
            <w:pPr>
              <w:spacing w:after="0" w:line="240" w:lineRule="exact"/>
              <w:jc w:val="center"/>
            </w:pPr>
            <w:r>
              <w:rPr>
                <w:rStyle w:val="22"/>
                <w:rFonts w:eastAsiaTheme="minorEastAsia"/>
              </w:rPr>
              <w:t>2/76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3CD3" w:rsidRDefault="00743CD3" w:rsidP="00743CD3">
            <w:pPr>
              <w:spacing w:after="0" w:line="240" w:lineRule="exact"/>
              <w:jc w:val="center"/>
            </w:pPr>
            <w:r>
              <w:rPr>
                <w:rStyle w:val="22"/>
                <w:rFonts w:eastAsiaTheme="minorEastAsia"/>
              </w:rPr>
              <w:t>2/76</w:t>
            </w:r>
          </w:p>
        </w:tc>
      </w:tr>
      <w:tr w:rsidR="00743CD3" w:rsidTr="00AD4794">
        <w:trPr>
          <w:trHeight w:hRule="exact" w:val="305"/>
        </w:trPr>
        <w:tc>
          <w:tcPr>
            <w:tcW w:w="950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3CD3" w:rsidRDefault="00743CD3" w:rsidP="008E79D4">
            <w:pPr>
              <w:spacing w:after="0" w:line="220" w:lineRule="exact"/>
              <w:jc w:val="center"/>
            </w:pPr>
            <w:r>
              <w:rPr>
                <w:rStyle w:val="211pt"/>
                <w:rFonts w:eastAsiaTheme="minorEastAsia"/>
              </w:rPr>
              <w:t>Речевое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spacing w:after="0" w:line="220" w:lineRule="exact"/>
              <w:jc w:val="center"/>
              <w:rPr>
                <w:rStyle w:val="211pt"/>
                <w:rFonts w:eastAsiaTheme="minorEastAsia"/>
              </w:rPr>
            </w:pPr>
          </w:p>
        </w:tc>
      </w:tr>
      <w:tr w:rsidR="00743CD3" w:rsidTr="00AD4794">
        <w:trPr>
          <w:trHeight w:hRule="exact" w:val="30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3CD3" w:rsidRDefault="00743CD3" w:rsidP="008E79D4">
            <w:pPr>
              <w:spacing w:after="0" w:line="240" w:lineRule="exact"/>
              <w:ind w:left="220"/>
            </w:pPr>
            <w:r>
              <w:rPr>
                <w:rStyle w:val="22"/>
                <w:rFonts w:eastAsiaTheme="minorEastAsia"/>
              </w:rPr>
              <w:t>6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3CD3" w:rsidRDefault="00743CD3" w:rsidP="008E79D4">
            <w:pPr>
              <w:spacing w:after="0" w:line="240" w:lineRule="exact"/>
            </w:pPr>
            <w:r>
              <w:rPr>
                <w:rStyle w:val="22"/>
                <w:rFonts w:eastAsiaTheme="minorEastAsia"/>
              </w:rPr>
              <w:t>Развитие речи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3CD3" w:rsidRDefault="00743CD3" w:rsidP="008E79D4">
            <w:pPr>
              <w:spacing w:after="0" w:line="240" w:lineRule="exact"/>
              <w:jc w:val="center"/>
            </w:pPr>
            <w:r>
              <w:rPr>
                <w:rStyle w:val="22"/>
                <w:rFonts w:eastAsiaTheme="minorEastAsia"/>
              </w:rPr>
              <w:t>2/76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3CD3" w:rsidRDefault="00743CD3" w:rsidP="008E79D4">
            <w:pPr>
              <w:spacing w:after="0" w:line="240" w:lineRule="exact"/>
              <w:jc w:val="center"/>
            </w:pPr>
            <w:r>
              <w:rPr>
                <w:rStyle w:val="22"/>
                <w:rFonts w:eastAsiaTheme="minorEastAsia"/>
              </w:rPr>
              <w:t>1/38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3CD3" w:rsidRDefault="00743CD3" w:rsidP="008E79D4">
            <w:pPr>
              <w:spacing w:after="0" w:line="240" w:lineRule="exact"/>
              <w:jc w:val="center"/>
            </w:pPr>
            <w:r>
              <w:rPr>
                <w:rStyle w:val="22"/>
                <w:rFonts w:eastAsiaTheme="minorEastAsia"/>
              </w:rPr>
              <w:t>1/38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3CD3" w:rsidRDefault="00743CD3" w:rsidP="008E79D4">
            <w:pPr>
              <w:spacing w:after="0" w:line="240" w:lineRule="exact"/>
              <w:jc w:val="center"/>
            </w:pPr>
            <w:r>
              <w:rPr>
                <w:rStyle w:val="22"/>
                <w:rFonts w:eastAsiaTheme="minorEastAsia"/>
              </w:rPr>
              <w:t>2/76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3CD3" w:rsidRDefault="00743CD3" w:rsidP="008E79D4">
            <w:pPr>
              <w:spacing w:after="0" w:line="240" w:lineRule="exact"/>
              <w:jc w:val="center"/>
            </w:pPr>
            <w:r>
              <w:rPr>
                <w:rStyle w:val="22"/>
                <w:rFonts w:eastAsiaTheme="minorEastAsia"/>
              </w:rPr>
              <w:t>2/76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3CD3" w:rsidRDefault="00EB67BA" w:rsidP="008E79D4">
            <w:pPr>
              <w:spacing w:after="0" w:line="240" w:lineRule="exact"/>
              <w:jc w:val="center"/>
              <w:rPr>
                <w:rStyle w:val="22"/>
                <w:rFonts w:eastAsiaTheme="minorEastAsia"/>
              </w:rPr>
            </w:pPr>
            <w:r>
              <w:rPr>
                <w:rStyle w:val="22"/>
                <w:rFonts w:eastAsiaTheme="minorEastAsia"/>
              </w:rPr>
              <w:t>2/76</w:t>
            </w:r>
          </w:p>
        </w:tc>
      </w:tr>
      <w:tr w:rsidR="00743CD3" w:rsidTr="00AD4794">
        <w:trPr>
          <w:trHeight w:hRule="exact" w:val="89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spacing w:after="0" w:line="240" w:lineRule="exact"/>
              <w:ind w:left="220"/>
            </w:pPr>
            <w:r>
              <w:rPr>
                <w:rStyle w:val="22"/>
                <w:rFonts w:eastAsiaTheme="minorEastAsia"/>
              </w:rPr>
              <w:t>7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spacing w:after="0" w:line="278" w:lineRule="exact"/>
            </w:pPr>
            <w:r>
              <w:rPr>
                <w:rStyle w:val="22"/>
                <w:rFonts w:eastAsiaTheme="minorEastAsia"/>
              </w:rPr>
              <w:t>Приобщение к художественной литературе</w:t>
            </w:r>
          </w:p>
        </w:tc>
        <w:tc>
          <w:tcPr>
            <w:tcW w:w="729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3CD3" w:rsidRDefault="00743CD3" w:rsidP="008E79D4">
            <w:pPr>
              <w:spacing w:after="0"/>
              <w:jc w:val="center"/>
              <w:rPr>
                <w:rStyle w:val="22"/>
                <w:rFonts w:eastAsiaTheme="minorEastAsia"/>
              </w:rPr>
            </w:pPr>
            <w:r>
              <w:rPr>
                <w:rStyle w:val="22"/>
                <w:rFonts w:eastAsiaTheme="minorEastAsia"/>
              </w:rPr>
              <w:t>В ходе совместной деятельности, в режимных моментах, в интеграции образовательных областей, в самостоятельной деятельности детей.</w:t>
            </w:r>
          </w:p>
        </w:tc>
      </w:tr>
      <w:tr w:rsidR="00743CD3" w:rsidTr="00AD4794">
        <w:trPr>
          <w:trHeight w:hRule="exact" w:val="305"/>
        </w:trPr>
        <w:tc>
          <w:tcPr>
            <w:tcW w:w="950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3CD3" w:rsidRDefault="00743CD3" w:rsidP="008E79D4">
            <w:pPr>
              <w:spacing w:after="0" w:line="220" w:lineRule="exact"/>
              <w:jc w:val="center"/>
            </w:pPr>
            <w:r>
              <w:rPr>
                <w:rStyle w:val="211pt"/>
                <w:rFonts w:eastAsiaTheme="minorEastAsia"/>
              </w:rPr>
              <w:t>Худ ожествен но-эстетическое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spacing w:after="0" w:line="220" w:lineRule="exact"/>
              <w:jc w:val="center"/>
              <w:rPr>
                <w:rStyle w:val="211pt"/>
                <w:rFonts w:eastAsiaTheme="minorEastAsia"/>
              </w:rPr>
            </w:pPr>
          </w:p>
        </w:tc>
      </w:tr>
      <w:tr w:rsidR="00743CD3" w:rsidTr="00AD4794">
        <w:trPr>
          <w:trHeight w:hRule="exact" w:val="30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3CD3" w:rsidRDefault="00743CD3" w:rsidP="00743CD3">
            <w:pPr>
              <w:spacing w:after="0" w:line="240" w:lineRule="exact"/>
              <w:ind w:left="200"/>
            </w:pPr>
            <w:r>
              <w:rPr>
                <w:rStyle w:val="22"/>
                <w:rFonts w:eastAsiaTheme="minorEastAsia"/>
              </w:rPr>
              <w:t>8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743CD3">
            <w:pPr>
              <w:spacing w:after="0" w:line="240" w:lineRule="exact"/>
            </w:pPr>
            <w:r>
              <w:rPr>
                <w:rStyle w:val="22"/>
                <w:rFonts w:eastAsiaTheme="minorEastAsia"/>
              </w:rPr>
              <w:t>Рисование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743CD3">
            <w:pPr>
              <w:spacing w:after="0" w:line="240" w:lineRule="exact"/>
              <w:jc w:val="center"/>
            </w:pPr>
            <w:r>
              <w:rPr>
                <w:rStyle w:val="22"/>
                <w:rFonts w:eastAsiaTheme="minorEastAsia"/>
              </w:rPr>
              <w:t>1/38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743CD3">
            <w:pPr>
              <w:spacing w:after="0" w:line="240" w:lineRule="exact"/>
              <w:jc w:val="center"/>
            </w:pPr>
            <w:r>
              <w:rPr>
                <w:rStyle w:val="22"/>
                <w:rFonts w:eastAsiaTheme="minorEastAsia"/>
              </w:rPr>
              <w:t>1/38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743CD3">
            <w:pPr>
              <w:spacing w:after="0" w:line="240" w:lineRule="exact"/>
              <w:jc w:val="center"/>
            </w:pPr>
            <w:r>
              <w:rPr>
                <w:rStyle w:val="22"/>
                <w:rFonts w:eastAsiaTheme="minorEastAsia"/>
              </w:rPr>
              <w:t>1/38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743CD3">
            <w:pPr>
              <w:spacing w:after="0" w:line="240" w:lineRule="exact"/>
              <w:jc w:val="center"/>
            </w:pPr>
            <w:r>
              <w:rPr>
                <w:rStyle w:val="22"/>
                <w:rFonts w:eastAsiaTheme="minorEastAsia"/>
              </w:rPr>
              <w:t>2/76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3CD3" w:rsidRDefault="00743CD3" w:rsidP="00743CD3">
            <w:pPr>
              <w:spacing w:after="0" w:line="240" w:lineRule="exact"/>
              <w:jc w:val="center"/>
            </w:pPr>
            <w:r>
              <w:rPr>
                <w:rStyle w:val="22"/>
                <w:rFonts w:eastAsiaTheme="minorEastAsia"/>
              </w:rPr>
              <w:t>2/76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3CD3" w:rsidRDefault="00743CD3" w:rsidP="00743CD3">
            <w:pPr>
              <w:spacing w:after="0" w:line="240" w:lineRule="exact"/>
              <w:jc w:val="center"/>
            </w:pPr>
            <w:r>
              <w:rPr>
                <w:rStyle w:val="22"/>
                <w:rFonts w:eastAsiaTheme="minorEastAsia"/>
              </w:rPr>
              <w:t>2/76</w:t>
            </w:r>
          </w:p>
        </w:tc>
      </w:tr>
      <w:tr w:rsidR="00743CD3" w:rsidTr="00AD4794">
        <w:trPr>
          <w:trHeight w:hRule="exact" w:val="30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3CD3" w:rsidRDefault="00743CD3" w:rsidP="00743CD3">
            <w:pPr>
              <w:spacing w:after="0" w:line="240" w:lineRule="exact"/>
              <w:ind w:left="200"/>
            </w:pPr>
            <w:r>
              <w:rPr>
                <w:rStyle w:val="22"/>
                <w:rFonts w:eastAsiaTheme="minorEastAsia"/>
              </w:rPr>
              <w:t>9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3CD3" w:rsidRDefault="00743CD3" w:rsidP="00743CD3">
            <w:pPr>
              <w:spacing w:after="0" w:line="240" w:lineRule="exact"/>
            </w:pPr>
            <w:r>
              <w:rPr>
                <w:rStyle w:val="22"/>
                <w:rFonts w:eastAsiaTheme="minorEastAsia"/>
              </w:rPr>
              <w:t>Лепка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3CD3" w:rsidRDefault="00743CD3" w:rsidP="00743CD3">
            <w:pPr>
              <w:spacing w:after="0" w:line="240" w:lineRule="exact"/>
              <w:jc w:val="center"/>
            </w:pPr>
            <w:r>
              <w:rPr>
                <w:rStyle w:val="22"/>
                <w:rFonts w:eastAsiaTheme="minorEastAsia"/>
              </w:rPr>
              <w:t>1/38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3CD3" w:rsidRDefault="00743CD3" w:rsidP="00743CD3">
            <w:pPr>
              <w:spacing w:after="0" w:line="240" w:lineRule="exact"/>
              <w:ind w:right="260"/>
            </w:pPr>
            <w:r>
              <w:rPr>
                <w:rStyle w:val="22"/>
                <w:rFonts w:eastAsiaTheme="minorEastAsia"/>
              </w:rPr>
              <w:t>0,5/19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3CD3" w:rsidRDefault="00743CD3" w:rsidP="00743CD3">
            <w:pPr>
              <w:spacing w:after="0" w:line="240" w:lineRule="exact"/>
              <w:ind w:left="240"/>
            </w:pPr>
            <w:r>
              <w:rPr>
                <w:rStyle w:val="22"/>
                <w:rFonts w:eastAsiaTheme="minorEastAsia"/>
              </w:rPr>
              <w:t>0,5/19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3CD3" w:rsidRDefault="00743CD3" w:rsidP="00743CD3">
            <w:pPr>
              <w:spacing w:after="0" w:line="240" w:lineRule="exact"/>
              <w:ind w:left="260"/>
            </w:pPr>
            <w:r>
              <w:rPr>
                <w:rStyle w:val="22"/>
                <w:rFonts w:eastAsiaTheme="minorEastAsia"/>
              </w:rPr>
              <w:t>0,5/19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3CD3" w:rsidRDefault="00743CD3" w:rsidP="00743CD3">
            <w:pPr>
              <w:spacing w:after="0" w:line="240" w:lineRule="exact"/>
              <w:jc w:val="center"/>
            </w:pPr>
            <w:r>
              <w:rPr>
                <w:rStyle w:val="22"/>
                <w:rFonts w:eastAsiaTheme="minorEastAsia"/>
              </w:rPr>
              <w:t>0,5/19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3CD3" w:rsidRDefault="00743CD3" w:rsidP="00743CD3">
            <w:pPr>
              <w:spacing w:after="0" w:line="240" w:lineRule="exact"/>
              <w:jc w:val="center"/>
            </w:pPr>
            <w:r>
              <w:rPr>
                <w:rStyle w:val="22"/>
                <w:rFonts w:eastAsiaTheme="minorEastAsia"/>
              </w:rPr>
              <w:t>0,5/19</w:t>
            </w:r>
          </w:p>
        </w:tc>
      </w:tr>
      <w:tr w:rsidR="00743CD3" w:rsidTr="00AD4794">
        <w:trPr>
          <w:trHeight w:hRule="exact" w:val="22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3CD3" w:rsidRDefault="00743CD3" w:rsidP="00743CD3">
            <w:pPr>
              <w:spacing w:after="0" w:line="240" w:lineRule="exact"/>
              <w:ind w:left="200"/>
            </w:pPr>
            <w:r>
              <w:rPr>
                <w:rStyle w:val="22"/>
                <w:rFonts w:eastAsiaTheme="minorEastAsia"/>
              </w:rPr>
              <w:t>10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3CD3" w:rsidRDefault="00743CD3" w:rsidP="00743CD3">
            <w:pPr>
              <w:spacing w:after="0" w:line="240" w:lineRule="exact"/>
            </w:pPr>
            <w:r>
              <w:rPr>
                <w:rStyle w:val="22"/>
                <w:rFonts w:eastAsiaTheme="minorEastAsia"/>
              </w:rPr>
              <w:t>Аппликация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743CD3">
            <w:pPr>
              <w:spacing w:after="0" w:line="80" w:lineRule="exact"/>
              <w:jc w:val="center"/>
            </w:pPr>
            <w:r>
              <w:rPr>
                <w:rStyle w:val="24pt"/>
                <w:rFonts w:eastAsiaTheme="minorEastAsia"/>
              </w:rPr>
              <w:t>--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3CD3" w:rsidRDefault="00743CD3" w:rsidP="00743CD3">
            <w:pPr>
              <w:spacing w:after="0" w:line="240" w:lineRule="exact"/>
              <w:ind w:right="260"/>
            </w:pPr>
            <w:r>
              <w:rPr>
                <w:rStyle w:val="22"/>
                <w:rFonts w:eastAsiaTheme="minorEastAsia"/>
              </w:rPr>
              <w:t>0,5/19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3CD3" w:rsidRDefault="00743CD3" w:rsidP="00743CD3">
            <w:pPr>
              <w:spacing w:after="0" w:line="240" w:lineRule="exact"/>
              <w:ind w:left="240"/>
            </w:pPr>
            <w:r>
              <w:rPr>
                <w:rStyle w:val="22"/>
                <w:rFonts w:eastAsiaTheme="minorEastAsia"/>
              </w:rPr>
              <w:t>0,5/19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3CD3" w:rsidRDefault="00743CD3" w:rsidP="00743CD3">
            <w:pPr>
              <w:spacing w:after="0" w:line="240" w:lineRule="exact"/>
              <w:ind w:left="260"/>
            </w:pPr>
            <w:r>
              <w:rPr>
                <w:rStyle w:val="22"/>
                <w:rFonts w:eastAsiaTheme="minorEastAsia"/>
              </w:rPr>
              <w:t>0,5/19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3CD3" w:rsidRDefault="00743CD3" w:rsidP="00743CD3">
            <w:pPr>
              <w:spacing w:after="0" w:line="240" w:lineRule="exact"/>
              <w:jc w:val="center"/>
            </w:pPr>
            <w:r>
              <w:rPr>
                <w:rStyle w:val="22"/>
                <w:rFonts w:eastAsiaTheme="minorEastAsia"/>
              </w:rPr>
              <w:t>0,5/19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3CD3" w:rsidRDefault="00743CD3" w:rsidP="00743CD3">
            <w:pPr>
              <w:spacing w:after="0" w:line="240" w:lineRule="exact"/>
              <w:jc w:val="center"/>
            </w:pPr>
            <w:r>
              <w:rPr>
                <w:rStyle w:val="22"/>
                <w:rFonts w:eastAsiaTheme="minorEastAsia"/>
              </w:rPr>
              <w:t>0,5/19</w:t>
            </w:r>
          </w:p>
        </w:tc>
      </w:tr>
      <w:tr w:rsidR="00743CD3" w:rsidTr="00AD4794">
        <w:trPr>
          <w:trHeight w:hRule="exact" w:val="118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spacing w:after="0" w:line="240" w:lineRule="exact"/>
              <w:ind w:left="200"/>
            </w:pPr>
            <w:r>
              <w:rPr>
                <w:rStyle w:val="22"/>
                <w:rFonts w:eastAsiaTheme="minorEastAsia"/>
              </w:rPr>
              <w:t>11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spacing w:after="0" w:line="240" w:lineRule="exact"/>
            </w:pPr>
            <w:r>
              <w:rPr>
                <w:rStyle w:val="22"/>
                <w:rFonts w:eastAsiaTheme="minorEastAsia"/>
              </w:rPr>
              <w:t>Конструирование</w:t>
            </w:r>
          </w:p>
        </w:tc>
        <w:tc>
          <w:tcPr>
            <w:tcW w:w="729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3CD3" w:rsidRDefault="00743CD3" w:rsidP="008E79D4">
            <w:pPr>
              <w:spacing w:after="0" w:line="240" w:lineRule="exact"/>
              <w:jc w:val="center"/>
              <w:rPr>
                <w:rStyle w:val="22"/>
                <w:rFonts w:eastAsiaTheme="minorEastAsia"/>
              </w:rPr>
            </w:pPr>
            <w:r>
              <w:rPr>
                <w:rStyle w:val="22"/>
                <w:rFonts w:eastAsiaTheme="minorEastAsia"/>
              </w:rPr>
              <w:t>В ходе совместной деятельности, в режимных моментах, в интеграции образовательных областей, в самостоятельной деятельности детей.</w:t>
            </w:r>
          </w:p>
        </w:tc>
      </w:tr>
      <w:tr w:rsidR="00743CD3" w:rsidTr="00AD4794">
        <w:trPr>
          <w:trHeight w:hRule="exact" w:val="31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3CD3" w:rsidRDefault="00743CD3" w:rsidP="008E79D4">
            <w:pPr>
              <w:spacing w:after="0" w:line="240" w:lineRule="exact"/>
              <w:ind w:left="200"/>
            </w:pPr>
            <w:r>
              <w:rPr>
                <w:rStyle w:val="22"/>
                <w:rFonts w:eastAsiaTheme="minorEastAsia"/>
              </w:rPr>
              <w:t>12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3CD3" w:rsidRDefault="00743CD3" w:rsidP="008E79D4">
            <w:pPr>
              <w:spacing w:after="0" w:line="240" w:lineRule="exact"/>
            </w:pPr>
            <w:r>
              <w:rPr>
                <w:rStyle w:val="22"/>
                <w:rFonts w:eastAsiaTheme="minorEastAsia"/>
              </w:rPr>
              <w:t>Музыка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3CD3" w:rsidRDefault="00743CD3" w:rsidP="008E79D4">
            <w:pPr>
              <w:spacing w:after="0" w:line="240" w:lineRule="exact"/>
              <w:jc w:val="center"/>
            </w:pPr>
            <w:r>
              <w:rPr>
                <w:rStyle w:val="22"/>
                <w:rFonts w:eastAsiaTheme="minorEastAsia"/>
              </w:rPr>
              <w:t>2/76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3CD3" w:rsidRDefault="00743CD3" w:rsidP="008E79D4">
            <w:pPr>
              <w:spacing w:after="0" w:line="240" w:lineRule="exact"/>
              <w:jc w:val="center"/>
            </w:pPr>
            <w:r>
              <w:rPr>
                <w:rStyle w:val="22"/>
                <w:rFonts w:eastAsiaTheme="minorEastAsia"/>
              </w:rPr>
              <w:t>2/76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3CD3" w:rsidRDefault="00743CD3" w:rsidP="008E79D4">
            <w:pPr>
              <w:spacing w:after="0" w:line="240" w:lineRule="exact"/>
              <w:ind w:left="360"/>
            </w:pPr>
            <w:r>
              <w:rPr>
                <w:rStyle w:val="22"/>
                <w:rFonts w:eastAsiaTheme="minorEastAsia"/>
              </w:rPr>
              <w:t>2/76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3CD3" w:rsidRDefault="00743CD3" w:rsidP="008E79D4">
            <w:pPr>
              <w:spacing w:after="0" w:line="240" w:lineRule="exact"/>
              <w:jc w:val="center"/>
            </w:pPr>
            <w:r>
              <w:rPr>
                <w:rStyle w:val="22"/>
                <w:rFonts w:eastAsiaTheme="minorEastAsia"/>
              </w:rPr>
              <w:t>2/76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3CD3" w:rsidRDefault="00743CD3" w:rsidP="008E79D4">
            <w:pPr>
              <w:spacing w:after="0" w:line="240" w:lineRule="exact"/>
              <w:jc w:val="center"/>
            </w:pPr>
            <w:r>
              <w:rPr>
                <w:rStyle w:val="22"/>
                <w:rFonts w:eastAsiaTheme="minorEastAsia"/>
              </w:rPr>
              <w:t>2/76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spacing w:after="0" w:line="240" w:lineRule="exact"/>
              <w:jc w:val="center"/>
              <w:rPr>
                <w:rStyle w:val="22"/>
                <w:rFonts w:eastAsiaTheme="minorEastAsia"/>
              </w:rPr>
            </w:pPr>
            <w:r>
              <w:rPr>
                <w:rStyle w:val="22"/>
                <w:rFonts w:eastAsiaTheme="minorEastAsia"/>
              </w:rPr>
              <w:t>2/76</w:t>
            </w:r>
          </w:p>
        </w:tc>
      </w:tr>
      <w:tr w:rsidR="00743CD3" w:rsidTr="00AD4794">
        <w:trPr>
          <w:trHeight w:hRule="exact" w:val="300"/>
        </w:trPr>
        <w:tc>
          <w:tcPr>
            <w:tcW w:w="950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3CD3" w:rsidRDefault="00743CD3" w:rsidP="008E79D4">
            <w:pPr>
              <w:spacing w:after="0" w:line="220" w:lineRule="exact"/>
              <w:jc w:val="center"/>
            </w:pPr>
            <w:r>
              <w:rPr>
                <w:rStyle w:val="211pt"/>
                <w:rFonts w:eastAsiaTheme="minorEastAsia"/>
              </w:rPr>
              <w:t>Социально-коммуникативное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spacing w:after="0" w:line="220" w:lineRule="exact"/>
              <w:jc w:val="center"/>
              <w:rPr>
                <w:rStyle w:val="211pt"/>
                <w:rFonts w:eastAsiaTheme="minorEastAsia"/>
              </w:rPr>
            </w:pPr>
          </w:p>
        </w:tc>
      </w:tr>
      <w:tr w:rsidR="00743CD3" w:rsidTr="00AD4794">
        <w:trPr>
          <w:trHeight w:hRule="exact" w:val="235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spacing w:after="0" w:line="240" w:lineRule="exact"/>
              <w:ind w:left="180"/>
            </w:pPr>
            <w:r>
              <w:rPr>
                <w:rStyle w:val="22"/>
                <w:rFonts w:eastAsiaTheme="minorEastAsia"/>
              </w:rPr>
              <w:t>13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3CD3" w:rsidRPr="00B67FAA" w:rsidRDefault="00743CD3" w:rsidP="008E79D4">
            <w:pPr>
              <w:spacing w:after="0"/>
              <w:rPr>
                <w:sz w:val="24"/>
                <w:szCs w:val="24"/>
              </w:rPr>
            </w:pPr>
            <w:r w:rsidRPr="00B67FAA">
              <w:rPr>
                <w:rStyle w:val="22"/>
                <w:rFonts w:eastAsiaTheme="minorEastAsia"/>
              </w:rPr>
              <w:t>Социализация, развитие общения, нравственное воспитание, самообслуживание, самостоятельность, трудовое воспитание, формирование основ безопасности, ребенок в семье и обществе</w:t>
            </w:r>
          </w:p>
        </w:tc>
        <w:tc>
          <w:tcPr>
            <w:tcW w:w="729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spacing w:after="0" w:line="278" w:lineRule="exact"/>
              <w:jc w:val="center"/>
              <w:rPr>
                <w:rStyle w:val="22"/>
                <w:rFonts w:eastAsiaTheme="minorEastAsia"/>
              </w:rPr>
            </w:pPr>
            <w:r>
              <w:rPr>
                <w:rStyle w:val="22"/>
                <w:rFonts w:eastAsiaTheme="minorEastAsia"/>
              </w:rPr>
              <w:t>В ходе совместной деятельности, в режимных моментах, в интеграции образовательных областей, в самостоятельной деятельности детей.</w:t>
            </w:r>
          </w:p>
        </w:tc>
      </w:tr>
      <w:tr w:rsidR="00743CD3" w:rsidTr="00AD4794">
        <w:trPr>
          <w:trHeight w:hRule="exact" w:val="36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rPr>
                <w:sz w:val="10"/>
                <w:szCs w:val="10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spacing w:after="0" w:line="220" w:lineRule="exact"/>
            </w:pPr>
            <w:r>
              <w:rPr>
                <w:rStyle w:val="211pt"/>
                <w:rFonts w:eastAsiaTheme="minorEastAsia"/>
              </w:rPr>
              <w:t>Итого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spacing w:after="0" w:line="240" w:lineRule="exact"/>
              <w:ind w:left="300"/>
            </w:pPr>
            <w:r>
              <w:rPr>
                <w:rStyle w:val="22"/>
                <w:rFonts w:eastAsiaTheme="minorEastAsia"/>
              </w:rPr>
              <w:t>10/380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spacing w:after="0" w:line="240" w:lineRule="exact"/>
              <w:ind w:right="260"/>
            </w:pPr>
            <w:r>
              <w:rPr>
                <w:rStyle w:val="22"/>
                <w:rFonts w:eastAsiaTheme="minorEastAsia"/>
              </w:rPr>
              <w:t>10/380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spacing w:after="0" w:line="240" w:lineRule="exact"/>
              <w:ind w:left="240"/>
            </w:pPr>
            <w:r>
              <w:rPr>
                <w:rStyle w:val="22"/>
                <w:rFonts w:eastAsiaTheme="minorEastAsia"/>
              </w:rPr>
              <w:t>10/380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spacing w:after="0" w:line="240" w:lineRule="exact"/>
              <w:ind w:left="260"/>
            </w:pPr>
            <w:r>
              <w:rPr>
                <w:rStyle w:val="22"/>
                <w:rFonts w:eastAsiaTheme="minorEastAsia"/>
              </w:rPr>
              <w:t>13/494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3CD3" w:rsidRDefault="00743CD3" w:rsidP="008E79D4">
            <w:pPr>
              <w:spacing w:after="0" w:line="240" w:lineRule="exact"/>
              <w:ind w:left="320"/>
            </w:pPr>
            <w:r>
              <w:rPr>
                <w:rStyle w:val="22"/>
                <w:rFonts w:eastAsiaTheme="minorEastAsia"/>
              </w:rPr>
              <w:t>14/532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3CD3" w:rsidRDefault="00EB67BA" w:rsidP="008E79D4">
            <w:pPr>
              <w:spacing w:after="0" w:line="240" w:lineRule="exact"/>
              <w:ind w:left="320"/>
              <w:rPr>
                <w:rStyle w:val="22"/>
                <w:rFonts w:eastAsiaTheme="minorEastAsia"/>
              </w:rPr>
            </w:pPr>
            <w:r>
              <w:rPr>
                <w:rStyle w:val="22"/>
                <w:rFonts w:eastAsiaTheme="minorEastAsia"/>
              </w:rPr>
              <w:t>14/532</w:t>
            </w:r>
          </w:p>
        </w:tc>
      </w:tr>
    </w:tbl>
    <w:p w:rsidR="008E79D4" w:rsidRDefault="008E79D4" w:rsidP="008E79D4">
      <w:pPr>
        <w:pStyle w:val="34"/>
        <w:framePr w:w="9768" w:h="1017" w:hRule="exact" w:wrap="none" w:vAnchor="page" w:hAnchor="page" w:x="1175" w:y="1157"/>
        <w:shd w:val="clear" w:color="auto" w:fill="auto"/>
        <w:spacing w:after="0" w:line="317" w:lineRule="exact"/>
        <w:ind w:left="180"/>
      </w:pPr>
      <w:r>
        <w:t>Учебный план</w:t>
      </w:r>
    </w:p>
    <w:p w:rsidR="008E79D4" w:rsidRDefault="006C7039" w:rsidP="008E79D4">
      <w:pPr>
        <w:pStyle w:val="34"/>
        <w:framePr w:w="9768" w:h="1017" w:hRule="exact" w:wrap="none" w:vAnchor="page" w:hAnchor="page" w:x="1175" w:y="1157"/>
        <w:shd w:val="clear" w:color="auto" w:fill="auto"/>
        <w:spacing w:after="0" w:line="317" w:lineRule="exact"/>
        <w:ind w:left="180"/>
      </w:pPr>
      <w:r>
        <w:rPr>
          <w:sz w:val="24"/>
          <w:szCs w:val="24"/>
        </w:rPr>
        <w:t>М</w:t>
      </w:r>
      <w:r w:rsidRPr="00060550">
        <w:rPr>
          <w:sz w:val="24"/>
          <w:szCs w:val="24"/>
        </w:rPr>
        <w:t>ДОУ</w:t>
      </w:r>
      <w:r>
        <w:rPr>
          <w:sz w:val="24"/>
          <w:szCs w:val="24"/>
        </w:rPr>
        <w:t xml:space="preserve"> «ДС «Сказка» г. Катав-Ивановска»</w:t>
      </w:r>
      <w:r w:rsidR="00B6627E">
        <w:br/>
        <w:t xml:space="preserve">на </w:t>
      </w:r>
      <w:r w:rsidR="00C8028E">
        <w:t>2021-2022</w:t>
      </w:r>
      <w:r w:rsidR="008E79D4">
        <w:t xml:space="preserve"> учебный год</w:t>
      </w:r>
    </w:p>
    <w:p w:rsidR="008B5095" w:rsidRDefault="008B5095" w:rsidP="008B5095">
      <w:pPr>
        <w:rPr>
          <w:sz w:val="2"/>
          <w:szCs w:val="2"/>
        </w:rPr>
      </w:pPr>
    </w:p>
    <w:p w:rsidR="002C7A6F" w:rsidRDefault="002C7A6F" w:rsidP="008B5095">
      <w:pPr>
        <w:rPr>
          <w:sz w:val="2"/>
          <w:szCs w:val="2"/>
        </w:rPr>
      </w:pPr>
    </w:p>
    <w:p w:rsidR="002C7A6F" w:rsidRDefault="002C7A6F" w:rsidP="008B5095">
      <w:pPr>
        <w:rPr>
          <w:sz w:val="2"/>
          <w:szCs w:val="2"/>
        </w:rPr>
      </w:pPr>
    </w:p>
    <w:p w:rsidR="002C7A6F" w:rsidRDefault="002C7A6F" w:rsidP="008B5095">
      <w:pPr>
        <w:rPr>
          <w:sz w:val="2"/>
          <w:szCs w:val="2"/>
        </w:rPr>
      </w:pPr>
    </w:p>
    <w:p w:rsidR="002C7A6F" w:rsidRDefault="002C7A6F" w:rsidP="008B5095">
      <w:pPr>
        <w:rPr>
          <w:sz w:val="2"/>
          <w:szCs w:val="2"/>
        </w:rPr>
      </w:pPr>
    </w:p>
    <w:p w:rsidR="002C7A6F" w:rsidRDefault="002C7A6F" w:rsidP="008B5095">
      <w:pPr>
        <w:rPr>
          <w:sz w:val="2"/>
          <w:szCs w:val="2"/>
        </w:rPr>
      </w:pPr>
    </w:p>
    <w:p w:rsidR="002C7A6F" w:rsidRDefault="002C7A6F" w:rsidP="008B5095">
      <w:pPr>
        <w:rPr>
          <w:sz w:val="2"/>
          <w:szCs w:val="2"/>
        </w:rPr>
      </w:pPr>
    </w:p>
    <w:p w:rsidR="002C7A6F" w:rsidRDefault="002C7A6F" w:rsidP="008B5095">
      <w:pPr>
        <w:rPr>
          <w:sz w:val="2"/>
          <w:szCs w:val="2"/>
        </w:rPr>
      </w:pPr>
    </w:p>
    <w:p w:rsidR="002C7A6F" w:rsidRDefault="002C7A6F" w:rsidP="008B5095">
      <w:pPr>
        <w:rPr>
          <w:sz w:val="2"/>
          <w:szCs w:val="2"/>
        </w:rPr>
      </w:pPr>
    </w:p>
    <w:p w:rsidR="002C7A6F" w:rsidRDefault="002C7A6F" w:rsidP="008B5095">
      <w:pPr>
        <w:rPr>
          <w:sz w:val="2"/>
          <w:szCs w:val="2"/>
        </w:rPr>
      </w:pPr>
    </w:p>
    <w:p w:rsidR="002C7A6F" w:rsidRDefault="002C7A6F" w:rsidP="008B5095">
      <w:pPr>
        <w:rPr>
          <w:sz w:val="2"/>
          <w:szCs w:val="2"/>
        </w:rPr>
      </w:pPr>
    </w:p>
    <w:p w:rsidR="002C7A6F" w:rsidRDefault="002C7A6F" w:rsidP="008B5095">
      <w:pPr>
        <w:rPr>
          <w:sz w:val="2"/>
          <w:szCs w:val="2"/>
        </w:rPr>
      </w:pPr>
    </w:p>
    <w:p w:rsidR="002C7A6F" w:rsidRDefault="002C7A6F" w:rsidP="008B5095">
      <w:pPr>
        <w:rPr>
          <w:sz w:val="2"/>
          <w:szCs w:val="2"/>
        </w:rPr>
      </w:pPr>
    </w:p>
    <w:p w:rsidR="002C7A6F" w:rsidRDefault="002C7A6F" w:rsidP="008B5095">
      <w:pPr>
        <w:rPr>
          <w:sz w:val="2"/>
          <w:szCs w:val="2"/>
        </w:rPr>
      </w:pPr>
    </w:p>
    <w:p w:rsidR="002C7A6F" w:rsidRDefault="002C7A6F" w:rsidP="008B5095">
      <w:pPr>
        <w:rPr>
          <w:sz w:val="2"/>
          <w:szCs w:val="2"/>
        </w:rPr>
      </w:pPr>
    </w:p>
    <w:p w:rsidR="002C7A6F" w:rsidRDefault="002C7A6F" w:rsidP="008B5095">
      <w:pPr>
        <w:rPr>
          <w:sz w:val="2"/>
          <w:szCs w:val="2"/>
        </w:rPr>
      </w:pPr>
    </w:p>
    <w:p w:rsidR="002C7A6F" w:rsidRDefault="002C7A6F" w:rsidP="008B5095">
      <w:pPr>
        <w:rPr>
          <w:sz w:val="2"/>
          <w:szCs w:val="2"/>
        </w:rPr>
      </w:pPr>
    </w:p>
    <w:p w:rsidR="002C7A6F" w:rsidRDefault="002C7A6F" w:rsidP="008B5095">
      <w:pPr>
        <w:rPr>
          <w:sz w:val="2"/>
          <w:szCs w:val="2"/>
        </w:rPr>
      </w:pPr>
    </w:p>
    <w:p w:rsidR="002C7A6F" w:rsidRDefault="002C7A6F" w:rsidP="008B5095">
      <w:pPr>
        <w:rPr>
          <w:sz w:val="2"/>
          <w:szCs w:val="2"/>
        </w:rPr>
      </w:pPr>
    </w:p>
    <w:p w:rsidR="002C7A6F" w:rsidRDefault="002C7A6F" w:rsidP="008B5095">
      <w:pPr>
        <w:rPr>
          <w:sz w:val="2"/>
          <w:szCs w:val="2"/>
        </w:rPr>
        <w:sectPr w:rsidR="002C7A6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D7A92" w:rsidRPr="00A66871" w:rsidRDefault="002D7A92" w:rsidP="002D7A92">
      <w:pPr>
        <w:widowControl w:val="0"/>
        <w:suppressAutoHyphens/>
        <w:autoSpaceDN w:val="0"/>
        <w:spacing w:after="0" w:line="240" w:lineRule="auto"/>
        <w:contextualSpacing/>
        <w:jc w:val="center"/>
        <w:textAlignment w:val="baseline"/>
        <w:rPr>
          <w:rFonts w:ascii="Times New Roman" w:eastAsia="Arial" w:hAnsi="Times New Roman" w:cs="Times New Roman"/>
          <w:b/>
          <w:kern w:val="3"/>
          <w:sz w:val="24"/>
          <w:szCs w:val="24"/>
          <w:lang w:eastAsia="zh-CN" w:bidi="hi-IN"/>
        </w:rPr>
      </w:pPr>
      <w:r w:rsidRPr="00A66871">
        <w:rPr>
          <w:rFonts w:ascii="Times New Roman" w:eastAsia="Arial" w:hAnsi="Times New Roman" w:cs="Times New Roman"/>
          <w:b/>
          <w:kern w:val="3"/>
          <w:sz w:val="24"/>
          <w:szCs w:val="24"/>
          <w:lang w:eastAsia="zh-CN" w:bidi="hi-IN"/>
        </w:rPr>
        <w:lastRenderedPageBreak/>
        <w:t>Примерный календарь тематических недель</w:t>
      </w:r>
      <w:r>
        <w:rPr>
          <w:rFonts w:ascii="Times New Roman" w:eastAsia="Arial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  <w:r w:rsidRPr="00A66871">
        <w:rPr>
          <w:rFonts w:ascii="Times New Roman" w:eastAsia="Arial" w:hAnsi="Times New Roman" w:cs="Times New Roman"/>
          <w:b/>
          <w:kern w:val="3"/>
          <w:sz w:val="24"/>
          <w:szCs w:val="24"/>
          <w:lang w:eastAsia="zh-CN" w:bidi="hi-IN"/>
        </w:rPr>
        <w:t>(праздников, событий, проектов и т.д.).</w:t>
      </w:r>
    </w:p>
    <w:p w:rsidR="002D7A92" w:rsidRPr="00A66871" w:rsidRDefault="002D7A92" w:rsidP="002D7A92">
      <w:pPr>
        <w:widowControl w:val="0"/>
        <w:suppressAutoHyphens/>
        <w:autoSpaceDN w:val="0"/>
        <w:spacing w:after="0" w:line="240" w:lineRule="auto"/>
        <w:ind w:firstLine="708"/>
        <w:contextualSpacing/>
        <w:jc w:val="center"/>
        <w:textAlignment w:val="baseline"/>
        <w:rPr>
          <w:rFonts w:ascii="Times New Roman" w:eastAsia="Arial" w:hAnsi="Times New Roman" w:cs="Times New Roman"/>
          <w:b/>
          <w:kern w:val="3"/>
          <w:sz w:val="24"/>
          <w:szCs w:val="24"/>
          <w:lang w:eastAsia="zh-CN" w:bidi="hi-IN"/>
        </w:rPr>
      </w:pPr>
    </w:p>
    <w:p w:rsidR="002D7A92" w:rsidRPr="00A66871" w:rsidRDefault="002D7A92" w:rsidP="002D7A92">
      <w:pPr>
        <w:widowControl w:val="0"/>
        <w:suppressAutoHyphens/>
        <w:autoSpaceDN w:val="0"/>
        <w:spacing w:after="0" w:line="240" w:lineRule="auto"/>
        <w:ind w:firstLine="708"/>
        <w:contextualSpacing/>
        <w:jc w:val="center"/>
        <w:textAlignment w:val="baseline"/>
        <w:rPr>
          <w:rFonts w:ascii="Times New Roman" w:eastAsia="Arial" w:hAnsi="Times New Roman" w:cs="Times New Roman"/>
          <w:kern w:val="3"/>
          <w:sz w:val="24"/>
          <w:szCs w:val="24"/>
          <w:lang w:eastAsia="zh-CN" w:bidi="hi-IN"/>
        </w:rPr>
      </w:pPr>
    </w:p>
    <w:p w:rsidR="00E76B6C" w:rsidRDefault="00E76B6C" w:rsidP="0098243D">
      <w:pPr>
        <w:rPr>
          <w:sz w:val="28"/>
          <w:szCs w:val="28"/>
        </w:rPr>
      </w:pPr>
    </w:p>
    <w:p w:rsidR="007C288E" w:rsidRPr="007C288E" w:rsidRDefault="007C288E" w:rsidP="007C288E">
      <w:pPr>
        <w:spacing w:line="240" w:lineRule="atLeast"/>
        <w:ind w:left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88E">
        <w:rPr>
          <w:rFonts w:ascii="Times New Roman" w:hAnsi="Times New Roman" w:cs="Times New Roman"/>
          <w:b/>
          <w:sz w:val="24"/>
          <w:szCs w:val="24"/>
        </w:rPr>
        <w:t xml:space="preserve">           Примерный календарь тематических </w:t>
      </w:r>
      <w:r w:rsidR="00254EDB">
        <w:rPr>
          <w:rFonts w:ascii="Times New Roman" w:hAnsi="Times New Roman" w:cs="Times New Roman"/>
          <w:b/>
          <w:sz w:val="24"/>
          <w:szCs w:val="24"/>
        </w:rPr>
        <w:t>недель на 2022-2023</w:t>
      </w:r>
      <w:r w:rsidRPr="007C288E">
        <w:rPr>
          <w:rFonts w:ascii="Times New Roman" w:hAnsi="Times New Roman" w:cs="Times New Roman"/>
          <w:b/>
          <w:sz w:val="24"/>
          <w:szCs w:val="24"/>
        </w:rPr>
        <w:t xml:space="preserve"> учебный год (ранний возраст)  </w:t>
      </w:r>
    </w:p>
    <w:p w:rsidR="007C288E" w:rsidRPr="007C288E" w:rsidRDefault="007C288E" w:rsidP="007C288E">
      <w:pPr>
        <w:spacing w:line="240" w:lineRule="atLeast"/>
        <w:ind w:left="85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7076"/>
      </w:tblGrid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темы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 xml:space="preserve">1-я неделя сентября 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 xml:space="preserve"> «Здравствуй, детский сад»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2-я неделя сентября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 xml:space="preserve">«Транспорт» 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3-я неделя сентября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«Урожай»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4-я неделя сентября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«Краски осени»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1-я неделя октября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2-я неделя октября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3-я неделя октября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«Народная культура и традиции»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4-я неделя октября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«Наш быт»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1-я неделя ноября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 xml:space="preserve">«Дружба», 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2-я неделя ноября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3-я неделя ноября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«Здоровей-ка»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4-я неделя ноября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«Кто как готовится к зиме»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1-я неделя декабря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«Здравствуй, зимушка-зима!»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2-я неделя декабря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«Город мастеров»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3-я неделя декабря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«Новогодний калейдоскоп»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4-я неделя декабря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«Новогодний калейдоскоп»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3-я неделя января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«В гостях у сказки»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4-я неделя января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«Этикет»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1-я неделя февраля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«Моя семья»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2-я неделя февраля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«Азбука безопасности»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3-я неделя февраля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«Наши защитники»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4-я неделя февраля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«Маленькие исследователи»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1-я неделя марта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«Женский день»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2-я неделя марта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«Миром правит доброта»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3-я неделя марта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«Быть здоровыми хотим»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4-я неделя марта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«Весна шагает по планете»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1-я неделя апреля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 xml:space="preserve">«Цирк», «Театр» 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2-я неделя апреля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«Встречаем птиц»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3-я неделя апреля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«Космос», «Приведем в порядок планету»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4-я неделя апреля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1-я неделя мая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«Праздник весны и труда»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2-я неделя мая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3-я неделя мая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«Мир природы»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4-я неделя мая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 xml:space="preserve"> «Вот мы, какие стали большие» </w:t>
            </w:r>
          </w:p>
        </w:tc>
      </w:tr>
    </w:tbl>
    <w:p w:rsidR="007C288E" w:rsidRPr="007C288E" w:rsidRDefault="007C288E" w:rsidP="005B20DE">
      <w:pPr>
        <w:spacing w:after="0" w:line="240" w:lineRule="atLeast"/>
        <w:ind w:left="850"/>
        <w:rPr>
          <w:rFonts w:ascii="Times New Roman" w:hAnsi="Times New Roman" w:cs="Times New Roman"/>
          <w:b/>
          <w:sz w:val="24"/>
          <w:szCs w:val="24"/>
        </w:rPr>
      </w:pPr>
      <w:r w:rsidRPr="007C288E">
        <w:rPr>
          <w:rFonts w:ascii="Times New Roman" w:hAnsi="Times New Roman" w:cs="Times New Roman"/>
          <w:b/>
          <w:sz w:val="24"/>
          <w:szCs w:val="24"/>
        </w:rPr>
        <w:t xml:space="preserve">               Примерный календарь тематических недель на учебный год (дошкольный возраст)  </w:t>
      </w: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7076"/>
      </w:tblGrid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темы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 xml:space="preserve">1-я неделя сентября 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 xml:space="preserve">«До свидания, лето», «Здравствуй, детский сад», «День знаний» - </w:t>
            </w:r>
            <w:r w:rsidRPr="007C288E">
              <w:rPr>
                <w:rFonts w:ascii="Times New Roman" w:hAnsi="Times New Roman" w:cs="Times New Roman"/>
                <w:i/>
                <w:sz w:val="24"/>
                <w:szCs w:val="24"/>
              </w:rPr>
              <w:t>тема определяется в соответствии с возрастом детей</w:t>
            </w: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.Мониторинг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2-я неделя сентября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«Транспорт» . Мониторинг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3-я неделя сентября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«Урожай»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4-я неделя сентября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«Краски осени»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1-я неделя октября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«Животный мир»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2-я неделя октября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«Я – человек»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3-я неделя октября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«Народная культура и традиции»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4-я неделя октября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«Наш быт»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1-я неделя ноября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 xml:space="preserve"> «День народного единства» - </w:t>
            </w:r>
            <w:r w:rsidRPr="007C288E">
              <w:rPr>
                <w:rFonts w:ascii="Times New Roman" w:hAnsi="Times New Roman" w:cs="Times New Roman"/>
                <w:i/>
                <w:sz w:val="24"/>
                <w:szCs w:val="24"/>
              </w:rPr>
              <w:t>тема определяется в соответствии с возрастом детей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2-я неделя ноября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 xml:space="preserve">«Мой дом», «Мой город», «Моя страна», «Моя планета» - </w:t>
            </w:r>
            <w:r w:rsidRPr="007C288E">
              <w:rPr>
                <w:rFonts w:ascii="Times New Roman" w:hAnsi="Times New Roman" w:cs="Times New Roman"/>
                <w:i/>
                <w:sz w:val="24"/>
                <w:szCs w:val="24"/>
              </w:rPr>
              <w:t>тема определяется в соответствии с возрастом детей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3-я неделя ноября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«Здоровей-ка»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4-я неделя ноября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«Кто как готовится к зиме»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1-я неделя декабря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«Здравствуй, зимушка-зима!»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2-я неделя декабря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«Город мастеров»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3-я неделя декабря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«Новогодний калейдоскоп»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4-я неделя декабря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«Новогодний калейдоскоп»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3-я неделя января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«В гостях у сказки»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4-я неделя января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«Этикет»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1-я неделя февраля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«Моя семья»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2-я неделя февраля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«Азбука безопасности»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3-я неделя февраля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«Наши защитники»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4-я неделя февраля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«Маленькие исследователи»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1-я неделя марта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«Женский день»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2-я неделя марта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«Миром правит доброта»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3-я неделя марта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«Быть здоровыми хотим»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4-я неделя марта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«Весна шагает по планете»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1-я неделя апреля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 xml:space="preserve">«День смеха», «Цирк», «Театр» - </w:t>
            </w:r>
            <w:r w:rsidRPr="007C288E">
              <w:rPr>
                <w:rFonts w:ascii="Times New Roman" w:hAnsi="Times New Roman" w:cs="Times New Roman"/>
                <w:i/>
                <w:sz w:val="24"/>
                <w:szCs w:val="24"/>
              </w:rPr>
              <w:t>тема определяется в соответствии с возрастом детей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2-я неделя апреля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«Встречаем птиц»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3-я неделя апреля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«Космос», «Приведем в порядок планету». Мониторинг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4-я неделя апреля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«Волшебница вода». Мониторинг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1-я неделя мая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«Праздник весны и труда»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2-я неделя мая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3-я неделя мая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«Мир природы»</w:t>
            </w:r>
          </w:p>
        </w:tc>
      </w:tr>
      <w:tr w:rsidR="007C288E" w:rsidRPr="007C288E" w:rsidTr="002C7A6F">
        <w:tc>
          <w:tcPr>
            <w:tcW w:w="2988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>4-я неделя мая</w:t>
            </w:r>
          </w:p>
        </w:tc>
        <w:tc>
          <w:tcPr>
            <w:tcW w:w="7076" w:type="dxa"/>
          </w:tcPr>
          <w:p w:rsidR="007C288E" w:rsidRPr="007C288E" w:rsidRDefault="007C288E" w:rsidP="005B20DE">
            <w:pPr>
              <w:spacing w:after="0"/>
              <w:ind w:left="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88E">
              <w:rPr>
                <w:rFonts w:ascii="Times New Roman" w:hAnsi="Times New Roman" w:cs="Times New Roman"/>
                <w:sz w:val="24"/>
                <w:szCs w:val="24"/>
              </w:rPr>
              <w:t xml:space="preserve">«До свидания, детский сад. Здравствуй, школа», «Вот мы какие стали большие» - </w:t>
            </w:r>
            <w:r w:rsidRPr="007C288E">
              <w:rPr>
                <w:rFonts w:ascii="Times New Roman" w:hAnsi="Times New Roman" w:cs="Times New Roman"/>
                <w:i/>
                <w:sz w:val="24"/>
                <w:szCs w:val="24"/>
              </w:rPr>
              <w:t>тема определяется в соответствии с возрастом детей</w:t>
            </w:r>
          </w:p>
        </w:tc>
      </w:tr>
    </w:tbl>
    <w:p w:rsidR="007C288E" w:rsidRPr="007C288E" w:rsidRDefault="007C288E" w:rsidP="007C288E">
      <w:pPr>
        <w:pStyle w:val="a7"/>
        <w:ind w:left="850"/>
        <w:jc w:val="both"/>
        <w:rPr>
          <w:sz w:val="24"/>
          <w:szCs w:val="24"/>
        </w:rPr>
      </w:pPr>
    </w:p>
    <w:p w:rsidR="007C288E" w:rsidRDefault="007C288E" w:rsidP="005B20DE">
      <w:pPr>
        <w:spacing w:after="0" w:line="240" w:lineRule="atLeast"/>
        <w:ind w:left="8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7A6F" w:rsidRDefault="002C7A6F" w:rsidP="005B20DE">
      <w:pPr>
        <w:spacing w:after="0" w:line="240" w:lineRule="atLeast"/>
        <w:ind w:left="8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7A6F" w:rsidRDefault="002C7A6F" w:rsidP="005B20DE">
      <w:pPr>
        <w:spacing w:after="0" w:line="240" w:lineRule="atLeast"/>
        <w:ind w:left="8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7A6F" w:rsidRDefault="002C7A6F" w:rsidP="005B20DE">
      <w:pPr>
        <w:spacing w:after="0" w:line="240" w:lineRule="atLeast"/>
        <w:ind w:left="8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7A6F" w:rsidRDefault="002C7A6F" w:rsidP="002C7A6F">
      <w:pPr>
        <w:rPr>
          <w:rFonts w:ascii="Times New Roman" w:hAnsi="Times New Roman" w:cs="Times New Roman"/>
          <w:sz w:val="28"/>
          <w:szCs w:val="28"/>
        </w:rPr>
      </w:pPr>
    </w:p>
    <w:p w:rsidR="006C7039" w:rsidRDefault="006C7039" w:rsidP="002C7A6F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060550">
        <w:rPr>
          <w:rFonts w:ascii="Times New Roman" w:hAnsi="Times New Roman" w:cs="Times New Roman"/>
          <w:sz w:val="24"/>
          <w:szCs w:val="24"/>
        </w:rPr>
        <w:t>ДОУ</w:t>
      </w:r>
      <w:r>
        <w:rPr>
          <w:rFonts w:ascii="Times New Roman" w:hAnsi="Times New Roman" w:cs="Times New Roman"/>
          <w:sz w:val="24"/>
          <w:szCs w:val="24"/>
        </w:rPr>
        <w:t xml:space="preserve"> «ДС «Сказка» г. Катав-Ивановска»</w:t>
      </w:r>
    </w:p>
    <w:p w:rsidR="002C7A6F" w:rsidRPr="00DE4B6F" w:rsidRDefault="002C7A6F" w:rsidP="002C7A6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4B6F">
        <w:rPr>
          <w:rFonts w:ascii="Times New Roman" w:hAnsi="Times New Roman" w:cs="Times New Roman"/>
          <w:sz w:val="28"/>
          <w:szCs w:val="28"/>
        </w:rPr>
        <w:t xml:space="preserve">Адрес: 456110, Челябинская область, Катав – Ивановский  район, </w:t>
      </w:r>
    </w:p>
    <w:p w:rsidR="002C7A6F" w:rsidRPr="00DE4B6F" w:rsidRDefault="002C7A6F" w:rsidP="002C7A6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4B6F">
        <w:rPr>
          <w:rFonts w:ascii="Times New Roman" w:hAnsi="Times New Roman" w:cs="Times New Roman"/>
          <w:sz w:val="28"/>
          <w:szCs w:val="28"/>
        </w:rPr>
        <w:t>г. Ката</w:t>
      </w:r>
      <w:r>
        <w:rPr>
          <w:rFonts w:ascii="Times New Roman" w:hAnsi="Times New Roman" w:cs="Times New Roman"/>
          <w:sz w:val="28"/>
          <w:szCs w:val="28"/>
        </w:rPr>
        <w:t>в - Ивановск, ул. Пугачёвская 67</w:t>
      </w:r>
    </w:p>
    <w:p w:rsidR="002C7A6F" w:rsidRPr="00DE4B6F" w:rsidRDefault="00480A4C" w:rsidP="002C7A6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Наполняемость групп:  115</w:t>
      </w:r>
      <w:r w:rsidR="002C7A6F" w:rsidRPr="00DE4B6F">
        <w:rPr>
          <w:rFonts w:ascii="Times New Roman" w:hAnsi="Times New Roman" w:cs="Times New Roman"/>
          <w:sz w:val="28"/>
          <w:szCs w:val="28"/>
        </w:rPr>
        <w:t xml:space="preserve"> человек                                        </w:t>
      </w:r>
    </w:p>
    <w:p w:rsidR="002C7A6F" w:rsidRPr="000A5A73" w:rsidRDefault="002C7A6F" w:rsidP="002C7A6F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A5A73">
        <w:rPr>
          <w:rFonts w:ascii="Times New Roman" w:hAnsi="Times New Roman" w:cs="Times New Roman"/>
          <w:b/>
          <w:sz w:val="28"/>
          <w:szCs w:val="28"/>
        </w:rPr>
        <w:t>Количество групп:</w:t>
      </w:r>
    </w:p>
    <w:p w:rsidR="002C7A6F" w:rsidRPr="00DE4B6F" w:rsidRDefault="00846C7A" w:rsidP="00846C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</w:t>
      </w:r>
      <w:r w:rsidR="00480A4C">
        <w:rPr>
          <w:rFonts w:ascii="Times New Roman" w:hAnsi="Times New Roman" w:cs="Times New Roman"/>
          <w:sz w:val="28"/>
          <w:szCs w:val="28"/>
        </w:rPr>
        <w:t xml:space="preserve"> младшая группа</w:t>
      </w:r>
      <w:r w:rsidR="002C7A6F">
        <w:rPr>
          <w:rFonts w:ascii="Times New Roman" w:hAnsi="Times New Roman" w:cs="Times New Roman"/>
          <w:sz w:val="28"/>
          <w:szCs w:val="28"/>
        </w:rPr>
        <w:t>: 1</w:t>
      </w:r>
    </w:p>
    <w:p w:rsidR="002C7A6F" w:rsidRPr="00DE4B6F" w:rsidRDefault="00480A4C" w:rsidP="002C7A6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группа: 1</w:t>
      </w:r>
    </w:p>
    <w:p w:rsidR="002C7A6F" w:rsidRPr="00DE4B6F" w:rsidRDefault="00BF463C" w:rsidP="002C7A6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группа: 2</w:t>
      </w:r>
    </w:p>
    <w:p w:rsidR="002C7A6F" w:rsidRPr="00DE4B6F" w:rsidRDefault="002C7A6F" w:rsidP="002C7A6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4B6F">
        <w:rPr>
          <w:rFonts w:ascii="Times New Roman" w:hAnsi="Times New Roman" w:cs="Times New Roman"/>
          <w:sz w:val="28"/>
          <w:szCs w:val="28"/>
        </w:rPr>
        <w:t>По</w:t>
      </w:r>
      <w:r w:rsidR="00C8028E">
        <w:rPr>
          <w:rFonts w:ascii="Times New Roman" w:hAnsi="Times New Roman" w:cs="Times New Roman"/>
          <w:sz w:val="28"/>
          <w:szCs w:val="28"/>
        </w:rPr>
        <w:t>дготовительная к школе группа: 2</w:t>
      </w:r>
    </w:p>
    <w:p w:rsidR="002C7A6F" w:rsidRPr="00DE4B6F" w:rsidRDefault="002C7A6F" w:rsidP="002C7A6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4B6F">
        <w:rPr>
          <w:rFonts w:ascii="Times New Roman" w:hAnsi="Times New Roman" w:cs="Times New Roman"/>
          <w:sz w:val="28"/>
          <w:szCs w:val="28"/>
        </w:rPr>
        <w:t xml:space="preserve">Группа компенсирующей направленности </w:t>
      </w:r>
      <w:r>
        <w:rPr>
          <w:rFonts w:ascii="Times New Roman" w:hAnsi="Times New Roman" w:cs="Times New Roman"/>
          <w:sz w:val="28"/>
          <w:szCs w:val="28"/>
        </w:rPr>
        <w:t>(для детей с ФФНР</w:t>
      </w:r>
      <w:r w:rsidRPr="00DE4B6F">
        <w:rPr>
          <w:rFonts w:ascii="Times New Roman" w:hAnsi="Times New Roman" w:cs="Times New Roman"/>
          <w:sz w:val="28"/>
          <w:szCs w:val="28"/>
        </w:rPr>
        <w:t>): 1</w:t>
      </w:r>
    </w:p>
    <w:p w:rsidR="002C7A6F" w:rsidRPr="00DE4B6F" w:rsidRDefault="00254EDB" w:rsidP="002C7A6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6 </w:t>
      </w:r>
      <w:r w:rsidR="00C8028E">
        <w:rPr>
          <w:rFonts w:ascii="Times New Roman" w:hAnsi="Times New Roman" w:cs="Times New Roman"/>
          <w:sz w:val="28"/>
          <w:szCs w:val="28"/>
        </w:rPr>
        <w:t xml:space="preserve">групп из них: </w:t>
      </w:r>
    </w:p>
    <w:p w:rsidR="002C7A6F" w:rsidRPr="00DE4B6F" w:rsidRDefault="00480A4C" w:rsidP="002C7A6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C7A6F" w:rsidRPr="00DE4B6F">
        <w:rPr>
          <w:rFonts w:ascii="Times New Roman" w:hAnsi="Times New Roman" w:cs="Times New Roman"/>
          <w:sz w:val="28"/>
          <w:szCs w:val="28"/>
        </w:rPr>
        <w:t xml:space="preserve"> групп дошкольного возраста</w:t>
      </w:r>
      <w:r w:rsidR="00846C7A">
        <w:rPr>
          <w:rFonts w:ascii="Times New Roman" w:hAnsi="Times New Roman" w:cs="Times New Roman"/>
          <w:sz w:val="28"/>
          <w:szCs w:val="28"/>
        </w:rPr>
        <w:t xml:space="preserve"> (общеразвивающей направленности) </w:t>
      </w:r>
    </w:p>
    <w:p w:rsidR="002C7A6F" w:rsidRDefault="002C7A6F" w:rsidP="002C7A6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E4B6F">
        <w:rPr>
          <w:rFonts w:ascii="Times New Roman" w:hAnsi="Times New Roman" w:cs="Times New Roman"/>
          <w:sz w:val="28"/>
          <w:szCs w:val="28"/>
        </w:rPr>
        <w:t>1 группа компенсирующей направленности</w:t>
      </w:r>
      <w:r w:rsidR="00254EDB">
        <w:rPr>
          <w:rFonts w:ascii="Times New Roman" w:hAnsi="Times New Roman" w:cs="Times New Roman"/>
          <w:sz w:val="28"/>
          <w:szCs w:val="28"/>
        </w:rPr>
        <w:t xml:space="preserve"> от 5 до 6</w:t>
      </w:r>
      <w:r w:rsidRPr="00DE4B6F">
        <w:rPr>
          <w:rFonts w:ascii="Times New Roman" w:hAnsi="Times New Roman" w:cs="Times New Roman"/>
          <w:sz w:val="28"/>
          <w:szCs w:val="28"/>
        </w:rPr>
        <w:t xml:space="preserve"> лет </w:t>
      </w:r>
    </w:p>
    <w:p w:rsidR="00254EDB" w:rsidRDefault="00254EDB" w:rsidP="00254EDB">
      <w:pPr>
        <w:tabs>
          <w:tab w:val="left" w:pos="3502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группа комбинированной </w:t>
      </w:r>
      <w:r w:rsidRPr="00DE4B6F">
        <w:rPr>
          <w:rFonts w:ascii="Times New Roman" w:hAnsi="Times New Roman" w:cs="Times New Roman"/>
          <w:sz w:val="28"/>
          <w:szCs w:val="28"/>
        </w:rPr>
        <w:t xml:space="preserve"> направленности</w:t>
      </w:r>
      <w:r>
        <w:rPr>
          <w:rFonts w:ascii="Times New Roman" w:hAnsi="Times New Roman" w:cs="Times New Roman"/>
          <w:sz w:val="28"/>
          <w:szCs w:val="28"/>
        </w:rPr>
        <w:t xml:space="preserve"> от 6 до 7</w:t>
      </w:r>
      <w:r w:rsidRPr="00DE4B6F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C8028E" w:rsidRPr="00DE4B6F" w:rsidRDefault="00C8028E" w:rsidP="002C7A6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2C7A6F" w:rsidRPr="00DE4B6F" w:rsidRDefault="002C7A6F" w:rsidP="002C7A6F">
      <w:pPr>
        <w:rPr>
          <w:rFonts w:ascii="Times New Roman" w:hAnsi="Times New Roman" w:cs="Times New Roman"/>
          <w:sz w:val="28"/>
          <w:szCs w:val="28"/>
        </w:rPr>
      </w:pPr>
    </w:p>
    <w:p w:rsidR="002C7A6F" w:rsidRDefault="002C7A6F" w:rsidP="002C7A6F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2C7A6F" w:rsidRDefault="002C7A6F" w:rsidP="002C7A6F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2C7A6F" w:rsidRDefault="002C7A6F" w:rsidP="002C7A6F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2C7A6F" w:rsidRDefault="002C7A6F" w:rsidP="002C7A6F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2C7A6F" w:rsidRPr="00DE4B6F" w:rsidRDefault="002C7A6F" w:rsidP="002C7A6F">
      <w:pPr>
        <w:shd w:val="clear" w:color="auto" w:fill="FFFFFF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DE4B6F">
        <w:rPr>
          <w:rFonts w:ascii="Times New Roman" w:hAnsi="Times New Roman" w:cs="Times New Roman"/>
          <w:sz w:val="28"/>
          <w:szCs w:val="28"/>
        </w:rPr>
        <w:t xml:space="preserve">Учебный план строится в соответствии с образовательной программой ДОУ, </w:t>
      </w:r>
      <w:r w:rsidRPr="00DE4B6F">
        <w:rPr>
          <w:rFonts w:ascii="Times New Roman" w:hAnsi="Times New Roman" w:cs="Times New Roman"/>
          <w:bCs/>
          <w:sz w:val="28"/>
          <w:szCs w:val="28"/>
        </w:rPr>
        <w:t xml:space="preserve">с учётом основной образовательной программы дошкольного образования </w:t>
      </w:r>
      <w:r w:rsidR="006C3792" w:rsidRPr="006C3792">
        <w:rPr>
          <w:rFonts w:ascii="Times New Roman" w:hAnsi="Times New Roman" w:cs="Times New Roman"/>
          <w:sz w:val="24"/>
          <w:szCs w:val="24"/>
        </w:rPr>
        <w:t>«ОТ РОЖДЕНИЯ ДО ШКОЛЫ»</w:t>
      </w:r>
      <w:r w:rsidR="006C3792">
        <w:rPr>
          <w:sz w:val="24"/>
          <w:szCs w:val="24"/>
        </w:rPr>
        <w:t xml:space="preserve"> </w:t>
      </w:r>
      <w:r w:rsidRPr="00DE4B6F">
        <w:rPr>
          <w:rFonts w:ascii="Times New Roman" w:hAnsi="Times New Roman" w:cs="Times New Roman"/>
          <w:bCs/>
          <w:sz w:val="28"/>
          <w:szCs w:val="28"/>
        </w:rPr>
        <w:t>разработанной в соответствии с ФГОС</w:t>
      </w:r>
    </w:p>
    <w:p w:rsidR="002C7A6F" w:rsidRPr="00DE4B6F" w:rsidRDefault="002C7A6F" w:rsidP="002C7A6F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DE4B6F">
        <w:rPr>
          <w:rFonts w:ascii="Times New Roman" w:hAnsi="Times New Roman" w:cs="Times New Roman"/>
          <w:bCs/>
          <w:sz w:val="28"/>
          <w:szCs w:val="28"/>
        </w:rPr>
        <w:t xml:space="preserve">под. ред. </w:t>
      </w:r>
      <w:r w:rsidR="006C3792" w:rsidRPr="006C3792">
        <w:rPr>
          <w:rFonts w:ascii="Times New Roman" w:hAnsi="Times New Roman" w:cs="Times New Roman"/>
          <w:sz w:val="24"/>
          <w:szCs w:val="24"/>
        </w:rPr>
        <w:t>под ред. Н.Е.Вераксы, Т.С.Комаровой, М.А.Васильевой.</w:t>
      </w:r>
    </w:p>
    <w:p w:rsidR="002C7A6F" w:rsidRPr="000A5A73" w:rsidRDefault="002C7A6F" w:rsidP="002C7A6F">
      <w:pPr>
        <w:spacing w:after="0"/>
        <w:ind w:left="1069"/>
        <w:rPr>
          <w:rFonts w:ascii="Times New Roman" w:hAnsi="Times New Roman" w:cs="Times New Roman"/>
          <w:b/>
          <w:sz w:val="28"/>
          <w:szCs w:val="28"/>
        </w:rPr>
      </w:pPr>
    </w:p>
    <w:p w:rsidR="002C7A6F" w:rsidRPr="000A5A73" w:rsidRDefault="002C7A6F" w:rsidP="002C7A6F">
      <w:pPr>
        <w:spacing w:after="0"/>
        <w:ind w:left="1069"/>
        <w:rPr>
          <w:rFonts w:ascii="Times New Roman" w:hAnsi="Times New Roman" w:cs="Times New Roman"/>
          <w:b/>
          <w:sz w:val="28"/>
          <w:szCs w:val="28"/>
        </w:rPr>
      </w:pPr>
      <w:r w:rsidRPr="000A5A73">
        <w:rPr>
          <w:rFonts w:ascii="Times New Roman" w:hAnsi="Times New Roman" w:cs="Times New Roman"/>
          <w:b/>
          <w:sz w:val="28"/>
          <w:szCs w:val="28"/>
        </w:rPr>
        <w:t>Парциальными программами и технологиями:</w:t>
      </w:r>
    </w:p>
    <w:p w:rsidR="00505644" w:rsidRPr="00505644" w:rsidRDefault="00505644" w:rsidP="00505644">
      <w:pPr>
        <w:pStyle w:val="a7"/>
        <w:numPr>
          <w:ilvl w:val="0"/>
          <w:numId w:val="18"/>
        </w:numPr>
        <w:ind w:left="850"/>
        <w:jc w:val="both"/>
        <w:rPr>
          <w:sz w:val="24"/>
          <w:szCs w:val="24"/>
        </w:rPr>
      </w:pPr>
      <w:r w:rsidRPr="00505644">
        <w:rPr>
          <w:sz w:val="24"/>
          <w:szCs w:val="24"/>
        </w:rPr>
        <w:t xml:space="preserve">Наш дом – Южный Урал» под редакцией Е.Бабуновой, С.Багаутдиновой и др.;  </w:t>
      </w:r>
    </w:p>
    <w:p w:rsidR="00505644" w:rsidRPr="00505644" w:rsidRDefault="00505644" w:rsidP="00505644">
      <w:pPr>
        <w:pStyle w:val="ab"/>
        <w:widowControl w:val="0"/>
        <w:numPr>
          <w:ilvl w:val="0"/>
          <w:numId w:val="18"/>
        </w:numPr>
        <w:tabs>
          <w:tab w:val="left" w:pos="142"/>
        </w:tabs>
        <w:autoSpaceDE w:val="0"/>
        <w:autoSpaceDN w:val="0"/>
        <w:spacing w:after="0" w:line="240" w:lineRule="auto"/>
        <w:ind w:left="850"/>
        <w:contextualSpacing w:val="0"/>
        <w:jc w:val="both"/>
        <w:rPr>
          <w:rFonts w:ascii="Times New Roman" w:hAnsi="Times New Roman" w:cs="Times New Roman"/>
          <w:sz w:val="24"/>
        </w:rPr>
      </w:pPr>
      <w:r w:rsidRPr="00505644">
        <w:rPr>
          <w:rFonts w:ascii="Times New Roman" w:hAnsi="Times New Roman" w:cs="Times New Roman"/>
          <w:sz w:val="24"/>
          <w:szCs w:val="24"/>
        </w:rPr>
        <w:t>«</w:t>
      </w:r>
      <w:r w:rsidRPr="00505644">
        <w:rPr>
          <w:rFonts w:ascii="Times New Roman" w:hAnsi="Times New Roman" w:cs="Times New Roman"/>
          <w:sz w:val="24"/>
        </w:rPr>
        <w:t xml:space="preserve">программа художественного воспитания и развития детей 2-7 лет «Цветные ладошки» под ред.И.А.Лыковой </w:t>
      </w:r>
    </w:p>
    <w:p w:rsidR="00505644" w:rsidRPr="00505644" w:rsidRDefault="00505644" w:rsidP="00505644">
      <w:pPr>
        <w:pStyle w:val="ab"/>
        <w:widowControl w:val="0"/>
        <w:numPr>
          <w:ilvl w:val="0"/>
          <w:numId w:val="18"/>
        </w:numPr>
        <w:tabs>
          <w:tab w:val="left" w:pos="142"/>
        </w:tabs>
        <w:autoSpaceDE w:val="0"/>
        <w:autoSpaceDN w:val="0"/>
        <w:spacing w:after="0" w:line="240" w:lineRule="auto"/>
        <w:ind w:left="850"/>
        <w:contextualSpacing w:val="0"/>
        <w:jc w:val="both"/>
        <w:rPr>
          <w:rFonts w:ascii="Times New Roman" w:hAnsi="Times New Roman" w:cs="Times New Roman"/>
          <w:sz w:val="24"/>
        </w:rPr>
      </w:pPr>
      <w:r w:rsidRPr="00505644">
        <w:rPr>
          <w:rFonts w:ascii="Times New Roman" w:hAnsi="Times New Roman" w:cs="Times New Roman"/>
          <w:sz w:val="24"/>
        </w:rPr>
        <w:t xml:space="preserve">программа Авдеевой Н.Н., Князевой Н.Л., Стеркиной Р.Б. «Безопасность» </w:t>
      </w:r>
    </w:p>
    <w:p w:rsidR="00505644" w:rsidRPr="00505644" w:rsidRDefault="00505644" w:rsidP="00505644">
      <w:pPr>
        <w:pStyle w:val="ab"/>
        <w:widowControl w:val="0"/>
        <w:numPr>
          <w:ilvl w:val="0"/>
          <w:numId w:val="18"/>
        </w:numPr>
        <w:tabs>
          <w:tab w:val="left" w:pos="1207"/>
        </w:tabs>
        <w:autoSpaceDE w:val="0"/>
        <w:autoSpaceDN w:val="0"/>
        <w:spacing w:after="0" w:line="240" w:lineRule="auto"/>
        <w:ind w:left="850"/>
        <w:contextualSpacing w:val="0"/>
        <w:jc w:val="both"/>
        <w:rPr>
          <w:rFonts w:ascii="Times New Roman" w:hAnsi="Times New Roman" w:cs="Times New Roman"/>
        </w:rPr>
      </w:pPr>
      <w:r w:rsidRPr="00505644">
        <w:rPr>
          <w:rFonts w:ascii="Times New Roman" w:hAnsi="Times New Roman" w:cs="Times New Roman"/>
          <w:sz w:val="24"/>
        </w:rPr>
        <w:t xml:space="preserve">программа «Математические ступеньки» Е.В.Колесникова </w:t>
      </w:r>
    </w:p>
    <w:p w:rsidR="00505644" w:rsidRPr="00505644" w:rsidRDefault="00505644" w:rsidP="00505644">
      <w:pPr>
        <w:pStyle w:val="ab"/>
        <w:widowControl w:val="0"/>
        <w:numPr>
          <w:ilvl w:val="0"/>
          <w:numId w:val="18"/>
        </w:numPr>
        <w:tabs>
          <w:tab w:val="left" w:pos="1207"/>
        </w:tabs>
        <w:autoSpaceDE w:val="0"/>
        <w:autoSpaceDN w:val="0"/>
        <w:spacing w:after="0" w:line="240" w:lineRule="auto"/>
        <w:ind w:left="850"/>
        <w:contextualSpacing w:val="0"/>
        <w:jc w:val="both"/>
        <w:rPr>
          <w:rFonts w:ascii="Times New Roman" w:hAnsi="Times New Roman" w:cs="Times New Roman"/>
        </w:rPr>
      </w:pPr>
      <w:r w:rsidRPr="00505644">
        <w:rPr>
          <w:rFonts w:ascii="Times New Roman" w:hAnsi="Times New Roman" w:cs="Times New Roman"/>
          <w:sz w:val="24"/>
        </w:rPr>
        <w:t xml:space="preserve">программа </w:t>
      </w:r>
      <w:r w:rsidRPr="00505644">
        <w:rPr>
          <w:rFonts w:ascii="Times New Roman" w:hAnsi="Times New Roman" w:cs="Times New Roman"/>
          <w:sz w:val="24"/>
          <w:szCs w:val="24"/>
        </w:rPr>
        <w:t>«От звука к букве» Е.В.Колесникова</w:t>
      </w:r>
    </w:p>
    <w:p w:rsidR="00505644" w:rsidRPr="00505644" w:rsidRDefault="00505644" w:rsidP="00505644">
      <w:pPr>
        <w:pStyle w:val="ab"/>
        <w:widowControl w:val="0"/>
        <w:numPr>
          <w:ilvl w:val="0"/>
          <w:numId w:val="18"/>
        </w:numPr>
        <w:tabs>
          <w:tab w:val="left" w:pos="1207"/>
        </w:tabs>
        <w:autoSpaceDE w:val="0"/>
        <w:autoSpaceDN w:val="0"/>
        <w:spacing w:after="0" w:line="240" w:lineRule="auto"/>
        <w:ind w:left="850"/>
        <w:contextualSpacing w:val="0"/>
        <w:jc w:val="both"/>
        <w:rPr>
          <w:rFonts w:ascii="Times New Roman" w:hAnsi="Times New Roman" w:cs="Times New Roman"/>
        </w:rPr>
      </w:pPr>
      <w:r w:rsidRPr="00505644">
        <w:rPr>
          <w:rFonts w:ascii="Times New Roman" w:hAnsi="Times New Roman" w:cs="Times New Roman"/>
          <w:sz w:val="24"/>
        </w:rPr>
        <w:t xml:space="preserve">программа по музыкальному воспитанию детей дошкольного возраста «Ладушки» И.М. Каплунова, И.А. Новоскольцева </w:t>
      </w:r>
    </w:p>
    <w:p w:rsidR="00505644" w:rsidRPr="00505644" w:rsidRDefault="00505644" w:rsidP="00505644">
      <w:pPr>
        <w:pStyle w:val="a7"/>
        <w:numPr>
          <w:ilvl w:val="0"/>
          <w:numId w:val="18"/>
        </w:numPr>
        <w:ind w:left="850"/>
        <w:jc w:val="both"/>
        <w:rPr>
          <w:sz w:val="24"/>
          <w:szCs w:val="24"/>
        </w:rPr>
      </w:pPr>
      <w:r w:rsidRPr="00505644">
        <w:rPr>
          <w:sz w:val="24"/>
          <w:szCs w:val="24"/>
        </w:rPr>
        <w:t xml:space="preserve"> «Программа коррекционного обучения и воспитания детей с общим недоразвитием речи»; </w:t>
      </w:r>
    </w:p>
    <w:p w:rsidR="00505644" w:rsidRPr="00505644" w:rsidRDefault="00505644" w:rsidP="00505644">
      <w:pPr>
        <w:pStyle w:val="ab"/>
        <w:numPr>
          <w:ilvl w:val="0"/>
          <w:numId w:val="19"/>
        </w:numPr>
        <w:tabs>
          <w:tab w:val="left" w:pos="367"/>
        </w:tabs>
        <w:spacing w:after="0" w:line="228" w:lineRule="auto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505644">
        <w:rPr>
          <w:rFonts w:ascii="Times New Roman" w:hAnsi="Times New Roman" w:cs="Times New Roman"/>
          <w:sz w:val="24"/>
          <w:szCs w:val="24"/>
        </w:rPr>
        <w:t>«Программа коррекционного обучения и воспитания детей с фонетико-фонематическим недоразвитием» под редакцией под редакцией Т.Б. Филичевой, Г.В. Чиркиной</w:t>
      </w:r>
    </w:p>
    <w:p w:rsidR="00505644" w:rsidRPr="00BA4A68" w:rsidRDefault="00505644" w:rsidP="00505644">
      <w:pPr>
        <w:pStyle w:val="a7"/>
        <w:tabs>
          <w:tab w:val="left" w:pos="0"/>
        </w:tabs>
        <w:ind w:left="850"/>
        <w:jc w:val="both"/>
        <w:rPr>
          <w:color w:val="FF0000"/>
          <w:sz w:val="24"/>
          <w:szCs w:val="24"/>
        </w:rPr>
      </w:pPr>
      <w:r w:rsidRPr="00BA4A68">
        <w:rPr>
          <w:sz w:val="24"/>
          <w:szCs w:val="24"/>
        </w:rPr>
        <w:t xml:space="preserve"> Специфика содержания образования, особенности организации образовательной деятельности с детьми с ограниче</w:t>
      </w:r>
      <w:r>
        <w:rPr>
          <w:sz w:val="24"/>
          <w:szCs w:val="24"/>
        </w:rPr>
        <w:t>нными возможностями здоровья (ФФН</w:t>
      </w:r>
      <w:r w:rsidRPr="00BA4A68">
        <w:rPr>
          <w:sz w:val="24"/>
          <w:szCs w:val="24"/>
        </w:rPr>
        <w:t>) изложены в Адаптированной образовательной программе для детей с ограниченными возможнос</w:t>
      </w:r>
      <w:r>
        <w:rPr>
          <w:sz w:val="24"/>
          <w:szCs w:val="24"/>
        </w:rPr>
        <w:t xml:space="preserve">тями здоровья </w:t>
      </w:r>
      <w:r w:rsidR="0068061D">
        <w:rPr>
          <w:sz w:val="24"/>
          <w:szCs w:val="24"/>
        </w:rPr>
        <w:t>М</w:t>
      </w:r>
      <w:r w:rsidR="0068061D" w:rsidRPr="00060550">
        <w:rPr>
          <w:sz w:val="24"/>
          <w:szCs w:val="24"/>
        </w:rPr>
        <w:t>ДОУ</w:t>
      </w:r>
      <w:r w:rsidR="0068061D">
        <w:rPr>
          <w:sz w:val="24"/>
          <w:szCs w:val="24"/>
        </w:rPr>
        <w:t xml:space="preserve"> «ДС «Сказка» г. Катав-Ивановска».</w:t>
      </w:r>
      <w:r w:rsidRPr="00BA4A68">
        <w:rPr>
          <w:sz w:val="24"/>
          <w:szCs w:val="24"/>
        </w:rPr>
        <w:t>.</w:t>
      </w:r>
    </w:p>
    <w:p w:rsidR="006C3792" w:rsidRPr="002C7A6F" w:rsidRDefault="002C7A6F" w:rsidP="006C3792">
      <w:pPr>
        <w:pStyle w:val="ab"/>
        <w:numPr>
          <w:ilvl w:val="0"/>
          <w:numId w:val="19"/>
        </w:numPr>
        <w:tabs>
          <w:tab w:val="left" w:pos="367"/>
        </w:tabs>
        <w:spacing w:after="0" w:line="228" w:lineRule="auto"/>
        <w:ind w:left="850"/>
        <w:jc w:val="both"/>
        <w:rPr>
          <w:rFonts w:ascii="Times New Roman" w:hAnsi="Times New Roman" w:cs="Times New Roman"/>
          <w:sz w:val="24"/>
          <w:szCs w:val="24"/>
        </w:rPr>
      </w:pPr>
      <w:r w:rsidRPr="000A5A73">
        <w:rPr>
          <w:rFonts w:ascii="Times New Roman" w:eastAsia="Times New Roman" w:hAnsi="Times New Roman" w:cs="Times New Roman"/>
          <w:sz w:val="28"/>
          <w:szCs w:val="28"/>
        </w:rPr>
        <w:t xml:space="preserve"> Коррекционная работа с детьми, имеющими ограниченные возмож</w:t>
      </w:r>
      <w:r w:rsidR="006C3792">
        <w:rPr>
          <w:rFonts w:ascii="Times New Roman" w:eastAsia="Times New Roman" w:hAnsi="Times New Roman" w:cs="Times New Roman"/>
          <w:sz w:val="28"/>
          <w:szCs w:val="28"/>
        </w:rPr>
        <w:t>ности здоровья (ФФНР)</w:t>
      </w:r>
      <w:r w:rsidRPr="000A5A73">
        <w:rPr>
          <w:rFonts w:ascii="Times New Roman" w:eastAsia="Times New Roman" w:hAnsi="Times New Roman" w:cs="Times New Roman"/>
          <w:sz w:val="28"/>
          <w:szCs w:val="28"/>
        </w:rPr>
        <w:t xml:space="preserve"> ведется по</w:t>
      </w:r>
      <w:r w:rsidR="006C3792">
        <w:rPr>
          <w:rFonts w:ascii="Times New Roman" w:eastAsia="Times New Roman" w:hAnsi="Times New Roman" w:cs="Times New Roman"/>
          <w:sz w:val="28"/>
          <w:szCs w:val="28"/>
        </w:rPr>
        <w:t xml:space="preserve">  коррекционной программе </w:t>
      </w:r>
      <w:r w:rsidRPr="000A5A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3792" w:rsidRPr="002C7A6F">
        <w:rPr>
          <w:rFonts w:ascii="Times New Roman" w:hAnsi="Times New Roman" w:cs="Times New Roman"/>
          <w:sz w:val="24"/>
          <w:szCs w:val="24"/>
        </w:rPr>
        <w:t>с фонетико-фонематическим недоразвитием» под редакцией под редакцией Т.Б. Филичевой, Г.В. Чиркиной</w:t>
      </w:r>
    </w:p>
    <w:p w:rsidR="007C288E" w:rsidRDefault="007C288E" w:rsidP="006C3792">
      <w:pPr>
        <w:tabs>
          <w:tab w:val="left" w:pos="2087"/>
          <w:tab w:val="left" w:pos="2707"/>
          <w:tab w:val="left" w:pos="3447"/>
          <w:tab w:val="left" w:pos="4247"/>
          <w:tab w:val="left" w:pos="5687"/>
          <w:tab w:val="left" w:pos="7087"/>
          <w:tab w:val="left" w:pos="7587"/>
          <w:tab w:val="left" w:pos="9227"/>
          <w:tab w:val="left" w:pos="10327"/>
          <w:tab w:val="left" w:pos="10607"/>
          <w:tab w:val="left" w:pos="12107"/>
          <w:tab w:val="left" w:pos="12367"/>
          <w:tab w:val="left" w:pos="13967"/>
        </w:tabs>
        <w:ind w:left="284" w:right="29" w:firstLine="567"/>
        <w:rPr>
          <w:b/>
        </w:rPr>
      </w:pPr>
    </w:p>
    <w:p w:rsidR="007C288E" w:rsidRDefault="007C288E" w:rsidP="007C288E">
      <w:pPr>
        <w:pStyle w:val="1"/>
        <w:ind w:left="850"/>
        <w:jc w:val="both"/>
        <w:rPr>
          <w:sz w:val="22"/>
          <w:szCs w:val="22"/>
        </w:rPr>
      </w:pPr>
    </w:p>
    <w:p w:rsidR="00E76B6C" w:rsidRDefault="00E76B6C" w:rsidP="0098243D">
      <w:pPr>
        <w:rPr>
          <w:sz w:val="28"/>
          <w:szCs w:val="28"/>
        </w:rPr>
      </w:pPr>
    </w:p>
    <w:p w:rsidR="004D496B" w:rsidRDefault="004D496B" w:rsidP="0098243D">
      <w:pPr>
        <w:rPr>
          <w:sz w:val="28"/>
          <w:szCs w:val="28"/>
        </w:rPr>
      </w:pPr>
    </w:p>
    <w:p w:rsidR="006C3792" w:rsidRDefault="006C3792" w:rsidP="0098243D">
      <w:pPr>
        <w:rPr>
          <w:sz w:val="28"/>
          <w:szCs w:val="28"/>
        </w:rPr>
      </w:pPr>
    </w:p>
    <w:p w:rsidR="006C3792" w:rsidRDefault="006C3792" w:rsidP="0098243D">
      <w:pPr>
        <w:rPr>
          <w:sz w:val="28"/>
          <w:szCs w:val="28"/>
        </w:rPr>
      </w:pPr>
    </w:p>
    <w:p w:rsidR="006C3792" w:rsidRDefault="006C3792" w:rsidP="0098243D">
      <w:pPr>
        <w:rPr>
          <w:sz w:val="28"/>
          <w:szCs w:val="28"/>
        </w:rPr>
      </w:pPr>
    </w:p>
    <w:p w:rsidR="006C3792" w:rsidRDefault="006C3792" w:rsidP="0098243D">
      <w:pPr>
        <w:rPr>
          <w:sz w:val="28"/>
          <w:szCs w:val="28"/>
        </w:rPr>
      </w:pPr>
    </w:p>
    <w:p w:rsidR="005C180D" w:rsidRDefault="005C180D" w:rsidP="0098243D">
      <w:pPr>
        <w:rPr>
          <w:sz w:val="28"/>
          <w:szCs w:val="28"/>
        </w:rPr>
      </w:pPr>
    </w:p>
    <w:p w:rsidR="005C180D" w:rsidRDefault="005C180D" w:rsidP="0098243D">
      <w:pPr>
        <w:rPr>
          <w:sz w:val="28"/>
          <w:szCs w:val="28"/>
        </w:rPr>
      </w:pPr>
    </w:p>
    <w:p w:rsidR="005C180D" w:rsidRDefault="005C180D" w:rsidP="0098243D">
      <w:pPr>
        <w:rPr>
          <w:sz w:val="28"/>
          <w:szCs w:val="28"/>
        </w:rPr>
      </w:pPr>
    </w:p>
    <w:p w:rsidR="005C180D" w:rsidRDefault="005C180D" w:rsidP="0098243D">
      <w:pPr>
        <w:rPr>
          <w:sz w:val="28"/>
          <w:szCs w:val="28"/>
        </w:rPr>
      </w:pPr>
    </w:p>
    <w:p w:rsidR="005C180D" w:rsidRDefault="005C180D" w:rsidP="0098243D">
      <w:pPr>
        <w:rPr>
          <w:sz w:val="28"/>
          <w:szCs w:val="28"/>
        </w:rPr>
      </w:pPr>
    </w:p>
    <w:p w:rsidR="00E45E8C" w:rsidRPr="00E34600" w:rsidRDefault="00E45E8C" w:rsidP="00E45E8C">
      <w:pPr>
        <w:widowControl w:val="0"/>
        <w:suppressAutoHyphens/>
        <w:spacing w:after="0" w:line="240" w:lineRule="auto"/>
        <w:jc w:val="right"/>
        <w:rPr>
          <w:rFonts w:ascii="Times New Roman" w:eastAsia="DejaVu Sans" w:hAnsi="Times New Roman" w:cs="Times New Roman"/>
          <w:b/>
          <w:bCs/>
          <w:kern w:val="2"/>
          <w:sz w:val="24"/>
          <w:szCs w:val="24"/>
          <w:lang w:eastAsia="hi-IN" w:bidi="hi-IN"/>
        </w:rPr>
      </w:pPr>
      <w:r w:rsidRPr="00E34600">
        <w:rPr>
          <w:rFonts w:ascii="Times New Roman" w:eastAsia="DejaVu Sans" w:hAnsi="Times New Roman" w:cs="Times New Roman"/>
          <w:b/>
          <w:bCs/>
          <w:kern w:val="2"/>
          <w:sz w:val="24"/>
          <w:szCs w:val="24"/>
          <w:lang w:eastAsia="hi-IN" w:bidi="hi-IN"/>
        </w:rPr>
        <w:t>Утверждаю                                                                                                                                                                                                  и.о.  заведующего  МДОУ №10</w:t>
      </w:r>
    </w:p>
    <w:p w:rsidR="00E45E8C" w:rsidRPr="006F748C" w:rsidRDefault="00E45E8C" w:rsidP="00E45E8C">
      <w:pPr>
        <w:widowControl w:val="0"/>
        <w:suppressAutoHyphens/>
        <w:spacing w:after="0" w:line="240" w:lineRule="auto"/>
        <w:jc w:val="right"/>
        <w:rPr>
          <w:rFonts w:ascii="Times New Roman" w:eastAsia="DejaVu Sans" w:hAnsi="Times New Roman" w:cs="Times New Roman"/>
          <w:b/>
          <w:bCs/>
          <w:kern w:val="2"/>
          <w:sz w:val="24"/>
          <w:szCs w:val="24"/>
          <w:lang w:eastAsia="hi-IN" w:bidi="hi-IN"/>
        </w:rPr>
      </w:pPr>
      <w:r w:rsidRPr="00E34600">
        <w:rPr>
          <w:rFonts w:ascii="Times New Roman" w:eastAsia="DejaVu Sans" w:hAnsi="Times New Roman" w:cs="Times New Roman"/>
          <w:b/>
          <w:bCs/>
          <w:kern w:val="2"/>
          <w:sz w:val="24"/>
          <w:szCs w:val="24"/>
          <w:lang w:eastAsia="hi-IN" w:bidi="hi-IN"/>
        </w:rPr>
        <w:t xml:space="preserve">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DejaVu Sans" w:hAnsi="Times New Roman" w:cs="Times New Roman"/>
          <w:b/>
          <w:bCs/>
          <w:kern w:val="2"/>
          <w:sz w:val="24"/>
          <w:szCs w:val="24"/>
          <w:lang w:eastAsia="hi-IN" w:bidi="hi-IN"/>
        </w:rPr>
        <w:t xml:space="preserve">          _________О.Н. Решетникова</w:t>
      </w:r>
      <w:r w:rsidRPr="00E34600">
        <w:rPr>
          <w:rFonts w:ascii="Times New Roman" w:eastAsia="DejaVu Sans" w:hAnsi="Times New Roman" w:cs="Times New Roman"/>
          <w:b/>
          <w:bCs/>
          <w:kern w:val="2"/>
          <w:sz w:val="24"/>
          <w:szCs w:val="24"/>
          <w:lang w:eastAsia="hi-IN" w:bidi="hi-IN"/>
        </w:rPr>
        <w:t xml:space="preserve">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DejaVu Sans" w:hAnsi="Times New Roman" w:cs="Times New Roman"/>
          <w:b/>
          <w:bCs/>
          <w:kern w:val="2"/>
          <w:sz w:val="24"/>
          <w:szCs w:val="24"/>
          <w:lang w:eastAsia="hi-IN" w:bidi="hi-IN"/>
        </w:rPr>
        <w:t xml:space="preserve">                             « 31»  08</w:t>
      </w:r>
      <w:r w:rsidRPr="00E34600">
        <w:rPr>
          <w:rFonts w:ascii="Times New Roman" w:eastAsia="DejaVu Sans" w:hAnsi="Times New Roman" w:cs="Times New Roman"/>
          <w:b/>
          <w:bCs/>
          <w:kern w:val="2"/>
          <w:sz w:val="24"/>
          <w:szCs w:val="24"/>
          <w:lang w:eastAsia="hi-IN" w:bidi="hi-IN"/>
        </w:rPr>
        <w:t xml:space="preserve">. </w:t>
      </w:r>
      <w:r w:rsidR="00F40F0F">
        <w:rPr>
          <w:rFonts w:ascii="Times New Roman" w:eastAsia="DejaVu Sans" w:hAnsi="Times New Roman" w:cs="Times New Roman"/>
          <w:b/>
          <w:bCs/>
          <w:kern w:val="2"/>
          <w:sz w:val="24"/>
          <w:szCs w:val="24"/>
          <w:lang w:eastAsia="hi-IN" w:bidi="hi-IN"/>
        </w:rPr>
        <w:t>2022</w:t>
      </w:r>
      <w:r w:rsidRPr="00E34600">
        <w:rPr>
          <w:rFonts w:ascii="Times New Roman" w:eastAsia="DejaVu Sans" w:hAnsi="Times New Roman" w:cs="Times New Roman"/>
          <w:b/>
          <w:bCs/>
          <w:kern w:val="2"/>
          <w:sz w:val="24"/>
          <w:szCs w:val="24"/>
          <w:lang w:eastAsia="hi-IN" w:bidi="hi-IN"/>
        </w:rPr>
        <w:t xml:space="preserve"> г</w:t>
      </w:r>
      <w:r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>.</w:t>
      </w:r>
    </w:p>
    <w:p w:rsidR="00ED31BE" w:rsidRDefault="00E76B6C" w:rsidP="00ED31BE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                                                                                                                                                                        </w:t>
      </w:r>
    </w:p>
    <w:p w:rsidR="008E79D4" w:rsidRDefault="00E76B6C" w:rsidP="00E76B6C">
      <w:pPr>
        <w:widowControl w:val="0"/>
        <w:suppressAutoHyphens/>
        <w:spacing w:after="0" w:line="240" w:lineRule="auto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  <w:r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</w:t>
      </w:r>
      <w:r w:rsidR="00E45E8C"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  <w:t xml:space="preserve">         </w:t>
      </w:r>
    </w:p>
    <w:p w:rsidR="008E79D4" w:rsidRDefault="008E79D4" w:rsidP="008E79D4">
      <w:pPr>
        <w:widowControl w:val="0"/>
        <w:suppressAutoHyphens/>
        <w:spacing w:after="0" w:line="240" w:lineRule="auto"/>
        <w:jc w:val="right"/>
        <w:rPr>
          <w:rFonts w:ascii="Times New Roman" w:eastAsia="DejaVu Sans" w:hAnsi="Times New Roman"/>
          <w:b/>
          <w:bCs/>
          <w:kern w:val="2"/>
          <w:sz w:val="24"/>
          <w:szCs w:val="24"/>
          <w:lang w:eastAsia="hi-IN" w:bidi="hi-IN"/>
        </w:rPr>
      </w:pPr>
    </w:p>
    <w:p w:rsidR="001E7B9B" w:rsidRDefault="00E76B6C" w:rsidP="007D24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sz w:val="24"/>
          <w:szCs w:val="24"/>
        </w:rPr>
        <w:tab/>
      </w:r>
      <w:r w:rsidRPr="002344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Регламент непосредственно обра</w:t>
      </w:r>
      <w:r w:rsidR="00F40F0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зовательной деятельности на 2022</w:t>
      </w:r>
      <w:r w:rsidR="0036478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</w:t>
      </w:r>
      <w:r w:rsidR="00F40F0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2023</w:t>
      </w:r>
      <w:r w:rsidR="00DE5C8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2344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учебный год муниципального  дошкольного  образовательного  учреждения </w:t>
      </w:r>
    </w:p>
    <w:p w:rsidR="00E76B6C" w:rsidRDefault="00DE5C84" w:rsidP="007D24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«Д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етский сад </w:t>
      </w:r>
      <w:r w:rsidR="00E76B6C" w:rsidRPr="002344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«Сказка»</w:t>
      </w:r>
      <w:r w:rsidR="00234424" w:rsidRPr="002344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г.Катав- Ивановска» </w:t>
      </w:r>
      <w:r w:rsidR="00234424" w:rsidRPr="002344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Катав-</w:t>
      </w:r>
      <w:r w:rsidR="003E624D" w:rsidRPr="0023442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Ивановского муниципального района</w:t>
      </w:r>
    </w:p>
    <w:p w:rsidR="00AD4794" w:rsidRPr="00AD4794" w:rsidRDefault="00AD4794" w:rsidP="00AD4794">
      <w:pPr>
        <w:contextualSpacing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AD4794">
        <w:rPr>
          <w:rFonts w:ascii="Times New Roman" w:hAnsi="Times New Roman" w:cs="Times New Roman"/>
          <w:b/>
          <w:sz w:val="18"/>
          <w:szCs w:val="18"/>
        </w:rPr>
        <w:t xml:space="preserve">по реализуемой Примерной основной образовательной программе дошкольного образования </w:t>
      </w:r>
    </w:p>
    <w:p w:rsidR="00AD4794" w:rsidRPr="00AD4794" w:rsidRDefault="00AD4794" w:rsidP="00AD4794">
      <w:pPr>
        <w:contextualSpacing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AD4794">
        <w:rPr>
          <w:rFonts w:ascii="Times New Roman" w:hAnsi="Times New Roman" w:cs="Times New Roman"/>
          <w:b/>
          <w:sz w:val="18"/>
          <w:szCs w:val="18"/>
        </w:rPr>
        <w:t>(одобрена ФУМО по общему образованию (протокол № 2/15 от 20.05.2015г.)</w:t>
      </w:r>
    </w:p>
    <w:p w:rsidR="00AD4794" w:rsidRPr="00234424" w:rsidRDefault="00AD4794" w:rsidP="00AD4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tbl>
      <w:tblPr>
        <w:tblW w:w="4951" w:type="pct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193"/>
        <w:gridCol w:w="1635"/>
        <w:gridCol w:w="1839"/>
        <w:gridCol w:w="2031"/>
        <w:gridCol w:w="1728"/>
        <w:gridCol w:w="1995"/>
        <w:gridCol w:w="887"/>
      </w:tblGrid>
      <w:tr w:rsidR="00E76B6C" w:rsidRPr="00234424" w:rsidTr="00254EDB">
        <w:trPr>
          <w:trHeight w:val="290"/>
        </w:trPr>
        <w:tc>
          <w:tcPr>
            <w:tcW w:w="52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76B6C" w:rsidRPr="00234424" w:rsidRDefault="00E76B6C" w:rsidP="00A32F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Возрастная группа</w:t>
            </w:r>
          </w:p>
        </w:tc>
        <w:tc>
          <w:tcPr>
            <w:tcW w:w="72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76B6C" w:rsidRPr="00234424" w:rsidRDefault="00E76B6C" w:rsidP="00A32F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Понедельник</w:t>
            </w:r>
          </w:p>
        </w:tc>
        <w:tc>
          <w:tcPr>
            <w:tcW w:w="81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76B6C" w:rsidRPr="00234424" w:rsidRDefault="00E76B6C" w:rsidP="00A32F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Вторник</w:t>
            </w:r>
          </w:p>
        </w:tc>
        <w:tc>
          <w:tcPr>
            <w:tcW w:w="89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76B6C" w:rsidRPr="00234424" w:rsidRDefault="00E76B6C" w:rsidP="00A32F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Среда</w:t>
            </w:r>
          </w:p>
        </w:tc>
        <w:tc>
          <w:tcPr>
            <w:tcW w:w="7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76B6C" w:rsidRPr="00234424" w:rsidRDefault="00E76B6C" w:rsidP="00A32F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Четверг</w:t>
            </w:r>
          </w:p>
        </w:tc>
        <w:tc>
          <w:tcPr>
            <w:tcW w:w="88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76B6C" w:rsidRPr="00234424" w:rsidRDefault="00E76B6C" w:rsidP="00A32F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Пятница</w:t>
            </w:r>
          </w:p>
        </w:tc>
        <w:tc>
          <w:tcPr>
            <w:tcW w:w="392" w:type="pct"/>
            <w:vMerge w:val="restar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76B6C" w:rsidRPr="00234424" w:rsidRDefault="00E76B6C" w:rsidP="00A32F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E76B6C" w:rsidRPr="00234424" w:rsidTr="00254EDB">
        <w:trPr>
          <w:trHeight w:val="290"/>
        </w:trPr>
        <w:tc>
          <w:tcPr>
            <w:tcW w:w="52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6B6C" w:rsidRPr="00234424" w:rsidRDefault="00E76B6C" w:rsidP="00A32F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2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6B6C" w:rsidRPr="00234424" w:rsidRDefault="00E76B6C" w:rsidP="00A32F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1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6B6C" w:rsidRPr="00234424" w:rsidRDefault="00E76B6C" w:rsidP="00A32F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9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6B6C" w:rsidRPr="00234424" w:rsidRDefault="00E76B6C" w:rsidP="00A32F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64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76B6C" w:rsidRPr="00234424" w:rsidRDefault="00E76B6C" w:rsidP="00A32F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8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76B6C" w:rsidRPr="00234424" w:rsidRDefault="00E76B6C" w:rsidP="00A32F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vMerge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76B6C" w:rsidRPr="00234424" w:rsidRDefault="00E76B6C" w:rsidP="00A32F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D65FA4" w:rsidRPr="00234424" w:rsidTr="00254EDB">
        <w:trPr>
          <w:trHeight w:val="552"/>
        </w:trPr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58EC" w:rsidRDefault="00B458EC" w:rsidP="00D65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1 младшая </w:t>
            </w:r>
            <w:r w:rsidR="00D65F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</w:t>
            </w:r>
            <w:r w:rsidR="00D65FA4" w:rsidRP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руппа </w:t>
            </w:r>
          </w:p>
          <w:p w:rsidR="00D65FA4" w:rsidRPr="00234424" w:rsidRDefault="00B458EC" w:rsidP="00D65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(2</w:t>
            </w:r>
            <w:r w:rsidR="00D65F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 лет)</w:t>
            </w:r>
          </w:p>
          <w:p w:rsidR="00D65FA4" w:rsidRPr="00234424" w:rsidRDefault="00D65FA4" w:rsidP="00D65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</w:p>
          <w:p w:rsidR="00D65FA4" w:rsidRPr="00234424" w:rsidRDefault="00D65FA4" w:rsidP="00D65F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D65FA4" w:rsidRPr="00234424" w:rsidRDefault="00D65FA4" w:rsidP="00254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 «Гномики»</w:t>
            </w:r>
            <w:r w:rsidRP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     </w:t>
            </w: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FA4" w:rsidRPr="00234424" w:rsidRDefault="00D65FA4" w:rsidP="00837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1.Речевое развитие</w:t>
            </w:r>
          </w:p>
          <w:p w:rsidR="00D65FA4" w:rsidRPr="00234424" w:rsidRDefault="00D65FA4" w:rsidP="00837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09.00 – 09.10 (по подгруппам)</w:t>
            </w:r>
          </w:p>
          <w:p w:rsidR="00D65FA4" w:rsidRPr="00234424" w:rsidRDefault="00D65FA4" w:rsidP="00837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09.20 – 09.30</w:t>
            </w:r>
          </w:p>
          <w:p w:rsidR="00D65FA4" w:rsidRPr="00234424" w:rsidRDefault="00D65FA4" w:rsidP="00837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2.Физ-ое развитие</w:t>
            </w:r>
          </w:p>
          <w:p w:rsidR="00D65FA4" w:rsidRPr="00234424" w:rsidRDefault="00D65FA4" w:rsidP="00837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( зал</w:t>
            </w:r>
            <w:r w:rsidRPr="0023442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)</w:t>
            </w:r>
          </w:p>
          <w:p w:rsidR="00D65FA4" w:rsidRDefault="00D65FA4" w:rsidP="00837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15.35-15.45</w:t>
            </w:r>
          </w:p>
          <w:p w:rsidR="00D65FA4" w:rsidRPr="00234424" w:rsidRDefault="00D65FA4" w:rsidP="00837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(по подгруппам)</w:t>
            </w:r>
          </w:p>
          <w:p w:rsidR="00D65FA4" w:rsidRPr="00234424" w:rsidRDefault="00D65FA4" w:rsidP="00837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15.55-16.05</w:t>
            </w:r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73EC1" w:rsidRPr="00773EC1" w:rsidRDefault="00D65FA4" w:rsidP="00773E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344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3EC1" w:rsidRPr="002344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Познавательное развитие </w:t>
            </w:r>
            <w:r w:rsidR="00773E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(ФЭМП/озн. с природой/ оз.с пред. и соц. окр.</w:t>
            </w:r>
            <w:r w:rsidR="00773EC1" w:rsidRP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  <w:p w:rsidR="00773EC1" w:rsidRPr="00234424" w:rsidRDefault="00773EC1" w:rsidP="0077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(по подгруппам)</w:t>
            </w:r>
          </w:p>
          <w:p w:rsidR="00D65FA4" w:rsidRPr="00773EC1" w:rsidRDefault="00773EC1" w:rsidP="00773E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15.55-16.05</w:t>
            </w:r>
          </w:p>
          <w:p w:rsidR="00773EC1" w:rsidRPr="00234424" w:rsidRDefault="00773EC1" w:rsidP="00773E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2.Физ-ое развитие</w:t>
            </w:r>
          </w:p>
          <w:p w:rsidR="00773EC1" w:rsidRPr="001611AC" w:rsidRDefault="00773EC1" w:rsidP="0077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(зал</w:t>
            </w:r>
            <w:r w:rsidRPr="0023442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)</w:t>
            </w:r>
          </w:p>
          <w:p w:rsidR="00773EC1" w:rsidRDefault="00773EC1" w:rsidP="0077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15.35-15.45</w:t>
            </w:r>
          </w:p>
          <w:p w:rsidR="00773EC1" w:rsidRPr="00234424" w:rsidRDefault="00773EC1" w:rsidP="0077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(по подгруппам)</w:t>
            </w:r>
          </w:p>
          <w:p w:rsidR="00773EC1" w:rsidRPr="00234424" w:rsidRDefault="00773EC1" w:rsidP="00773E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15.55-16.05</w:t>
            </w:r>
            <w:r w:rsidRPr="0023442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D65FA4" w:rsidRPr="00234424" w:rsidRDefault="00D65FA4" w:rsidP="00837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73EC1" w:rsidRPr="00234424" w:rsidRDefault="00D65FA4" w:rsidP="00773E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73EC1" w:rsidRPr="002344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Худ. эстетическое развитие</w:t>
            </w:r>
          </w:p>
          <w:p w:rsidR="00773EC1" w:rsidRDefault="00773EC1" w:rsidP="00773E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Музыка ( зал</w:t>
            </w:r>
            <w:r w:rsidRPr="001611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  <w:p w:rsidR="00D65FA4" w:rsidRPr="00234424" w:rsidRDefault="00D65FA4" w:rsidP="00837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09.00 – 09.10 (по подгруппам)</w:t>
            </w:r>
          </w:p>
          <w:p w:rsidR="00D65FA4" w:rsidRPr="00234424" w:rsidRDefault="00D65FA4" w:rsidP="00837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09.20 – 09.30</w:t>
            </w:r>
          </w:p>
          <w:p w:rsidR="00773EC1" w:rsidRDefault="00773EC1" w:rsidP="0077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2. Речевое развитие</w:t>
            </w:r>
            <w:r w:rsidRP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15.35-15.45</w:t>
            </w:r>
          </w:p>
          <w:p w:rsidR="00773EC1" w:rsidRPr="00234424" w:rsidRDefault="00773EC1" w:rsidP="0077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(по подгруппам)</w:t>
            </w:r>
          </w:p>
          <w:p w:rsidR="00D65FA4" w:rsidRPr="00234424" w:rsidRDefault="00773EC1" w:rsidP="0077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15.55-16.05</w:t>
            </w:r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FA4" w:rsidRPr="00234424" w:rsidRDefault="00D65FA4" w:rsidP="00837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Худ. эстетическое развитие</w:t>
            </w:r>
          </w:p>
          <w:p w:rsidR="00D65FA4" w:rsidRPr="00234424" w:rsidRDefault="00D65FA4" w:rsidP="00837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1.Рисование</w:t>
            </w:r>
          </w:p>
          <w:p w:rsidR="00D65FA4" w:rsidRPr="00234424" w:rsidRDefault="00D65FA4" w:rsidP="00837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09.00 – 09.10 (по подг.)</w:t>
            </w:r>
          </w:p>
          <w:p w:rsidR="00D65FA4" w:rsidRPr="00234424" w:rsidRDefault="00D65FA4" w:rsidP="00837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09.20 – 09.30</w:t>
            </w:r>
          </w:p>
          <w:p w:rsidR="00773EC1" w:rsidRPr="00234424" w:rsidRDefault="00773EC1" w:rsidP="00773E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2.Физ-ое развитие</w:t>
            </w:r>
          </w:p>
          <w:p w:rsidR="00773EC1" w:rsidRPr="00234424" w:rsidRDefault="00773EC1" w:rsidP="0077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( зал</w:t>
            </w:r>
            <w:r w:rsidRPr="0023442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)</w:t>
            </w:r>
          </w:p>
          <w:p w:rsidR="00BF7716" w:rsidRDefault="00BF7716" w:rsidP="00BF7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15.35-15.45</w:t>
            </w:r>
          </w:p>
          <w:p w:rsidR="00BF7716" w:rsidRPr="00234424" w:rsidRDefault="00BF7716" w:rsidP="00BF7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(по подгруппам)</w:t>
            </w:r>
          </w:p>
          <w:p w:rsidR="00D65FA4" w:rsidRPr="00234424" w:rsidRDefault="00BF7716" w:rsidP="00BF7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15.55-16.05</w:t>
            </w:r>
          </w:p>
        </w:tc>
        <w:tc>
          <w:tcPr>
            <w:tcW w:w="882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73EC1" w:rsidRDefault="00773EC1" w:rsidP="00837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Худ. эстетическое развитие</w:t>
            </w:r>
            <w:r w:rsidRP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773EC1" w:rsidRPr="00773EC1" w:rsidRDefault="00773EC1" w:rsidP="008370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73EC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1. </w:t>
            </w:r>
            <w:r w:rsidR="000305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Музыка</w:t>
            </w:r>
          </w:p>
          <w:p w:rsidR="00D65FA4" w:rsidRPr="00234424" w:rsidRDefault="00D65FA4" w:rsidP="00837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09.00 – 09.10</w:t>
            </w:r>
          </w:p>
          <w:p w:rsidR="00D65FA4" w:rsidRPr="00234424" w:rsidRDefault="00D65FA4" w:rsidP="00837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09.20 – 09.30 </w:t>
            </w:r>
          </w:p>
          <w:p w:rsidR="00D65FA4" w:rsidRPr="00234424" w:rsidRDefault="00D65FA4" w:rsidP="008370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(по подгруппам)</w:t>
            </w:r>
          </w:p>
          <w:p w:rsidR="00773EC1" w:rsidRDefault="0003052B" w:rsidP="00773E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2.</w:t>
            </w:r>
            <w:r w:rsidR="00773EC1" w:rsidRPr="00773EC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Лепка</w:t>
            </w:r>
          </w:p>
          <w:p w:rsidR="0003052B" w:rsidRDefault="0003052B" w:rsidP="00030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15.35-15.45</w:t>
            </w:r>
          </w:p>
          <w:p w:rsidR="0003052B" w:rsidRPr="00234424" w:rsidRDefault="0003052B" w:rsidP="00030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(по подгруппам)</w:t>
            </w:r>
          </w:p>
          <w:p w:rsidR="0003052B" w:rsidRPr="00773EC1" w:rsidRDefault="0003052B" w:rsidP="000305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15.55-16.05</w:t>
            </w:r>
          </w:p>
          <w:p w:rsidR="00D65FA4" w:rsidRPr="00234424" w:rsidRDefault="00D65FA4" w:rsidP="00773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D65FA4" w:rsidRPr="00234424" w:rsidRDefault="00D65FA4" w:rsidP="00A32F99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НОД -10</w:t>
            </w:r>
          </w:p>
          <w:p w:rsidR="00D65FA4" w:rsidRPr="00234424" w:rsidRDefault="00D65FA4" w:rsidP="00A32F99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44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 неделю по </w:t>
            </w:r>
          </w:p>
          <w:p w:rsidR="00D65FA4" w:rsidRPr="00234424" w:rsidRDefault="00D65FA4" w:rsidP="00A32F9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Pr="002344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мин.</w:t>
            </w:r>
          </w:p>
        </w:tc>
      </w:tr>
      <w:tr w:rsidR="00234424" w:rsidRPr="009E3C0B" w:rsidTr="00254EDB">
        <w:trPr>
          <w:trHeight w:val="1736"/>
        </w:trPr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234424" w:rsidRDefault="00320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г</w:t>
            </w:r>
            <w:r w:rsidR="00DA3E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руппа среднего</w:t>
            </w:r>
            <w:r w:rsid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234424" w:rsidRDefault="002344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дошкольного    возраста </w:t>
            </w:r>
          </w:p>
          <w:p w:rsidR="00234424" w:rsidRDefault="00DA3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 w:rsid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</w:t>
            </w:r>
            <w:r w:rsid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лет)</w:t>
            </w:r>
            <w:r w:rsidR="00801F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6C548D" w:rsidRPr="00234424" w:rsidRDefault="00254EDB" w:rsidP="006C54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«Звёздочки</w:t>
            </w:r>
            <w:r w:rsidR="006C548D" w:rsidRP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  <w:p w:rsidR="006C548D" w:rsidRDefault="006C54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234424" w:rsidRDefault="00504A29" w:rsidP="00B925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36DBF" w:rsidRPr="00A51340" w:rsidRDefault="00026FAD" w:rsidP="00136D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1.Речевое развитие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F516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09.00 – 09.20</w:t>
            </w:r>
          </w:p>
          <w:p w:rsidR="00026FAD" w:rsidRDefault="00026FAD" w:rsidP="00026F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Худ. эстетическое развитие</w:t>
            </w:r>
          </w:p>
          <w:p w:rsidR="00026FAD" w:rsidRDefault="00026FAD" w:rsidP="00026F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Музыка</w:t>
            </w:r>
          </w:p>
          <w:p w:rsidR="00234424" w:rsidRDefault="00F5169E" w:rsidP="00A606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09.30– 09.5</w:t>
            </w:r>
            <w:r w:rsid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F5169E" w:rsidRPr="00E1593F" w:rsidRDefault="00F5169E" w:rsidP="00F516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  <w:r w:rsidR="00E1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Познавательное развитие (</w:t>
            </w:r>
            <w:r w:rsidR="00E1593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ознакомление с природой/озн.спр.  и соц.окр</w:t>
            </w:r>
            <w:r w:rsidR="00E1593F" w:rsidRPr="002344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  <w:p w:rsidR="00F5169E" w:rsidRPr="00F5169E" w:rsidRDefault="00F5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09.00-09.20</w:t>
            </w:r>
          </w:p>
          <w:p w:rsidR="00E1593F" w:rsidRDefault="00F5169E" w:rsidP="00E159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2.</w:t>
            </w:r>
            <w:r w:rsidR="00E35D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159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Физ-ое развитие  </w:t>
            </w:r>
            <w:r w:rsidR="00E1593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(зал)</w:t>
            </w:r>
          </w:p>
          <w:p w:rsidR="00234424" w:rsidRDefault="00E159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F516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09.30-09.50</w:t>
            </w:r>
          </w:p>
          <w:p w:rsidR="00234424" w:rsidRPr="00F5169E" w:rsidRDefault="00234424" w:rsidP="009F4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8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894755" w:rsidRDefault="006605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</w:t>
            </w:r>
            <w:r w:rsidR="008947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Познавательное развитие (</w:t>
            </w:r>
            <w:r w:rsidR="00894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ФЭМП</w:t>
            </w:r>
            <w:r w:rsidR="008947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  <w:p w:rsidR="00234424" w:rsidRDefault="00F516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09.00 – 09.20</w:t>
            </w:r>
            <w:r w:rsid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2344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234424" w:rsidRPr="00F5169E" w:rsidRDefault="00E511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r w:rsidR="00AE19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Физ-ое развитие </w:t>
            </w:r>
            <w:r w:rsidR="00AE1924" w:rsidRPr="0089475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(зал)</w:t>
            </w:r>
          </w:p>
          <w:p w:rsidR="00234424" w:rsidRDefault="00F5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09.30 – 09.5</w:t>
            </w:r>
            <w:r w:rsid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B91593" w:rsidRDefault="00A513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1.Физ-ое развитие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(зал)</w:t>
            </w:r>
          </w:p>
          <w:p w:rsidR="00234424" w:rsidRPr="00B91593" w:rsidRDefault="00E35D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09.00 – 09.2</w:t>
            </w:r>
            <w:r w:rsidR="004E6F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  <w:p w:rsidR="00894755" w:rsidRDefault="00E35D6A" w:rsidP="00894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2. </w:t>
            </w:r>
            <w:r w:rsidR="008947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Худ. эстетическое развитие</w:t>
            </w:r>
          </w:p>
          <w:p w:rsidR="00894755" w:rsidRDefault="00894755" w:rsidP="00894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Рисование</w:t>
            </w:r>
          </w:p>
          <w:p w:rsidR="00E35D6A" w:rsidRDefault="00E35D6A" w:rsidP="00E35D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09.30 – 09.50</w:t>
            </w:r>
          </w:p>
        </w:tc>
        <w:tc>
          <w:tcPr>
            <w:tcW w:w="882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42464" w:rsidRDefault="00042464" w:rsidP="000424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Худ. эстетическое развитие</w:t>
            </w:r>
          </w:p>
          <w:p w:rsidR="00A51340" w:rsidRPr="00254EDB" w:rsidRDefault="00136337" w:rsidP="00254EDB">
            <w:pPr>
              <w:pStyle w:val="a3"/>
              <w:jc w:val="left"/>
              <w:rPr>
                <w:sz w:val="20"/>
                <w:szCs w:val="20"/>
              </w:rPr>
            </w:pPr>
            <w:r w:rsidRPr="00254EDB">
              <w:rPr>
                <w:sz w:val="20"/>
                <w:szCs w:val="20"/>
              </w:rPr>
              <w:t>1</w:t>
            </w:r>
            <w:r w:rsidR="00254EDB" w:rsidRPr="00254EDB">
              <w:rPr>
                <w:sz w:val="20"/>
                <w:szCs w:val="20"/>
              </w:rPr>
              <w:t xml:space="preserve"> </w:t>
            </w:r>
            <w:r w:rsidR="00714595">
              <w:rPr>
                <w:color w:val="000000"/>
                <w:sz w:val="20"/>
                <w:szCs w:val="20"/>
              </w:rPr>
              <w:t>Лепка/Аппликация</w:t>
            </w:r>
          </w:p>
          <w:p w:rsidR="00234424" w:rsidRDefault="002344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9.00 – 09.</w:t>
            </w:r>
            <w:r w:rsidR="00F516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  <w:p w:rsidR="00136337" w:rsidRDefault="00136337" w:rsidP="001363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Худ. эстетическое развитие</w:t>
            </w:r>
          </w:p>
          <w:p w:rsidR="00042464" w:rsidRDefault="001363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2.</w:t>
            </w:r>
            <w:r w:rsidR="000424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145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Музыка</w:t>
            </w:r>
          </w:p>
          <w:p w:rsidR="00234424" w:rsidRDefault="00F516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09.30 – 09.5</w:t>
            </w:r>
            <w:r w:rsid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392" w:type="pct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234424" w:rsidRDefault="00234424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34424" w:rsidRDefault="004A71D2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НОД -10</w:t>
            </w:r>
            <w:r w:rsidR="002344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34424" w:rsidRDefault="00234424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 неделю по </w:t>
            </w:r>
          </w:p>
          <w:p w:rsidR="00234424" w:rsidRDefault="00F5169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2344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мин.</w:t>
            </w:r>
          </w:p>
        </w:tc>
      </w:tr>
      <w:tr w:rsidR="008B294D" w:rsidRPr="009E3C0B" w:rsidTr="00254EDB">
        <w:trPr>
          <w:trHeight w:val="1974"/>
        </w:trPr>
        <w:tc>
          <w:tcPr>
            <w:tcW w:w="528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8B294D" w:rsidRDefault="00320F99" w:rsidP="004E0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8B29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руппа старшего</w:t>
            </w:r>
          </w:p>
          <w:p w:rsidR="008B294D" w:rsidRDefault="008B294D" w:rsidP="004E0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дошкольного   возраста </w:t>
            </w:r>
          </w:p>
          <w:p w:rsidR="004F0C20" w:rsidRDefault="008B294D" w:rsidP="004E0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(5-6лет)</w:t>
            </w:r>
          </w:p>
          <w:p w:rsidR="004F0C20" w:rsidRDefault="008B294D" w:rsidP="004F0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</w:t>
            </w:r>
            <w:r w:rsidR="004F0C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«Кораблик»</w:t>
            </w:r>
          </w:p>
          <w:p w:rsidR="008B294D" w:rsidRDefault="008B294D" w:rsidP="004E0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B294D" w:rsidRDefault="00207130" w:rsidP="004F0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2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B294D" w:rsidRDefault="008B294D" w:rsidP="003647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</w:t>
            </w:r>
            <w:r w:rsidR="002939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Речевое развитие</w:t>
            </w:r>
          </w:p>
          <w:p w:rsidR="008B294D" w:rsidRDefault="008B294D" w:rsidP="0036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09.00 – 09.20</w:t>
            </w:r>
          </w:p>
          <w:p w:rsidR="008B294D" w:rsidRDefault="008B294D" w:rsidP="0036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44BF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Физическое развитие (зал)</w:t>
            </w:r>
          </w:p>
          <w:p w:rsidR="008B294D" w:rsidRPr="009A3CED" w:rsidRDefault="003011A2" w:rsidP="0036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09.</w:t>
            </w:r>
            <w:r w:rsidR="00044B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30– 09.55</w:t>
            </w:r>
          </w:p>
          <w:p w:rsidR="008B294D" w:rsidRPr="0042556F" w:rsidRDefault="008B294D" w:rsidP="002A55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B294D" w:rsidRDefault="008B294D" w:rsidP="003647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 Познавательное развитие (ФЭМП)</w:t>
            </w:r>
          </w:p>
          <w:p w:rsidR="008B294D" w:rsidRDefault="008B294D" w:rsidP="0036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09.00-09.20</w:t>
            </w:r>
          </w:p>
          <w:p w:rsidR="006E0C89" w:rsidRPr="00627F27" w:rsidRDefault="006E0C89" w:rsidP="006E0C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Худ. эстетическое развитие</w:t>
            </w:r>
          </w:p>
          <w:p w:rsidR="006E0C89" w:rsidRDefault="006E0C89" w:rsidP="006E0C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2.Рисование</w:t>
            </w:r>
          </w:p>
          <w:p w:rsidR="00627F27" w:rsidRPr="001605D8" w:rsidRDefault="006E0C89" w:rsidP="0036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09.30-09.55</w:t>
            </w:r>
          </w:p>
          <w:p w:rsidR="006E0C89" w:rsidRDefault="00BD6715" w:rsidP="003647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3.</w:t>
            </w:r>
            <w:r w:rsidR="007F38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E0C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Физическое </w:t>
            </w:r>
          </w:p>
          <w:p w:rsidR="007F3812" w:rsidRPr="006E0C89" w:rsidRDefault="006E0C89" w:rsidP="0036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(на в.)</w:t>
            </w:r>
          </w:p>
          <w:p w:rsidR="008B294D" w:rsidRDefault="007F3812" w:rsidP="0036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D58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15.40– 16.05</w:t>
            </w:r>
          </w:p>
          <w:p w:rsidR="008B294D" w:rsidRDefault="008B294D" w:rsidP="0036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98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8B294D" w:rsidRDefault="008B294D" w:rsidP="003647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 Речевое развитие</w:t>
            </w:r>
          </w:p>
          <w:p w:rsidR="008B294D" w:rsidRPr="00B43462" w:rsidRDefault="008B294D" w:rsidP="0036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09.00 – 09.20</w:t>
            </w:r>
          </w:p>
          <w:p w:rsidR="00D22113" w:rsidRDefault="008B294D" w:rsidP="002164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164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Худ. эстетическое развитие</w:t>
            </w:r>
          </w:p>
          <w:p w:rsidR="002164D2" w:rsidRDefault="002164D2" w:rsidP="002164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Музыка</w:t>
            </w:r>
          </w:p>
          <w:p w:rsidR="004E02D4" w:rsidRDefault="004E02D4" w:rsidP="00216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09.40– 10</w:t>
            </w:r>
            <w:r w:rsidR="00766F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</w:t>
            </w:r>
          </w:p>
          <w:p w:rsidR="002164D2" w:rsidRDefault="00F93B62" w:rsidP="002164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3.</w:t>
            </w:r>
            <w:r w:rsidR="002164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Познавательное развитие</w:t>
            </w:r>
          </w:p>
          <w:p w:rsidR="008B294D" w:rsidRPr="004F0C20" w:rsidRDefault="002164D2" w:rsidP="003647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озн. с  природой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)</w:t>
            </w:r>
          </w:p>
          <w:p w:rsidR="008B294D" w:rsidRDefault="00ED58D0" w:rsidP="00ED5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15.4</w:t>
            </w:r>
            <w:r w:rsidR="00F463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-16</w:t>
            </w:r>
            <w:r w:rsidR="00F93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764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53CF1" w:rsidRPr="007F3812" w:rsidRDefault="008B294D" w:rsidP="00853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1. </w:t>
            </w:r>
            <w:r w:rsidR="00853C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Познавательное развитие </w:t>
            </w:r>
          </w:p>
          <w:p w:rsidR="008B294D" w:rsidRPr="00853CF1" w:rsidRDefault="00853CF1" w:rsidP="003647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(озн.спр.  и соц.окр</w:t>
            </w:r>
            <w:r w:rsidRPr="002344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  <w:p w:rsidR="008B294D" w:rsidRPr="002A5589" w:rsidRDefault="008B294D" w:rsidP="0036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09.00-09.20</w:t>
            </w:r>
          </w:p>
          <w:p w:rsidR="003B6E1A" w:rsidRPr="00D22113" w:rsidRDefault="008B294D" w:rsidP="00853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2. </w:t>
            </w:r>
            <w:r w:rsidR="00853CF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Рисование</w:t>
            </w:r>
          </w:p>
          <w:p w:rsidR="00627F27" w:rsidRPr="001605D8" w:rsidRDefault="00073B4E" w:rsidP="0036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09.30 – 09.5</w:t>
            </w:r>
            <w:r w:rsidR="001C6D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  <w:p w:rsidR="003B6E1A" w:rsidRDefault="0042556F" w:rsidP="003B6E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9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  <w:r w:rsidR="00AF29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3B6E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Физическое развитие (зал)</w:t>
            </w:r>
          </w:p>
          <w:p w:rsidR="0042556F" w:rsidRDefault="00F46375" w:rsidP="004255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15.40</w:t>
            </w:r>
            <w:r w:rsidR="004255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-16.0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82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294D" w:rsidRDefault="008B294D" w:rsidP="003647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Худ. эстетическое развитие</w:t>
            </w:r>
          </w:p>
          <w:p w:rsidR="008B294D" w:rsidRDefault="008B294D" w:rsidP="003647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Лепка/Аппликация</w:t>
            </w:r>
          </w:p>
          <w:p w:rsidR="008B294D" w:rsidRPr="00FF46E3" w:rsidRDefault="008B294D" w:rsidP="0036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09.00-09.20</w:t>
            </w:r>
          </w:p>
          <w:p w:rsidR="008B294D" w:rsidRDefault="008B294D" w:rsidP="0036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9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  <w:r w:rsidRPr="00FF46E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 Музыка</w:t>
            </w:r>
          </w:p>
          <w:p w:rsidR="008B294D" w:rsidRDefault="00B458EC" w:rsidP="0036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10.00.</w:t>
            </w:r>
            <w:r w:rsidR="008B29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10.25</w:t>
            </w:r>
            <w:r w:rsidR="009478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B294D" w:rsidRDefault="008B294D" w:rsidP="0036478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НОД -13</w:t>
            </w:r>
          </w:p>
          <w:p w:rsidR="008B294D" w:rsidRDefault="008B294D" w:rsidP="0036478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 неделю </w:t>
            </w:r>
          </w:p>
          <w:p w:rsidR="008B294D" w:rsidRDefault="008B294D" w:rsidP="0036478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 20- 25 мин.</w:t>
            </w:r>
          </w:p>
        </w:tc>
      </w:tr>
      <w:tr w:rsidR="00234424" w:rsidRPr="009E3C0B" w:rsidTr="00254EDB">
        <w:trPr>
          <w:trHeight w:val="2258"/>
        </w:trPr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3217E6" w:rsidRDefault="00234424" w:rsidP="00321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3217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группа старшего</w:t>
            </w:r>
          </w:p>
          <w:p w:rsidR="003217E6" w:rsidRDefault="003217E6" w:rsidP="00321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дошкольного   возраста </w:t>
            </w:r>
          </w:p>
          <w:p w:rsidR="003217E6" w:rsidRDefault="003217E6" w:rsidP="00321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(5-6лет)       </w:t>
            </w:r>
          </w:p>
          <w:p w:rsidR="0094787A" w:rsidRDefault="00AC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</w:p>
          <w:p w:rsidR="0094787A" w:rsidRDefault="004F0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«Ромашки»</w:t>
            </w:r>
          </w:p>
          <w:p w:rsidR="00234424" w:rsidRDefault="00AC3CB3" w:rsidP="00A07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D25F36" w:rsidRPr="009B44FB" w:rsidRDefault="00234424" w:rsidP="002E6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1.</w:t>
            </w:r>
            <w:r w:rsidR="002F6A6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="00875E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Физ-ое развитие (зал)</w:t>
            </w:r>
            <w:r w:rsidR="00D25F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09.00 – 09.20</w:t>
            </w:r>
          </w:p>
          <w:p w:rsidR="00234424" w:rsidRDefault="0063032B" w:rsidP="00D221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9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  <w:r w:rsidR="00D12920" w:rsidRPr="00307BD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</w:t>
            </w:r>
            <w:r w:rsidR="00D1292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Лепка/Аппликация</w:t>
            </w:r>
            <w:r w:rsidR="00D129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875E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09.30– 09.55</w:t>
            </w:r>
          </w:p>
        </w:tc>
        <w:tc>
          <w:tcPr>
            <w:tcW w:w="81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94787A" w:rsidRPr="003D407A" w:rsidRDefault="00234424" w:rsidP="009478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1. </w:t>
            </w:r>
            <w:r w:rsidR="009478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Худ.  эстетическое развитие</w:t>
            </w:r>
          </w:p>
          <w:p w:rsidR="0094787A" w:rsidRDefault="00255E33" w:rsidP="009478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Музыка</w:t>
            </w:r>
          </w:p>
          <w:p w:rsidR="00234424" w:rsidRDefault="00D25F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09.00-09.20</w:t>
            </w:r>
          </w:p>
          <w:p w:rsidR="005D45C6" w:rsidRPr="00F47210" w:rsidRDefault="003D407A" w:rsidP="005D4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D129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D1292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 Речевое развитие</w:t>
            </w:r>
          </w:p>
          <w:p w:rsidR="00234424" w:rsidRPr="005D45C6" w:rsidRDefault="00C026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09. 30-09.55</w:t>
            </w:r>
          </w:p>
          <w:p w:rsidR="0094787A" w:rsidRDefault="00234424" w:rsidP="009478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0744E" w:rsidRPr="00AF29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3.</w:t>
            </w:r>
            <w:r w:rsidR="009478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4787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Познавательное развитие</w:t>
            </w:r>
          </w:p>
          <w:p w:rsidR="0070744E" w:rsidRPr="003634DB" w:rsidRDefault="0094787A" w:rsidP="00707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озн. с природой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  <w:p w:rsidR="00234424" w:rsidRDefault="00CB6E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15.40– 16.05</w:t>
            </w:r>
          </w:p>
        </w:tc>
        <w:tc>
          <w:tcPr>
            <w:tcW w:w="898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1605D8" w:rsidRDefault="001605D8" w:rsidP="001605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 Познавательное развитие (ФЭМП)</w:t>
            </w:r>
          </w:p>
          <w:p w:rsidR="002E66D8" w:rsidRPr="002E66D8" w:rsidRDefault="00D25F36" w:rsidP="002E6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09.00-09.20</w:t>
            </w:r>
          </w:p>
          <w:p w:rsidR="00234424" w:rsidRDefault="002344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Худ. эстетическое развитие</w:t>
            </w:r>
          </w:p>
          <w:p w:rsidR="00435331" w:rsidRDefault="005B32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2. </w:t>
            </w:r>
            <w:r w:rsidR="0043533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Рисование</w:t>
            </w:r>
          </w:p>
          <w:p w:rsidR="005B323E" w:rsidRPr="005B323E" w:rsidRDefault="00EC6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09.30-09.55</w:t>
            </w:r>
          </w:p>
          <w:p w:rsidR="001605D8" w:rsidRDefault="001605D8" w:rsidP="001605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3. </w:t>
            </w:r>
            <w:r w:rsidR="00875EB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Физ-ое развитие (на.в.</w:t>
            </w:r>
            <w:r w:rsidR="008800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  <w:p w:rsidR="001605D8" w:rsidRPr="00DE547A" w:rsidRDefault="00CB6ED3" w:rsidP="001605D8">
            <w:pPr>
              <w:tabs>
                <w:tab w:val="left" w:pos="14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15.40– 16.05</w:t>
            </w:r>
            <w:r w:rsidR="001605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  <w:p w:rsidR="009A3CED" w:rsidRDefault="009A3CED" w:rsidP="009A3CED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ab/>
            </w:r>
          </w:p>
          <w:p w:rsidR="00234424" w:rsidRDefault="002344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7E68AF" w:rsidRDefault="00234424" w:rsidP="007E68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</w:t>
            </w:r>
            <w:r w:rsidR="007E6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Худ. эстетическое развитие</w:t>
            </w:r>
          </w:p>
          <w:p w:rsidR="007E68AF" w:rsidRDefault="007E68AF" w:rsidP="007E68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Музыка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7E68AF" w:rsidRPr="007E68AF" w:rsidRDefault="007E68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09.00-09.20</w:t>
            </w:r>
          </w:p>
          <w:p w:rsidR="00234424" w:rsidRDefault="002344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3F6C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2.</w:t>
            </w:r>
            <w:r w:rsidR="002E66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Речевое развитие</w:t>
            </w:r>
          </w:p>
          <w:p w:rsidR="002A5589" w:rsidRPr="002A5589" w:rsidRDefault="007E68AF" w:rsidP="001605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09.30-09.55</w:t>
            </w:r>
          </w:p>
          <w:p w:rsidR="001605D8" w:rsidRDefault="001605D8" w:rsidP="001605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3.Познавательное развитие</w:t>
            </w:r>
          </w:p>
          <w:p w:rsidR="001605D8" w:rsidRDefault="001605D8" w:rsidP="001605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(озн.спр.  и соц.окр</w:t>
            </w:r>
            <w:r w:rsidRPr="002344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  <w:p w:rsidR="00234424" w:rsidRPr="00DE547A" w:rsidRDefault="00CB6ED3" w:rsidP="001605D8">
            <w:pPr>
              <w:tabs>
                <w:tab w:val="left" w:pos="14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15.40– 16.05</w:t>
            </w:r>
            <w:r w:rsidR="001605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  <w:p w:rsidR="00234424" w:rsidRDefault="002344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2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14B52" w:rsidRDefault="007574B9" w:rsidP="00614B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  <w:r w:rsidR="00614B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Худ. эстетическое развитие</w:t>
            </w:r>
          </w:p>
          <w:p w:rsidR="00614B52" w:rsidRDefault="00614B52" w:rsidP="00614B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Рисование</w:t>
            </w:r>
          </w:p>
          <w:p w:rsidR="002A5589" w:rsidRDefault="00D25F36" w:rsidP="002E6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09.00– 09.20</w:t>
            </w:r>
          </w:p>
          <w:p w:rsidR="00614B52" w:rsidRDefault="00614B52" w:rsidP="002E66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2.</w:t>
            </w:r>
            <w:r w:rsidRPr="002344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Физ-ое развитие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(в  зале</w:t>
            </w:r>
            <w:r w:rsidRPr="0023442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)</w:t>
            </w:r>
          </w:p>
          <w:p w:rsidR="007574B9" w:rsidRDefault="00C0267C" w:rsidP="00757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09.3</w:t>
            </w:r>
            <w:r w:rsidR="00757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.-09.5</w:t>
            </w:r>
            <w:r w:rsidR="00513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  <w:p w:rsidR="00C101AB" w:rsidRDefault="00C101AB" w:rsidP="00601E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D25F36" w:rsidRDefault="00D25F36" w:rsidP="00D25F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НОД -13</w:t>
            </w:r>
          </w:p>
          <w:p w:rsidR="00D25F36" w:rsidRDefault="00D25F36" w:rsidP="00D25F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 неделю </w:t>
            </w:r>
          </w:p>
          <w:p w:rsidR="00234424" w:rsidRDefault="00D25F36" w:rsidP="00D25F3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 20- 25 мин</w:t>
            </w:r>
          </w:p>
        </w:tc>
      </w:tr>
      <w:tr w:rsidR="00234424" w:rsidRPr="009E3C0B" w:rsidTr="00254EDB">
        <w:trPr>
          <w:trHeight w:val="2416"/>
        </w:trPr>
        <w:tc>
          <w:tcPr>
            <w:tcW w:w="528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234424" w:rsidRDefault="00320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</w:t>
            </w:r>
            <w:r w:rsid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одготовительная  </w:t>
            </w:r>
          </w:p>
          <w:p w:rsidR="00234424" w:rsidRDefault="004E0478" w:rsidP="005421D1">
            <w:pPr>
              <w:tabs>
                <w:tab w:val="left" w:pos="131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2344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руппа</w:t>
            </w:r>
            <w:r w:rsidR="00542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  <w:p w:rsidR="00234424" w:rsidRDefault="002344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(6-7лет)</w:t>
            </w:r>
          </w:p>
          <w:p w:rsidR="00234424" w:rsidRDefault="00DA3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F263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="00A679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Солнечные лучики</w:t>
            </w:r>
            <w:r w:rsidR="00F263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72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234424" w:rsidRDefault="002344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1. </w:t>
            </w:r>
            <w:r w:rsidR="002F6A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Речевое развитие</w:t>
            </w:r>
          </w:p>
          <w:p w:rsidR="00234424" w:rsidRDefault="002344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09.00-09.30</w:t>
            </w:r>
          </w:p>
          <w:p w:rsidR="00A20C07" w:rsidRDefault="003F37AB" w:rsidP="00A20C0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r w:rsidR="006C5B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  <w:r w:rsidR="00A20C07" w:rsidRPr="00AF29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="00A20C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 w:rsidR="00A20C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из-ое развитие </w:t>
            </w:r>
            <w:r w:rsidR="00A20C0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(на в.)</w:t>
            </w:r>
          </w:p>
          <w:p w:rsidR="00F26E7D" w:rsidRDefault="006C5B91" w:rsidP="006C5B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10.20– 10.50 </w:t>
            </w:r>
          </w:p>
          <w:p w:rsidR="006C5B91" w:rsidRDefault="006C5B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234424" w:rsidRDefault="002344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234424" w:rsidRPr="002F6A6E" w:rsidRDefault="002344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</w:t>
            </w:r>
            <w:r w:rsidR="002F6A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Познавательное развитие (ФЭМП)</w:t>
            </w:r>
          </w:p>
          <w:p w:rsidR="00234424" w:rsidRDefault="002344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09.00 – 09.30</w:t>
            </w:r>
          </w:p>
          <w:p w:rsidR="00F228D9" w:rsidRPr="00D25F36" w:rsidRDefault="00234424" w:rsidP="00F228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2.</w:t>
            </w:r>
            <w:r w:rsidR="00F22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Худ. эстетическое развитие</w:t>
            </w:r>
          </w:p>
          <w:p w:rsidR="00F228D9" w:rsidRPr="00F228D9" w:rsidRDefault="00F228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Музыка</w:t>
            </w:r>
          </w:p>
          <w:p w:rsidR="00234424" w:rsidRDefault="002344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09.40 –  10.10</w:t>
            </w:r>
          </w:p>
          <w:p w:rsidR="00896E13" w:rsidRPr="00F228D9" w:rsidRDefault="00A20C07" w:rsidP="00F228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0C0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3.</w:t>
            </w:r>
            <w:r w:rsidR="00896E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F22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Познавательное развитие (</w:t>
            </w:r>
            <w:r w:rsidR="00F228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озн. с природой</w:t>
            </w:r>
            <w:r w:rsidR="00F228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  <w:p w:rsidR="00234424" w:rsidRDefault="006C5B91" w:rsidP="006C5B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10.20 – 10.50</w:t>
            </w:r>
          </w:p>
          <w:p w:rsidR="006C5B91" w:rsidRDefault="006C5B91" w:rsidP="00AE54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98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234424" w:rsidRDefault="002F6A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1. Речевое </w:t>
            </w:r>
            <w:r w:rsidR="002344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развитие </w:t>
            </w:r>
          </w:p>
          <w:p w:rsidR="00234424" w:rsidRDefault="002344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09.00-09.30</w:t>
            </w:r>
          </w:p>
          <w:p w:rsidR="00234424" w:rsidRDefault="002344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Худ. эстетическое развитие</w:t>
            </w:r>
          </w:p>
          <w:p w:rsidR="00234424" w:rsidRDefault="002344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2.Лепка/Аппликация</w:t>
            </w:r>
          </w:p>
          <w:p w:rsidR="00234424" w:rsidRPr="00D51295" w:rsidRDefault="002344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09.40-10.10</w:t>
            </w:r>
          </w:p>
          <w:p w:rsidR="00896E13" w:rsidRDefault="00720FCE" w:rsidP="00896E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  <w:r w:rsidR="00296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96E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Физ-ое развитие </w:t>
            </w:r>
            <w:r w:rsidR="00896E1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(зал)</w:t>
            </w:r>
            <w:r w:rsidR="00896E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  <w:p w:rsidR="00234424" w:rsidRDefault="00296118" w:rsidP="00896E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</w:t>
            </w:r>
            <w:r w:rsidR="00896E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–1</w:t>
            </w:r>
            <w:r w:rsidR="00896E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764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234424" w:rsidRPr="002F6A6E" w:rsidRDefault="002344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</w:t>
            </w:r>
            <w:r w:rsidR="002F6A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Познавательное развитие (ФЭМП)</w:t>
            </w:r>
          </w:p>
          <w:p w:rsidR="00234424" w:rsidRDefault="002344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09.00 – 09.30</w:t>
            </w:r>
          </w:p>
          <w:p w:rsidR="00234424" w:rsidRPr="00F228D9" w:rsidRDefault="00234424" w:rsidP="00F228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228D9" w:rsidRPr="00F228D9">
              <w:rPr>
                <w:rFonts w:ascii="Times New Roman" w:hAnsi="Times New Roman" w:cs="Times New Roman"/>
                <w:b/>
                <w:sz w:val="20"/>
                <w:szCs w:val="20"/>
              </w:rPr>
              <w:t>2. Музыка</w:t>
            </w:r>
          </w:p>
          <w:p w:rsidR="00720FCE" w:rsidRPr="00D45351" w:rsidRDefault="00234424" w:rsidP="00720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09.40 – 10.10</w:t>
            </w:r>
          </w:p>
          <w:p w:rsidR="00F228D9" w:rsidRDefault="00F228D9" w:rsidP="00F228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Худ. эстетическое развитие</w:t>
            </w:r>
          </w:p>
          <w:p w:rsidR="00960671" w:rsidRDefault="00F228D9" w:rsidP="00D5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3.Рисование</w:t>
            </w:r>
          </w:p>
          <w:p w:rsidR="00D51295" w:rsidRDefault="00D51295" w:rsidP="00D5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10.20–10.50</w:t>
            </w:r>
          </w:p>
          <w:p w:rsidR="00234424" w:rsidRDefault="002344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4424" w:rsidRDefault="002344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1. Познавательное развитие </w:t>
            </w:r>
          </w:p>
          <w:p w:rsidR="00AC0790" w:rsidRDefault="00AC07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(озн.спр.  и соц.окр</w:t>
            </w:r>
            <w:r w:rsidRPr="002344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  <w:p w:rsidR="00234424" w:rsidRDefault="002344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09.00-09.30</w:t>
            </w:r>
          </w:p>
          <w:p w:rsidR="005133A4" w:rsidRDefault="005133A4" w:rsidP="005133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r w:rsidR="000717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Рисование</w:t>
            </w:r>
          </w:p>
          <w:p w:rsidR="007574B9" w:rsidRDefault="005133A4" w:rsidP="00071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09.40-10</w:t>
            </w:r>
            <w:r w:rsidR="007574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.10</w:t>
            </w:r>
          </w:p>
          <w:p w:rsidR="005133A4" w:rsidRDefault="005133A4" w:rsidP="005133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3.Физ-ое развитие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(зал)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  <w:p w:rsidR="005133A4" w:rsidRDefault="005133A4" w:rsidP="005133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10.20–10.50</w:t>
            </w:r>
          </w:p>
          <w:p w:rsidR="00234424" w:rsidRDefault="00234424" w:rsidP="00757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234424" w:rsidRDefault="0023442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НОД -14 </w:t>
            </w:r>
          </w:p>
          <w:p w:rsidR="00234424" w:rsidRDefault="0023442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 неделю </w:t>
            </w:r>
          </w:p>
          <w:p w:rsidR="00234424" w:rsidRDefault="0023442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 30 мин</w:t>
            </w:r>
          </w:p>
        </w:tc>
      </w:tr>
      <w:tr w:rsidR="00235453" w:rsidRPr="009E3C0B" w:rsidTr="00254EDB">
        <w:trPr>
          <w:trHeight w:val="2416"/>
        </w:trPr>
        <w:tc>
          <w:tcPr>
            <w:tcW w:w="528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235453" w:rsidRDefault="00235453" w:rsidP="00A80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подготовительная  </w:t>
            </w:r>
          </w:p>
          <w:p w:rsidR="00235453" w:rsidRDefault="00235453" w:rsidP="00A807E8">
            <w:pPr>
              <w:tabs>
                <w:tab w:val="left" w:pos="131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группа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  <w:p w:rsidR="00235453" w:rsidRDefault="00235453" w:rsidP="00A80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(6-7лет)</w:t>
            </w:r>
          </w:p>
          <w:p w:rsidR="00235453" w:rsidRDefault="00A67951" w:rsidP="00A80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«Капельки</w:t>
            </w:r>
            <w:r w:rsidR="002354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72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235453" w:rsidRDefault="00235453" w:rsidP="00A807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 Речевое развитие</w:t>
            </w:r>
          </w:p>
          <w:p w:rsidR="00235453" w:rsidRDefault="00235453" w:rsidP="00A80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09.00-09.30</w:t>
            </w:r>
          </w:p>
          <w:p w:rsidR="00235453" w:rsidRDefault="00235453" w:rsidP="00A807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Худ. эстетическое развитие</w:t>
            </w:r>
          </w:p>
          <w:p w:rsidR="00235453" w:rsidRDefault="00235453" w:rsidP="00A80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2.Рисование</w:t>
            </w:r>
          </w:p>
          <w:p w:rsidR="00235453" w:rsidRDefault="00235453" w:rsidP="00A80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09.40-10.10</w:t>
            </w:r>
          </w:p>
          <w:p w:rsidR="00235453" w:rsidRPr="00D25F36" w:rsidRDefault="00235453" w:rsidP="002354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3.</w:t>
            </w:r>
            <w:r w:rsidRPr="00AF29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Музыка</w:t>
            </w:r>
          </w:p>
          <w:p w:rsidR="00235453" w:rsidRDefault="00235453" w:rsidP="002354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10.20 – 10.50</w:t>
            </w:r>
          </w:p>
          <w:p w:rsidR="00235453" w:rsidRDefault="00235453" w:rsidP="00A80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235453" w:rsidRDefault="00235453" w:rsidP="00A80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8A78E6" w:rsidRDefault="00235453" w:rsidP="008A7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1. </w:t>
            </w:r>
            <w:r w:rsidR="008A7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Познавательное развитие (ФЭМП)</w:t>
            </w:r>
          </w:p>
          <w:p w:rsidR="00EF2924" w:rsidRPr="00EF2924" w:rsidRDefault="00235453" w:rsidP="00A80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09.00 – 09.30</w:t>
            </w:r>
          </w:p>
          <w:p w:rsidR="00EF2924" w:rsidRDefault="00235453" w:rsidP="00A807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r w:rsidR="00A025F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 Познавательное развитие (озн. сприродой</w:t>
            </w:r>
            <w:r w:rsidR="00EF29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  <w:p w:rsidR="00235453" w:rsidRDefault="00235453" w:rsidP="00A80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09.40 –  10.10</w:t>
            </w:r>
          </w:p>
          <w:p w:rsidR="008A78E6" w:rsidRDefault="00235453" w:rsidP="00EF29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20C0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A7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Физ-ое развитие </w:t>
            </w:r>
            <w:r w:rsidR="008A78E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(зал)</w:t>
            </w:r>
            <w:r w:rsidR="008A78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  <w:p w:rsidR="00EF2924" w:rsidRDefault="00EF2924" w:rsidP="00EF29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10.20 – 10.50</w:t>
            </w:r>
          </w:p>
          <w:p w:rsidR="00235453" w:rsidRDefault="00235453" w:rsidP="00EF29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98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235453" w:rsidRDefault="00235453" w:rsidP="00A807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1. Речевое  развитие </w:t>
            </w:r>
          </w:p>
          <w:p w:rsidR="00235453" w:rsidRDefault="00235453" w:rsidP="00A80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09.00-09.30</w:t>
            </w:r>
          </w:p>
          <w:p w:rsidR="00235453" w:rsidRDefault="00235453" w:rsidP="00A807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Худ. эстетическое развитие</w:t>
            </w:r>
          </w:p>
          <w:p w:rsidR="00235453" w:rsidRDefault="00235453" w:rsidP="00A807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2.Лепка/Аппликация</w:t>
            </w:r>
          </w:p>
          <w:p w:rsidR="00235453" w:rsidRPr="00D51295" w:rsidRDefault="00235453" w:rsidP="00A80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09.40-10.10</w:t>
            </w:r>
          </w:p>
          <w:p w:rsidR="00235453" w:rsidRDefault="00235453" w:rsidP="002354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3.Музыка</w:t>
            </w:r>
          </w:p>
          <w:p w:rsidR="00235453" w:rsidRDefault="00396451" w:rsidP="002354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10.20–10.50</w:t>
            </w:r>
          </w:p>
          <w:p w:rsidR="00235453" w:rsidRDefault="00235453" w:rsidP="002354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235453" w:rsidRDefault="00235453" w:rsidP="00A807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A025F5" w:rsidRDefault="00A025F5" w:rsidP="00A025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1. Познавательное развитие (ФЭМП)</w:t>
            </w:r>
          </w:p>
          <w:p w:rsidR="00235453" w:rsidRDefault="00235453" w:rsidP="00A80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09.00 – 09.30</w:t>
            </w:r>
          </w:p>
          <w:p w:rsidR="003F37AB" w:rsidRDefault="00235453" w:rsidP="003F3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2.</w:t>
            </w:r>
            <w:r w:rsidR="003F37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.Физ-ое развитие </w:t>
            </w:r>
            <w:r w:rsidR="003F37A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(зал)</w:t>
            </w:r>
            <w:r w:rsidR="003F37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  <w:p w:rsidR="00235453" w:rsidRPr="00D45351" w:rsidRDefault="00F40F0F" w:rsidP="00A80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09.50-10.2</w:t>
            </w:r>
            <w:r w:rsidR="003F37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  <w:p w:rsidR="00235453" w:rsidRDefault="00235453" w:rsidP="002354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5453" w:rsidRDefault="00235453" w:rsidP="00A807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1. Познавательное развитие </w:t>
            </w:r>
          </w:p>
          <w:p w:rsidR="00235453" w:rsidRDefault="00235453" w:rsidP="00A807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(озн.спр.  и соц.окр</w:t>
            </w:r>
            <w:r w:rsidRPr="002344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  <w:p w:rsidR="00235453" w:rsidRDefault="00235453" w:rsidP="00A80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09.00-09.30</w:t>
            </w:r>
          </w:p>
          <w:p w:rsidR="00235453" w:rsidRDefault="00235453" w:rsidP="00A80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2. Рисование</w:t>
            </w:r>
          </w:p>
          <w:p w:rsidR="00235453" w:rsidRDefault="00235453" w:rsidP="00A80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09.40-10.10</w:t>
            </w:r>
          </w:p>
          <w:p w:rsidR="00235453" w:rsidRDefault="00235453" w:rsidP="00A80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3.Физ-ое развитие </w:t>
            </w:r>
            <w:r w:rsidR="003F37A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</w:t>
            </w:r>
            <w:r w:rsidR="003F37A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на в.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  <w:p w:rsidR="00235453" w:rsidRDefault="00235453" w:rsidP="00A80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10.20–10.50</w:t>
            </w:r>
          </w:p>
          <w:p w:rsidR="00235453" w:rsidRDefault="00235453" w:rsidP="00A807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235453" w:rsidRDefault="00235453" w:rsidP="00A807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НОД -14 </w:t>
            </w:r>
          </w:p>
          <w:p w:rsidR="00235453" w:rsidRDefault="00235453" w:rsidP="00A807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 неделю </w:t>
            </w:r>
          </w:p>
          <w:p w:rsidR="00235453" w:rsidRDefault="00235453" w:rsidP="00A807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 30 мин</w:t>
            </w:r>
          </w:p>
        </w:tc>
      </w:tr>
    </w:tbl>
    <w:p w:rsidR="00E76B6C" w:rsidRPr="009E3C0B" w:rsidRDefault="00E76B6C" w:rsidP="00E76B6C">
      <w:pPr>
        <w:pStyle w:val="a7"/>
        <w:tabs>
          <w:tab w:val="left" w:pos="2450"/>
        </w:tabs>
        <w:rPr>
          <w:sz w:val="22"/>
        </w:rPr>
      </w:pPr>
    </w:p>
    <w:p w:rsidR="00E76B6C" w:rsidRDefault="009F4694" w:rsidP="009F4694">
      <w:pPr>
        <w:pStyle w:val="a7"/>
        <w:tabs>
          <w:tab w:val="left" w:pos="9887"/>
        </w:tabs>
        <w:rPr>
          <w:sz w:val="22"/>
        </w:rPr>
      </w:pPr>
      <w:r>
        <w:rPr>
          <w:sz w:val="22"/>
        </w:rPr>
        <w:tab/>
      </w:r>
    </w:p>
    <w:p w:rsidR="006C7039" w:rsidRDefault="006C7039" w:rsidP="009F4694">
      <w:pPr>
        <w:pStyle w:val="a7"/>
        <w:tabs>
          <w:tab w:val="left" w:pos="9887"/>
        </w:tabs>
        <w:rPr>
          <w:sz w:val="22"/>
        </w:rPr>
      </w:pPr>
    </w:p>
    <w:p w:rsidR="006C7039" w:rsidRDefault="006C7039" w:rsidP="009F4694">
      <w:pPr>
        <w:pStyle w:val="a7"/>
        <w:tabs>
          <w:tab w:val="left" w:pos="9887"/>
        </w:tabs>
        <w:rPr>
          <w:sz w:val="22"/>
        </w:rPr>
      </w:pPr>
    </w:p>
    <w:p w:rsidR="006C7039" w:rsidRDefault="006C7039" w:rsidP="009F4694">
      <w:pPr>
        <w:pStyle w:val="a7"/>
        <w:tabs>
          <w:tab w:val="left" w:pos="9887"/>
        </w:tabs>
        <w:rPr>
          <w:sz w:val="22"/>
        </w:rPr>
      </w:pPr>
    </w:p>
    <w:p w:rsidR="006C7039" w:rsidRDefault="006C7039" w:rsidP="009F4694">
      <w:pPr>
        <w:pStyle w:val="a7"/>
        <w:tabs>
          <w:tab w:val="left" w:pos="9887"/>
        </w:tabs>
        <w:rPr>
          <w:sz w:val="22"/>
        </w:rPr>
      </w:pPr>
    </w:p>
    <w:p w:rsidR="006C7039" w:rsidRDefault="006C7039" w:rsidP="009F4694">
      <w:pPr>
        <w:pStyle w:val="a7"/>
        <w:tabs>
          <w:tab w:val="left" w:pos="9887"/>
        </w:tabs>
        <w:rPr>
          <w:sz w:val="22"/>
        </w:rPr>
      </w:pPr>
    </w:p>
    <w:p w:rsidR="006C7039" w:rsidRDefault="006C7039" w:rsidP="009F4694">
      <w:pPr>
        <w:pStyle w:val="a7"/>
        <w:tabs>
          <w:tab w:val="left" w:pos="9887"/>
        </w:tabs>
        <w:rPr>
          <w:sz w:val="22"/>
        </w:rPr>
      </w:pPr>
    </w:p>
    <w:p w:rsidR="006C7039" w:rsidRDefault="006C7039" w:rsidP="009F4694">
      <w:pPr>
        <w:pStyle w:val="a7"/>
        <w:tabs>
          <w:tab w:val="left" w:pos="9887"/>
        </w:tabs>
        <w:rPr>
          <w:sz w:val="22"/>
        </w:rPr>
      </w:pPr>
    </w:p>
    <w:p w:rsidR="006C7039" w:rsidRDefault="006C7039" w:rsidP="009F4694">
      <w:pPr>
        <w:pStyle w:val="a7"/>
        <w:tabs>
          <w:tab w:val="left" w:pos="9887"/>
        </w:tabs>
        <w:rPr>
          <w:sz w:val="22"/>
        </w:rPr>
      </w:pPr>
    </w:p>
    <w:p w:rsidR="006C7039" w:rsidRDefault="006C7039" w:rsidP="009F4694">
      <w:pPr>
        <w:pStyle w:val="a7"/>
        <w:tabs>
          <w:tab w:val="left" w:pos="9887"/>
        </w:tabs>
        <w:rPr>
          <w:sz w:val="22"/>
        </w:rPr>
      </w:pPr>
    </w:p>
    <w:p w:rsidR="006C7039" w:rsidRDefault="006C7039" w:rsidP="009F4694">
      <w:pPr>
        <w:pStyle w:val="a7"/>
        <w:tabs>
          <w:tab w:val="left" w:pos="9887"/>
        </w:tabs>
        <w:rPr>
          <w:sz w:val="22"/>
        </w:rPr>
      </w:pPr>
    </w:p>
    <w:p w:rsidR="006C7039" w:rsidRDefault="006C7039" w:rsidP="009F4694">
      <w:pPr>
        <w:pStyle w:val="a7"/>
        <w:tabs>
          <w:tab w:val="left" w:pos="9887"/>
        </w:tabs>
        <w:rPr>
          <w:sz w:val="22"/>
        </w:rPr>
      </w:pPr>
    </w:p>
    <w:p w:rsidR="006C7039" w:rsidRDefault="006C7039" w:rsidP="009F4694">
      <w:pPr>
        <w:pStyle w:val="a7"/>
        <w:tabs>
          <w:tab w:val="left" w:pos="9887"/>
        </w:tabs>
        <w:rPr>
          <w:sz w:val="22"/>
        </w:rPr>
      </w:pPr>
    </w:p>
    <w:p w:rsidR="006C7039" w:rsidRDefault="006C7039" w:rsidP="009F4694">
      <w:pPr>
        <w:pStyle w:val="a7"/>
        <w:tabs>
          <w:tab w:val="left" w:pos="9887"/>
        </w:tabs>
        <w:rPr>
          <w:sz w:val="22"/>
        </w:rPr>
      </w:pPr>
    </w:p>
    <w:p w:rsidR="006C7039" w:rsidRDefault="006C7039" w:rsidP="009F4694">
      <w:pPr>
        <w:pStyle w:val="a7"/>
        <w:tabs>
          <w:tab w:val="left" w:pos="9887"/>
        </w:tabs>
        <w:rPr>
          <w:sz w:val="22"/>
        </w:rPr>
      </w:pPr>
    </w:p>
    <w:p w:rsidR="006C7039" w:rsidRDefault="006C7039" w:rsidP="009F4694">
      <w:pPr>
        <w:pStyle w:val="a7"/>
        <w:tabs>
          <w:tab w:val="left" w:pos="9887"/>
        </w:tabs>
        <w:rPr>
          <w:sz w:val="22"/>
        </w:rPr>
      </w:pPr>
    </w:p>
    <w:p w:rsidR="001E7B9B" w:rsidRDefault="001E7B9B" w:rsidP="00E76B6C">
      <w:pPr>
        <w:pStyle w:val="a7"/>
        <w:jc w:val="right"/>
        <w:rPr>
          <w:sz w:val="22"/>
        </w:rPr>
      </w:pPr>
    </w:p>
    <w:p w:rsidR="005C180D" w:rsidRDefault="005C180D" w:rsidP="00E76B6C">
      <w:pPr>
        <w:pStyle w:val="a7"/>
        <w:jc w:val="right"/>
        <w:rPr>
          <w:sz w:val="22"/>
        </w:rPr>
      </w:pPr>
    </w:p>
    <w:p w:rsidR="00ED31BE" w:rsidRDefault="00ED31BE" w:rsidP="00E76B6C">
      <w:pPr>
        <w:pStyle w:val="a7"/>
        <w:jc w:val="right"/>
        <w:rPr>
          <w:sz w:val="22"/>
        </w:rPr>
      </w:pPr>
    </w:p>
    <w:p w:rsidR="00ED31BE" w:rsidRDefault="00ED31BE" w:rsidP="00E76B6C">
      <w:pPr>
        <w:pStyle w:val="a7"/>
        <w:jc w:val="right"/>
        <w:rPr>
          <w:sz w:val="22"/>
        </w:rPr>
      </w:pPr>
    </w:p>
    <w:p w:rsidR="00ED31BE" w:rsidRDefault="00ED31BE" w:rsidP="00E76B6C">
      <w:pPr>
        <w:pStyle w:val="a7"/>
        <w:jc w:val="right"/>
        <w:rPr>
          <w:sz w:val="22"/>
        </w:rPr>
      </w:pPr>
    </w:p>
    <w:p w:rsidR="00ED31BE" w:rsidRDefault="00ED31BE" w:rsidP="00E76B6C">
      <w:pPr>
        <w:pStyle w:val="a7"/>
        <w:jc w:val="right"/>
        <w:rPr>
          <w:sz w:val="22"/>
        </w:rPr>
      </w:pPr>
    </w:p>
    <w:p w:rsidR="00ED31BE" w:rsidRDefault="00ED31BE" w:rsidP="00E76B6C">
      <w:pPr>
        <w:pStyle w:val="a7"/>
        <w:jc w:val="right"/>
        <w:rPr>
          <w:sz w:val="22"/>
        </w:rPr>
      </w:pPr>
    </w:p>
    <w:p w:rsidR="00ED31BE" w:rsidRDefault="00ED31BE" w:rsidP="00E76B6C">
      <w:pPr>
        <w:pStyle w:val="a7"/>
        <w:jc w:val="right"/>
        <w:rPr>
          <w:sz w:val="22"/>
        </w:rPr>
      </w:pPr>
    </w:p>
    <w:p w:rsidR="00ED31BE" w:rsidRDefault="00ED31BE" w:rsidP="00E76B6C">
      <w:pPr>
        <w:pStyle w:val="a7"/>
        <w:jc w:val="right"/>
        <w:rPr>
          <w:sz w:val="22"/>
        </w:rPr>
      </w:pPr>
    </w:p>
    <w:p w:rsidR="00ED31BE" w:rsidRDefault="00ED31BE" w:rsidP="00E76B6C">
      <w:pPr>
        <w:pStyle w:val="a7"/>
        <w:jc w:val="right"/>
        <w:rPr>
          <w:sz w:val="22"/>
        </w:rPr>
      </w:pPr>
    </w:p>
    <w:p w:rsidR="00ED31BE" w:rsidRDefault="00ED31BE" w:rsidP="00E76B6C">
      <w:pPr>
        <w:pStyle w:val="a7"/>
        <w:jc w:val="right"/>
        <w:rPr>
          <w:sz w:val="22"/>
        </w:rPr>
      </w:pPr>
    </w:p>
    <w:p w:rsidR="00ED31BE" w:rsidRDefault="00ED31BE" w:rsidP="00E76B6C">
      <w:pPr>
        <w:pStyle w:val="a7"/>
        <w:jc w:val="right"/>
        <w:rPr>
          <w:sz w:val="22"/>
        </w:rPr>
      </w:pPr>
    </w:p>
    <w:p w:rsidR="00636A38" w:rsidRDefault="00636A38" w:rsidP="00E76B6C">
      <w:pPr>
        <w:pStyle w:val="a7"/>
        <w:jc w:val="right"/>
        <w:rPr>
          <w:sz w:val="22"/>
        </w:rPr>
      </w:pPr>
    </w:p>
    <w:p w:rsidR="00636A38" w:rsidRDefault="00636A38" w:rsidP="00E76B6C">
      <w:pPr>
        <w:pStyle w:val="a7"/>
        <w:jc w:val="right"/>
        <w:rPr>
          <w:sz w:val="22"/>
        </w:rPr>
      </w:pPr>
    </w:p>
    <w:p w:rsidR="00636A38" w:rsidRDefault="00636A38" w:rsidP="00E76B6C">
      <w:pPr>
        <w:pStyle w:val="a7"/>
        <w:jc w:val="right"/>
        <w:rPr>
          <w:sz w:val="22"/>
        </w:rPr>
      </w:pPr>
    </w:p>
    <w:p w:rsidR="00636A38" w:rsidRDefault="00636A38" w:rsidP="00E76B6C">
      <w:pPr>
        <w:pStyle w:val="a7"/>
        <w:jc w:val="right"/>
        <w:rPr>
          <w:sz w:val="22"/>
        </w:rPr>
      </w:pPr>
    </w:p>
    <w:p w:rsidR="00636A38" w:rsidRDefault="00636A38" w:rsidP="00E76B6C">
      <w:pPr>
        <w:pStyle w:val="a7"/>
        <w:jc w:val="right"/>
        <w:rPr>
          <w:sz w:val="22"/>
        </w:rPr>
      </w:pPr>
    </w:p>
    <w:p w:rsidR="00636A38" w:rsidRDefault="00636A38" w:rsidP="00E76B6C">
      <w:pPr>
        <w:pStyle w:val="a7"/>
        <w:jc w:val="right"/>
        <w:rPr>
          <w:sz w:val="22"/>
        </w:rPr>
      </w:pPr>
    </w:p>
    <w:p w:rsidR="00636A38" w:rsidRDefault="00636A38" w:rsidP="00E76B6C">
      <w:pPr>
        <w:pStyle w:val="a7"/>
        <w:jc w:val="right"/>
        <w:rPr>
          <w:sz w:val="22"/>
        </w:rPr>
      </w:pPr>
    </w:p>
    <w:p w:rsidR="00636A38" w:rsidRDefault="00636A38" w:rsidP="00E76B6C">
      <w:pPr>
        <w:pStyle w:val="a7"/>
        <w:jc w:val="right"/>
        <w:rPr>
          <w:sz w:val="22"/>
        </w:rPr>
      </w:pPr>
    </w:p>
    <w:p w:rsidR="00636A38" w:rsidRDefault="00636A38" w:rsidP="00E76B6C">
      <w:pPr>
        <w:pStyle w:val="a7"/>
        <w:jc w:val="right"/>
        <w:rPr>
          <w:sz w:val="22"/>
        </w:rPr>
      </w:pPr>
    </w:p>
    <w:p w:rsidR="00636A38" w:rsidRDefault="00636A38" w:rsidP="00E76B6C">
      <w:pPr>
        <w:pStyle w:val="a7"/>
        <w:jc w:val="right"/>
        <w:rPr>
          <w:sz w:val="22"/>
        </w:rPr>
      </w:pPr>
    </w:p>
    <w:p w:rsidR="00636A38" w:rsidRDefault="00636A38" w:rsidP="00E76B6C">
      <w:pPr>
        <w:pStyle w:val="a7"/>
        <w:jc w:val="right"/>
        <w:rPr>
          <w:sz w:val="22"/>
        </w:rPr>
      </w:pPr>
    </w:p>
    <w:p w:rsidR="00636A38" w:rsidRDefault="00636A38" w:rsidP="00E76B6C">
      <w:pPr>
        <w:pStyle w:val="a7"/>
        <w:jc w:val="right"/>
        <w:rPr>
          <w:sz w:val="22"/>
        </w:rPr>
      </w:pPr>
    </w:p>
    <w:p w:rsidR="00EB67BA" w:rsidRDefault="00EB67BA" w:rsidP="00617B7D">
      <w:pPr>
        <w:pStyle w:val="a7"/>
        <w:rPr>
          <w:sz w:val="22"/>
        </w:rPr>
      </w:pPr>
    </w:p>
    <w:p w:rsidR="00EB67BA" w:rsidRDefault="00EB67BA" w:rsidP="006F748C">
      <w:pPr>
        <w:pStyle w:val="a7"/>
        <w:jc w:val="right"/>
        <w:rPr>
          <w:sz w:val="22"/>
        </w:rPr>
      </w:pPr>
    </w:p>
    <w:p w:rsidR="000A3F30" w:rsidRPr="00766471" w:rsidRDefault="000A3F30" w:rsidP="00766471">
      <w:pPr>
        <w:jc w:val="center"/>
        <w:rPr>
          <w:rFonts w:ascii="Times New Roman" w:eastAsia="DejaVu Sans" w:hAnsi="Times New Roman"/>
          <w:sz w:val="24"/>
          <w:szCs w:val="24"/>
          <w:lang w:eastAsia="hi-IN" w:bidi="hi-IN"/>
        </w:rPr>
      </w:pPr>
    </w:p>
    <w:sectPr w:rsidR="000A3F30" w:rsidRPr="00766471" w:rsidSect="00EB14DE">
      <w:pgSz w:w="11906" w:h="16838" w:code="9"/>
      <w:pgMar w:top="284" w:right="360" w:bottom="284" w:left="14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48E8" w:rsidRDefault="00F548E8" w:rsidP="0044183A">
      <w:pPr>
        <w:spacing w:after="0" w:line="240" w:lineRule="auto"/>
      </w:pPr>
      <w:r>
        <w:separator/>
      </w:r>
    </w:p>
  </w:endnote>
  <w:endnote w:type="continuationSeparator" w:id="1">
    <w:p w:rsidR="00F548E8" w:rsidRDefault="00F548E8" w:rsidP="00441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48E8" w:rsidRDefault="00F548E8" w:rsidP="0044183A">
      <w:pPr>
        <w:spacing w:after="0" w:line="240" w:lineRule="auto"/>
      </w:pPr>
      <w:r>
        <w:separator/>
      </w:r>
    </w:p>
  </w:footnote>
  <w:footnote w:type="continuationSeparator" w:id="1">
    <w:p w:rsidR="00F548E8" w:rsidRDefault="00F548E8" w:rsidP="004418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0"/>
    <w:multiLevelType w:val="multi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8166FB7"/>
    <w:multiLevelType w:val="hybridMultilevel"/>
    <w:tmpl w:val="BD2CB62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E47403"/>
    <w:multiLevelType w:val="hybridMultilevel"/>
    <w:tmpl w:val="B8EA63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7E1A92"/>
    <w:multiLevelType w:val="multilevel"/>
    <w:tmpl w:val="0A887D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09314DE"/>
    <w:multiLevelType w:val="multilevel"/>
    <w:tmpl w:val="92DC86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32B5EA1"/>
    <w:multiLevelType w:val="hybridMultilevel"/>
    <w:tmpl w:val="3C88BCA6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BD5B51"/>
    <w:multiLevelType w:val="hybridMultilevel"/>
    <w:tmpl w:val="EC62FBEC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8D334B9"/>
    <w:multiLevelType w:val="hybridMultilevel"/>
    <w:tmpl w:val="90908B1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235EE1"/>
    <w:multiLevelType w:val="hybridMultilevel"/>
    <w:tmpl w:val="6CC65630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B6466E"/>
    <w:multiLevelType w:val="hybridMultilevel"/>
    <w:tmpl w:val="48CC16A4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A2E009D"/>
    <w:multiLevelType w:val="hybridMultilevel"/>
    <w:tmpl w:val="856278AA"/>
    <w:lvl w:ilvl="0" w:tplc="B3C88E08">
      <w:start w:val="1"/>
      <w:numFmt w:val="bullet"/>
      <w:lvlText w:val=""/>
      <w:lvlJc w:val="left"/>
      <w:pPr>
        <w:ind w:left="206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00178A9"/>
    <w:multiLevelType w:val="multilevel"/>
    <w:tmpl w:val="85FCA96A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75872D4"/>
    <w:multiLevelType w:val="hybridMultilevel"/>
    <w:tmpl w:val="CEEE21A2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9522DD6"/>
    <w:multiLevelType w:val="hybridMultilevel"/>
    <w:tmpl w:val="FA7C2B86"/>
    <w:lvl w:ilvl="0" w:tplc="29C25D90">
      <w:start w:val="3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>
    <w:nsid w:val="6F2D6A48"/>
    <w:multiLevelType w:val="multilevel"/>
    <w:tmpl w:val="1792BE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0B345C8"/>
    <w:multiLevelType w:val="hybridMultilevel"/>
    <w:tmpl w:val="952C29F2"/>
    <w:lvl w:ilvl="0" w:tplc="76F6420E">
      <w:start w:val="1"/>
      <w:numFmt w:val="decimal"/>
      <w:lvlText w:val="%1."/>
      <w:lvlJc w:val="left"/>
      <w:pPr>
        <w:ind w:left="10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E8E116">
      <w:numFmt w:val="bullet"/>
      <w:lvlText w:val="•"/>
      <w:lvlJc w:val="left"/>
      <w:pPr>
        <w:ind w:left="471" w:hanging="245"/>
      </w:pPr>
      <w:rPr>
        <w:rFonts w:hint="default"/>
        <w:lang w:val="ru-RU" w:eastAsia="en-US" w:bidi="ar-SA"/>
      </w:rPr>
    </w:lvl>
    <w:lvl w:ilvl="2" w:tplc="9700726A">
      <w:numFmt w:val="bullet"/>
      <w:lvlText w:val="•"/>
      <w:lvlJc w:val="left"/>
      <w:pPr>
        <w:ind w:left="843" w:hanging="245"/>
      </w:pPr>
      <w:rPr>
        <w:rFonts w:hint="default"/>
        <w:lang w:val="ru-RU" w:eastAsia="en-US" w:bidi="ar-SA"/>
      </w:rPr>
    </w:lvl>
    <w:lvl w:ilvl="3" w:tplc="BE0A0A9E">
      <w:numFmt w:val="bullet"/>
      <w:lvlText w:val="•"/>
      <w:lvlJc w:val="left"/>
      <w:pPr>
        <w:ind w:left="1215" w:hanging="245"/>
      </w:pPr>
      <w:rPr>
        <w:rFonts w:hint="default"/>
        <w:lang w:val="ru-RU" w:eastAsia="en-US" w:bidi="ar-SA"/>
      </w:rPr>
    </w:lvl>
    <w:lvl w:ilvl="4" w:tplc="B0FE70A8">
      <w:numFmt w:val="bullet"/>
      <w:lvlText w:val="•"/>
      <w:lvlJc w:val="left"/>
      <w:pPr>
        <w:ind w:left="1587" w:hanging="245"/>
      </w:pPr>
      <w:rPr>
        <w:rFonts w:hint="default"/>
        <w:lang w:val="ru-RU" w:eastAsia="en-US" w:bidi="ar-SA"/>
      </w:rPr>
    </w:lvl>
    <w:lvl w:ilvl="5" w:tplc="5156AFA6">
      <w:numFmt w:val="bullet"/>
      <w:lvlText w:val="•"/>
      <w:lvlJc w:val="left"/>
      <w:pPr>
        <w:ind w:left="1959" w:hanging="245"/>
      </w:pPr>
      <w:rPr>
        <w:rFonts w:hint="default"/>
        <w:lang w:val="ru-RU" w:eastAsia="en-US" w:bidi="ar-SA"/>
      </w:rPr>
    </w:lvl>
    <w:lvl w:ilvl="6" w:tplc="043CB9B8">
      <w:numFmt w:val="bullet"/>
      <w:lvlText w:val="•"/>
      <w:lvlJc w:val="left"/>
      <w:pPr>
        <w:ind w:left="2331" w:hanging="245"/>
      </w:pPr>
      <w:rPr>
        <w:rFonts w:hint="default"/>
        <w:lang w:val="ru-RU" w:eastAsia="en-US" w:bidi="ar-SA"/>
      </w:rPr>
    </w:lvl>
    <w:lvl w:ilvl="7" w:tplc="6A8613BE">
      <w:numFmt w:val="bullet"/>
      <w:lvlText w:val="•"/>
      <w:lvlJc w:val="left"/>
      <w:pPr>
        <w:ind w:left="2703" w:hanging="245"/>
      </w:pPr>
      <w:rPr>
        <w:rFonts w:hint="default"/>
        <w:lang w:val="ru-RU" w:eastAsia="en-US" w:bidi="ar-SA"/>
      </w:rPr>
    </w:lvl>
    <w:lvl w:ilvl="8" w:tplc="C4080F4A">
      <w:numFmt w:val="bullet"/>
      <w:lvlText w:val="•"/>
      <w:lvlJc w:val="left"/>
      <w:pPr>
        <w:ind w:left="3075" w:hanging="245"/>
      </w:pPr>
      <w:rPr>
        <w:rFonts w:hint="default"/>
        <w:lang w:val="ru-RU" w:eastAsia="en-US" w:bidi="ar-SA"/>
      </w:rPr>
    </w:lvl>
  </w:abstractNum>
  <w:abstractNum w:abstractNumId="16">
    <w:nsid w:val="728819B5"/>
    <w:multiLevelType w:val="hybridMultilevel"/>
    <w:tmpl w:val="0B262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AE7729"/>
    <w:multiLevelType w:val="hybridMultilevel"/>
    <w:tmpl w:val="CD7CB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6712D5"/>
    <w:multiLevelType w:val="hybridMultilevel"/>
    <w:tmpl w:val="550AE4FC"/>
    <w:lvl w:ilvl="0" w:tplc="B3C88E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11"/>
  </w:num>
  <w:num w:numId="12">
    <w:abstractNumId w:val="14"/>
  </w:num>
  <w:num w:numId="13">
    <w:abstractNumId w:val="4"/>
  </w:num>
  <w:num w:numId="14">
    <w:abstractNumId w:val="3"/>
  </w:num>
  <w:num w:numId="1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73BDC"/>
    <w:rsid w:val="00002BC9"/>
    <w:rsid w:val="00006FB8"/>
    <w:rsid w:val="000161CD"/>
    <w:rsid w:val="00024E76"/>
    <w:rsid w:val="00026FAD"/>
    <w:rsid w:val="000276EC"/>
    <w:rsid w:val="000279D2"/>
    <w:rsid w:val="0003052B"/>
    <w:rsid w:val="00034C05"/>
    <w:rsid w:val="00042464"/>
    <w:rsid w:val="00042B04"/>
    <w:rsid w:val="00044BFD"/>
    <w:rsid w:val="00045865"/>
    <w:rsid w:val="0005068E"/>
    <w:rsid w:val="0005143C"/>
    <w:rsid w:val="000528D1"/>
    <w:rsid w:val="00053231"/>
    <w:rsid w:val="00056A3C"/>
    <w:rsid w:val="0005714A"/>
    <w:rsid w:val="00057A5B"/>
    <w:rsid w:val="00060550"/>
    <w:rsid w:val="00062EA1"/>
    <w:rsid w:val="00071783"/>
    <w:rsid w:val="000736CE"/>
    <w:rsid w:val="00073B4E"/>
    <w:rsid w:val="00075AA7"/>
    <w:rsid w:val="00093872"/>
    <w:rsid w:val="000957D5"/>
    <w:rsid w:val="000A0675"/>
    <w:rsid w:val="000A3F30"/>
    <w:rsid w:val="000A71ED"/>
    <w:rsid w:val="000B1C76"/>
    <w:rsid w:val="000B2B74"/>
    <w:rsid w:val="000B2B97"/>
    <w:rsid w:val="000B44FA"/>
    <w:rsid w:val="000B56E9"/>
    <w:rsid w:val="000C363E"/>
    <w:rsid w:val="000D4B6A"/>
    <w:rsid w:val="000D5EA0"/>
    <w:rsid w:val="000D7F0F"/>
    <w:rsid w:val="000E710C"/>
    <w:rsid w:val="000F04F2"/>
    <w:rsid w:val="000F0A3E"/>
    <w:rsid w:val="000F218B"/>
    <w:rsid w:val="00106D11"/>
    <w:rsid w:val="001135ED"/>
    <w:rsid w:val="001204A6"/>
    <w:rsid w:val="00120AE5"/>
    <w:rsid w:val="00122EB5"/>
    <w:rsid w:val="0012407F"/>
    <w:rsid w:val="00134B7E"/>
    <w:rsid w:val="00135E9C"/>
    <w:rsid w:val="00136337"/>
    <w:rsid w:val="00136DBF"/>
    <w:rsid w:val="00141EB1"/>
    <w:rsid w:val="00143A8D"/>
    <w:rsid w:val="00144792"/>
    <w:rsid w:val="0014661B"/>
    <w:rsid w:val="001469DD"/>
    <w:rsid w:val="00153636"/>
    <w:rsid w:val="001605D8"/>
    <w:rsid w:val="001611AC"/>
    <w:rsid w:val="00163C56"/>
    <w:rsid w:val="00172861"/>
    <w:rsid w:val="0017659A"/>
    <w:rsid w:val="00184211"/>
    <w:rsid w:val="0019405A"/>
    <w:rsid w:val="00194D87"/>
    <w:rsid w:val="00195CD3"/>
    <w:rsid w:val="001A51D3"/>
    <w:rsid w:val="001B4222"/>
    <w:rsid w:val="001B4416"/>
    <w:rsid w:val="001B7BFC"/>
    <w:rsid w:val="001C4506"/>
    <w:rsid w:val="001C6D5D"/>
    <w:rsid w:val="001D15E4"/>
    <w:rsid w:val="001D74E3"/>
    <w:rsid w:val="001D7C6C"/>
    <w:rsid w:val="001E3B2D"/>
    <w:rsid w:val="001E7B9B"/>
    <w:rsid w:val="001F3516"/>
    <w:rsid w:val="001F3C6F"/>
    <w:rsid w:val="001F75D6"/>
    <w:rsid w:val="001F7791"/>
    <w:rsid w:val="0020206B"/>
    <w:rsid w:val="00204D6B"/>
    <w:rsid w:val="00207130"/>
    <w:rsid w:val="00207F5E"/>
    <w:rsid w:val="00210721"/>
    <w:rsid w:val="002147C2"/>
    <w:rsid w:val="00214BD7"/>
    <w:rsid w:val="002164D2"/>
    <w:rsid w:val="002176BD"/>
    <w:rsid w:val="00223895"/>
    <w:rsid w:val="0023350C"/>
    <w:rsid w:val="0023395D"/>
    <w:rsid w:val="00233ACF"/>
    <w:rsid w:val="00234424"/>
    <w:rsid w:val="00234E2E"/>
    <w:rsid w:val="00235453"/>
    <w:rsid w:val="00237AAD"/>
    <w:rsid w:val="00243A33"/>
    <w:rsid w:val="00246CC5"/>
    <w:rsid w:val="00250A7C"/>
    <w:rsid w:val="00251A6B"/>
    <w:rsid w:val="00254EDB"/>
    <w:rsid w:val="00255E33"/>
    <w:rsid w:val="00256272"/>
    <w:rsid w:val="0025709C"/>
    <w:rsid w:val="00263DBA"/>
    <w:rsid w:val="0028038C"/>
    <w:rsid w:val="00283BA7"/>
    <w:rsid w:val="0029250B"/>
    <w:rsid w:val="0029395A"/>
    <w:rsid w:val="00293AB5"/>
    <w:rsid w:val="00296118"/>
    <w:rsid w:val="002A5589"/>
    <w:rsid w:val="002A55AC"/>
    <w:rsid w:val="002A65D1"/>
    <w:rsid w:val="002B574C"/>
    <w:rsid w:val="002B5834"/>
    <w:rsid w:val="002B5ADB"/>
    <w:rsid w:val="002C2147"/>
    <w:rsid w:val="002C5817"/>
    <w:rsid w:val="002C7623"/>
    <w:rsid w:val="002C7A6F"/>
    <w:rsid w:val="002D136B"/>
    <w:rsid w:val="002D13CC"/>
    <w:rsid w:val="002D24D9"/>
    <w:rsid w:val="002D7A92"/>
    <w:rsid w:val="002E60C3"/>
    <w:rsid w:val="002E66D8"/>
    <w:rsid w:val="002F4519"/>
    <w:rsid w:val="002F6A6E"/>
    <w:rsid w:val="003011A2"/>
    <w:rsid w:val="003041F9"/>
    <w:rsid w:val="003047B4"/>
    <w:rsid w:val="00307BDD"/>
    <w:rsid w:val="003147D6"/>
    <w:rsid w:val="00320D87"/>
    <w:rsid w:val="00320F99"/>
    <w:rsid w:val="003217E6"/>
    <w:rsid w:val="00325FF5"/>
    <w:rsid w:val="00331720"/>
    <w:rsid w:val="00332B1D"/>
    <w:rsid w:val="00334F25"/>
    <w:rsid w:val="00336D61"/>
    <w:rsid w:val="0033792A"/>
    <w:rsid w:val="00344C06"/>
    <w:rsid w:val="00346934"/>
    <w:rsid w:val="00353A0D"/>
    <w:rsid w:val="003567BF"/>
    <w:rsid w:val="00360441"/>
    <w:rsid w:val="0036301D"/>
    <w:rsid w:val="003634DB"/>
    <w:rsid w:val="00364785"/>
    <w:rsid w:val="00365B65"/>
    <w:rsid w:val="00365E9E"/>
    <w:rsid w:val="003673A4"/>
    <w:rsid w:val="00367C5D"/>
    <w:rsid w:val="00372B4A"/>
    <w:rsid w:val="00375466"/>
    <w:rsid w:val="00375FCB"/>
    <w:rsid w:val="00376C7A"/>
    <w:rsid w:val="003856B9"/>
    <w:rsid w:val="0038614B"/>
    <w:rsid w:val="003932FF"/>
    <w:rsid w:val="00396451"/>
    <w:rsid w:val="003A05F0"/>
    <w:rsid w:val="003A11C6"/>
    <w:rsid w:val="003A35ED"/>
    <w:rsid w:val="003B1D58"/>
    <w:rsid w:val="003B6E1A"/>
    <w:rsid w:val="003C189C"/>
    <w:rsid w:val="003C36CD"/>
    <w:rsid w:val="003D3AA9"/>
    <w:rsid w:val="003D407A"/>
    <w:rsid w:val="003E074A"/>
    <w:rsid w:val="003E3A83"/>
    <w:rsid w:val="003E624D"/>
    <w:rsid w:val="003F18C5"/>
    <w:rsid w:val="003F1B8F"/>
    <w:rsid w:val="003F37AB"/>
    <w:rsid w:val="003F4283"/>
    <w:rsid w:val="003F6C89"/>
    <w:rsid w:val="004032C4"/>
    <w:rsid w:val="00403DE1"/>
    <w:rsid w:val="00410195"/>
    <w:rsid w:val="00423C55"/>
    <w:rsid w:val="0042556F"/>
    <w:rsid w:val="004273EA"/>
    <w:rsid w:val="00435331"/>
    <w:rsid w:val="0043548D"/>
    <w:rsid w:val="0044183A"/>
    <w:rsid w:val="0044219E"/>
    <w:rsid w:val="00447F4D"/>
    <w:rsid w:val="004556A5"/>
    <w:rsid w:val="00463CD7"/>
    <w:rsid w:val="00466406"/>
    <w:rsid w:val="00466C32"/>
    <w:rsid w:val="004708C1"/>
    <w:rsid w:val="00471D62"/>
    <w:rsid w:val="00475F2E"/>
    <w:rsid w:val="00480A4C"/>
    <w:rsid w:val="004810D4"/>
    <w:rsid w:val="0048470E"/>
    <w:rsid w:val="00484A76"/>
    <w:rsid w:val="004873E0"/>
    <w:rsid w:val="00487E3B"/>
    <w:rsid w:val="0049039D"/>
    <w:rsid w:val="00490E0E"/>
    <w:rsid w:val="00490E1E"/>
    <w:rsid w:val="00492432"/>
    <w:rsid w:val="00495FEB"/>
    <w:rsid w:val="00496D85"/>
    <w:rsid w:val="00497D51"/>
    <w:rsid w:val="004A0282"/>
    <w:rsid w:val="004A71D2"/>
    <w:rsid w:val="004A771B"/>
    <w:rsid w:val="004B0152"/>
    <w:rsid w:val="004B243A"/>
    <w:rsid w:val="004B2A5F"/>
    <w:rsid w:val="004B3BEC"/>
    <w:rsid w:val="004B4498"/>
    <w:rsid w:val="004C1F41"/>
    <w:rsid w:val="004C4889"/>
    <w:rsid w:val="004D2A72"/>
    <w:rsid w:val="004D496B"/>
    <w:rsid w:val="004D5242"/>
    <w:rsid w:val="004D6F6E"/>
    <w:rsid w:val="004E02D4"/>
    <w:rsid w:val="004E0478"/>
    <w:rsid w:val="004E129D"/>
    <w:rsid w:val="004E3650"/>
    <w:rsid w:val="004E542F"/>
    <w:rsid w:val="004E6F9E"/>
    <w:rsid w:val="004F0C20"/>
    <w:rsid w:val="004F6FAA"/>
    <w:rsid w:val="0050101B"/>
    <w:rsid w:val="0050132C"/>
    <w:rsid w:val="00502D88"/>
    <w:rsid w:val="0050347B"/>
    <w:rsid w:val="00503F9A"/>
    <w:rsid w:val="00504A29"/>
    <w:rsid w:val="00505644"/>
    <w:rsid w:val="00506065"/>
    <w:rsid w:val="005133A4"/>
    <w:rsid w:val="00513445"/>
    <w:rsid w:val="00513B76"/>
    <w:rsid w:val="00515A7C"/>
    <w:rsid w:val="00515D71"/>
    <w:rsid w:val="005247B2"/>
    <w:rsid w:val="00526F37"/>
    <w:rsid w:val="00531FCB"/>
    <w:rsid w:val="00536341"/>
    <w:rsid w:val="00536E36"/>
    <w:rsid w:val="005401BF"/>
    <w:rsid w:val="0054021A"/>
    <w:rsid w:val="005421D1"/>
    <w:rsid w:val="0054244F"/>
    <w:rsid w:val="00545C05"/>
    <w:rsid w:val="00546256"/>
    <w:rsid w:val="00547C54"/>
    <w:rsid w:val="00557F5D"/>
    <w:rsid w:val="005635DE"/>
    <w:rsid w:val="00564D95"/>
    <w:rsid w:val="0057200D"/>
    <w:rsid w:val="00573FF6"/>
    <w:rsid w:val="0059023C"/>
    <w:rsid w:val="00590747"/>
    <w:rsid w:val="00590EEE"/>
    <w:rsid w:val="005918EE"/>
    <w:rsid w:val="00592A07"/>
    <w:rsid w:val="00597274"/>
    <w:rsid w:val="005A06FB"/>
    <w:rsid w:val="005A3981"/>
    <w:rsid w:val="005B01DB"/>
    <w:rsid w:val="005B20DE"/>
    <w:rsid w:val="005B2EDF"/>
    <w:rsid w:val="005B323E"/>
    <w:rsid w:val="005B4FDF"/>
    <w:rsid w:val="005B7F0D"/>
    <w:rsid w:val="005C180D"/>
    <w:rsid w:val="005D45C6"/>
    <w:rsid w:val="005D6A95"/>
    <w:rsid w:val="005D73AB"/>
    <w:rsid w:val="005E39D7"/>
    <w:rsid w:val="005F4D8B"/>
    <w:rsid w:val="005F75B5"/>
    <w:rsid w:val="00601349"/>
    <w:rsid w:val="00601EC2"/>
    <w:rsid w:val="00602E09"/>
    <w:rsid w:val="006042FD"/>
    <w:rsid w:val="00612BB9"/>
    <w:rsid w:val="00614B52"/>
    <w:rsid w:val="0061630F"/>
    <w:rsid w:val="00616B64"/>
    <w:rsid w:val="00617B7D"/>
    <w:rsid w:val="00617C72"/>
    <w:rsid w:val="00626D46"/>
    <w:rsid w:val="00627F27"/>
    <w:rsid w:val="0063032B"/>
    <w:rsid w:val="00633F1E"/>
    <w:rsid w:val="00636A38"/>
    <w:rsid w:val="006426D8"/>
    <w:rsid w:val="00642928"/>
    <w:rsid w:val="00642D5C"/>
    <w:rsid w:val="00645784"/>
    <w:rsid w:val="0065269D"/>
    <w:rsid w:val="0066059C"/>
    <w:rsid w:val="00660627"/>
    <w:rsid w:val="00662B3A"/>
    <w:rsid w:val="00662B51"/>
    <w:rsid w:val="00666356"/>
    <w:rsid w:val="00670C11"/>
    <w:rsid w:val="0068061D"/>
    <w:rsid w:val="006920B4"/>
    <w:rsid w:val="00696549"/>
    <w:rsid w:val="006A1D26"/>
    <w:rsid w:val="006A48D2"/>
    <w:rsid w:val="006A75B8"/>
    <w:rsid w:val="006B1241"/>
    <w:rsid w:val="006B1751"/>
    <w:rsid w:val="006B2414"/>
    <w:rsid w:val="006B2CF2"/>
    <w:rsid w:val="006B7128"/>
    <w:rsid w:val="006B7B72"/>
    <w:rsid w:val="006C3792"/>
    <w:rsid w:val="006C548D"/>
    <w:rsid w:val="006C5B91"/>
    <w:rsid w:val="006C691F"/>
    <w:rsid w:val="006C7039"/>
    <w:rsid w:val="006D2779"/>
    <w:rsid w:val="006D309A"/>
    <w:rsid w:val="006E0C89"/>
    <w:rsid w:val="006E42CA"/>
    <w:rsid w:val="006E62BA"/>
    <w:rsid w:val="006F0C2A"/>
    <w:rsid w:val="006F29AC"/>
    <w:rsid w:val="006F54A9"/>
    <w:rsid w:val="006F69C2"/>
    <w:rsid w:val="006F748C"/>
    <w:rsid w:val="007036AE"/>
    <w:rsid w:val="0070744E"/>
    <w:rsid w:val="00714595"/>
    <w:rsid w:val="0071694D"/>
    <w:rsid w:val="00717A4D"/>
    <w:rsid w:val="00720FCE"/>
    <w:rsid w:val="0072634A"/>
    <w:rsid w:val="0073514A"/>
    <w:rsid w:val="00737401"/>
    <w:rsid w:val="00743CD3"/>
    <w:rsid w:val="007451B0"/>
    <w:rsid w:val="0074722F"/>
    <w:rsid w:val="00747E2A"/>
    <w:rsid w:val="00751E02"/>
    <w:rsid w:val="0075221B"/>
    <w:rsid w:val="00753C21"/>
    <w:rsid w:val="00756F64"/>
    <w:rsid w:val="007574B9"/>
    <w:rsid w:val="007620E4"/>
    <w:rsid w:val="007621DA"/>
    <w:rsid w:val="00766471"/>
    <w:rsid w:val="00766F0D"/>
    <w:rsid w:val="0077112C"/>
    <w:rsid w:val="007727CC"/>
    <w:rsid w:val="00773120"/>
    <w:rsid w:val="00773EC1"/>
    <w:rsid w:val="007740B2"/>
    <w:rsid w:val="00780DC1"/>
    <w:rsid w:val="00791388"/>
    <w:rsid w:val="00795326"/>
    <w:rsid w:val="0079678A"/>
    <w:rsid w:val="007A32EB"/>
    <w:rsid w:val="007B06CA"/>
    <w:rsid w:val="007B1BC1"/>
    <w:rsid w:val="007B4891"/>
    <w:rsid w:val="007B4DB0"/>
    <w:rsid w:val="007B6BF2"/>
    <w:rsid w:val="007C22EB"/>
    <w:rsid w:val="007C288E"/>
    <w:rsid w:val="007D24CF"/>
    <w:rsid w:val="007D48A0"/>
    <w:rsid w:val="007D7CC1"/>
    <w:rsid w:val="007E20B6"/>
    <w:rsid w:val="007E68AF"/>
    <w:rsid w:val="007E7A43"/>
    <w:rsid w:val="007F0872"/>
    <w:rsid w:val="007F26CB"/>
    <w:rsid w:val="007F3812"/>
    <w:rsid w:val="007F4D06"/>
    <w:rsid w:val="00801F05"/>
    <w:rsid w:val="00802925"/>
    <w:rsid w:val="00802E57"/>
    <w:rsid w:val="00806D0C"/>
    <w:rsid w:val="00811C31"/>
    <w:rsid w:val="008276B2"/>
    <w:rsid w:val="00830E5A"/>
    <w:rsid w:val="00833E83"/>
    <w:rsid w:val="0083513F"/>
    <w:rsid w:val="008370FF"/>
    <w:rsid w:val="008418D9"/>
    <w:rsid w:val="0084482F"/>
    <w:rsid w:val="008460F0"/>
    <w:rsid w:val="00846C7A"/>
    <w:rsid w:val="008476B6"/>
    <w:rsid w:val="00850DA9"/>
    <w:rsid w:val="0085111A"/>
    <w:rsid w:val="0085372E"/>
    <w:rsid w:val="00853CF1"/>
    <w:rsid w:val="00853F09"/>
    <w:rsid w:val="00856C90"/>
    <w:rsid w:val="008604E6"/>
    <w:rsid w:val="00861753"/>
    <w:rsid w:val="00874D81"/>
    <w:rsid w:val="00875EBC"/>
    <w:rsid w:val="0087730F"/>
    <w:rsid w:val="00880052"/>
    <w:rsid w:val="0088194C"/>
    <w:rsid w:val="00886E0D"/>
    <w:rsid w:val="00894755"/>
    <w:rsid w:val="00895F73"/>
    <w:rsid w:val="00896E13"/>
    <w:rsid w:val="008A188F"/>
    <w:rsid w:val="008A76C0"/>
    <w:rsid w:val="008A7752"/>
    <w:rsid w:val="008A78E6"/>
    <w:rsid w:val="008B294D"/>
    <w:rsid w:val="008B32ED"/>
    <w:rsid w:val="008B5095"/>
    <w:rsid w:val="008C208B"/>
    <w:rsid w:val="008C2826"/>
    <w:rsid w:val="008C43A0"/>
    <w:rsid w:val="008C734C"/>
    <w:rsid w:val="008D370F"/>
    <w:rsid w:val="008E79D4"/>
    <w:rsid w:val="008F4222"/>
    <w:rsid w:val="009030A9"/>
    <w:rsid w:val="009035C0"/>
    <w:rsid w:val="00912EE6"/>
    <w:rsid w:val="00912F31"/>
    <w:rsid w:val="00924838"/>
    <w:rsid w:val="00927762"/>
    <w:rsid w:val="00930A4D"/>
    <w:rsid w:val="009341DA"/>
    <w:rsid w:val="00937EF6"/>
    <w:rsid w:val="0094787A"/>
    <w:rsid w:val="0095096D"/>
    <w:rsid w:val="0095290B"/>
    <w:rsid w:val="00956F7D"/>
    <w:rsid w:val="00960671"/>
    <w:rsid w:val="00971220"/>
    <w:rsid w:val="0098243D"/>
    <w:rsid w:val="009841AB"/>
    <w:rsid w:val="00984CDA"/>
    <w:rsid w:val="00985D0F"/>
    <w:rsid w:val="009866D9"/>
    <w:rsid w:val="0099461C"/>
    <w:rsid w:val="009A053E"/>
    <w:rsid w:val="009A2004"/>
    <w:rsid w:val="009A2E60"/>
    <w:rsid w:val="009A3B6A"/>
    <w:rsid w:val="009A3CED"/>
    <w:rsid w:val="009A7037"/>
    <w:rsid w:val="009B44FB"/>
    <w:rsid w:val="009B4B23"/>
    <w:rsid w:val="009C0A1E"/>
    <w:rsid w:val="009C0BA5"/>
    <w:rsid w:val="009C5E8D"/>
    <w:rsid w:val="009C7EBB"/>
    <w:rsid w:val="009E350D"/>
    <w:rsid w:val="009E3C0B"/>
    <w:rsid w:val="009E74B0"/>
    <w:rsid w:val="009E7D98"/>
    <w:rsid w:val="009F1B03"/>
    <w:rsid w:val="009F4124"/>
    <w:rsid w:val="009F4694"/>
    <w:rsid w:val="009F5A3F"/>
    <w:rsid w:val="009F6372"/>
    <w:rsid w:val="00A0131E"/>
    <w:rsid w:val="00A01523"/>
    <w:rsid w:val="00A01B37"/>
    <w:rsid w:val="00A025F5"/>
    <w:rsid w:val="00A073A2"/>
    <w:rsid w:val="00A10FFA"/>
    <w:rsid w:val="00A12599"/>
    <w:rsid w:val="00A17B9D"/>
    <w:rsid w:val="00A20C07"/>
    <w:rsid w:val="00A32F99"/>
    <w:rsid w:val="00A36E65"/>
    <w:rsid w:val="00A42A9F"/>
    <w:rsid w:val="00A46D1A"/>
    <w:rsid w:val="00A46D96"/>
    <w:rsid w:val="00A50C04"/>
    <w:rsid w:val="00A51340"/>
    <w:rsid w:val="00A57EC4"/>
    <w:rsid w:val="00A606F3"/>
    <w:rsid w:val="00A610B7"/>
    <w:rsid w:val="00A61B16"/>
    <w:rsid w:val="00A67951"/>
    <w:rsid w:val="00A807E8"/>
    <w:rsid w:val="00A8269D"/>
    <w:rsid w:val="00A86AE9"/>
    <w:rsid w:val="00AA1FE1"/>
    <w:rsid w:val="00AA20B0"/>
    <w:rsid w:val="00AA3A11"/>
    <w:rsid w:val="00AA5055"/>
    <w:rsid w:val="00AA7755"/>
    <w:rsid w:val="00AC0790"/>
    <w:rsid w:val="00AC2100"/>
    <w:rsid w:val="00AC3CB3"/>
    <w:rsid w:val="00AD11E7"/>
    <w:rsid w:val="00AD4794"/>
    <w:rsid w:val="00AD4BE5"/>
    <w:rsid w:val="00AD577C"/>
    <w:rsid w:val="00AD5B55"/>
    <w:rsid w:val="00AD6D34"/>
    <w:rsid w:val="00AE0D79"/>
    <w:rsid w:val="00AE1924"/>
    <w:rsid w:val="00AE27DB"/>
    <w:rsid w:val="00AE54C4"/>
    <w:rsid w:val="00AE68F0"/>
    <w:rsid w:val="00AE6DAF"/>
    <w:rsid w:val="00AE6FF8"/>
    <w:rsid w:val="00AF29F5"/>
    <w:rsid w:val="00B011A0"/>
    <w:rsid w:val="00B065EE"/>
    <w:rsid w:val="00B07CC2"/>
    <w:rsid w:val="00B1155F"/>
    <w:rsid w:val="00B226A8"/>
    <w:rsid w:val="00B322C8"/>
    <w:rsid w:val="00B3702E"/>
    <w:rsid w:val="00B371CE"/>
    <w:rsid w:val="00B42D9C"/>
    <w:rsid w:val="00B432CC"/>
    <w:rsid w:val="00B43462"/>
    <w:rsid w:val="00B458EC"/>
    <w:rsid w:val="00B4632A"/>
    <w:rsid w:val="00B52364"/>
    <w:rsid w:val="00B56EE9"/>
    <w:rsid w:val="00B618EB"/>
    <w:rsid w:val="00B62E1C"/>
    <w:rsid w:val="00B64FE1"/>
    <w:rsid w:val="00B6627E"/>
    <w:rsid w:val="00B67FAA"/>
    <w:rsid w:val="00B70753"/>
    <w:rsid w:val="00B7123B"/>
    <w:rsid w:val="00B71333"/>
    <w:rsid w:val="00B71E13"/>
    <w:rsid w:val="00B7733A"/>
    <w:rsid w:val="00B91593"/>
    <w:rsid w:val="00B9259F"/>
    <w:rsid w:val="00B96485"/>
    <w:rsid w:val="00BA15D0"/>
    <w:rsid w:val="00BA7D2E"/>
    <w:rsid w:val="00BB0A53"/>
    <w:rsid w:val="00BB70AF"/>
    <w:rsid w:val="00BD2BE5"/>
    <w:rsid w:val="00BD3912"/>
    <w:rsid w:val="00BD5D4A"/>
    <w:rsid w:val="00BD6715"/>
    <w:rsid w:val="00BD6C44"/>
    <w:rsid w:val="00BD717F"/>
    <w:rsid w:val="00BF1187"/>
    <w:rsid w:val="00BF3B4B"/>
    <w:rsid w:val="00BF463C"/>
    <w:rsid w:val="00BF6462"/>
    <w:rsid w:val="00BF72B1"/>
    <w:rsid w:val="00BF7716"/>
    <w:rsid w:val="00BF7E56"/>
    <w:rsid w:val="00C0267C"/>
    <w:rsid w:val="00C101AB"/>
    <w:rsid w:val="00C20ACF"/>
    <w:rsid w:val="00C21E6B"/>
    <w:rsid w:val="00C23348"/>
    <w:rsid w:val="00C407CA"/>
    <w:rsid w:val="00C427A1"/>
    <w:rsid w:val="00C42D1C"/>
    <w:rsid w:val="00C47B25"/>
    <w:rsid w:val="00C5175D"/>
    <w:rsid w:val="00C57918"/>
    <w:rsid w:val="00C60C79"/>
    <w:rsid w:val="00C61A48"/>
    <w:rsid w:val="00C6371A"/>
    <w:rsid w:val="00C64806"/>
    <w:rsid w:val="00C656B3"/>
    <w:rsid w:val="00C657E7"/>
    <w:rsid w:val="00C670C3"/>
    <w:rsid w:val="00C72C34"/>
    <w:rsid w:val="00C72CE5"/>
    <w:rsid w:val="00C777AE"/>
    <w:rsid w:val="00C8028E"/>
    <w:rsid w:val="00C83EC5"/>
    <w:rsid w:val="00C93B93"/>
    <w:rsid w:val="00C97D2C"/>
    <w:rsid w:val="00CA0B55"/>
    <w:rsid w:val="00CA0F4B"/>
    <w:rsid w:val="00CA2D25"/>
    <w:rsid w:val="00CA41C7"/>
    <w:rsid w:val="00CA7356"/>
    <w:rsid w:val="00CA79BB"/>
    <w:rsid w:val="00CB0CBA"/>
    <w:rsid w:val="00CB52BB"/>
    <w:rsid w:val="00CB5375"/>
    <w:rsid w:val="00CB6ED3"/>
    <w:rsid w:val="00CC31D7"/>
    <w:rsid w:val="00CD200C"/>
    <w:rsid w:val="00CE2721"/>
    <w:rsid w:val="00CE3685"/>
    <w:rsid w:val="00CE53E3"/>
    <w:rsid w:val="00CF73E9"/>
    <w:rsid w:val="00D12920"/>
    <w:rsid w:val="00D14148"/>
    <w:rsid w:val="00D14228"/>
    <w:rsid w:val="00D1626E"/>
    <w:rsid w:val="00D20C90"/>
    <w:rsid w:val="00D211A5"/>
    <w:rsid w:val="00D22113"/>
    <w:rsid w:val="00D22221"/>
    <w:rsid w:val="00D25F36"/>
    <w:rsid w:val="00D3011A"/>
    <w:rsid w:val="00D32CEC"/>
    <w:rsid w:val="00D37871"/>
    <w:rsid w:val="00D42721"/>
    <w:rsid w:val="00D44FAB"/>
    <w:rsid w:val="00D45351"/>
    <w:rsid w:val="00D46053"/>
    <w:rsid w:val="00D510CB"/>
    <w:rsid w:val="00D51295"/>
    <w:rsid w:val="00D52CF2"/>
    <w:rsid w:val="00D5633C"/>
    <w:rsid w:val="00D56C18"/>
    <w:rsid w:val="00D65FA4"/>
    <w:rsid w:val="00D70168"/>
    <w:rsid w:val="00D70460"/>
    <w:rsid w:val="00D8077E"/>
    <w:rsid w:val="00D90611"/>
    <w:rsid w:val="00D955A7"/>
    <w:rsid w:val="00D96C4B"/>
    <w:rsid w:val="00D96CE0"/>
    <w:rsid w:val="00D9736F"/>
    <w:rsid w:val="00DA102E"/>
    <w:rsid w:val="00DA3EA1"/>
    <w:rsid w:val="00DA3ED1"/>
    <w:rsid w:val="00DA5C32"/>
    <w:rsid w:val="00DB2A24"/>
    <w:rsid w:val="00DB3717"/>
    <w:rsid w:val="00DC1E18"/>
    <w:rsid w:val="00DD4BDC"/>
    <w:rsid w:val="00DE526F"/>
    <w:rsid w:val="00DE547A"/>
    <w:rsid w:val="00DE5C84"/>
    <w:rsid w:val="00DF0D72"/>
    <w:rsid w:val="00DF3CD8"/>
    <w:rsid w:val="00DF3DC4"/>
    <w:rsid w:val="00DF56D3"/>
    <w:rsid w:val="00DF7760"/>
    <w:rsid w:val="00E00305"/>
    <w:rsid w:val="00E02220"/>
    <w:rsid w:val="00E04E9F"/>
    <w:rsid w:val="00E0512B"/>
    <w:rsid w:val="00E13367"/>
    <w:rsid w:val="00E13CC9"/>
    <w:rsid w:val="00E142AC"/>
    <w:rsid w:val="00E1593F"/>
    <w:rsid w:val="00E2047A"/>
    <w:rsid w:val="00E21421"/>
    <w:rsid w:val="00E21A23"/>
    <w:rsid w:val="00E32E8A"/>
    <w:rsid w:val="00E34600"/>
    <w:rsid w:val="00E34BF7"/>
    <w:rsid w:val="00E35D6A"/>
    <w:rsid w:val="00E432A8"/>
    <w:rsid w:val="00E4416D"/>
    <w:rsid w:val="00E45E8C"/>
    <w:rsid w:val="00E47AA8"/>
    <w:rsid w:val="00E504D8"/>
    <w:rsid w:val="00E51174"/>
    <w:rsid w:val="00E55947"/>
    <w:rsid w:val="00E60A15"/>
    <w:rsid w:val="00E62F15"/>
    <w:rsid w:val="00E66C72"/>
    <w:rsid w:val="00E735F1"/>
    <w:rsid w:val="00E742B3"/>
    <w:rsid w:val="00E75AB2"/>
    <w:rsid w:val="00E76A84"/>
    <w:rsid w:val="00E76B6C"/>
    <w:rsid w:val="00E908BA"/>
    <w:rsid w:val="00E90E9D"/>
    <w:rsid w:val="00E937A4"/>
    <w:rsid w:val="00E94AC5"/>
    <w:rsid w:val="00EA0179"/>
    <w:rsid w:val="00EA1823"/>
    <w:rsid w:val="00EB14DE"/>
    <w:rsid w:val="00EB50CA"/>
    <w:rsid w:val="00EB5FD2"/>
    <w:rsid w:val="00EB67BA"/>
    <w:rsid w:val="00EB78E8"/>
    <w:rsid w:val="00EC089D"/>
    <w:rsid w:val="00EC6775"/>
    <w:rsid w:val="00ED28DC"/>
    <w:rsid w:val="00ED2B2E"/>
    <w:rsid w:val="00ED31BE"/>
    <w:rsid w:val="00ED58D0"/>
    <w:rsid w:val="00ED59ED"/>
    <w:rsid w:val="00EE0109"/>
    <w:rsid w:val="00EF01FC"/>
    <w:rsid w:val="00EF1994"/>
    <w:rsid w:val="00EF24EE"/>
    <w:rsid w:val="00EF2924"/>
    <w:rsid w:val="00EF40CC"/>
    <w:rsid w:val="00EF4138"/>
    <w:rsid w:val="00EF4623"/>
    <w:rsid w:val="00EF5D52"/>
    <w:rsid w:val="00F000F0"/>
    <w:rsid w:val="00F00D74"/>
    <w:rsid w:val="00F03D80"/>
    <w:rsid w:val="00F061B3"/>
    <w:rsid w:val="00F22355"/>
    <w:rsid w:val="00F228D9"/>
    <w:rsid w:val="00F24F90"/>
    <w:rsid w:val="00F263A8"/>
    <w:rsid w:val="00F26E7D"/>
    <w:rsid w:val="00F34F3B"/>
    <w:rsid w:val="00F372B2"/>
    <w:rsid w:val="00F40F0F"/>
    <w:rsid w:val="00F41B25"/>
    <w:rsid w:val="00F43C1D"/>
    <w:rsid w:val="00F46375"/>
    <w:rsid w:val="00F47210"/>
    <w:rsid w:val="00F5169E"/>
    <w:rsid w:val="00F51AEB"/>
    <w:rsid w:val="00F548E8"/>
    <w:rsid w:val="00F555B7"/>
    <w:rsid w:val="00F7042E"/>
    <w:rsid w:val="00F70CA6"/>
    <w:rsid w:val="00F72FE6"/>
    <w:rsid w:val="00F73BDC"/>
    <w:rsid w:val="00F8292A"/>
    <w:rsid w:val="00F832FA"/>
    <w:rsid w:val="00F83AC0"/>
    <w:rsid w:val="00F93B62"/>
    <w:rsid w:val="00F97136"/>
    <w:rsid w:val="00FA0277"/>
    <w:rsid w:val="00FA2A3E"/>
    <w:rsid w:val="00FA4B81"/>
    <w:rsid w:val="00FB0D71"/>
    <w:rsid w:val="00FB17B7"/>
    <w:rsid w:val="00FB2B79"/>
    <w:rsid w:val="00FB36ED"/>
    <w:rsid w:val="00FB727B"/>
    <w:rsid w:val="00FC13CA"/>
    <w:rsid w:val="00FC69C3"/>
    <w:rsid w:val="00FC7905"/>
    <w:rsid w:val="00FD309F"/>
    <w:rsid w:val="00FD40E6"/>
    <w:rsid w:val="00FD7796"/>
    <w:rsid w:val="00FE0184"/>
    <w:rsid w:val="00FE0644"/>
    <w:rsid w:val="00FE1628"/>
    <w:rsid w:val="00FE4818"/>
    <w:rsid w:val="00FE65B7"/>
    <w:rsid w:val="00FE6C3C"/>
    <w:rsid w:val="00FF147C"/>
    <w:rsid w:val="00FF46E3"/>
    <w:rsid w:val="00FF6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1DA"/>
  </w:style>
  <w:style w:type="paragraph" w:styleId="1">
    <w:name w:val="heading 1"/>
    <w:basedOn w:val="a"/>
    <w:next w:val="a"/>
    <w:link w:val="10"/>
    <w:qFormat/>
    <w:rsid w:val="00F73BD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44"/>
      <w:szCs w:val="24"/>
    </w:rPr>
  </w:style>
  <w:style w:type="paragraph" w:styleId="2">
    <w:name w:val="heading 2"/>
    <w:basedOn w:val="a"/>
    <w:next w:val="a"/>
    <w:link w:val="20"/>
    <w:qFormat/>
    <w:rsid w:val="00F73BDC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32"/>
      <w:szCs w:val="24"/>
    </w:rPr>
  </w:style>
  <w:style w:type="paragraph" w:styleId="7">
    <w:name w:val="heading 7"/>
    <w:basedOn w:val="a"/>
    <w:next w:val="a"/>
    <w:link w:val="70"/>
    <w:qFormat/>
    <w:rsid w:val="00F73BDC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i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73BDC"/>
    <w:rPr>
      <w:rFonts w:ascii="Times New Roman" w:eastAsia="Times New Roman" w:hAnsi="Times New Roman" w:cs="Times New Roman"/>
      <w:b/>
      <w:bCs/>
      <w:sz w:val="44"/>
      <w:szCs w:val="24"/>
    </w:rPr>
  </w:style>
  <w:style w:type="character" w:customStyle="1" w:styleId="20">
    <w:name w:val="Заголовок 2 Знак"/>
    <w:basedOn w:val="a0"/>
    <w:link w:val="2"/>
    <w:rsid w:val="00F73BDC"/>
    <w:rPr>
      <w:rFonts w:ascii="Times New Roman" w:eastAsia="Times New Roman" w:hAnsi="Times New Roman" w:cs="Times New Roman"/>
      <w:sz w:val="32"/>
      <w:szCs w:val="24"/>
    </w:rPr>
  </w:style>
  <w:style w:type="character" w:customStyle="1" w:styleId="70">
    <w:name w:val="Заголовок 7 Знак"/>
    <w:basedOn w:val="a0"/>
    <w:link w:val="7"/>
    <w:rsid w:val="00F73BDC"/>
    <w:rPr>
      <w:rFonts w:ascii="Times New Roman" w:eastAsia="Times New Roman" w:hAnsi="Times New Roman" w:cs="Times New Roman"/>
      <w:b/>
      <w:bCs/>
      <w:i/>
      <w:iCs/>
      <w:sz w:val="24"/>
      <w:szCs w:val="20"/>
    </w:rPr>
  </w:style>
  <w:style w:type="paragraph" w:styleId="a3">
    <w:name w:val="Title"/>
    <w:basedOn w:val="a"/>
    <w:link w:val="a4"/>
    <w:qFormat/>
    <w:rsid w:val="00F73BD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4">
    <w:name w:val="Название Знак"/>
    <w:basedOn w:val="a0"/>
    <w:link w:val="a3"/>
    <w:rsid w:val="00F73BDC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5">
    <w:name w:val="Body Text Indent"/>
    <w:basedOn w:val="a"/>
    <w:link w:val="a6"/>
    <w:semiHidden/>
    <w:rsid w:val="00F73BDC"/>
    <w:pPr>
      <w:autoSpaceDE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semiHidden/>
    <w:rsid w:val="00F73BDC"/>
    <w:rPr>
      <w:rFonts w:ascii="Times New Roman" w:eastAsia="Times New Roman" w:hAnsi="Times New Roman" w:cs="Times New Roman"/>
      <w:sz w:val="28"/>
      <w:szCs w:val="28"/>
    </w:rPr>
  </w:style>
  <w:style w:type="paragraph" w:styleId="3">
    <w:name w:val="Body Text Indent 3"/>
    <w:basedOn w:val="a"/>
    <w:link w:val="30"/>
    <w:semiHidden/>
    <w:rsid w:val="00F73BDC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semiHidden/>
    <w:rsid w:val="00F73BDC"/>
    <w:rPr>
      <w:rFonts w:ascii="Times New Roman" w:eastAsia="Times New Roman" w:hAnsi="Times New Roman" w:cs="Times New Roman"/>
      <w:sz w:val="28"/>
      <w:szCs w:val="28"/>
    </w:rPr>
  </w:style>
  <w:style w:type="paragraph" w:styleId="31">
    <w:name w:val="Body Text 3"/>
    <w:basedOn w:val="a"/>
    <w:link w:val="32"/>
    <w:semiHidden/>
    <w:rsid w:val="00F73BD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2">
    <w:name w:val="Основной текст 3 Знак"/>
    <w:basedOn w:val="a0"/>
    <w:link w:val="31"/>
    <w:semiHidden/>
    <w:rsid w:val="00F73BDC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No Spacing"/>
    <w:link w:val="a8"/>
    <w:uiPriority w:val="99"/>
    <w:qFormat/>
    <w:rsid w:val="00F73BDC"/>
    <w:pPr>
      <w:spacing w:after="0" w:line="240" w:lineRule="auto"/>
    </w:pPr>
    <w:rPr>
      <w:rFonts w:ascii="Times New Roman" w:eastAsia="Times New Roman" w:hAnsi="Times New Roman" w:cs="Times New Roman"/>
      <w:sz w:val="28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7C2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22EB"/>
    <w:rPr>
      <w:rFonts w:ascii="Tahoma" w:hAnsi="Tahoma" w:cs="Tahoma"/>
      <w:sz w:val="16"/>
      <w:szCs w:val="16"/>
    </w:rPr>
  </w:style>
  <w:style w:type="character" w:customStyle="1" w:styleId="FontStyle266">
    <w:name w:val="Font Style266"/>
    <w:basedOn w:val="a0"/>
    <w:uiPriority w:val="99"/>
    <w:rsid w:val="00E432A8"/>
    <w:rPr>
      <w:rFonts w:ascii="Microsoft Sans Serif" w:hAnsi="Microsoft Sans Serif" w:cs="Microsoft Sans Serif" w:hint="default"/>
      <w:b/>
      <w:bCs/>
      <w:sz w:val="28"/>
      <w:szCs w:val="28"/>
    </w:rPr>
  </w:style>
  <w:style w:type="paragraph" w:styleId="ab">
    <w:name w:val="List Paragraph"/>
    <w:basedOn w:val="a"/>
    <w:uiPriority w:val="1"/>
    <w:qFormat/>
    <w:rsid w:val="003A05F0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98243D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98243D"/>
  </w:style>
  <w:style w:type="character" w:styleId="ae">
    <w:name w:val="Hyperlink"/>
    <w:unhideWhenUsed/>
    <w:rsid w:val="0049039D"/>
    <w:rPr>
      <w:color w:val="0000FF"/>
      <w:u w:val="single"/>
    </w:rPr>
  </w:style>
  <w:style w:type="paragraph" w:styleId="af">
    <w:name w:val="Intense Quote"/>
    <w:basedOn w:val="a"/>
    <w:next w:val="a"/>
    <w:link w:val="af0"/>
    <w:uiPriority w:val="30"/>
    <w:qFormat/>
    <w:rsid w:val="0019405A"/>
    <w:pPr>
      <w:pBdr>
        <w:top w:val="single" w:sz="4" w:space="10" w:color="5B9BD5"/>
        <w:bottom w:val="single" w:sz="4" w:space="10" w:color="5B9BD5"/>
      </w:pBdr>
      <w:spacing w:before="360" w:after="360" w:line="256" w:lineRule="auto"/>
      <w:ind w:left="864" w:right="864"/>
      <w:jc w:val="center"/>
    </w:pPr>
    <w:rPr>
      <w:rFonts w:ascii="Calibri" w:eastAsia="Calibri" w:hAnsi="Calibri" w:cs="Times New Roman"/>
      <w:i/>
      <w:iCs/>
      <w:color w:val="5B9BD5"/>
      <w:lang w:eastAsia="en-US"/>
    </w:rPr>
  </w:style>
  <w:style w:type="character" w:customStyle="1" w:styleId="af0">
    <w:name w:val="Выделенная цитата Знак"/>
    <w:basedOn w:val="a0"/>
    <w:link w:val="af"/>
    <w:uiPriority w:val="30"/>
    <w:rsid w:val="0019405A"/>
    <w:rPr>
      <w:rFonts w:ascii="Calibri" w:eastAsia="Calibri" w:hAnsi="Calibri" w:cs="Times New Roman"/>
      <w:i/>
      <w:iCs/>
      <w:color w:val="5B9BD5"/>
      <w:lang w:eastAsia="en-US"/>
    </w:rPr>
  </w:style>
  <w:style w:type="paragraph" w:styleId="af1">
    <w:name w:val="header"/>
    <w:basedOn w:val="a"/>
    <w:link w:val="af2"/>
    <w:uiPriority w:val="99"/>
    <w:semiHidden/>
    <w:unhideWhenUsed/>
    <w:rsid w:val="004418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44183A"/>
  </w:style>
  <w:style w:type="paragraph" w:styleId="af3">
    <w:name w:val="footer"/>
    <w:basedOn w:val="a"/>
    <w:link w:val="af4"/>
    <w:uiPriority w:val="99"/>
    <w:semiHidden/>
    <w:unhideWhenUsed/>
    <w:rsid w:val="004418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44183A"/>
  </w:style>
  <w:style w:type="character" w:customStyle="1" w:styleId="21">
    <w:name w:val="Основной текст (2)_"/>
    <w:basedOn w:val="a0"/>
    <w:rsid w:val="004D52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2">
    <w:name w:val="Основной текст (2)"/>
    <w:basedOn w:val="21"/>
    <w:rsid w:val="004D5242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3">
    <w:name w:val="Основной текст (3)_"/>
    <w:basedOn w:val="a0"/>
    <w:link w:val="34"/>
    <w:rsid w:val="0006055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060550"/>
    <w:pPr>
      <w:widowControl w:val="0"/>
      <w:shd w:val="clear" w:color="auto" w:fill="FFFFFF"/>
      <w:spacing w:after="24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11">
    <w:name w:val="Заголовок №1_"/>
    <w:basedOn w:val="a0"/>
    <w:link w:val="12"/>
    <w:rsid w:val="008B5095"/>
    <w:rPr>
      <w:rFonts w:ascii="Times New Roman" w:eastAsia="Times New Roman" w:hAnsi="Times New Roman" w:cs="Times New Roman"/>
      <w:b/>
      <w:bCs/>
      <w:sz w:val="40"/>
      <w:szCs w:val="40"/>
      <w:shd w:val="clear" w:color="auto" w:fill="FFFFFF"/>
    </w:rPr>
  </w:style>
  <w:style w:type="character" w:customStyle="1" w:styleId="23">
    <w:name w:val="Подпись к таблице (2)_"/>
    <w:basedOn w:val="a0"/>
    <w:link w:val="24"/>
    <w:rsid w:val="008B5095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8B5095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95pt">
    <w:name w:val="Основной текст (2) + 9;5 pt;Полужирный"/>
    <w:basedOn w:val="21"/>
    <w:rsid w:val="008B5095"/>
    <w:rPr>
      <w:b/>
      <w:b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4pt">
    <w:name w:val="Основной текст (2) + 4 pt"/>
    <w:basedOn w:val="21"/>
    <w:rsid w:val="008B5095"/>
    <w:rPr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35">
    <w:name w:val="Подпись к таблице (3)_"/>
    <w:basedOn w:val="a0"/>
    <w:link w:val="36"/>
    <w:rsid w:val="008B509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5">
    <w:name w:val="Основной текст (2) + Курсив"/>
    <w:basedOn w:val="21"/>
    <w:rsid w:val="008B5095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Cambria16pt">
    <w:name w:val="Основной текст (2) + Cambria;16 pt;Полужирный"/>
    <w:basedOn w:val="21"/>
    <w:rsid w:val="008B5095"/>
    <w:rPr>
      <w:rFonts w:ascii="Cambria" w:eastAsia="Cambria" w:hAnsi="Cambria" w:cs="Cambria"/>
      <w:b/>
      <w:bCs/>
      <w:color w:val="000000"/>
      <w:spacing w:val="0"/>
      <w:w w:val="100"/>
      <w:position w:val="0"/>
      <w:sz w:val="32"/>
      <w:szCs w:val="32"/>
      <w:lang w:val="ru-RU" w:eastAsia="ru-RU" w:bidi="ru-RU"/>
    </w:rPr>
  </w:style>
  <w:style w:type="character" w:customStyle="1" w:styleId="af5">
    <w:name w:val="Подпись к таблице_"/>
    <w:basedOn w:val="a0"/>
    <w:link w:val="af6"/>
    <w:rsid w:val="008B509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2">
    <w:name w:val="Заголовок №1"/>
    <w:basedOn w:val="a"/>
    <w:link w:val="11"/>
    <w:rsid w:val="008B5095"/>
    <w:pPr>
      <w:widowControl w:val="0"/>
      <w:shd w:val="clear" w:color="auto" w:fill="FFFFFF"/>
      <w:spacing w:before="4980" w:after="0" w:line="691" w:lineRule="exact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24">
    <w:name w:val="Подпись к таблице (2)"/>
    <w:basedOn w:val="a"/>
    <w:link w:val="23"/>
    <w:rsid w:val="008B509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36">
    <w:name w:val="Подпись к таблице (3)"/>
    <w:basedOn w:val="a"/>
    <w:link w:val="35"/>
    <w:rsid w:val="008B509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paragraph" w:customStyle="1" w:styleId="af6">
    <w:name w:val="Подпись к таблице"/>
    <w:basedOn w:val="a"/>
    <w:link w:val="af5"/>
    <w:rsid w:val="008B5095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a8">
    <w:name w:val="Без интервала Знак"/>
    <w:basedOn w:val="a0"/>
    <w:link w:val="a7"/>
    <w:uiPriority w:val="99"/>
    <w:locked/>
    <w:rsid w:val="007C288E"/>
    <w:rPr>
      <w:rFonts w:ascii="Times New Roman" w:eastAsia="Times New Roman" w:hAnsi="Times New Roman" w:cs="Times New Roman"/>
      <w:sz w:val="28"/>
      <w:lang w:eastAsia="en-US"/>
    </w:rPr>
  </w:style>
  <w:style w:type="paragraph" w:styleId="af7">
    <w:name w:val="Normal (Web)"/>
    <w:basedOn w:val="a"/>
    <w:uiPriority w:val="99"/>
    <w:unhideWhenUsed/>
    <w:rsid w:val="00680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0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6918F-8BE5-41EE-B92E-231953CD8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2386</TotalTime>
  <Pages>1</Pages>
  <Words>2655</Words>
  <Characters>15140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546</cp:revision>
  <cp:lastPrinted>2022-08-17T05:23:00Z</cp:lastPrinted>
  <dcterms:created xsi:type="dcterms:W3CDTF">2014-01-24T12:00:00Z</dcterms:created>
  <dcterms:modified xsi:type="dcterms:W3CDTF">2022-08-17T08:18:00Z</dcterms:modified>
</cp:coreProperties>
</file>