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D8" w:rsidRPr="005D56AB" w:rsidRDefault="007144D8" w:rsidP="007144D8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:rsidR="00AA7A84" w:rsidRPr="005D56AB" w:rsidRDefault="00AA7A84" w:rsidP="007144D8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:rsidR="00AA7A84" w:rsidRPr="005D56AB" w:rsidRDefault="00AA7A84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5D2BA6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bookmarkStart w:id="0" w:name="P52"/>
      <w:bookmarkEnd w:id="0"/>
      <w:r>
        <w:rPr>
          <w:rFonts w:ascii="Times New Roman" w:hAnsi="Times New Roman" w:cs="Times New Roman"/>
          <w:b w:val="0"/>
          <w:noProof/>
          <w:sz w:val="26"/>
          <w:szCs w:val="26"/>
        </w:rPr>
        <w:lastRenderedPageBreak/>
        <w:drawing>
          <wp:inline distT="0" distB="0" distL="0" distR="0">
            <wp:extent cx="7099300" cy="1025321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25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E9" w:rsidRDefault="009825E9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825E9" w:rsidRDefault="009825E9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825E9" w:rsidRDefault="009825E9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825E9" w:rsidRDefault="009825E9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825E9" w:rsidRDefault="009825E9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825E9" w:rsidRPr="005D56AB" w:rsidRDefault="009825E9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D2BA6" w:rsidRPr="005D56AB" w:rsidRDefault="005D2BA6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tbl>
      <w:tblPr>
        <w:tblStyle w:val="af5"/>
        <w:tblpPr w:leftFromText="180" w:rightFromText="180" w:vertAnchor="page" w:horzAnchor="margin" w:tblpY="1756"/>
        <w:tblW w:w="10314" w:type="dxa"/>
        <w:tblLook w:val="04A0"/>
      </w:tblPr>
      <w:tblGrid>
        <w:gridCol w:w="5068"/>
        <w:gridCol w:w="5246"/>
      </w:tblGrid>
      <w:tr w:rsidR="004C1731" w:rsidTr="00005F5A">
        <w:tc>
          <w:tcPr>
            <w:tcW w:w="5068" w:type="dxa"/>
          </w:tcPr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СОГЛАСОВАНО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Начальник Управления образования Администрации Катав-Ивановского муниципального района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_______________К. Н. Киселева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«_____» _____________ 2018г.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ПРИНЯТО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Общим собранием работников Учреждения 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Протокол №2 от 08.11.2018г.</w:t>
            </w:r>
          </w:p>
        </w:tc>
        <w:tc>
          <w:tcPr>
            <w:tcW w:w="5246" w:type="dxa"/>
          </w:tcPr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УТВЕРЖДЕНО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И. О. заведующего МДОУ «Детский сад 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№ 10 «Сказка» г. Катав-Ивановска»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Катав-Ивановского муниципального района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____________________ И. С. Куликова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«08»  11. 2018г.</w:t>
            </w:r>
          </w:p>
          <w:p w:rsidR="004C1731" w:rsidRDefault="004C1731" w:rsidP="00005F5A">
            <w:pPr>
              <w:pStyle w:val="ConsPlusTitle"/>
              <w:outlineLvl w:val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Приказ № </w:t>
            </w:r>
          </w:p>
        </w:tc>
      </w:tr>
    </w:tbl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4C1731" w:rsidRDefault="004C1731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AA7A84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ПОЛОЖЕНИЕ</w:t>
      </w:r>
    </w:p>
    <w:p w:rsidR="00184B4C" w:rsidRDefault="00AA7A84" w:rsidP="00184B4C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ОБ ОПЛАТЕ ТРУДА РАБОТНИКОВ </w:t>
      </w:r>
    </w:p>
    <w:p w:rsidR="00184B4C" w:rsidRDefault="00184B4C" w:rsidP="00184B4C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Муниципального дошкольного образовательного учреждения </w:t>
      </w:r>
    </w:p>
    <w:p w:rsidR="00184B4C" w:rsidRDefault="00184B4C" w:rsidP="00184B4C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«Детский сад № 10 «Сказка» г.Катав-Ивановска» </w:t>
      </w:r>
    </w:p>
    <w:p w:rsidR="00AA7A84" w:rsidRPr="005D56AB" w:rsidRDefault="00184B4C" w:rsidP="00184B4C">
      <w:pPr>
        <w:pStyle w:val="ConsPlusTitle"/>
        <w:jc w:val="center"/>
        <w:outlineLvl w:val="0"/>
        <w:rPr>
          <w:rFonts w:ascii="Times New Roman" w:hAnsi="Times New Roman" w:cs="Times New Roman"/>
          <w:b w:val="0"/>
          <w:cap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Катав-Ивановского муниципального района</w:t>
      </w:r>
    </w:p>
    <w:p w:rsidR="00AA7A84" w:rsidRDefault="00AA7A84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P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  <w:r>
        <w:rPr>
          <w:rFonts w:ascii="Times New Roman" w:hAnsi="Times New Roman" w:cs="Times New Roman"/>
          <w:caps/>
          <w:sz w:val="26"/>
          <w:szCs w:val="26"/>
        </w:rPr>
        <w:t>2018</w:t>
      </w:r>
      <w:r w:rsidR="00C34771" w:rsidRPr="00C34771">
        <w:rPr>
          <w:rFonts w:ascii="Times New Roman" w:hAnsi="Times New Roman" w:cs="Times New Roman"/>
          <w:caps/>
          <w:sz w:val="18"/>
          <w:szCs w:val="18"/>
        </w:rPr>
        <w:t>г</w:t>
      </w:r>
      <w:r w:rsidR="00C34771">
        <w:rPr>
          <w:rFonts w:ascii="Times New Roman" w:hAnsi="Times New Roman" w:cs="Times New Roman"/>
          <w:caps/>
          <w:sz w:val="26"/>
          <w:szCs w:val="26"/>
        </w:rPr>
        <w:t>.</w:t>
      </w: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9825E9" w:rsidRPr="005D56AB" w:rsidRDefault="009825E9" w:rsidP="00AA7A84">
      <w:pPr>
        <w:pStyle w:val="ConsPlusNormal"/>
        <w:jc w:val="center"/>
        <w:outlineLvl w:val="1"/>
        <w:rPr>
          <w:rFonts w:ascii="Times New Roman" w:hAnsi="Times New Roman" w:cs="Times New Roman"/>
          <w:caps/>
          <w:sz w:val="26"/>
          <w:szCs w:val="26"/>
        </w:rPr>
      </w:pPr>
    </w:p>
    <w:p w:rsidR="00AA7A84" w:rsidRPr="005D56AB" w:rsidRDefault="00AA7A84" w:rsidP="00AA7A84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AA7A84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I. </w:t>
      </w:r>
      <w:r w:rsidR="00CE70FC" w:rsidRPr="002D6066">
        <w:rPr>
          <w:rFonts w:ascii="Times New Roman" w:hAnsi="Times New Roman" w:cs="Times New Roman"/>
          <w:b/>
          <w:sz w:val="24"/>
          <w:szCs w:val="26"/>
        </w:rPr>
        <w:t>ОБЩИЕ ПОЛОЖЕНИЯ</w:t>
      </w:r>
    </w:p>
    <w:p w:rsidR="00AA7A84" w:rsidRPr="005D56AB" w:rsidRDefault="00AA7A84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lastRenderedPageBreak/>
        <w:t xml:space="preserve">1. </w:t>
      </w:r>
      <w:r w:rsidR="00107297" w:rsidRPr="005D56AB">
        <w:rPr>
          <w:rFonts w:ascii="Times New Roman" w:hAnsi="Times New Roman" w:cs="Times New Roman"/>
          <w:sz w:val="26"/>
          <w:szCs w:val="26"/>
        </w:rPr>
        <w:t>Настоящее положение об оплате труда</w:t>
      </w:r>
      <w:r w:rsidR="00CE70FC">
        <w:rPr>
          <w:rFonts w:ascii="Times New Roman" w:hAnsi="Times New Roman" w:cs="Times New Roman"/>
          <w:sz w:val="26"/>
          <w:szCs w:val="26"/>
        </w:rPr>
        <w:t xml:space="preserve"> (далее – Положение)</w:t>
      </w:r>
      <w:r w:rsidR="00107297" w:rsidRPr="005D56AB">
        <w:rPr>
          <w:rFonts w:ascii="Times New Roman" w:hAnsi="Times New Roman" w:cs="Times New Roman"/>
          <w:sz w:val="26"/>
          <w:szCs w:val="26"/>
        </w:rPr>
        <w:t xml:space="preserve"> работников </w:t>
      </w:r>
      <w:r w:rsidR="00CE70FC">
        <w:rPr>
          <w:rFonts w:ascii="Times New Roman" w:hAnsi="Times New Roman" w:cs="Times New Roman"/>
          <w:sz w:val="26"/>
          <w:szCs w:val="26"/>
        </w:rPr>
        <w:t>Муниципального дошкольного образовательного учреждения «Детский сад № 10 «Сказка»г.Катав-Ивановска» Катав-Ивановского муниципального района (далее–МДОУ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), разработано в соответствии с Трудовым </w:t>
      </w:r>
      <w:hyperlink r:id="rId9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кодексом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Российской Федерации, </w:t>
      </w:r>
      <w:hyperlink r:id="rId10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постановлением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Правительства Челябинской области от 11.09</w:t>
      </w:r>
      <w:r w:rsidR="00D624F6" w:rsidRPr="005D56AB">
        <w:rPr>
          <w:rFonts w:ascii="Times New Roman" w:hAnsi="Times New Roman" w:cs="Times New Roman"/>
          <w:sz w:val="26"/>
          <w:szCs w:val="26"/>
        </w:rPr>
        <w:t>.2008 г. №</w:t>
      </w:r>
      <w:r w:rsidRPr="005D56AB">
        <w:rPr>
          <w:rFonts w:ascii="Times New Roman" w:hAnsi="Times New Roman" w:cs="Times New Roman"/>
          <w:sz w:val="26"/>
          <w:szCs w:val="26"/>
        </w:rPr>
        <w:t xml:space="preserve"> 275-П "О введении новых систем оплаты труда работников областных бюджетных, автономных и казенных учреждений и органов государственной власти Челябинской области, оплата труда которых в настоящее время осуществляется на основе Единой тарифной сетки по оплате труда работников областных государственных учреждений"</w:t>
      </w:r>
      <w:r w:rsidR="00E72C36" w:rsidRPr="005D56AB">
        <w:rPr>
          <w:rFonts w:ascii="Times New Roman" w:hAnsi="Times New Roman" w:cs="Times New Roman"/>
          <w:sz w:val="26"/>
          <w:szCs w:val="26"/>
        </w:rPr>
        <w:t xml:space="preserve">, </w:t>
      </w:r>
      <w:r w:rsidR="00E72C36" w:rsidRPr="005D56A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Постановлением Правительства Челябинской области от 31 августа </w:t>
      </w:r>
      <w:smartTag w:uri="urn:schemas-microsoft-com:office:smarttags" w:element="metricconverter">
        <w:smartTagPr>
          <w:attr w:name="ProductID" w:val="2010 г"/>
        </w:smartTagPr>
        <w:r w:rsidR="00E72C36" w:rsidRPr="005D56AB">
          <w:rPr>
            <w:rFonts w:ascii="Times New Roman" w:eastAsia="Calibri" w:hAnsi="Times New Roman" w:cs="Times New Roman"/>
            <w:sz w:val="26"/>
            <w:szCs w:val="26"/>
            <w:lang w:eastAsia="en-US"/>
          </w:rPr>
          <w:t>2010 г</w:t>
        </w:r>
      </w:smartTag>
      <w:r w:rsidR="00D624F6" w:rsidRPr="005D56AB">
        <w:rPr>
          <w:rFonts w:ascii="Times New Roman" w:eastAsia="Calibri" w:hAnsi="Times New Roman" w:cs="Times New Roman"/>
          <w:sz w:val="26"/>
          <w:szCs w:val="26"/>
          <w:lang w:eastAsia="en-US"/>
        </w:rPr>
        <w:t>. №</w:t>
      </w:r>
      <w:r w:rsidR="00E72C36" w:rsidRPr="005D56AB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132-П "О Положении об оплате труда работников областных государственных бюджетных, автономных иказенных учреждений, подведомственных Министерству образования и науки Челябинской области"</w:t>
      </w:r>
      <w:r w:rsidR="00664964" w:rsidRPr="005D56AB">
        <w:rPr>
          <w:rFonts w:ascii="Times New Roman" w:eastAsia="Calibri" w:hAnsi="Times New Roman" w:cs="Times New Roman"/>
          <w:sz w:val="26"/>
          <w:szCs w:val="26"/>
          <w:lang w:eastAsia="en-US"/>
        </w:rPr>
        <w:t>,</w:t>
      </w:r>
      <w:r w:rsidR="00CE70FC">
        <w:rPr>
          <w:rFonts w:ascii="Times New Roman" w:eastAsia="Calibri" w:hAnsi="Times New Roman" w:cs="Times New Roman"/>
          <w:sz w:val="26"/>
          <w:szCs w:val="26"/>
          <w:lang w:eastAsia="en-US"/>
        </w:rPr>
        <w:t>Постановлением Администрации Катав-Ивановского муниципального района от 16 апреля 2018 года № 298</w:t>
      </w:r>
      <w:r w:rsidR="00880B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«Об утверждении Положения об оплате труда работников муниципальных образовательных организаций Катав-Ивановского муниципального района, подведомственных Управлению образования Администрации Катав-Ивановского муниципального района», </w:t>
      </w:r>
      <w:r w:rsidRPr="005D56AB">
        <w:rPr>
          <w:rFonts w:ascii="Times New Roman" w:hAnsi="Times New Roman" w:cs="Times New Roman"/>
          <w:sz w:val="26"/>
          <w:szCs w:val="26"/>
        </w:rPr>
        <w:t>другими нормативными правовыми актами Российской Федерации и Челябинской области, регулирующими вопросы оплаты труда, в том числе условия оплаты т</w:t>
      </w:r>
      <w:r w:rsidR="00D624F6" w:rsidRPr="005D56AB">
        <w:rPr>
          <w:rFonts w:ascii="Times New Roman" w:hAnsi="Times New Roman" w:cs="Times New Roman"/>
          <w:sz w:val="26"/>
          <w:szCs w:val="26"/>
        </w:rPr>
        <w:t>руда педагогических работников</w:t>
      </w:r>
      <w:r w:rsidRPr="005D56AB">
        <w:rPr>
          <w:rFonts w:ascii="Times New Roman" w:hAnsi="Times New Roman" w:cs="Times New Roman"/>
          <w:sz w:val="26"/>
          <w:szCs w:val="26"/>
        </w:rPr>
        <w:t>.</w:t>
      </w:r>
    </w:p>
    <w:p w:rsidR="00AA7A84" w:rsidRPr="005D56AB" w:rsidRDefault="00D624F6" w:rsidP="00D624F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2. Система оплаты труда </w:t>
      </w:r>
      <w:r w:rsidR="00453FBD">
        <w:rPr>
          <w:rFonts w:ascii="Times New Roman" w:hAnsi="Times New Roman" w:cs="Times New Roman"/>
          <w:sz w:val="26"/>
          <w:szCs w:val="26"/>
        </w:rPr>
        <w:t>работников 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, (далее именуются - работники), устанавливается с учетом:</w:t>
      </w:r>
    </w:p>
    <w:p w:rsidR="00AA7A84" w:rsidRPr="005D56AB" w:rsidRDefault="00AA7A84" w:rsidP="00F268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1) единого тарифно-квалификационного </w:t>
      </w:r>
      <w:hyperlink r:id="rId11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справочника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работ и профессий рабочих;</w:t>
      </w:r>
    </w:p>
    <w:p w:rsidR="00AA7A84" w:rsidRPr="005D56AB" w:rsidRDefault="00AA7A84" w:rsidP="00F268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2) тарифно-квалификационных </w:t>
      </w:r>
      <w:hyperlink r:id="rId12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характеристик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по общеотраслевым профессиям рабочих;</w:t>
      </w:r>
    </w:p>
    <w:p w:rsidR="00AA7A84" w:rsidRPr="005D56AB" w:rsidRDefault="00AA7A84" w:rsidP="00F268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3) единого квалификационного </w:t>
      </w:r>
      <w:hyperlink r:id="rId13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справочника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должностей руководителей, специалистов и служащих или профессиональных стандартов;</w:t>
      </w:r>
    </w:p>
    <w:p w:rsidR="00AA7A84" w:rsidRPr="005D56AB" w:rsidRDefault="00AA7A84" w:rsidP="00F268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4) государственных гарантий по оплате труда;</w:t>
      </w:r>
    </w:p>
    <w:p w:rsidR="00AA7A84" w:rsidRPr="005D56AB" w:rsidRDefault="00AA7A84" w:rsidP="00F268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5) перечня видов выплат компенсационного характера, установленного </w:t>
      </w:r>
      <w:r w:rsidR="00315746" w:rsidRPr="005D56AB">
        <w:rPr>
          <w:rFonts w:ascii="Times New Roman" w:hAnsi="Times New Roman" w:cs="Times New Roman"/>
          <w:sz w:val="26"/>
          <w:szCs w:val="26"/>
        </w:rPr>
        <w:t>настоящим Положением</w:t>
      </w:r>
      <w:r w:rsidRPr="005D56AB">
        <w:rPr>
          <w:rFonts w:ascii="Times New Roman" w:hAnsi="Times New Roman" w:cs="Times New Roman"/>
          <w:sz w:val="26"/>
          <w:szCs w:val="26"/>
        </w:rPr>
        <w:t>;</w:t>
      </w:r>
    </w:p>
    <w:p w:rsidR="00AA7A84" w:rsidRPr="005D56AB" w:rsidRDefault="00AA7A84" w:rsidP="00F268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6) перечня видов выплат стимулирующего характера, </w:t>
      </w:r>
      <w:r w:rsidR="00315746" w:rsidRPr="005D56AB">
        <w:rPr>
          <w:rFonts w:ascii="Times New Roman" w:hAnsi="Times New Roman" w:cs="Times New Roman"/>
          <w:sz w:val="26"/>
          <w:szCs w:val="26"/>
        </w:rPr>
        <w:t>установленного настоящим Положением</w:t>
      </w:r>
      <w:r w:rsidRPr="005D56AB">
        <w:rPr>
          <w:rFonts w:ascii="Times New Roman" w:hAnsi="Times New Roman" w:cs="Times New Roman"/>
          <w:sz w:val="26"/>
          <w:szCs w:val="26"/>
        </w:rPr>
        <w:t>;</w:t>
      </w:r>
    </w:p>
    <w:p w:rsidR="00AA7A84" w:rsidRPr="005D56AB" w:rsidRDefault="00AA7A84" w:rsidP="00F268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7) рекомендаций Российской трехсторонней комиссии по регулированию социально-трудовых отношений</w:t>
      </w:r>
      <w:r w:rsidR="00315746" w:rsidRPr="005D56AB">
        <w:rPr>
          <w:rFonts w:ascii="Times New Roman" w:hAnsi="Times New Roman" w:cs="Times New Roman"/>
          <w:sz w:val="26"/>
          <w:szCs w:val="26"/>
        </w:rPr>
        <w:t xml:space="preserve"> на текущий год</w:t>
      </w:r>
      <w:r w:rsidRPr="005D56AB">
        <w:rPr>
          <w:rFonts w:ascii="Times New Roman" w:hAnsi="Times New Roman" w:cs="Times New Roman"/>
          <w:sz w:val="26"/>
          <w:szCs w:val="26"/>
        </w:rPr>
        <w:t>;</w:t>
      </w:r>
    </w:p>
    <w:p w:rsidR="00AA7A84" w:rsidRPr="005D56AB" w:rsidRDefault="00AA7A84" w:rsidP="00F2680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8) мнения представительного органа работников.</w:t>
      </w: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3. Систем</w:t>
      </w:r>
      <w:r w:rsidR="007B739C" w:rsidRPr="005D56AB">
        <w:rPr>
          <w:rFonts w:ascii="Times New Roman" w:hAnsi="Times New Roman" w:cs="Times New Roman"/>
          <w:sz w:val="26"/>
          <w:szCs w:val="26"/>
        </w:rPr>
        <w:t>а</w:t>
      </w:r>
      <w:r w:rsidRPr="005D56AB">
        <w:rPr>
          <w:rFonts w:ascii="Times New Roman" w:hAnsi="Times New Roman" w:cs="Times New Roman"/>
          <w:sz w:val="26"/>
          <w:szCs w:val="26"/>
        </w:rPr>
        <w:t xml:space="preserve"> оплаты труда работников включают в себя размеры окладов (должностных окладов), ставок заработной платы работников в соответствии с профессиональными квалификационными группами (далее именуются - ПКГ), выплаты компенсационного и стимулирующего характера и устанавливаются коллективными договорами, соглашениями, локальными нормативными актами в соответствии с трудовым законодательством, иными нормативными правовыми актами Российской Федерации и Челябинской области, содержащими нормы трудового права, </w:t>
      </w:r>
      <w:r w:rsidR="007B739C" w:rsidRPr="005D56AB">
        <w:rPr>
          <w:rFonts w:ascii="Times New Roman" w:hAnsi="Times New Roman" w:cs="Times New Roman"/>
          <w:sz w:val="26"/>
          <w:szCs w:val="26"/>
        </w:rPr>
        <w:t xml:space="preserve">настоящим </w:t>
      </w:r>
      <w:hyperlink r:id="rId14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Положением</w:t>
        </w:r>
      </w:hyperlink>
      <w:r w:rsidR="007B739C" w:rsidRPr="005D56AB">
        <w:rPr>
          <w:rFonts w:ascii="Times New Roman" w:hAnsi="Times New Roman" w:cs="Times New Roman"/>
          <w:sz w:val="26"/>
          <w:szCs w:val="26"/>
        </w:rPr>
        <w:t xml:space="preserve">, </w:t>
      </w:r>
      <w:r w:rsidRPr="005D56AB">
        <w:rPr>
          <w:rFonts w:ascii="Times New Roman" w:hAnsi="Times New Roman" w:cs="Times New Roman"/>
          <w:sz w:val="26"/>
          <w:szCs w:val="26"/>
        </w:rPr>
        <w:t>а также с учетом мнения представительного органа работников.</w:t>
      </w: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4. Оплата труда работников включает в себя оклад (должностной оклад) или ставку заработной платы, выплаты компенсационного и стимулирующего характера и устанавливается в пределах бюджетных ассигнований, предусмотренных в установленном порядке </w:t>
      </w:r>
      <w:r w:rsidR="008114B2" w:rsidRPr="005D56AB">
        <w:rPr>
          <w:rFonts w:ascii="Times New Roman" w:hAnsi="Times New Roman" w:cs="Times New Roman"/>
          <w:sz w:val="26"/>
          <w:szCs w:val="26"/>
        </w:rPr>
        <w:t xml:space="preserve">на соответствующий финансовый год </w:t>
      </w:r>
      <w:r w:rsidRPr="005D56AB">
        <w:rPr>
          <w:rFonts w:ascii="Times New Roman" w:hAnsi="Times New Roman" w:cs="Times New Roman"/>
          <w:sz w:val="26"/>
          <w:szCs w:val="26"/>
        </w:rPr>
        <w:t xml:space="preserve">на обеспечение выполнения функций </w:t>
      </w:r>
      <w:r w:rsidR="006F5C1F">
        <w:rPr>
          <w:rFonts w:ascii="Times New Roman" w:hAnsi="Times New Roman" w:cs="Times New Roman"/>
          <w:sz w:val="26"/>
          <w:szCs w:val="26"/>
        </w:rPr>
        <w:t>МДОУ № 10 «Сказка».</w:t>
      </w:r>
    </w:p>
    <w:p w:rsidR="00AA7A84" w:rsidRPr="005D56AB" w:rsidRDefault="00AA7A84" w:rsidP="00A35D4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5. Заработная плата работников (без учета премий и иных стимулирующих выплат), устанавливаемая в соответствии с настоящим Положением, не может быть меньше заработной платы (без учета премий и иных стимулирующих выплат), выплачиваемой на основе Единой тарифной сетки по оплате труда работников </w:t>
      </w:r>
      <w:r w:rsidR="00C7708E" w:rsidRPr="005D56AB">
        <w:rPr>
          <w:rFonts w:ascii="Times New Roman" w:hAnsi="Times New Roman" w:cs="Times New Roman"/>
          <w:sz w:val="26"/>
          <w:szCs w:val="26"/>
        </w:rPr>
        <w:t>образовательных организаций</w:t>
      </w:r>
      <w:r w:rsidRPr="005D56AB">
        <w:rPr>
          <w:rFonts w:ascii="Times New Roman" w:hAnsi="Times New Roman" w:cs="Times New Roman"/>
          <w:sz w:val="26"/>
          <w:szCs w:val="26"/>
        </w:rPr>
        <w:t>, при условии сохранения объема должностных обязанностей работников и выполнения ими работ той же квалификации.</w:t>
      </w:r>
    </w:p>
    <w:p w:rsidR="00AA7A84" w:rsidRPr="005D56AB" w:rsidRDefault="00AA7A84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2D6066" w:rsidP="00AA7A84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</w:t>
      </w:r>
      <w:r w:rsidRPr="002D6066">
        <w:rPr>
          <w:rFonts w:ascii="Times New Roman" w:hAnsi="Times New Roman" w:cs="Times New Roman"/>
          <w:b/>
          <w:sz w:val="24"/>
          <w:szCs w:val="26"/>
        </w:rPr>
        <w:t>. ОСНОВНЫЕУСЛОВИЯОПЛАТЫ ТРУДА РАБОТНИКОВ</w:t>
      </w:r>
    </w:p>
    <w:p w:rsidR="00AA7A84" w:rsidRPr="005D56AB" w:rsidRDefault="00AA7A84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6. Размеры окладов (должностных окладов), ставок заработной платы работников </w:t>
      </w:r>
      <w:r w:rsidRPr="005D56AB">
        <w:rPr>
          <w:rFonts w:ascii="Times New Roman" w:hAnsi="Times New Roman" w:cs="Times New Roman"/>
          <w:sz w:val="26"/>
          <w:szCs w:val="26"/>
        </w:rPr>
        <w:lastRenderedPageBreak/>
        <w:t xml:space="preserve">устанавливаются руководителем </w:t>
      </w:r>
      <w:r w:rsidR="00E51E9A">
        <w:rPr>
          <w:rFonts w:ascii="Times New Roman" w:hAnsi="Times New Roman" w:cs="Times New Roman"/>
          <w:sz w:val="26"/>
          <w:szCs w:val="26"/>
        </w:rPr>
        <w:t>МДОУ № 10</w:t>
      </w:r>
      <w:r w:rsidR="00BD00DF">
        <w:rPr>
          <w:rFonts w:ascii="Times New Roman" w:hAnsi="Times New Roman" w:cs="Times New Roman"/>
          <w:sz w:val="26"/>
          <w:szCs w:val="26"/>
        </w:rPr>
        <w:t xml:space="preserve"> « 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 (профессиональных квалификационных групп), с учетом сложности и объема выполняемой работы согласно </w:t>
      </w:r>
      <w:hyperlink r:id="rId15" w:anchor="P498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приложениям 1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- </w:t>
      </w:r>
      <w:r w:rsidR="007E69D1">
        <w:rPr>
          <w:rFonts w:ascii="Times New Roman" w:hAnsi="Times New Roman" w:cs="Times New Roman"/>
          <w:sz w:val="26"/>
          <w:szCs w:val="26"/>
        </w:rPr>
        <w:t>3</w:t>
      </w:r>
      <w:r w:rsidRPr="005D56AB">
        <w:rPr>
          <w:rFonts w:ascii="Times New Roman" w:hAnsi="Times New Roman" w:cs="Times New Roman"/>
          <w:sz w:val="26"/>
          <w:szCs w:val="26"/>
        </w:rPr>
        <w:t xml:space="preserve"> к настоящему Положению.</w:t>
      </w: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7. Должностной оклад устанавливается работникам из числа специалистов и служащих, в том числе педагогических работников, для которых установлена продолжительность рабочего времени.</w:t>
      </w: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Ставка заработной платы устанавливается педагогическим работникам, для которых установлена норма часов педагогической работы за ставку заработной платы.</w:t>
      </w:r>
    </w:p>
    <w:p w:rsidR="00AA7A84" w:rsidRPr="005D56AB" w:rsidRDefault="00AA7A84" w:rsidP="00AD477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Другим работникам, ведущим педагогическую работу, для которых установлена норма часов педагогической работы за ставку заработной платы, в расчет берется ставка заработной платы, установленная для квалификационного уровня профессиональной квалификационной группы должностей педагогических работников, к которому отнесена соответствующая должность.</w:t>
      </w:r>
    </w:p>
    <w:p w:rsidR="00AA7A84" w:rsidRPr="005D56AB" w:rsidRDefault="00AA7A84" w:rsidP="0072173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Оклад устанавливается работникам, профессии которых относятся к ПКГ профессий рабочих.</w:t>
      </w:r>
    </w:p>
    <w:p w:rsidR="00BD00DF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8. Должностной оклад (ставка заработной платы) педагогическим работникам</w:t>
      </w:r>
      <w:r w:rsidR="00713556">
        <w:rPr>
          <w:rFonts w:ascii="Times New Roman" w:hAnsi="Times New Roman" w:cs="Times New Roman"/>
          <w:sz w:val="26"/>
          <w:szCs w:val="26"/>
        </w:rPr>
        <w:t xml:space="preserve"> МДОУ № 10</w:t>
      </w:r>
    </w:p>
    <w:p w:rsidR="00AA7A84" w:rsidRPr="005D56AB" w:rsidRDefault="00BD00DF" w:rsidP="00BD00D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«Сказка»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 устанавливается за </w:t>
      </w:r>
      <w:hyperlink r:id="rId16" w:history="1">
        <w:r w:rsidR="00AA7A84"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продолжительность</w:t>
        </w:r>
      </w:hyperlink>
      <w:r w:rsidR="00AA7A84" w:rsidRPr="005D56AB">
        <w:rPr>
          <w:rFonts w:ascii="Times New Roman" w:hAnsi="Times New Roman" w:cs="Times New Roman"/>
          <w:sz w:val="26"/>
          <w:szCs w:val="26"/>
        </w:rPr>
        <w:t xml:space="preserve"> рабочего времени (норму часов педагогической работы за ставку заработной платы), установленную приказом Министерства образования и науки Российской Федерации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BD2BB2" w:rsidRPr="005D56AB">
        <w:rPr>
          <w:rFonts w:ascii="Times New Roman" w:hAnsi="Times New Roman" w:cs="Times New Roman"/>
          <w:sz w:val="26"/>
          <w:szCs w:val="26"/>
        </w:rPr>
        <w:t>именуется - приказ Минобрнауки №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 1601).</w:t>
      </w:r>
    </w:p>
    <w:p w:rsidR="000D2781" w:rsidRDefault="00AA7A84" w:rsidP="000D2781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8.1. Работникам </w:t>
      </w:r>
      <w:r w:rsidR="0093050C">
        <w:rPr>
          <w:rFonts w:ascii="Times New Roman" w:hAnsi="Times New Roman" w:cs="Times New Roman"/>
          <w:sz w:val="26"/>
          <w:szCs w:val="26"/>
        </w:rPr>
        <w:t>МДОУ  № 10</w:t>
      </w:r>
      <w:r w:rsidR="00E260E0">
        <w:rPr>
          <w:rFonts w:ascii="Times New Roman" w:hAnsi="Times New Roman" w:cs="Times New Roman"/>
          <w:sz w:val="26"/>
          <w:szCs w:val="26"/>
        </w:rPr>
        <w:t xml:space="preserve"> «Сказка»</w:t>
      </w:r>
      <w:r w:rsidR="00721730">
        <w:rPr>
          <w:rFonts w:ascii="Times New Roman" w:hAnsi="Times New Roman" w:cs="Times New Roman"/>
          <w:sz w:val="26"/>
          <w:szCs w:val="26"/>
        </w:rPr>
        <w:t>положением</w:t>
      </w:r>
      <w:r w:rsidRPr="005D56AB">
        <w:rPr>
          <w:rFonts w:ascii="Times New Roman" w:hAnsi="Times New Roman" w:cs="Times New Roman"/>
          <w:sz w:val="26"/>
          <w:szCs w:val="26"/>
        </w:rPr>
        <w:t xml:space="preserve"> об оплате трудамогут предусматриваться персональные повышающие коэффициенты к окладу (должностному окладу), ставке заработной платы (далее именуется - персональный повышающий коэффициент). </w:t>
      </w:r>
      <w:r w:rsidRPr="003368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Персональный повышающий коэффициент устанавливается на основании локального нормативного акта </w:t>
      </w:r>
      <w:r w:rsidR="00FA6F28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3368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учетом мнения представительного органа работников </w:t>
      </w:r>
      <w:r w:rsidR="00FA6F28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3368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в соответствии с приказом руководителя </w:t>
      </w:r>
      <w:r w:rsidR="00FA6F28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3368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отношении конкретного работника с учетом уровня его профессиональной подготовки, сложности и важности выполняемой работы, степени самостоятельности, стажа работы в </w:t>
      </w:r>
      <w:r w:rsidR="00AC6D5C" w:rsidRPr="00336865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муниципальной организации</w:t>
      </w:r>
      <w:r w:rsidRPr="00336865">
        <w:rPr>
          <w:rFonts w:ascii="Times New Roman" w:hAnsi="Times New Roman" w:cs="Times New Roman"/>
          <w:color w:val="000000" w:themeColor="text1"/>
          <w:sz w:val="26"/>
          <w:szCs w:val="26"/>
        </w:rPr>
        <w:t>, ответственности при выполнении поставленных задач и других факторов, а также с учетом обеспечения указанной выплаты финансовыми средствами.</w:t>
      </w:r>
    </w:p>
    <w:p w:rsidR="00AA7A84" w:rsidRPr="00336865" w:rsidRDefault="00AA7A84" w:rsidP="000D2781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36865">
        <w:rPr>
          <w:rFonts w:ascii="Times New Roman" w:hAnsi="Times New Roman" w:cs="Times New Roman"/>
          <w:color w:val="000000" w:themeColor="text1"/>
          <w:sz w:val="26"/>
          <w:szCs w:val="26"/>
        </w:rPr>
        <w:t>Рекомендуемый размер персонального повышающего коэффициента - до 3.</w:t>
      </w:r>
    </w:p>
    <w:p w:rsidR="00AA7A84" w:rsidRPr="00336865" w:rsidRDefault="00AA7A84" w:rsidP="000D2781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36865">
        <w:rPr>
          <w:rFonts w:ascii="Times New Roman" w:hAnsi="Times New Roman" w:cs="Times New Roman"/>
          <w:color w:val="000000" w:themeColor="text1"/>
          <w:sz w:val="26"/>
          <w:szCs w:val="26"/>
        </w:rPr>
        <w:t>Персональный повышающий коэффициент устанавливается на определенный период времени в течение соответствующего календарного года. Размер выплат определяется путем умножения размера оклада (должностного оклада), ставки заработной платы работника на персональный повышающий коэффициент. Применение персонального повышающего коэффициента не образует нового оклада и не учитывается при определении стимулирующих и компенсационных выплат работнику.</w:t>
      </w:r>
    </w:p>
    <w:p w:rsidR="00AA7A84" w:rsidRPr="005D56AB" w:rsidRDefault="00AA7A84" w:rsidP="005859C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9. С учетом условий труда работникам устанавливаются выплаты компенсационного и стимулирующего характера в соответствии с </w:t>
      </w:r>
      <w:hyperlink r:id="rId17" w:anchor="P394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разделами I</w:t>
        </w:r>
      </w:hyperlink>
      <w:r w:rsidR="00EB194F" w:rsidRPr="00EB194F">
        <w:rPr>
          <w:rFonts w:ascii="Times New Roman" w:hAnsi="Times New Roman" w:cs="Times New Roman"/>
          <w:sz w:val="24"/>
          <w:szCs w:val="24"/>
        </w:rPr>
        <w:t>V</w:t>
      </w:r>
      <w:r w:rsidRPr="005D56AB">
        <w:rPr>
          <w:rFonts w:ascii="Times New Roman" w:hAnsi="Times New Roman" w:cs="Times New Roman"/>
          <w:sz w:val="26"/>
          <w:szCs w:val="26"/>
        </w:rPr>
        <w:t>и</w:t>
      </w:r>
      <w:r w:rsidR="00EB194F" w:rsidRPr="005D56AB">
        <w:rPr>
          <w:rFonts w:ascii="Times New Roman" w:hAnsi="Times New Roman" w:cs="Times New Roman"/>
          <w:sz w:val="26"/>
          <w:szCs w:val="26"/>
        </w:rPr>
        <w:t xml:space="preserve">V. </w:t>
      </w:r>
      <w:r w:rsidRPr="005D56AB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6751B0" w:rsidRDefault="006751B0" w:rsidP="00AA7A84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AA7A84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III. Порядок исчисления заработной платы</w:t>
      </w:r>
    </w:p>
    <w:p w:rsidR="00AA7A84" w:rsidRPr="005D56AB" w:rsidRDefault="00AA7A84" w:rsidP="00AA7A84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педагогических работников и других работников,</w:t>
      </w:r>
    </w:p>
    <w:p w:rsidR="00AA7A84" w:rsidRPr="005D56AB" w:rsidRDefault="00AA7A84" w:rsidP="00EB194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ведущих учебную (педагогическую) работу, </w:t>
      </w:r>
      <w:r w:rsidR="00EB194F">
        <w:rPr>
          <w:rFonts w:ascii="Times New Roman" w:hAnsi="Times New Roman" w:cs="Times New Roman"/>
          <w:sz w:val="26"/>
          <w:szCs w:val="26"/>
        </w:rPr>
        <w:t>в МДОУ № 10</w:t>
      </w:r>
      <w:r w:rsidR="00E260E0">
        <w:rPr>
          <w:rFonts w:ascii="Times New Roman" w:hAnsi="Times New Roman" w:cs="Times New Roman"/>
          <w:sz w:val="26"/>
          <w:szCs w:val="26"/>
        </w:rPr>
        <w:t xml:space="preserve"> « Сказка»</w:t>
      </w:r>
    </w:p>
    <w:p w:rsidR="00AA7A84" w:rsidRPr="005D56AB" w:rsidRDefault="00AA7A84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10. Исчисление заработной платы педагогических работников и других работников, ведущих учебную (преподавательскую) работу, </w:t>
      </w:r>
      <w:r w:rsidR="006768F8">
        <w:rPr>
          <w:rFonts w:ascii="Times New Roman" w:hAnsi="Times New Roman" w:cs="Times New Roman"/>
          <w:sz w:val="26"/>
          <w:szCs w:val="26"/>
        </w:rPr>
        <w:t xml:space="preserve"> в МДОУ № 10</w:t>
      </w:r>
      <w:r w:rsidR="00E260E0">
        <w:rPr>
          <w:rFonts w:ascii="Times New Roman" w:hAnsi="Times New Roman" w:cs="Times New Roman"/>
          <w:sz w:val="26"/>
          <w:szCs w:val="26"/>
        </w:rPr>
        <w:t xml:space="preserve"> «Сказка»</w:t>
      </w:r>
      <w:r w:rsidR="00475E14">
        <w:rPr>
          <w:rFonts w:ascii="Times New Roman" w:hAnsi="Times New Roman" w:cs="Times New Roman"/>
          <w:sz w:val="26"/>
          <w:szCs w:val="26"/>
        </w:rPr>
        <w:t>,</w:t>
      </w:r>
      <w:r w:rsidRPr="005D56AB">
        <w:rPr>
          <w:rFonts w:ascii="Times New Roman" w:hAnsi="Times New Roman" w:cs="Times New Roman"/>
          <w:sz w:val="26"/>
          <w:szCs w:val="26"/>
        </w:rPr>
        <w:t>(далее именуются - педагогические работники</w:t>
      </w:r>
      <w:r w:rsidR="006768F8">
        <w:rPr>
          <w:rFonts w:ascii="Times New Roman" w:hAnsi="Times New Roman" w:cs="Times New Roman"/>
          <w:sz w:val="26"/>
          <w:szCs w:val="26"/>
        </w:rPr>
        <w:t xml:space="preserve"> МДОУ № 10</w:t>
      </w:r>
      <w:r w:rsidR="00F826AD">
        <w:rPr>
          <w:rFonts w:ascii="Times New Roman" w:hAnsi="Times New Roman" w:cs="Times New Roman"/>
          <w:sz w:val="26"/>
          <w:szCs w:val="26"/>
        </w:rPr>
        <w:t xml:space="preserve"> «</w:t>
      </w:r>
      <w:r w:rsidR="00E260E0">
        <w:rPr>
          <w:rFonts w:ascii="Times New Roman" w:hAnsi="Times New Roman" w:cs="Times New Roman"/>
          <w:sz w:val="26"/>
          <w:szCs w:val="26"/>
        </w:rPr>
        <w:t>Сказка»</w:t>
      </w:r>
      <w:r w:rsidRPr="005D56AB">
        <w:rPr>
          <w:rFonts w:ascii="Times New Roman" w:hAnsi="Times New Roman" w:cs="Times New Roman"/>
          <w:sz w:val="26"/>
          <w:szCs w:val="26"/>
        </w:rPr>
        <w:t>), для которых установлена норма часов учеб</w:t>
      </w:r>
      <w:r w:rsidR="009825E9">
        <w:rPr>
          <w:rFonts w:ascii="Times New Roman" w:hAnsi="Times New Roman" w:cs="Times New Roman"/>
          <w:sz w:val="26"/>
          <w:szCs w:val="26"/>
        </w:rPr>
        <w:t xml:space="preserve">ной (преподавательской) работы </w:t>
      </w:r>
      <w:r w:rsidR="002E3635">
        <w:rPr>
          <w:rFonts w:ascii="Times New Roman" w:hAnsi="Times New Roman" w:cs="Times New Roman"/>
          <w:sz w:val="26"/>
          <w:szCs w:val="26"/>
        </w:rPr>
        <w:t>36</w:t>
      </w:r>
      <w:r w:rsidRPr="005D56AB">
        <w:rPr>
          <w:rFonts w:ascii="Times New Roman" w:hAnsi="Times New Roman" w:cs="Times New Roman"/>
          <w:sz w:val="26"/>
          <w:szCs w:val="26"/>
        </w:rPr>
        <w:t xml:space="preserve"> часов в неделю за ставку заработной платы, осуществляется в следующем порядке:</w:t>
      </w: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" w:name="P105"/>
      <w:bookmarkEnd w:id="1"/>
      <w:r w:rsidRPr="005D56AB">
        <w:rPr>
          <w:rFonts w:ascii="Times New Roman" w:hAnsi="Times New Roman" w:cs="Times New Roman"/>
          <w:sz w:val="26"/>
          <w:szCs w:val="26"/>
        </w:rPr>
        <w:t>1) месячная заработная плата педагогических работников</w:t>
      </w:r>
      <w:r w:rsidR="00F153D0">
        <w:rPr>
          <w:rFonts w:ascii="Times New Roman" w:hAnsi="Times New Roman" w:cs="Times New Roman"/>
          <w:sz w:val="26"/>
          <w:szCs w:val="26"/>
        </w:rPr>
        <w:t xml:space="preserve"> МДОУ № 10</w:t>
      </w:r>
      <w:r w:rsidR="00E260E0">
        <w:rPr>
          <w:rFonts w:ascii="Times New Roman" w:hAnsi="Times New Roman" w:cs="Times New Roman"/>
          <w:sz w:val="26"/>
          <w:szCs w:val="26"/>
        </w:rPr>
        <w:t xml:space="preserve">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, для которых установлена норма часов учебной (преподавательской) работы за ставку заработной платы, определяется путем умножения размеров ставок заработной платы на объем учебной (преподавательской) работы, деления полученного произведения на установленную приказом </w:t>
      </w:r>
      <w:r w:rsidRPr="005D56AB">
        <w:rPr>
          <w:rFonts w:ascii="Times New Roman" w:hAnsi="Times New Roman" w:cs="Times New Roman"/>
          <w:sz w:val="26"/>
          <w:szCs w:val="26"/>
        </w:rPr>
        <w:lastRenderedPageBreak/>
        <w:t>Минобрнауки</w:t>
      </w:r>
      <w:r w:rsidR="00B0077B" w:rsidRPr="005D56AB">
        <w:rPr>
          <w:rFonts w:ascii="Times New Roman" w:hAnsi="Times New Roman" w:cs="Times New Roman"/>
          <w:sz w:val="26"/>
          <w:szCs w:val="26"/>
        </w:rPr>
        <w:t>№</w:t>
      </w:r>
      <w:r w:rsidRPr="005D56AB">
        <w:rPr>
          <w:rFonts w:ascii="Times New Roman" w:hAnsi="Times New Roman" w:cs="Times New Roman"/>
          <w:sz w:val="26"/>
          <w:szCs w:val="26"/>
        </w:rPr>
        <w:t xml:space="preserve"> 1601 </w:t>
      </w:r>
      <w:hyperlink r:id="rId18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норму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часов учебной (преподавательской) работы в неделю за ставку заработной платы и прибавления размеров выплат компенсационного и стимулирующего характера,</w:t>
      </w: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Порядок определения учебной нагрузки педагогических работников </w:t>
      </w:r>
      <w:r w:rsidR="00F153D0">
        <w:rPr>
          <w:rFonts w:ascii="Times New Roman" w:hAnsi="Times New Roman" w:cs="Times New Roman"/>
          <w:sz w:val="26"/>
          <w:szCs w:val="26"/>
        </w:rPr>
        <w:t>МДОУ № 10</w:t>
      </w:r>
      <w:r w:rsidR="00E260E0">
        <w:rPr>
          <w:rFonts w:ascii="Times New Roman" w:hAnsi="Times New Roman" w:cs="Times New Roman"/>
          <w:sz w:val="26"/>
          <w:szCs w:val="26"/>
        </w:rPr>
        <w:t xml:space="preserve">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, оговариваемой в трудовом договоре, и основания ее изменения, случаи установления верхнего предела учебной нагрузки педагогических работников </w:t>
      </w:r>
      <w:r w:rsidR="002A2CCD" w:rsidRPr="005D56AB"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="004A4B3E" w:rsidRPr="005D56AB">
        <w:rPr>
          <w:rFonts w:ascii="Times New Roman" w:hAnsi="Times New Roman" w:cs="Times New Roman"/>
          <w:sz w:val="26"/>
          <w:szCs w:val="26"/>
        </w:rPr>
        <w:t>образовательных организаций</w:t>
      </w:r>
      <w:r w:rsidRPr="005D56AB">
        <w:rPr>
          <w:rFonts w:ascii="Times New Roman" w:hAnsi="Times New Roman" w:cs="Times New Roman"/>
          <w:sz w:val="26"/>
          <w:szCs w:val="26"/>
        </w:rPr>
        <w:t xml:space="preserve"> определяются уполномоченным Правительством Российской Федерации федеральным органом исполнительной власти</w:t>
      </w:r>
      <w:r w:rsidR="00BF58A6" w:rsidRPr="005D56AB">
        <w:rPr>
          <w:rFonts w:ascii="Times New Roman" w:hAnsi="Times New Roman" w:cs="Times New Roman"/>
          <w:sz w:val="26"/>
          <w:szCs w:val="26"/>
        </w:rPr>
        <w:t xml:space="preserve"> (Министерство образования и науки Российской Федерации)</w:t>
      </w:r>
      <w:r w:rsidRPr="005D56AB">
        <w:rPr>
          <w:rFonts w:ascii="Times New Roman" w:hAnsi="Times New Roman" w:cs="Times New Roman"/>
          <w:sz w:val="26"/>
          <w:szCs w:val="26"/>
        </w:rPr>
        <w:t>;</w:t>
      </w:r>
    </w:p>
    <w:p w:rsidR="00AA7A84" w:rsidRPr="005D56AB" w:rsidRDefault="00AA7A84" w:rsidP="00AA7A8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2) педагогическим работникам </w:t>
      </w:r>
      <w:r w:rsidR="00F153D0">
        <w:rPr>
          <w:rFonts w:ascii="Times New Roman" w:hAnsi="Times New Roman" w:cs="Times New Roman"/>
          <w:sz w:val="26"/>
          <w:szCs w:val="26"/>
        </w:rPr>
        <w:t>МДОУ № 10</w:t>
      </w:r>
      <w:r w:rsidR="00E260E0">
        <w:rPr>
          <w:rFonts w:ascii="Times New Roman" w:hAnsi="Times New Roman" w:cs="Times New Roman"/>
          <w:sz w:val="26"/>
          <w:szCs w:val="26"/>
        </w:rPr>
        <w:t xml:space="preserve">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в каникулярное время, а также в периоды отмены (приостановки) занятий (деятельности организации по реализации образовательной программы, присмотру и уходу за детьми) по санитарно-эпидемиологическим, климатическим и другим основаниям сохраняется заработная плата, устанавливаемая им в соответствии с </w:t>
      </w:r>
      <w:hyperlink r:id="rId19" w:anchor="P105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подпунктом 1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настоящего пункта.</w:t>
      </w:r>
    </w:p>
    <w:p w:rsidR="00AA7A84" w:rsidRPr="00723FBE" w:rsidRDefault="008A0EAD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bookmarkStart w:id="2" w:name="P110"/>
      <w:bookmarkEnd w:id="2"/>
      <w:r w:rsidRPr="008A0EAD">
        <w:rPr>
          <w:rFonts w:ascii="Times New Roman" w:hAnsi="Times New Roman" w:cs="Times New Roman"/>
          <w:color w:val="000000"/>
          <w:sz w:val="27"/>
          <w:szCs w:val="27"/>
        </w:rPr>
        <w:t xml:space="preserve">        3)</w:t>
      </w:r>
      <w:r w:rsidR="00723FBE" w:rsidRPr="00723FBE">
        <w:rPr>
          <w:rFonts w:ascii="Times New Roman" w:hAnsi="Times New Roman" w:cs="Times New Roman"/>
          <w:color w:val="000000"/>
          <w:sz w:val="27"/>
          <w:szCs w:val="27"/>
        </w:rPr>
        <w:t>Заработная плата работников (без учета премий и иных стимулирующих выплат), устанавливаемая в соответствии с настоящим Положением, не может быть меньше заработной платы (без учета премий и иных стимулирующих выплат), выплачиваемой на основе Единой тарифной сетки по оплате труда работников образовательных организаций, при условии сохранения объема должностных обязанностей работников и выполнения ими работ той же квалификации.</w:t>
      </w:r>
    </w:p>
    <w:p w:rsidR="00AA7A84" w:rsidRPr="005D56AB" w:rsidRDefault="00AA7A84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bookmarkStart w:id="3" w:name="P125"/>
      <w:bookmarkEnd w:id="3"/>
    </w:p>
    <w:p w:rsidR="00AA7A84" w:rsidRPr="005D56AB" w:rsidRDefault="00AA7A84" w:rsidP="00577792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4" w:name="P188"/>
      <w:bookmarkStart w:id="5" w:name="P394"/>
      <w:bookmarkEnd w:id="4"/>
      <w:bookmarkEnd w:id="5"/>
      <w:r w:rsidRPr="005D56AB">
        <w:rPr>
          <w:rFonts w:ascii="Times New Roman" w:hAnsi="Times New Roman" w:cs="Times New Roman"/>
          <w:sz w:val="26"/>
          <w:szCs w:val="26"/>
        </w:rPr>
        <w:t>I</w:t>
      </w:r>
      <w:r w:rsidR="0093050C" w:rsidRPr="005D56AB">
        <w:rPr>
          <w:rFonts w:ascii="Times New Roman" w:hAnsi="Times New Roman" w:cs="Times New Roman"/>
          <w:sz w:val="26"/>
          <w:szCs w:val="26"/>
        </w:rPr>
        <w:t>V</w:t>
      </w:r>
      <w:r w:rsidRPr="005D56AB">
        <w:rPr>
          <w:rFonts w:ascii="Times New Roman" w:hAnsi="Times New Roman" w:cs="Times New Roman"/>
          <w:sz w:val="26"/>
          <w:szCs w:val="26"/>
        </w:rPr>
        <w:t>. Порядок и условия установления выплат</w:t>
      </w:r>
    </w:p>
    <w:p w:rsidR="00AA7A84" w:rsidRPr="005D56AB" w:rsidRDefault="00AA7A84" w:rsidP="005C771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компенсационного характера</w:t>
      </w:r>
    </w:p>
    <w:p w:rsidR="00AA7A84" w:rsidRPr="005D56AB" w:rsidRDefault="00AA7A84" w:rsidP="00EE28B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1</w:t>
      </w:r>
      <w:r w:rsidR="00EE28B4" w:rsidRPr="005D56AB">
        <w:rPr>
          <w:rFonts w:ascii="Times New Roman" w:hAnsi="Times New Roman" w:cs="Times New Roman"/>
          <w:sz w:val="26"/>
          <w:szCs w:val="26"/>
        </w:rPr>
        <w:t>7</w:t>
      </w:r>
      <w:r w:rsidRPr="005D56AB">
        <w:rPr>
          <w:rFonts w:ascii="Times New Roman" w:hAnsi="Times New Roman" w:cs="Times New Roman"/>
          <w:sz w:val="26"/>
          <w:szCs w:val="26"/>
        </w:rPr>
        <w:t>. Выплаты компенсационного характера, размеры и условия их осуществления устанавливаются в соответствии с настоящим Положением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 Российской Федерации или Челябинской области, содержащими нормы трудового права, и конкретизируются в трудовом договоре с работником (в дополнительном соглашении к трудовому договору с работником).</w:t>
      </w:r>
    </w:p>
    <w:p w:rsidR="00AA7A84" w:rsidRPr="005D56AB" w:rsidRDefault="00AA7A84" w:rsidP="00EE28B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1</w:t>
      </w:r>
      <w:r w:rsidR="00EE28B4" w:rsidRPr="005D56AB">
        <w:rPr>
          <w:rFonts w:ascii="Times New Roman" w:hAnsi="Times New Roman" w:cs="Times New Roman"/>
          <w:sz w:val="26"/>
          <w:szCs w:val="26"/>
        </w:rPr>
        <w:t>8</w:t>
      </w:r>
      <w:r w:rsidRPr="005D56AB">
        <w:rPr>
          <w:rFonts w:ascii="Times New Roman" w:hAnsi="Times New Roman" w:cs="Times New Roman"/>
          <w:sz w:val="26"/>
          <w:szCs w:val="26"/>
        </w:rPr>
        <w:t>. Выплаты компенсационного характера устанавливаются к окладам (должностным окладам), ставкам заработной платы работников по соответствующим профессиональным квалификационным группам в процентах к окладам (должностным окладам), ставкам заработной платы или в абсолютных размерах, если иное не установлено трудовым законодательством, иными нормативными правовыми актами Российской Федерации или Челябинской области и настоящим Положением.</w:t>
      </w:r>
    </w:p>
    <w:p w:rsidR="00AA7A84" w:rsidRPr="005D56AB" w:rsidRDefault="00EE28B4" w:rsidP="00896D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19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. Размеры выплат компенсационного характера, установленные работникам, не могут быть ниже размеров компенсационных выплат, предусмотренных Трудовым </w:t>
      </w:r>
      <w:hyperlink r:id="rId20" w:history="1">
        <w:r w:rsidR="00AA7A84"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кодексом</w:t>
        </w:r>
      </w:hyperlink>
      <w:r w:rsidR="00AA7A84" w:rsidRPr="005D56AB">
        <w:rPr>
          <w:rFonts w:ascii="Times New Roman" w:hAnsi="Times New Roman" w:cs="Times New Roman"/>
          <w:sz w:val="26"/>
          <w:szCs w:val="26"/>
        </w:rPr>
        <w:t xml:space="preserve"> Российской Федерации и иными нормативными правовыми актами, содержащими нормы трудового права.</w:t>
      </w:r>
    </w:p>
    <w:p w:rsidR="00AA7A84" w:rsidRPr="005D56AB" w:rsidRDefault="00EE28B4" w:rsidP="00896D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20</w:t>
      </w:r>
      <w:r w:rsidR="00AA7A84" w:rsidRPr="005D56AB">
        <w:rPr>
          <w:rFonts w:ascii="Times New Roman" w:hAnsi="Times New Roman" w:cs="Times New Roman"/>
          <w:sz w:val="26"/>
          <w:szCs w:val="26"/>
        </w:rPr>
        <w:t>. К выплатам компенсационного характера относятся:</w:t>
      </w:r>
    </w:p>
    <w:p w:rsidR="00AA7A84" w:rsidRPr="005D56AB" w:rsidRDefault="00AE0E81" w:rsidP="00896D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1.В</w:t>
      </w:r>
      <w:r w:rsidR="00AA7A84" w:rsidRPr="005D56AB">
        <w:rPr>
          <w:rFonts w:ascii="Times New Roman" w:hAnsi="Times New Roman" w:cs="Times New Roman"/>
          <w:sz w:val="26"/>
          <w:szCs w:val="26"/>
        </w:rPr>
        <w:t>ыплаты работникам, занятым на работах с вредными и (или) опасными условиями труда;</w:t>
      </w:r>
    </w:p>
    <w:p w:rsidR="00AA7A84" w:rsidRPr="005D56AB" w:rsidRDefault="00AE0E81" w:rsidP="00896D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В</w:t>
      </w:r>
      <w:r w:rsidR="00AA7A84" w:rsidRPr="005D56AB">
        <w:rPr>
          <w:rFonts w:ascii="Times New Roman" w:hAnsi="Times New Roman" w:cs="Times New Roman"/>
          <w:sz w:val="26"/>
          <w:szCs w:val="26"/>
        </w:rPr>
        <w:t>ыплаты за работу в местностях с особыми климатическими условиями (районный коэффициент);</w:t>
      </w:r>
    </w:p>
    <w:p w:rsidR="00183D79" w:rsidRDefault="00AE0E81" w:rsidP="00896D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В</w:t>
      </w:r>
      <w:r w:rsidR="00AA7A84" w:rsidRPr="005D56AB">
        <w:rPr>
          <w:rFonts w:ascii="Times New Roman" w:hAnsi="Times New Roman" w:cs="Times New Roman"/>
          <w:sz w:val="26"/>
          <w:szCs w:val="26"/>
        </w:rPr>
        <w:t>ыплаты за работу в условиях, отклоняющихся от нормальных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A1B46" w:rsidRDefault="00AE0E81" w:rsidP="00183D7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577792">
        <w:rPr>
          <w:rFonts w:ascii="Times New Roman" w:hAnsi="Times New Roman" w:cs="Times New Roman"/>
          <w:sz w:val="26"/>
          <w:szCs w:val="26"/>
        </w:rPr>
        <w:t>.1</w:t>
      </w:r>
      <w:r w:rsidRPr="00577792">
        <w:rPr>
          <w:rFonts w:ascii="Times New Roman" w:hAnsi="Times New Roman" w:cs="Times New Roman"/>
          <w:sz w:val="26"/>
          <w:szCs w:val="26"/>
        </w:rPr>
        <w:t>.</w:t>
      </w:r>
      <w:r w:rsidR="006A1B46">
        <w:rPr>
          <w:rFonts w:ascii="Times New Roman" w:hAnsi="Times New Roman" w:cs="Times New Roman"/>
          <w:sz w:val="26"/>
          <w:szCs w:val="26"/>
        </w:rPr>
        <w:t>Выполнение работ различной квалификации</w:t>
      </w:r>
    </w:p>
    <w:p w:rsidR="00AE0E81" w:rsidRPr="00577792" w:rsidRDefault="006A1B46" w:rsidP="00183D7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</w:t>
      </w:r>
      <w:r w:rsidR="00517875">
        <w:rPr>
          <w:rFonts w:ascii="Times New Roman" w:hAnsi="Times New Roman" w:cs="Times New Roman"/>
          <w:sz w:val="26"/>
          <w:szCs w:val="26"/>
        </w:rPr>
        <w:t>С</w:t>
      </w:r>
      <w:r w:rsidR="00AA7A84" w:rsidRPr="00577792">
        <w:rPr>
          <w:rFonts w:ascii="Times New Roman" w:hAnsi="Times New Roman" w:cs="Times New Roman"/>
          <w:sz w:val="26"/>
          <w:szCs w:val="26"/>
        </w:rPr>
        <w:t>овмещени</w:t>
      </w:r>
      <w:r w:rsidR="00AE0E81" w:rsidRPr="00577792">
        <w:rPr>
          <w:rFonts w:ascii="Times New Roman" w:hAnsi="Times New Roman" w:cs="Times New Roman"/>
          <w:sz w:val="26"/>
          <w:szCs w:val="26"/>
        </w:rPr>
        <w:t>е</w:t>
      </w:r>
      <w:r w:rsidR="00AA7A84" w:rsidRPr="00577792">
        <w:rPr>
          <w:rFonts w:ascii="Times New Roman" w:hAnsi="Times New Roman" w:cs="Times New Roman"/>
          <w:sz w:val="26"/>
          <w:szCs w:val="26"/>
        </w:rPr>
        <w:t xml:space="preserve"> профессий (должностей),</w:t>
      </w:r>
    </w:p>
    <w:p w:rsidR="006C734C" w:rsidRDefault="006A1B46" w:rsidP="00183D7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</w:t>
      </w:r>
      <w:r w:rsidR="00AE0E81" w:rsidRPr="00577792">
        <w:rPr>
          <w:rFonts w:ascii="Times New Roman" w:hAnsi="Times New Roman" w:cs="Times New Roman"/>
          <w:sz w:val="26"/>
          <w:szCs w:val="26"/>
        </w:rPr>
        <w:t xml:space="preserve">. </w:t>
      </w:r>
      <w:r w:rsidR="006C734C">
        <w:rPr>
          <w:rFonts w:ascii="Times New Roman" w:hAnsi="Times New Roman" w:cs="Times New Roman"/>
          <w:sz w:val="26"/>
          <w:szCs w:val="26"/>
        </w:rPr>
        <w:t xml:space="preserve"> Разъездной характер работы</w:t>
      </w:r>
    </w:p>
    <w:p w:rsidR="002E763D" w:rsidRDefault="006C734C" w:rsidP="00183D7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</w:t>
      </w:r>
      <w:r w:rsidR="00517875">
        <w:rPr>
          <w:rFonts w:ascii="Times New Roman" w:hAnsi="Times New Roman" w:cs="Times New Roman"/>
          <w:sz w:val="26"/>
          <w:szCs w:val="26"/>
        </w:rPr>
        <w:t>Р</w:t>
      </w:r>
      <w:r w:rsidR="002E763D" w:rsidRPr="00577792">
        <w:rPr>
          <w:rFonts w:ascii="Times New Roman" w:hAnsi="Times New Roman" w:cs="Times New Roman"/>
          <w:sz w:val="26"/>
          <w:szCs w:val="26"/>
        </w:rPr>
        <w:t>асширение зон обслуживания,</w:t>
      </w:r>
    </w:p>
    <w:p w:rsidR="002E763D" w:rsidRDefault="006C734C" w:rsidP="002E763D">
      <w:pPr>
        <w:pStyle w:val="af2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sz w:val="26"/>
          <w:szCs w:val="26"/>
        </w:rPr>
        <w:t>3.5</w:t>
      </w:r>
      <w:r w:rsidR="00AE0E81" w:rsidRPr="00577792">
        <w:rPr>
          <w:sz w:val="26"/>
          <w:szCs w:val="26"/>
        </w:rPr>
        <w:t xml:space="preserve">. </w:t>
      </w:r>
      <w:r w:rsidR="002E763D">
        <w:rPr>
          <w:color w:val="000000"/>
          <w:sz w:val="27"/>
          <w:szCs w:val="27"/>
        </w:rPr>
        <w:t>Исполнение обязанностей временно отсутствующего работника без освобождения от работы, определенной трудовым договором,</w:t>
      </w:r>
    </w:p>
    <w:p w:rsidR="002E763D" w:rsidRPr="002E763D" w:rsidRDefault="006C734C" w:rsidP="002E763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</w:t>
      </w:r>
      <w:r w:rsidR="002E763D" w:rsidRPr="00577792">
        <w:rPr>
          <w:rFonts w:ascii="Times New Roman" w:hAnsi="Times New Roman" w:cs="Times New Roman"/>
          <w:sz w:val="26"/>
          <w:szCs w:val="26"/>
        </w:rPr>
        <w:t>.</w:t>
      </w:r>
      <w:r w:rsidR="00517875">
        <w:rPr>
          <w:rFonts w:ascii="Times New Roman" w:hAnsi="Times New Roman" w:cs="Times New Roman"/>
          <w:sz w:val="26"/>
          <w:szCs w:val="26"/>
        </w:rPr>
        <w:t xml:space="preserve">Работа в </w:t>
      </w:r>
      <w:r w:rsidR="008933B0">
        <w:rPr>
          <w:rFonts w:ascii="Times New Roman" w:hAnsi="Times New Roman" w:cs="Times New Roman"/>
          <w:sz w:val="26"/>
          <w:szCs w:val="26"/>
        </w:rPr>
        <w:t>в</w:t>
      </w:r>
      <w:r w:rsidR="002E763D" w:rsidRPr="00577792">
        <w:rPr>
          <w:rFonts w:ascii="Times New Roman" w:hAnsi="Times New Roman" w:cs="Times New Roman"/>
          <w:sz w:val="26"/>
          <w:szCs w:val="26"/>
        </w:rPr>
        <w:t xml:space="preserve">ыходные и нерабочие праздничные дни, </w:t>
      </w:r>
    </w:p>
    <w:p w:rsidR="002E763D" w:rsidRPr="002E763D" w:rsidRDefault="006C734C" w:rsidP="002E763D">
      <w:pPr>
        <w:pStyle w:val="af2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3.7</w:t>
      </w:r>
      <w:r w:rsidR="00517875">
        <w:rPr>
          <w:color w:val="000000"/>
          <w:sz w:val="27"/>
          <w:szCs w:val="27"/>
        </w:rPr>
        <w:t>. С</w:t>
      </w:r>
      <w:r w:rsidR="002E763D">
        <w:rPr>
          <w:color w:val="000000"/>
          <w:sz w:val="27"/>
          <w:szCs w:val="27"/>
        </w:rPr>
        <w:t>верхурочная работа</w:t>
      </w:r>
    </w:p>
    <w:p w:rsidR="008933B0" w:rsidRDefault="006C734C" w:rsidP="00183D7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</w:t>
      </w:r>
      <w:r w:rsidR="002E763D">
        <w:rPr>
          <w:rFonts w:ascii="Times New Roman" w:hAnsi="Times New Roman" w:cs="Times New Roman"/>
          <w:sz w:val="26"/>
          <w:szCs w:val="26"/>
        </w:rPr>
        <w:t>.</w:t>
      </w:r>
      <w:r w:rsidR="00517875">
        <w:rPr>
          <w:rFonts w:ascii="Times New Roman" w:hAnsi="Times New Roman" w:cs="Times New Roman"/>
          <w:sz w:val="26"/>
          <w:szCs w:val="26"/>
        </w:rPr>
        <w:t>Р</w:t>
      </w:r>
      <w:r w:rsidR="002E763D">
        <w:rPr>
          <w:rFonts w:ascii="Times New Roman" w:hAnsi="Times New Roman" w:cs="Times New Roman"/>
          <w:sz w:val="26"/>
          <w:szCs w:val="26"/>
        </w:rPr>
        <w:t>абота</w:t>
      </w:r>
      <w:r w:rsidR="008933B0">
        <w:rPr>
          <w:rFonts w:ascii="Times New Roman" w:hAnsi="Times New Roman" w:cs="Times New Roman"/>
          <w:sz w:val="26"/>
          <w:szCs w:val="26"/>
        </w:rPr>
        <w:t xml:space="preserve"> в ночное время</w:t>
      </w:r>
    </w:p>
    <w:p w:rsidR="007E3B35" w:rsidRDefault="00AD6190" w:rsidP="007E3B3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3.9.</w:t>
      </w:r>
      <w:r w:rsidR="00B53F67">
        <w:rPr>
          <w:rFonts w:ascii="Times New Roman" w:hAnsi="Times New Roman" w:cs="Times New Roman"/>
          <w:sz w:val="26"/>
          <w:szCs w:val="26"/>
        </w:rPr>
        <w:t>Выполнение дополнительной работы, связанной с:</w:t>
      </w:r>
      <w:r w:rsidR="007E3B35">
        <w:rPr>
          <w:rFonts w:ascii="Times New Roman" w:hAnsi="Times New Roman" w:cs="Times New Roman"/>
          <w:sz w:val="26"/>
          <w:szCs w:val="26"/>
        </w:rPr>
        <w:t xml:space="preserve"> з</w:t>
      </w:r>
      <w:r w:rsidR="007E3B35" w:rsidRPr="005D56AB">
        <w:rPr>
          <w:rFonts w:ascii="Times New Roman" w:hAnsi="Times New Roman" w:cs="Times New Roman"/>
          <w:sz w:val="26"/>
          <w:szCs w:val="26"/>
        </w:rPr>
        <w:t xml:space="preserve">аведованием руководством методическими объединениями </w:t>
      </w:r>
      <w:r w:rsidR="007E3B35">
        <w:rPr>
          <w:rFonts w:ascii="Times New Roman" w:hAnsi="Times New Roman" w:cs="Times New Roman"/>
          <w:sz w:val="26"/>
          <w:szCs w:val="26"/>
        </w:rPr>
        <w:t>другие</w:t>
      </w:r>
      <w:r w:rsidR="007E3B35" w:rsidRPr="005D56AB">
        <w:rPr>
          <w:rFonts w:ascii="Times New Roman" w:hAnsi="Times New Roman" w:cs="Times New Roman"/>
          <w:sz w:val="26"/>
          <w:szCs w:val="26"/>
        </w:rPr>
        <w:t xml:space="preserve"> вид</w:t>
      </w:r>
      <w:r w:rsidR="007E3B35">
        <w:rPr>
          <w:rFonts w:ascii="Times New Roman" w:hAnsi="Times New Roman" w:cs="Times New Roman"/>
          <w:sz w:val="26"/>
          <w:szCs w:val="26"/>
        </w:rPr>
        <w:t>ы</w:t>
      </w:r>
      <w:r w:rsidR="007E3B35" w:rsidRPr="005D56AB">
        <w:rPr>
          <w:rFonts w:ascii="Times New Roman" w:hAnsi="Times New Roman" w:cs="Times New Roman"/>
          <w:sz w:val="26"/>
          <w:szCs w:val="26"/>
        </w:rPr>
        <w:t xml:space="preserve"> дополнительной работы</w:t>
      </w:r>
      <w:r w:rsidR="007E3B35">
        <w:rPr>
          <w:rFonts w:ascii="Times New Roman" w:hAnsi="Times New Roman" w:cs="Times New Roman"/>
          <w:sz w:val="26"/>
          <w:szCs w:val="26"/>
        </w:rPr>
        <w:t>.</w:t>
      </w:r>
    </w:p>
    <w:p w:rsidR="007E3B35" w:rsidRDefault="00F54A2E" w:rsidP="007E3B35">
      <w:pPr>
        <w:pStyle w:val="af2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4</w:t>
      </w:r>
      <w:r w:rsidR="00C05397">
        <w:rPr>
          <w:color w:val="000000"/>
          <w:sz w:val="27"/>
          <w:szCs w:val="27"/>
        </w:rPr>
        <w:t>.</w:t>
      </w:r>
      <w:r w:rsidR="007E3B35">
        <w:rPr>
          <w:color w:val="000000"/>
          <w:sz w:val="27"/>
          <w:szCs w:val="27"/>
        </w:rPr>
        <w:t>Надбавка за работу со сведениями, составляющими государственную тайну, их засекречивание и рассекречивание, а также за работу с шифрами.</w:t>
      </w:r>
    </w:p>
    <w:p w:rsidR="007E3B35" w:rsidRPr="007E3B35" w:rsidRDefault="007E3B35" w:rsidP="007E3B3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75E14" w:rsidRDefault="00475E14" w:rsidP="00475E14">
      <w:pPr>
        <w:pStyle w:val="af2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21. Выплаты работникам, занятым на работах с вредными и (или) опасными условиями труда, устанавливаются в соответствии со статьей 147 Трудового кодекса Российской Федерации.</w:t>
      </w:r>
    </w:p>
    <w:p w:rsidR="00475E14" w:rsidRDefault="00475E14" w:rsidP="00475E14">
      <w:pPr>
        <w:pStyle w:val="af2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Работодатели принимают меры по проведению специальной оценки условий труда в соответствии с Федеральным законом от 28 декабря 2013 года N 426-ФЗ "О специальной оценке условий труда" (далее именуется - Федеральный закон) с целью разработки и реализации программы действий по обеспечению безопасных условий и охраны труда. Если по итогам специальной оценки условий труда рабочее место признается безопасным, то выплаты работника</w:t>
      </w:r>
    </w:p>
    <w:p w:rsidR="00475E14" w:rsidRDefault="00475E14" w:rsidP="00B873C3">
      <w:pPr>
        <w:pStyle w:val="ConsPlusNormal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AA7A84" w:rsidRPr="005D56AB" w:rsidRDefault="00B873C3" w:rsidP="00AE0E8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AE0E81">
        <w:rPr>
          <w:rFonts w:ascii="Times New Roman" w:hAnsi="Times New Roman" w:cs="Times New Roman"/>
          <w:sz w:val="26"/>
          <w:szCs w:val="26"/>
        </w:rPr>
        <w:t>. Н</w:t>
      </w:r>
      <w:r w:rsidR="00AA7A84" w:rsidRPr="005D56AB">
        <w:rPr>
          <w:rFonts w:ascii="Times New Roman" w:hAnsi="Times New Roman" w:cs="Times New Roman"/>
          <w:sz w:val="26"/>
          <w:szCs w:val="26"/>
        </w:rPr>
        <w:t>адбавка за работу со сведениями, составляющими государственную тайну, их засекречивание и рассекречивание, а также за работу с шифрами.</w:t>
      </w:r>
    </w:p>
    <w:p w:rsidR="00AA7A84" w:rsidRPr="005D56AB" w:rsidRDefault="00AA7A84" w:rsidP="006C7FA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</w:t>
      </w:r>
      <w:r w:rsidR="00896DD7" w:rsidRPr="005D56AB">
        <w:rPr>
          <w:rFonts w:ascii="Times New Roman" w:hAnsi="Times New Roman" w:cs="Times New Roman"/>
          <w:sz w:val="26"/>
          <w:szCs w:val="26"/>
        </w:rPr>
        <w:t>1</w:t>
      </w:r>
      <w:r w:rsidRPr="005D56AB">
        <w:rPr>
          <w:rFonts w:ascii="Times New Roman" w:hAnsi="Times New Roman" w:cs="Times New Roman"/>
          <w:sz w:val="26"/>
          <w:szCs w:val="26"/>
        </w:rPr>
        <w:t xml:space="preserve">. Выплаты работникам, занятым на работах с вредными и (или) опасными условиями труда, устанавливаются в соответствии со </w:t>
      </w:r>
      <w:hyperlink r:id="rId21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статьей 147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Трудового кодекса Российской Федерации.</w:t>
      </w:r>
    </w:p>
    <w:p w:rsidR="00AA7A84" w:rsidRPr="005D56AB" w:rsidRDefault="00AA7A84" w:rsidP="006C7FA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Работодатели принимают меры по проведению специальной оценки условий труда в соответствии с Федеральным </w:t>
      </w:r>
      <w:hyperlink r:id="rId22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законом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от 28 декабря 2013 года N 426-ФЗ "О специальной оценке условий труда" (далее именуется - Федеральный закон) с целью разработки и реализации программы действий по обеспечению безопасных условий и охраны труда. Если по итогам специальной оценки условий труда рабочее место признается безопасным, то выплаты работникам, занятым на работах с вредными и (или) опасными условиями труда, отменяются.</w:t>
      </w:r>
    </w:p>
    <w:p w:rsidR="00AA7A84" w:rsidRPr="005D56AB" w:rsidRDefault="00AA7A84" w:rsidP="006C7FA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В случае</w:t>
      </w:r>
      <w:r w:rsidR="00577792">
        <w:rPr>
          <w:rFonts w:ascii="Times New Roman" w:hAnsi="Times New Roman" w:cs="Times New Roman"/>
          <w:sz w:val="26"/>
          <w:szCs w:val="26"/>
        </w:rPr>
        <w:t>,</w:t>
      </w:r>
      <w:r w:rsidRPr="005D56AB">
        <w:rPr>
          <w:rFonts w:ascii="Times New Roman" w:hAnsi="Times New Roman" w:cs="Times New Roman"/>
          <w:sz w:val="26"/>
          <w:szCs w:val="26"/>
        </w:rPr>
        <w:t xml:space="preserve"> если до дня вступления в силу Федерального </w:t>
      </w:r>
      <w:hyperlink r:id="rId23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закона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в отношении рабочего места была проведена аттестация рабочего места по условиям труда, специальная оценка условий труда в отношении такого рабочего места может не проводиться в течение пяти лет со дня завершения данной аттестации, за исключением случаев, указанных в </w:t>
      </w:r>
      <w:hyperlink r:id="rId24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части 1 статьи 17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Федерального закона.</w:t>
      </w:r>
    </w:p>
    <w:p w:rsidR="00AA7A84" w:rsidRPr="005D56AB" w:rsidRDefault="00AA7A84" w:rsidP="006C7FA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</w:t>
      </w:r>
      <w:r w:rsidR="006C7FA1" w:rsidRPr="005D56AB">
        <w:rPr>
          <w:rFonts w:ascii="Times New Roman" w:hAnsi="Times New Roman" w:cs="Times New Roman"/>
          <w:sz w:val="26"/>
          <w:szCs w:val="26"/>
        </w:rPr>
        <w:t>2</w:t>
      </w:r>
      <w:r w:rsidRPr="005D56AB">
        <w:rPr>
          <w:rFonts w:ascii="Times New Roman" w:hAnsi="Times New Roman" w:cs="Times New Roman"/>
          <w:sz w:val="26"/>
          <w:szCs w:val="26"/>
        </w:rPr>
        <w:t>. Выплаты за работу в местностях с особыми климатическими условиями (районный коэффициент) устанавливаются работникам в порядке и размере, установленных Правительством Российской Федерации.</w:t>
      </w:r>
    </w:p>
    <w:p w:rsidR="00AA7A84" w:rsidRPr="005D56AB" w:rsidRDefault="00AA7A84" w:rsidP="006C7FA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</w:t>
      </w:r>
      <w:r w:rsidR="006C7FA1" w:rsidRPr="005D56AB">
        <w:rPr>
          <w:rFonts w:ascii="Times New Roman" w:hAnsi="Times New Roman" w:cs="Times New Roman"/>
          <w:sz w:val="26"/>
          <w:szCs w:val="26"/>
        </w:rPr>
        <w:t>3</w:t>
      </w:r>
      <w:r w:rsidRPr="005D56AB">
        <w:rPr>
          <w:rFonts w:ascii="Times New Roman" w:hAnsi="Times New Roman" w:cs="Times New Roman"/>
          <w:sz w:val="26"/>
          <w:szCs w:val="26"/>
        </w:rPr>
        <w:t>. Выплаты за работу в условиях, отклоняющихся от нормальных (</w:t>
      </w:r>
      <w:r w:rsidR="00577792">
        <w:rPr>
          <w:rFonts w:ascii="Times New Roman" w:hAnsi="Times New Roman" w:cs="Times New Roman"/>
          <w:sz w:val="26"/>
          <w:szCs w:val="26"/>
        </w:rPr>
        <w:t xml:space="preserve">при </w:t>
      </w:r>
      <w:r w:rsidRPr="005D56AB">
        <w:rPr>
          <w:rFonts w:ascii="Times New Roman" w:hAnsi="Times New Roman" w:cs="Times New Roman"/>
          <w:sz w:val="26"/>
          <w:szCs w:val="26"/>
        </w:rPr>
        <w:t>совмещении профессий (должностей), сверхурочной работе, работе в ночное время, выходные и нерабочие праздничные дни, расширении зон обслуживания, исполнении обязанностей временно отсутствующего работника без освобождения от работы, определенной трудовым договором, при выполнении дополнительной работы,</w:t>
      </w:r>
      <w:r w:rsidR="00586F51">
        <w:rPr>
          <w:rFonts w:ascii="Times New Roman" w:hAnsi="Times New Roman" w:cs="Times New Roman"/>
          <w:sz w:val="26"/>
          <w:szCs w:val="26"/>
        </w:rPr>
        <w:t xml:space="preserve"> не входящей в прямые должностные обязанности педагогических работников согласно квалификационным характеристикам, но непосредственно связанную с деятельностью муниципальных образовательных организаций по реализации образовательных программ - </w:t>
      </w:r>
      <w:r w:rsidRPr="005D56AB">
        <w:rPr>
          <w:rFonts w:ascii="Times New Roman" w:hAnsi="Times New Roman" w:cs="Times New Roman"/>
          <w:sz w:val="26"/>
          <w:szCs w:val="26"/>
        </w:rPr>
        <w:t xml:space="preserve"> связанной с классным руководством, проверкой письменных работ, заведованием учебными кабинетами, лабораториями, учебными мастерскими, учебно-опытными участками, руководством методическими объединениями (предметными комиссиями) и другими видами дополнительной работы), и при выполнении работ в других условиях, отличающихся от нормальных), предусматриваются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</w:t>
      </w:r>
      <w:r w:rsidR="00C714C1" w:rsidRPr="005D56AB">
        <w:rPr>
          <w:rFonts w:ascii="Times New Roman" w:hAnsi="Times New Roman" w:cs="Times New Roman"/>
          <w:sz w:val="26"/>
          <w:szCs w:val="26"/>
        </w:rPr>
        <w:t>, приказом руководителя муниципальной образовательной организации</w:t>
      </w:r>
      <w:r w:rsidRPr="005D56AB">
        <w:rPr>
          <w:rFonts w:ascii="Times New Roman" w:hAnsi="Times New Roman" w:cs="Times New Roman"/>
          <w:sz w:val="26"/>
          <w:szCs w:val="26"/>
        </w:rPr>
        <w:t>. Размеры выплат, установленные коллективным договором, соглашениями, локальными нормативными актами, трудовым договором, не могут быть ниже установленных трудовым законодательством и иными нормативными правовыми актами, содержащими нормы трудового права.</w:t>
      </w:r>
    </w:p>
    <w:p w:rsidR="00AA7A84" w:rsidRPr="005D56AB" w:rsidRDefault="00AA7A84" w:rsidP="006C7FA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</w:t>
      </w:r>
      <w:r w:rsidR="006C7FA1" w:rsidRPr="005D56AB">
        <w:rPr>
          <w:rFonts w:ascii="Times New Roman" w:hAnsi="Times New Roman" w:cs="Times New Roman"/>
          <w:sz w:val="26"/>
          <w:szCs w:val="26"/>
        </w:rPr>
        <w:t>4</w:t>
      </w:r>
      <w:r w:rsidRPr="005D56AB">
        <w:rPr>
          <w:rFonts w:ascii="Times New Roman" w:hAnsi="Times New Roman" w:cs="Times New Roman"/>
          <w:sz w:val="26"/>
          <w:szCs w:val="26"/>
        </w:rPr>
        <w:t>. Размер доплаты при совмещении профессий (должностей) и срок, на который она устанавливается, определяются по соглашению сторон трудового договора с учетом содержания и (или) объема дополнительной работы</w:t>
      </w:r>
      <w:r w:rsidR="004204CD" w:rsidRPr="005D56AB">
        <w:rPr>
          <w:rFonts w:ascii="Times New Roman" w:hAnsi="Times New Roman" w:cs="Times New Roman"/>
          <w:sz w:val="26"/>
          <w:szCs w:val="26"/>
        </w:rPr>
        <w:t xml:space="preserve">, закрепляется приказом руководителя </w:t>
      </w:r>
      <w:r w:rsidR="00577792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.</w:t>
      </w:r>
    </w:p>
    <w:p w:rsidR="00AA7A84" w:rsidRPr="005D56AB" w:rsidRDefault="00AA7A84" w:rsidP="004C548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lastRenderedPageBreak/>
        <w:t>2</w:t>
      </w:r>
      <w:r w:rsidR="006C7FA1" w:rsidRPr="005D56AB">
        <w:rPr>
          <w:rFonts w:ascii="Times New Roman" w:hAnsi="Times New Roman" w:cs="Times New Roman"/>
          <w:sz w:val="26"/>
          <w:szCs w:val="26"/>
        </w:rPr>
        <w:t>5</w:t>
      </w:r>
      <w:r w:rsidRPr="005D56AB">
        <w:rPr>
          <w:rFonts w:ascii="Times New Roman" w:hAnsi="Times New Roman" w:cs="Times New Roman"/>
          <w:sz w:val="26"/>
          <w:szCs w:val="26"/>
        </w:rPr>
        <w:t>. Размер доплаты при расширении зон обслуживания и срок, на который она устанавливается, определяются по соглашению сторон трудового договора с учетом содержания и (или) объема дополнительной работы</w:t>
      </w:r>
      <w:r w:rsidR="004204CD" w:rsidRPr="005D56AB">
        <w:rPr>
          <w:rFonts w:ascii="Times New Roman" w:hAnsi="Times New Roman" w:cs="Times New Roman"/>
          <w:sz w:val="26"/>
          <w:szCs w:val="26"/>
        </w:rPr>
        <w:t xml:space="preserve">, закрепляется приказом руководителя </w:t>
      </w:r>
      <w:r w:rsidR="00577792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.</w:t>
      </w:r>
    </w:p>
    <w:p w:rsidR="00657152" w:rsidRPr="005D56AB" w:rsidRDefault="00AA7A84" w:rsidP="006571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</w:t>
      </w:r>
      <w:r w:rsidR="006C7FA1" w:rsidRPr="005D56AB">
        <w:rPr>
          <w:rFonts w:ascii="Times New Roman" w:hAnsi="Times New Roman" w:cs="Times New Roman"/>
          <w:sz w:val="26"/>
          <w:szCs w:val="26"/>
        </w:rPr>
        <w:t>6</w:t>
      </w:r>
      <w:r w:rsidRPr="005D56AB">
        <w:rPr>
          <w:rFonts w:ascii="Times New Roman" w:hAnsi="Times New Roman" w:cs="Times New Roman"/>
          <w:sz w:val="26"/>
          <w:szCs w:val="26"/>
        </w:rPr>
        <w:t>. Размер доплаты при увеличении объема работы или исполнении 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определяются по соглашению сторон трудового договора с учетом содержания и (или) объема дополнительной работы</w:t>
      </w:r>
      <w:r w:rsidR="00657152" w:rsidRPr="005D56AB">
        <w:rPr>
          <w:rFonts w:ascii="Times New Roman" w:hAnsi="Times New Roman" w:cs="Times New Roman"/>
          <w:sz w:val="26"/>
          <w:szCs w:val="26"/>
        </w:rPr>
        <w:t xml:space="preserve">, закрепляется приказом руководителя </w:t>
      </w:r>
      <w:r w:rsidR="00577792">
        <w:rPr>
          <w:rFonts w:ascii="Times New Roman" w:hAnsi="Times New Roman" w:cs="Times New Roman"/>
          <w:sz w:val="26"/>
          <w:szCs w:val="26"/>
        </w:rPr>
        <w:t>МДОУ № 10 «Сказка»</w:t>
      </w:r>
    </w:p>
    <w:p w:rsidR="00657152" w:rsidRPr="005D56AB" w:rsidRDefault="00AA7A84" w:rsidP="0065715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</w:t>
      </w:r>
      <w:r w:rsidR="000B6673" w:rsidRPr="005D56AB">
        <w:rPr>
          <w:rFonts w:ascii="Times New Roman" w:hAnsi="Times New Roman" w:cs="Times New Roman"/>
          <w:sz w:val="26"/>
          <w:szCs w:val="26"/>
        </w:rPr>
        <w:t>7</w:t>
      </w:r>
      <w:r w:rsidRPr="005D56AB">
        <w:rPr>
          <w:rFonts w:ascii="Times New Roman" w:hAnsi="Times New Roman" w:cs="Times New Roman"/>
          <w:sz w:val="26"/>
          <w:szCs w:val="26"/>
        </w:rPr>
        <w:t xml:space="preserve">. Работа в выходные или нерабочие праздничные дни оплачивается в размерах, предусмотренных Трудовым </w:t>
      </w:r>
      <w:hyperlink r:id="rId25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кодексом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Российской Федерации. Конкретные размеры оплаты за работу в выходные или нерабочие праздничные дни могут устанавливаться коллективным договором, локальным нормативным актом, принимаемым с учетом мнения представительного органа работников, трудовым договором</w:t>
      </w:r>
      <w:r w:rsidR="00657152" w:rsidRPr="005D56AB">
        <w:rPr>
          <w:rFonts w:ascii="Times New Roman" w:hAnsi="Times New Roman" w:cs="Times New Roman"/>
          <w:sz w:val="26"/>
          <w:szCs w:val="26"/>
        </w:rPr>
        <w:t xml:space="preserve">, закрепляется приказом руководителя </w:t>
      </w:r>
      <w:r w:rsidR="00577792">
        <w:rPr>
          <w:rFonts w:ascii="Times New Roman" w:hAnsi="Times New Roman" w:cs="Times New Roman"/>
          <w:sz w:val="26"/>
          <w:szCs w:val="26"/>
        </w:rPr>
        <w:t>МДОУ № 10 «Сказка»</w:t>
      </w:r>
      <w:r w:rsidR="00657152" w:rsidRPr="005D56AB">
        <w:rPr>
          <w:rFonts w:ascii="Times New Roman" w:hAnsi="Times New Roman" w:cs="Times New Roman"/>
          <w:sz w:val="26"/>
          <w:szCs w:val="26"/>
        </w:rPr>
        <w:t>.</w:t>
      </w:r>
    </w:p>
    <w:p w:rsidR="00AA7A84" w:rsidRPr="005D56AB" w:rsidRDefault="00AA7A84" w:rsidP="0023525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Сверхурочная работа оплачивается в размерах, предусмотренных Трудовым </w:t>
      </w:r>
      <w:hyperlink r:id="rId26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кодексом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Российской Федерации. Конкретные размеры за сверхурочную работу могут определяться коллективным договором, локальным нормативным актом или трудовым договором.</w:t>
      </w:r>
    </w:p>
    <w:p w:rsidR="00AA7A84" w:rsidRPr="005D56AB" w:rsidRDefault="00AA7A84" w:rsidP="0023525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</w:t>
      </w:r>
      <w:r w:rsidR="000B6673" w:rsidRPr="005D56AB">
        <w:rPr>
          <w:rFonts w:ascii="Times New Roman" w:hAnsi="Times New Roman" w:cs="Times New Roman"/>
          <w:sz w:val="26"/>
          <w:szCs w:val="26"/>
        </w:rPr>
        <w:t>8</w:t>
      </w:r>
      <w:r w:rsidRPr="005D56AB">
        <w:rPr>
          <w:rFonts w:ascii="Times New Roman" w:hAnsi="Times New Roman" w:cs="Times New Roman"/>
          <w:sz w:val="26"/>
          <w:szCs w:val="26"/>
        </w:rPr>
        <w:t>. Минимальные размеры повышения оплаты труда за работу в ночное время устанавливаются Правительством Российской Федерации с учетом мнения Российской трехсторонней комиссии по регулированию социально-трудовых отношений. 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представительного органа работников, трудовым договором.</w:t>
      </w:r>
    </w:p>
    <w:p w:rsidR="00AA7A84" w:rsidRPr="005D56AB" w:rsidRDefault="000B6673" w:rsidP="0023525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29</w:t>
      </w:r>
      <w:r w:rsidR="00AA7A84" w:rsidRPr="005D56AB">
        <w:rPr>
          <w:rFonts w:ascii="Times New Roman" w:hAnsi="Times New Roman" w:cs="Times New Roman"/>
          <w:sz w:val="26"/>
          <w:szCs w:val="26"/>
        </w:rPr>
        <w:t>. При выполнении работником с повременной оплатой труда работ различной квалификации его труд оплачивается по работе более высокой квалификации.</w:t>
      </w:r>
    </w:p>
    <w:p w:rsidR="00AA7A84" w:rsidRPr="005D56AB" w:rsidRDefault="00AA7A84" w:rsidP="0023525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При выполнении работником со сдельной оплатой труда работ различной квалификации его труд оплачивается по расценкам выполняемой им работы.</w:t>
      </w:r>
    </w:p>
    <w:p w:rsidR="00AA7A84" w:rsidRPr="005D56AB" w:rsidRDefault="00AA7A84" w:rsidP="0023525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В случаях, когда с учетом характера производства работникам со сдельной оплатой труда поручается выполнение работ, тарифицируемых ниже присвоенных им разрядов, руководитель </w:t>
      </w:r>
      <w:r w:rsidR="00235258" w:rsidRPr="005D56AB">
        <w:rPr>
          <w:rFonts w:ascii="Times New Roman" w:hAnsi="Times New Roman" w:cs="Times New Roman"/>
          <w:sz w:val="26"/>
          <w:szCs w:val="26"/>
        </w:rPr>
        <w:t>муниципально</w:t>
      </w:r>
      <w:r w:rsidR="006E755A" w:rsidRPr="005D56AB">
        <w:rPr>
          <w:rFonts w:ascii="Times New Roman" w:hAnsi="Times New Roman" w:cs="Times New Roman"/>
          <w:sz w:val="26"/>
          <w:szCs w:val="26"/>
        </w:rPr>
        <w:t>йобразовательной организации</w:t>
      </w:r>
      <w:r w:rsidRPr="005D56AB">
        <w:rPr>
          <w:rFonts w:ascii="Times New Roman" w:hAnsi="Times New Roman" w:cs="Times New Roman"/>
          <w:sz w:val="26"/>
          <w:szCs w:val="26"/>
        </w:rPr>
        <w:t>обязан выплатить им межразрядную разницу.</w:t>
      </w:r>
    </w:p>
    <w:p w:rsidR="00AA7A84" w:rsidRPr="005D56AB" w:rsidRDefault="00AA7A84" w:rsidP="0023525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</w:t>
      </w:r>
      <w:r w:rsidR="00235258" w:rsidRPr="005D56AB">
        <w:rPr>
          <w:rFonts w:ascii="Times New Roman" w:hAnsi="Times New Roman" w:cs="Times New Roman"/>
          <w:sz w:val="26"/>
          <w:szCs w:val="26"/>
        </w:rPr>
        <w:t>1</w:t>
      </w:r>
      <w:r w:rsidRPr="005D56AB">
        <w:rPr>
          <w:rFonts w:ascii="Times New Roman" w:hAnsi="Times New Roman" w:cs="Times New Roman"/>
          <w:sz w:val="26"/>
          <w:szCs w:val="26"/>
        </w:rPr>
        <w:t xml:space="preserve">. Надбавка за работу со сведениями, составляющими государственную тайну, их засекречивание и рассекречивание устанавливается в размере, предусмотренном </w:t>
      </w:r>
      <w:hyperlink r:id="rId27" w:history="1">
        <w:r w:rsidRPr="0081525A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Правилами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выплаты ежемесячных процентных надбавок к должностному окладу (тарифной ставке) граждан, допущенных к государственной тайне на постоянной основе, и сотрудников структурных подразделений по защите государственной тайны, утвержденными постановлением Правительства Российской Федерации от 18 сентября 2006 г. N 573 "О предоставлении социальных гарантий гражданам, допущенным к государственной тайне на постоянной основе, и сотрудникам структурных подразделений по защите государственной тайны".</w:t>
      </w:r>
    </w:p>
    <w:p w:rsidR="00AA7A84" w:rsidRPr="005D56AB" w:rsidRDefault="00AA7A84" w:rsidP="0023525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93050C" w:rsidP="008F5CED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6" w:name="P427"/>
      <w:bookmarkEnd w:id="6"/>
      <w:r>
        <w:rPr>
          <w:rFonts w:ascii="Times New Roman" w:hAnsi="Times New Roman" w:cs="Times New Roman"/>
          <w:sz w:val="26"/>
          <w:szCs w:val="26"/>
        </w:rPr>
        <w:t>V</w:t>
      </w:r>
      <w:r w:rsidR="00AA7A84" w:rsidRPr="005D56AB">
        <w:rPr>
          <w:rFonts w:ascii="Times New Roman" w:hAnsi="Times New Roman" w:cs="Times New Roman"/>
          <w:sz w:val="26"/>
          <w:szCs w:val="26"/>
        </w:rPr>
        <w:t>. Порядок и условия установления выплат</w:t>
      </w:r>
    </w:p>
    <w:p w:rsidR="00AA7A84" w:rsidRPr="005D56AB" w:rsidRDefault="00AA7A84" w:rsidP="008F5CED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стимулирующего характера</w:t>
      </w:r>
    </w:p>
    <w:p w:rsidR="00AA7A84" w:rsidRPr="005D56AB" w:rsidRDefault="00AA7A84" w:rsidP="008F5CE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8F5CE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</w:t>
      </w:r>
      <w:r w:rsidR="008F5CED" w:rsidRPr="005D56AB">
        <w:rPr>
          <w:rFonts w:ascii="Times New Roman" w:hAnsi="Times New Roman" w:cs="Times New Roman"/>
          <w:sz w:val="26"/>
          <w:szCs w:val="26"/>
        </w:rPr>
        <w:t>2</w:t>
      </w:r>
      <w:r w:rsidRPr="005D56AB">
        <w:rPr>
          <w:rFonts w:ascii="Times New Roman" w:hAnsi="Times New Roman" w:cs="Times New Roman"/>
          <w:sz w:val="26"/>
          <w:szCs w:val="26"/>
        </w:rPr>
        <w:t>. Размеры и условия выплат стимулирующего характера устанавливаются в соответствии с настоящим Положениемколлективными договорами, соглашениями, локальными нормативными актами, трудовыми дог</w:t>
      </w:r>
      <w:r w:rsidR="00CF45A1">
        <w:rPr>
          <w:rFonts w:ascii="Times New Roman" w:hAnsi="Times New Roman" w:cs="Times New Roman"/>
          <w:sz w:val="26"/>
          <w:szCs w:val="26"/>
        </w:rPr>
        <w:t>оворами с учетом разработанных</w:t>
      </w:r>
      <w:r w:rsidRPr="005D56AB">
        <w:rPr>
          <w:rFonts w:ascii="Times New Roman" w:hAnsi="Times New Roman" w:cs="Times New Roman"/>
          <w:sz w:val="26"/>
          <w:szCs w:val="26"/>
        </w:rPr>
        <w:t xml:space="preserve"> в </w:t>
      </w:r>
      <w:r w:rsidR="00CF45A1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показателей и критериев оценки эффективности труда работников в пределах фонда оплаты труда и максимальными размерами для конкретного работника не ограничиваются.</w:t>
      </w:r>
    </w:p>
    <w:p w:rsidR="00AA7A84" w:rsidRPr="005D56AB" w:rsidRDefault="00AA7A84" w:rsidP="008F5CE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</w:t>
      </w:r>
      <w:r w:rsidR="008F5CED" w:rsidRPr="005D56AB">
        <w:rPr>
          <w:rFonts w:ascii="Times New Roman" w:hAnsi="Times New Roman" w:cs="Times New Roman"/>
          <w:sz w:val="26"/>
          <w:szCs w:val="26"/>
        </w:rPr>
        <w:t>3</w:t>
      </w:r>
      <w:r w:rsidRPr="005D56AB">
        <w:rPr>
          <w:rFonts w:ascii="Times New Roman" w:hAnsi="Times New Roman" w:cs="Times New Roman"/>
          <w:sz w:val="26"/>
          <w:szCs w:val="26"/>
        </w:rPr>
        <w:t>. К выплатам стимулирующего характера относятся:</w:t>
      </w:r>
    </w:p>
    <w:p w:rsidR="006370B6" w:rsidRDefault="00294669" w:rsidP="00294669">
      <w:pPr>
        <w:pStyle w:val="ConsPlusNormal"/>
        <w:spacing w:before="2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В</w:t>
      </w:r>
      <w:r w:rsidR="00AA7A84" w:rsidRPr="005D56AB">
        <w:rPr>
          <w:rFonts w:ascii="Times New Roman" w:hAnsi="Times New Roman" w:cs="Times New Roman"/>
          <w:sz w:val="26"/>
          <w:szCs w:val="26"/>
        </w:rPr>
        <w:t>ыплаты за интенсивность и высокие результаты работы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6370B6" w:rsidRDefault="006370B6" w:rsidP="002946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</w:t>
      </w:r>
      <w:r w:rsidR="0081765D">
        <w:rPr>
          <w:rStyle w:val="212pt"/>
          <w:b w:val="0"/>
        </w:rPr>
        <w:t>з</w:t>
      </w:r>
      <w:r w:rsidRPr="006370B6">
        <w:rPr>
          <w:rStyle w:val="212pt"/>
          <w:b w:val="0"/>
        </w:rPr>
        <w:t>а сложность, напряженность и интенсивность труда</w:t>
      </w:r>
    </w:p>
    <w:p w:rsidR="0081765D" w:rsidRDefault="006370B6" w:rsidP="00294669">
      <w:pPr>
        <w:pStyle w:val="ConsPlusNormal"/>
        <w:jc w:val="both"/>
        <w:rPr>
          <w:rStyle w:val="212pt"/>
          <w:b w:val="0"/>
        </w:rPr>
      </w:pPr>
      <w:r>
        <w:rPr>
          <w:rStyle w:val="212pt"/>
          <w:b w:val="0"/>
        </w:rPr>
        <w:t>1.2.</w:t>
      </w:r>
      <w:r w:rsidR="0081765D">
        <w:rPr>
          <w:rFonts w:ascii="Times New Roman" w:hAnsi="Times New Roman" w:cs="Times New Roman"/>
          <w:sz w:val="26"/>
          <w:szCs w:val="26"/>
        </w:rPr>
        <w:t>з</w:t>
      </w:r>
      <w:r w:rsidR="0081765D" w:rsidRPr="005D56AB">
        <w:rPr>
          <w:rFonts w:ascii="Times New Roman" w:hAnsi="Times New Roman" w:cs="Times New Roman"/>
          <w:sz w:val="26"/>
          <w:szCs w:val="26"/>
        </w:rPr>
        <w:t>а участие</w:t>
      </w:r>
      <w:r w:rsidR="0081765D">
        <w:rPr>
          <w:rFonts w:ascii="Times New Roman" w:hAnsi="Times New Roman" w:cs="Times New Roman"/>
          <w:sz w:val="26"/>
          <w:szCs w:val="26"/>
        </w:rPr>
        <w:t>обукчающихся</w:t>
      </w:r>
      <w:r w:rsidR="0081765D" w:rsidRPr="005D56AB">
        <w:rPr>
          <w:rFonts w:ascii="Times New Roman" w:hAnsi="Times New Roman" w:cs="Times New Roman"/>
          <w:sz w:val="26"/>
          <w:szCs w:val="26"/>
        </w:rPr>
        <w:t xml:space="preserve"> в экспериментах, конкурса</w:t>
      </w:r>
      <w:r w:rsidR="0081765D">
        <w:rPr>
          <w:rFonts w:ascii="Times New Roman" w:hAnsi="Times New Roman" w:cs="Times New Roman"/>
          <w:sz w:val="26"/>
          <w:szCs w:val="26"/>
        </w:rPr>
        <w:t>х, проектах, мероприятиях;</w:t>
      </w:r>
    </w:p>
    <w:p w:rsidR="00892249" w:rsidRPr="0081765D" w:rsidRDefault="009A3702" w:rsidP="0081765D">
      <w:pPr>
        <w:pStyle w:val="ConsPlusNormal"/>
        <w:jc w:val="both"/>
        <w:rPr>
          <w:rStyle w:val="212pt"/>
          <w:b w:val="0"/>
          <w:bCs w:val="0"/>
          <w:color w:val="auto"/>
          <w:sz w:val="26"/>
          <w:szCs w:val="26"/>
          <w:shd w:val="clear" w:color="auto" w:fill="auto"/>
          <w:lang w:bidi="ar-SA"/>
        </w:rPr>
      </w:pPr>
      <w:r w:rsidRPr="009A3702">
        <w:rPr>
          <w:rStyle w:val="212pt"/>
          <w:b w:val="0"/>
        </w:rPr>
        <w:t xml:space="preserve">1.3. </w:t>
      </w:r>
      <w:r w:rsidR="0081765D">
        <w:rPr>
          <w:rFonts w:ascii="Times New Roman" w:hAnsi="Times New Roman" w:cs="Times New Roman"/>
          <w:sz w:val="26"/>
          <w:szCs w:val="26"/>
        </w:rPr>
        <w:t>з</w:t>
      </w:r>
      <w:r w:rsidR="0081765D" w:rsidRPr="005D56AB">
        <w:rPr>
          <w:rFonts w:ascii="Times New Roman" w:hAnsi="Times New Roman" w:cs="Times New Roman"/>
          <w:sz w:val="26"/>
          <w:szCs w:val="26"/>
        </w:rPr>
        <w:t xml:space="preserve">а работу с детьми из неблагополучных семей, детьми, оказавшимися в трудной жизненной </w:t>
      </w:r>
      <w:r w:rsidR="0081765D" w:rsidRPr="005D56AB">
        <w:rPr>
          <w:rFonts w:ascii="Times New Roman" w:hAnsi="Times New Roman" w:cs="Times New Roman"/>
          <w:sz w:val="26"/>
          <w:szCs w:val="26"/>
        </w:rPr>
        <w:lastRenderedPageBreak/>
        <w:t>ситуации, детьми-инвалидами и детьми с ограниченными возможностями здоровья</w:t>
      </w:r>
      <w:r w:rsidR="0081765D">
        <w:rPr>
          <w:rFonts w:ascii="Times New Roman" w:hAnsi="Times New Roman" w:cs="Times New Roman"/>
          <w:sz w:val="26"/>
          <w:szCs w:val="26"/>
        </w:rPr>
        <w:t>;</w:t>
      </w:r>
    </w:p>
    <w:p w:rsidR="009A3702" w:rsidRPr="0081765D" w:rsidRDefault="0081765D" w:rsidP="0081765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212pt"/>
          <w:b w:val="0"/>
        </w:rPr>
        <w:t>1.4. э</w:t>
      </w:r>
      <w:r w:rsidRPr="006370B6">
        <w:rPr>
          <w:rStyle w:val="212pt"/>
          <w:b w:val="0"/>
        </w:rPr>
        <w:t>ффективность взаимодействия с семьями</w:t>
      </w:r>
      <w:r>
        <w:rPr>
          <w:rStyle w:val="212pt"/>
          <w:b w:val="0"/>
        </w:rPr>
        <w:t xml:space="preserve"> воспита</w:t>
      </w:r>
      <w:r w:rsidRPr="006370B6">
        <w:rPr>
          <w:rStyle w:val="212pt"/>
          <w:b w:val="0"/>
        </w:rPr>
        <w:t>нников</w:t>
      </w:r>
    </w:p>
    <w:p w:rsidR="00294669" w:rsidRDefault="00F354B0" w:rsidP="0081765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1.5</w:t>
      </w:r>
      <w:r w:rsidR="0081765D">
        <w:rPr>
          <w:rFonts w:ascii="Times New Roman" w:hAnsi="Times New Roman" w:cs="Times New Roman"/>
          <w:sz w:val="26"/>
          <w:szCs w:val="26"/>
        </w:rPr>
        <w:t>.</w:t>
      </w:r>
      <w:r w:rsidR="0081765D">
        <w:rPr>
          <w:rStyle w:val="212pt"/>
          <w:b w:val="0"/>
        </w:rPr>
        <w:t>з</w:t>
      </w:r>
      <w:r w:rsidR="0081765D" w:rsidRPr="009A3702">
        <w:rPr>
          <w:rStyle w:val="212pt"/>
          <w:b w:val="0"/>
        </w:rPr>
        <w:t>а результативность организационно-методической работы</w:t>
      </w:r>
    </w:p>
    <w:p w:rsidR="0081765D" w:rsidRDefault="00F354B0" w:rsidP="0081765D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1.6</w:t>
      </w:r>
      <w:r w:rsidR="00294669">
        <w:rPr>
          <w:rFonts w:ascii="Times New Roman" w:hAnsi="Times New Roman" w:cs="Times New Roman"/>
          <w:sz w:val="26"/>
          <w:szCs w:val="26"/>
        </w:rPr>
        <w:t xml:space="preserve">. </w:t>
      </w:r>
      <w:r w:rsidR="0081765D">
        <w:rPr>
          <w:rStyle w:val="212pt"/>
          <w:b w:val="0"/>
        </w:rPr>
        <w:t>п</w:t>
      </w:r>
      <w:r w:rsidR="0081765D" w:rsidRPr="009A3702">
        <w:rPr>
          <w:rStyle w:val="212pt"/>
          <w:b w:val="0"/>
        </w:rPr>
        <w:t>рименение современных образовательных технологий</w:t>
      </w:r>
    </w:p>
    <w:p w:rsidR="00AA7A84" w:rsidRPr="005D56AB" w:rsidRDefault="00716A50" w:rsidP="002946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1.7</w:t>
      </w:r>
      <w:r w:rsidR="00294669">
        <w:rPr>
          <w:rFonts w:ascii="Times New Roman" w:hAnsi="Times New Roman" w:cs="Times New Roman"/>
          <w:sz w:val="26"/>
          <w:szCs w:val="26"/>
        </w:rPr>
        <w:t xml:space="preserve">. </w:t>
      </w:r>
      <w:r w:rsidR="00AA7A84" w:rsidRPr="005D56AB">
        <w:rPr>
          <w:rFonts w:ascii="Times New Roman" w:hAnsi="Times New Roman" w:cs="Times New Roman"/>
          <w:sz w:val="26"/>
          <w:szCs w:val="26"/>
        </w:rPr>
        <w:t>за выполнение особ</w:t>
      </w:r>
      <w:r w:rsidR="00892249">
        <w:rPr>
          <w:rFonts w:ascii="Times New Roman" w:hAnsi="Times New Roman" w:cs="Times New Roman"/>
          <w:sz w:val="26"/>
          <w:szCs w:val="26"/>
        </w:rPr>
        <w:t>о важных и ответственных работ;</w:t>
      </w:r>
    </w:p>
    <w:p w:rsidR="00892249" w:rsidRDefault="00892249" w:rsidP="002946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94669" w:rsidRDefault="00294669" w:rsidP="002946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В</w:t>
      </w:r>
      <w:r w:rsidR="00AA7A84" w:rsidRPr="005D56AB">
        <w:rPr>
          <w:rFonts w:ascii="Times New Roman" w:hAnsi="Times New Roman" w:cs="Times New Roman"/>
          <w:sz w:val="26"/>
          <w:szCs w:val="26"/>
        </w:rPr>
        <w:t>ыплаты за качество выполняемых работ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892249" w:rsidRDefault="00892249" w:rsidP="002946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679C2" w:rsidRDefault="00892249" w:rsidP="002946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</w:t>
      </w:r>
      <w:r w:rsidR="00AA7A84" w:rsidRPr="005D56AB">
        <w:rPr>
          <w:rFonts w:ascii="Times New Roman" w:hAnsi="Times New Roman" w:cs="Times New Roman"/>
          <w:sz w:val="26"/>
          <w:szCs w:val="26"/>
        </w:rPr>
        <w:t>за наличие квалификационной категории;</w:t>
      </w:r>
    </w:p>
    <w:p w:rsidR="00892249" w:rsidRDefault="00892249" w:rsidP="006967C2">
      <w:pPr>
        <w:pStyle w:val="ConsPlusNormal"/>
        <w:ind w:firstLine="540"/>
        <w:rPr>
          <w:rFonts w:ascii="Times New Roman" w:hAnsi="Times New Roman" w:cs="Times New Roman"/>
          <w:sz w:val="26"/>
          <w:szCs w:val="26"/>
        </w:rPr>
      </w:pPr>
    </w:p>
    <w:p w:rsidR="001938D3" w:rsidRDefault="00892249" w:rsidP="00892249">
      <w:pPr>
        <w:pStyle w:val="ConsPlusNormal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1938D3">
        <w:rPr>
          <w:rFonts w:ascii="Times New Roman" w:hAnsi="Times New Roman" w:cs="Times New Roman"/>
          <w:sz w:val="26"/>
          <w:szCs w:val="26"/>
        </w:rPr>
        <w:t>Надбавка молодым специалистам;</w:t>
      </w:r>
    </w:p>
    <w:p w:rsidR="008679C2" w:rsidRDefault="005655F8" w:rsidP="00892249">
      <w:pPr>
        <w:pStyle w:val="ConsPlusNormal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В</w:t>
      </w:r>
      <w:r w:rsidR="008679C2">
        <w:rPr>
          <w:rFonts w:ascii="Times New Roman" w:hAnsi="Times New Roman" w:cs="Times New Roman"/>
          <w:sz w:val="26"/>
          <w:szCs w:val="26"/>
        </w:rPr>
        <w:t>ыплаты за непрерывный стаж работы, выслугу лет</w:t>
      </w:r>
      <w:r w:rsidR="006967C2">
        <w:rPr>
          <w:rFonts w:ascii="Times New Roman" w:hAnsi="Times New Roman" w:cs="Times New Roman"/>
          <w:sz w:val="26"/>
          <w:szCs w:val="26"/>
        </w:rPr>
        <w:t>;</w:t>
      </w:r>
    </w:p>
    <w:p w:rsidR="00892249" w:rsidRDefault="00892249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92249" w:rsidRDefault="005655F8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89224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AA7A84" w:rsidRPr="005D56AB">
        <w:rPr>
          <w:rFonts w:ascii="Times New Roman" w:hAnsi="Times New Roman" w:cs="Times New Roman"/>
          <w:sz w:val="26"/>
          <w:szCs w:val="26"/>
        </w:rPr>
        <w:t>ремиальные выплаты по итогам работы</w:t>
      </w:r>
      <w:r w:rsidR="00892249">
        <w:rPr>
          <w:rFonts w:ascii="Times New Roman" w:hAnsi="Times New Roman" w:cs="Times New Roman"/>
          <w:sz w:val="26"/>
          <w:szCs w:val="26"/>
        </w:rPr>
        <w:t>:</w:t>
      </w:r>
    </w:p>
    <w:p w:rsidR="00892249" w:rsidRDefault="00892249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92249" w:rsidRDefault="005655F8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892249">
        <w:rPr>
          <w:rFonts w:ascii="Times New Roman" w:hAnsi="Times New Roman" w:cs="Times New Roman"/>
          <w:sz w:val="26"/>
          <w:szCs w:val="26"/>
        </w:rPr>
        <w:t xml:space="preserve">.1. </w:t>
      </w:r>
      <w:r w:rsidR="006967C2">
        <w:rPr>
          <w:rFonts w:ascii="Times New Roman" w:hAnsi="Times New Roman" w:cs="Times New Roman"/>
          <w:sz w:val="26"/>
          <w:szCs w:val="26"/>
        </w:rPr>
        <w:t xml:space="preserve">за выполнение особо важных и срочных работ; </w:t>
      </w:r>
    </w:p>
    <w:p w:rsidR="00892249" w:rsidRDefault="005655F8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892249">
        <w:rPr>
          <w:rFonts w:ascii="Times New Roman" w:hAnsi="Times New Roman" w:cs="Times New Roman"/>
          <w:sz w:val="26"/>
          <w:szCs w:val="26"/>
        </w:rPr>
        <w:t xml:space="preserve">.2. </w:t>
      </w:r>
      <w:r w:rsidR="006967C2">
        <w:rPr>
          <w:rFonts w:ascii="Times New Roman" w:hAnsi="Times New Roman" w:cs="Times New Roman"/>
          <w:sz w:val="26"/>
          <w:szCs w:val="26"/>
        </w:rPr>
        <w:t xml:space="preserve">по итогам работы за месяц, квартал, полугодие, год; </w:t>
      </w:r>
    </w:p>
    <w:p w:rsidR="00892249" w:rsidRDefault="005655F8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892249">
        <w:rPr>
          <w:rFonts w:ascii="Times New Roman" w:hAnsi="Times New Roman" w:cs="Times New Roman"/>
          <w:sz w:val="26"/>
          <w:szCs w:val="26"/>
        </w:rPr>
        <w:t xml:space="preserve">.3. </w:t>
      </w:r>
      <w:r w:rsidR="006967C2">
        <w:rPr>
          <w:rFonts w:ascii="Times New Roman" w:hAnsi="Times New Roman" w:cs="Times New Roman"/>
          <w:sz w:val="26"/>
          <w:szCs w:val="26"/>
        </w:rPr>
        <w:t>к</w:t>
      </w:r>
      <w:r w:rsidR="00892249">
        <w:rPr>
          <w:rFonts w:ascii="Times New Roman" w:hAnsi="Times New Roman" w:cs="Times New Roman"/>
          <w:sz w:val="26"/>
          <w:szCs w:val="26"/>
        </w:rPr>
        <w:t xml:space="preserve"> праздничным и юбилейным датам;</w:t>
      </w:r>
    </w:p>
    <w:p w:rsidR="00AA7A84" w:rsidRDefault="005655F8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892249">
        <w:rPr>
          <w:rFonts w:ascii="Times New Roman" w:hAnsi="Times New Roman" w:cs="Times New Roman"/>
          <w:sz w:val="26"/>
          <w:szCs w:val="26"/>
        </w:rPr>
        <w:t>.4. в связи с выходом на пенсию;</w:t>
      </w:r>
    </w:p>
    <w:p w:rsidR="005655F8" w:rsidRDefault="005655F8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938D3" w:rsidRPr="007F4619" w:rsidRDefault="00420D92" w:rsidP="001938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5655F8">
        <w:rPr>
          <w:rFonts w:ascii="Times New Roman" w:hAnsi="Times New Roman" w:cs="Times New Roman"/>
          <w:sz w:val="26"/>
          <w:szCs w:val="26"/>
        </w:rPr>
        <w:t>В</w:t>
      </w:r>
      <w:r w:rsidR="001938D3" w:rsidRPr="007F4619">
        <w:rPr>
          <w:rFonts w:ascii="Times New Roman" w:hAnsi="Times New Roman" w:cs="Times New Roman"/>
          <w:sz w:val="26"/>
          <w:szCs w:val="26"/>
        </w:rPr>
        <w:t>ыплаты за о</w:t>
      </w:r>
      <w:r w:rsidR="001938D3">
        <w:rPr>
          <w:rFonts w:ascii="Times New Roman" w:hAnsi="Times New Roman" w:cs="Times New Roman"/>
          <w:sz w:val="26"/>
          <w:szCs w:val="26"/>
        </w:rPr>
        <w:t>собенности и специфику работы в МДОУ № 10  « Сказка» (</w:t>
      </w:r>
      <w:r w:rsidR="001938D3" w:rsidRPr="007F4619">
        <w:rPr>
          <w:rFonts w:ascii="Times New Roman" w:hAnsi="Times New Roman" w:cs="Times New Roman"/>
          <w:sz w:val="26"/>
          <w:szCs w:val="26"/>
        </w:rPr>
        <w:t xml:space="preserve"> группах) в том числе:</w:t>
      </w:r>
    </w:p>
    <w:p w:rsidR="001938D3" w:rsidRPr="007F4619" w:rsidRDefault="001938D3" w:rsidP="001938D3">
      <w:pPr>
        <w:pStyle w:val="ConsPlusNormal"/>
        <w:tabs>
          <w:tab w:val="left" w:pos="1291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1938D3" w:rsidRPr="007F4619" w:rsidRDefault="001938D3" w:rsidP="001938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Pr="007F4619">
        <w:rPr>
          <w:rFonts w:ascii="Times New Roman" w:hAnsi="Times New Roman" w:cs="Times New Roman"/>
          <w:sz w:val="26"/>
          <w:szCs w:val="26"/>
        </w:rPr>
        <w:t>.1. за работу с обучающимися, воспитанниками с ограниченными возможностями здоровья в:</w:t>
      </w:r>
    </w:p>
    <w:p w:rsidR="001938D3" w:rsidRPr="007F4619" w:rsidRDefault="001938D3" w:rsidP="001938D3">
      <w:pPr>
        <w:pStyle w:val="ConsPlusNormal"/>
        <w:tabs>
          <w:tab w:val="left" w:pos="1291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1938D3" w:rsidRPr="007F4619" w:rsidRDefault="001938D3" w:rsidP="001938D3">
      <w:pPr>
        <w:pStyle w:val="ConsPlusNormal"/>
        <w:tabs>
          <w:tab w:val="left" w:pos="1291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7F4619">
        <w:rPr>
          <w:rFonts w:ascii="Times New Roman" w:hAnsi="Times New Roman" w:cs="Times New Roman"/>
          <w:sz w:val="26"/>
          <w:szCs w:val="26"/>
        </w:rPr>
        <w:t>-  группах для обучающихся с ограниченными возможностями здоровья;</w:t>
      </w:r>
    </w:p>
    <w:p w:rsidR="001938D3" w:rsidRPr="00892249" w:rsidRDefault="001938D3" w:rsidP="001938D3">
      <w:pPr>
        <w:pStyle w:val="ConsPlusNormal"/>
        <w:tabs>
          <w:tab w:val="left" w:pos="1291"/>
        </w:tabs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F4619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Pr="007F4619">
        <w:rPr>
          <w:rFonts w:ascii="Times New Roman" w:hAnsi="Times New Roman" w:cs="Times New Roman"/>
          <w:sz w:val="26"/>
          <w:szCs w:val="26"/>
        </w:rPr>
        <w:t>сихолого-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7F4619">
        <w:rPr>
          <w:rFonts w:ascii="Times New Roman" w:hAnsi="Times New Roman" w:cs="Times New Roman"/>
          <w:sz w:val="26"/>
          <w:szCs w:val="26"/>
        </w:rPr>
        <w:t>едико-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F4619">
        <w:rPr>
          <w:rFonts w:ascii="Times New Roman" w:hAnsi="Times New Roman" w:cs="Times New Roman"/>
          <w:sz w:val="26"/>
          <w:szCs w:val="26"/>
        </w:rPr>
        <w:t>едагогической комиссии, логопедических пунктах</w:t>
      </w:r>
      <w:r>
        <w:rPr>
          <w:rFonts w:ascii="Times New Roman" w:hAnsi="Times New Roman" w:cs="Times New Roman"/>
          <w:sz w:val="26"/>
          <w:szCs w:val="26"/>
        </w:rPr>
        <w:t>, центрах инклюзивного образования, не входящую в прямые должностные обязанности педагогических работников согласно квалификационным характеристикам, но непосредственно связанную с деятельностью муниципальных образовательных организаций по реализации образовательных программ</w:t>
      </w:r>
      <w:r w:rsidRPr="007F4619">
        <w:rPr>
          <w:rFonts w:ascii="Times New Roman" w:hAnsi="Times New Roman" w:cs="Times New Roman"/>
          <w:sz w:val="26"/>
          <w:szCs w:val="26"/>
        </w:rPr>
        <w:t>;</w:t>
      </w:r>
    </w:p>
    <w:p w:rsidR="00420D92" w:rsidRPr="005D56AB" w:rsidRDefault="00420D92" w:rsidP="0089224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938D3" w:rsidRDefault="00420D92" w:rsidP="001938D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7F4619">
        <w:rPr>
          <w:rFonts w:ascii="Times New Roman" w:hAnsi="Times New Roman" w:cs="Times New Roman"/>
          <w:sz w:val="26"/>
          <w:szCs w:val="26"/>
        </w:rPr>
        <w:t>7</w:t>
      </w:r>
      <w:r w:rsidR="00892249" w:rsidRPr="007F4619">
        <w:rPr>
          <w:rFonts w:ascii="Times New Roman" w:hAnsi="Times New Roman" w:cs="Times New Roman"/>
          <w:sz w:val="26"/>
          <w:szCs w:val="26"/>
        </w:rPr>
        <w:t xml:space="preserve">. </w:t>
      </w:r>
      <w:r w:rsidR="005655F8">
        <w:rPr>
          <w:rFonts w:ascii="Times New Roman" w:hAnsi="Times New Roman" w:cs="Times New Roman"/>
          <w:sz w:val="26"/>
          <w:szCs w:val="26"/>
        </w:rPr>
        <w:t>В</w:t>
      </w:r>
      <w:r w:rsidR="001938D3" w:rsidRPr="005D56AB">
        <w:rPr>
          <w:rFonts w:ascii="Times New Roman" w:hAnsi="Times New Roman" w:cs="Times New Roman"/>
          <w:sz w:val="26"/>
          <w:szCs w:val="26"/>
        </w:rPr>
        <w:t>ыплаты за наличие ученой степени, почетного звания;</w:t>
      </w:r>
    </w:p>
    <w:p w:rsidR="00892249" w:rsidRDefault="00892249" w:rsidP="001938D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661EA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</w:t>
      </w:r>
      <w:r w:rsidR="008F5CED" w:rsidRPr="005D56AB">
        <w:rPr>
          <w:rFonts w:ascii="Times New Roman" w:hAnsi="Times New Roman" w:cs="Times New Roman"/>
          <w:sz w:val="26"/>
          <w:szCs w:val="26"/>
        </w:rPr>
        <w:t>4</w:t>
      </w:r>
      <w:r w:rsidRPr="005D56AB">
        <w:rPr>
          <w:rFonts w:ascii="Times New Roman" w:hAnsi="Times New Roman" w:cs="Times New Roman"/>
          <w:sz w:val="26"/>
          <w:szCs w:val="26"/>
        </w:rPr>
        <w:t xml:space="preserve">. Выплаты стимулирующего характера работнику производятся по решению руководителя </w:t>
      </w:r>
      <w:r w:rsidR="00082B2C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>с учетом мнения представительного органа работников в пределах утвержденного фонда оплаты труда.</w:t>
      </w:r>
    </w:p>
    <w:p w:rsidR="00AA7A84" w:rsidRPr="005D56AB" w:rsidRDefault="00AA7A84" w:rsidP="00661EA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Стимулирующие выплаты конкретизируются в трудовом договоре с работником (в дополнительном соглашении к трудовому договору с работником).</w:t>
      </w:r>
    </w:p>
    <w:p w:rsidR="00AA7A84" w:rsidRPr="005D56AB" w:rsidRDefault="00AA7A84" w:rsidP="00661EA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</w:t>
      </w:r>
      <w:r w:rsidR="008F5CED" w:rsidRPr="005D56AB">
        <w:rPr>
          <w:rFonts w:ascii="Times New Roman" w:hAnsi="Times New Roman" w:cs="Times New Roman"/>
          <w:sz w:val="26"/>
          <w:szCs w:val="26"/>
        </w:rPr>
        <w:t>5</w:t>
      </w:r>
      <w:r w:rsidRPr="005D56AB">
        <w:rPr>
          <w:rFonts w:ascii="Times New Roman" w:hAnsi="Times New Roman" w:cs="Times New Roman"/>
          <w:sz w:val="26"/>
          <w:szCs w:val="26"/>
        </w:rPr>
        <w:t>. Установление (изменение) выплат стимулирующего характера за непрерывный стаж работы, выслугу лет, квалификационную категорию производится:</w:t>
      </w:r>
    </w:p>
    <w:p w:rsidR="000C2ABE" w:rsidRDefault="000C2ABE" w:rsidP="00661EA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661EA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1) при увеличении общего стажа работы (стажа педагогической работы) - со дня достижения соответствующего стажа, если документы находятся в </w:t>
      </w:r>
      <w:r w:rsidR="00FA6F28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, или со дня представления работником документа о стаже, дающем право на установление выплаты;</w:t>
      </w:r>
    </w:p>
    <w:p w:rsidR="00AA7A84" w:rsidRPr="005D56AB" w:rsidRDefault="00AA7A84" w:rsidP="00661EA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2) при присвоении квалификационной категории - со дня вынесения аттестационной комиссией решения об установлении квалификационной категории.</w:t>
      </w:r>
    </w:p>
    <w:p w:rsidR="00AA7A84" w:rsidRPr="005D56AB" w:rsidRDefault="00AA7A84" w:rsidP="00661EA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При наступлении у работника права на изменение выплат стимулирующего характера за непрерывный стаж работы, выслугу лет, квалификационную категорию в период пребывания в ежегодном или ином отпуске, в период его временной нетрудоспособности, а также в другие периоды, в течение которых за ним сохраняется средняя заработная плата, изменение размера выплат стимулирующего характера осуществляется по окончании указанных периодов.</w:t>
      </w:r>
    </w:p>
    <w:p w:rsidR="00AA7A84" w:rsidRPr="005D56AB" w:rsidRDefault="00AA7A84" w:rsidP="00E11DA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</w:t>
      </w:r>
      <w:r w:rsidR="00661EA9" w:rsidRPr="005D56AB">
        <w:rPr>
          <w:rFonts w:ascii="Times New Roman" w:hAnsi="Times New Roman" w:cs="Times New Roman"/>
          <w:sz w:val="26"/>
          <w:szCs w:val="26"/>
        </w:rPr>
        <w:t>6</w:t>
      </w:r>
      <w:r w:rsidRPr="005D56AB">
        <w:rPr>
          <w:rFonts w:ascii="Times New Roman" w:hAnsi="Times New Roman" w:cs="Times New Roman"/>
          <w:sz w:val="26"/>
          <w:szCs w:val="26"/>
        </w:rPr>
        <w:t xml:space="preserve">. Выплаты стимулирующего характера педагогическим работникам за специфику работы в </w:t>
      </w:r>
      <w:r w:rsidR="00FA6F28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>- общеобразо</w:t>
      </w:r>
      <w:r w:rsidR="006420BD">
        <w:rPr>
          <w:rFonts w:ascii="Times New Roman" w:hAnsi="Times New Roman" w:cs="Times New Roman"/>
          <w:sz w:val="26"/>
          <w:szCs w:val="26"/>
        </w:rPr>
        <w:t xml:space="preserve">вательных организациях, </w:t>
      </w:r>
      <w:r w:rsidRPr="005D56AB">
        <w:rPr>
          <w:rFonts w:ascii="Times New Roman" w:hAnsi="Times New Roman" w:cs="Times New Roman"/>
          <w:sz w:val="26"/>
          <w:szCs w:val="26"/>
        </w:rPr>
        <w:t xml:space="preserve"> группах и за наличие квалификационной категории производятся пропорционально фактически определенному им </w:t>
      </w:r>
      <w:r w:rsidRPr="005D56AB">
        <w:rPr>
          <w:rFonts w:ascii="Times New Roman" w:hAnsi="Times New Roman" w:cs="Times New Roman"/>
          <w:sz w:val="26"/>
          <w:szCs w:val="26"/>
        </w:rPr>
        <w:lastRenderedPageBreak/>
        <w:t>объему педагогической работы.</w:t>
      </w:r>
    </w:p>
    <w:p w:rsidR="00AA7A84" w:rsidRDefault="00AA7A84" w:rsidP="00E11DA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</w:t>
      </w:r>
      <w:r w:rsidR="00661EA9" w:rsidRPr="005D56AB">
        <w:rPr>
          <w:rFonts w:ascii="Times New Roman" w:hAnsi="Times New Roman" w:cs="Times New Roman"/>
          <w:sz w:val="26"/>
          <w:szCs w:val="26"/>
        </w:rPr>
        <w:t>7</w:t>
      </w:r>
      <w:r w:rsidRPr="005D56AB">
        <w:rPr>
          <w:rFonts w:ascii="Times New Roman" w:hAnsi="Times New Roman" w:cs="Times New Roman"/>
          <w:sz w:val="26"/>
          <w:szCs w:val="26"/>
        </w:rPr>
        <w:t>. Выплаты стимулирующего характера устанавливаются работнику с учетом критериев, позволяющих оценить результативность и качество его работы, с учетом рекомендаций Министерства образования и науки Челябинской области.</w:t>
      </w:r>
    </w:p>
    <w:p w:rsidR="0020572C" w:rsidRPr="005D56AB" w:rsidRDefault="0020572C" w:rsidP="00E11DA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38. При конкретизации в </w:t>
      </w:r>
      <w:r w:rsidR="00082B2C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>
        <w:rPr>
          <w:rFonts w:ascii="Times New Roman" w:hAnsi="Times New Roman" w:cs="Times New Roman"/>
          <w:sz w:val="26"/>
          <w:szCs w:val="26"/>
        </w:rPr>
        <w:t xml:space="preserve">видов выплат стимулирующего характера </w:t>
      </w:r>
      <w:r w:rsidR="00493232">
        <w:rPr>
          <w:rFonts w:ascii="Times New Roman" w:hAnsi="Times New Roman" w:cs="Times New Roman"/>
          <w:sz w:val="26"/>
          <w:szCs w:val="26"/>
        </w:rPr>
        <w:t>рекомендуется подразделять на выплаты, носящие обязательный (постоянный) характер, и выплаты, направленные на стимулирование работника к качественному результату труда, а также на поощрение за выполненную работу (согласно показателям и критериям оценки эффективности деятельности, предусмотренным в муниципальных образовательных организациях).</w:t>
      </w:r>
    </w:p>
    <w:p w:rsidR="00AA7A84" w:rsidRPr="005D56AB" w:rsidRDefault="00AA7A84" w:rsidP="00E11DA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881055" w:rsidRPr="005D56AB" w:rsidRDefault="0093050C" w:rsidP="0088105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VI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. Условия оплаты труда руководителей </w:t>
      </w:r>
    </w:p>
    <w:p w:rsidR="00AA7A84" w:rsidRPr="005D56AB" w:rsidRDefault="00881055" w:rsidP="0088105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="001046C4" w:rsidRPr="005D56AB">
        <w:rPr>
          <w:rFonts w:ascii="Times New Roman" w:hAnsi="Times New Roman" w:cs="Times New Roman"/>
          <w:sz w:val="26"/>
          <w:szCs w:val="26"/>
        </w:rPr>
        <w:t>образовательных организаций</w:t>
      </w:r>
      <w:r w:rsidR="00AA7A84" w:rsidRPr="005D56AB">
        <w:rPr>
          <w:rFonts w:ascii="Times New Roman" w:hAnsi="Times New Roman" w:cs="Times New Roman"/>
          <w:sz w:val="26"/>
          <w:szCs w:val="26"/>
        </w:rPr>
        <w:t>, их заместителей</w:t>
      </w:r>
    </w:p>
    <w:p w:rsidR="00AA7A84" w:rsidRPr="005D56AB" w:rsidRDefault="00AA7A84" w:rsidP="00AA7A8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2B474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3</w:t>
      </w:r>
      <w:r w:rsidR="00D33596">
        <w:rPr>
          <w:rFonts w:ascii="Times New Roman" w:hAnsi="Times New Roman" w:cs="Times New Roman"/>
          <w:sz w:val="26"/>
          <w:szCs w:val="26"/>
        </w:rPr>
        <w:t>9</w:t>
      </w:r>
      <w:r w:rsidRPr="005D56AB">
        <w:rPr>
          <w:rFonts w:ascii="Times New Roman" w:hAnsi="Times New Roman" w:cs="Times New Roman"/>
          <w:sz w:val="26"/>
          <w:szCs w:val="26"/>
        </w:rPr>
        <w:t xml:space="preserve">. Заработная плата руководителя </w:t>
      </w:r>
      <w:r w:rsidR="008D34EA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, его заместителей состоит из должностного оклада, выплат компенсационного и стимулирующего характера.</w:t>
      </w:r>
    </w:p>
    <w:p w:rsidR="00AA7A84" w:rsidRPr="005D56AB" w:rsidRDefault="00AA7A84" w:rsidP="002B474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Размер </w:t>
      </w:r>
      <w:r w:rsidR="00A42151">
        <w:rPr>
          <w:rFonts w:ascii="Times New Roman" w:hAnsi="Times New Roman" w:cs="Times New Roman"/>
          <w:sz w:val="26"/>
          <w:szCs w:val="26"/>
        </w:rPr>
        <w:t xml:space="preserve">должностного оклада руководителюМДОУ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определяется трудовым договором в зависимости от сложности труда, в том числе с учетом масштаба управления и особенностей деятельности и значимости </w:t>
      </w:r>
      <w:r w:rsidR="00A42151">
        <w:rPr>
          <w:rFonts w:ascii="Times New Roman" w:hAnsi="Times New Roman" w:cs="Times New Roman"/>
          <w:sz w:val="26"/>
          <w:szCs w:val="26"/>
        </w:rPr>
        <w:t>МДОУ № 10 «Сказка»</w:t>
      </w:r>
      <w:r w:rsidR="00F073F5" w:rsidRPr="005D56AB">
        <w:rPr>
          <w:rFonts w:ascii="Times New Roman" w:hAnsi="Times New Roman" w:cs="Times New Roman"/>
          <w:sz w:val="26"/>
          <w:szCs w:val="26"/>
        </w:rPr>
        <w:t xml:space="preserve">. </w:t>
      </w:r>
      <w:r w:rsidRPr="005D56AB">
        <w:rPr>
          <w:rFonts w:ascii="Times New Roman" w:hAnsi="Times New Roman" w:cs="Times New Roman"/>
          <w:sz w:val="26"/>
          <w:szCs w:val="26"/>
        </w:rPr>
        <w:t xml:space="preserve">Условия оплаты труда руководителя </w:t>
      </w:r>
      <w:r w:rsidR="00A42151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устанавливаются в трудовом договоре (в дополнительном соглашении к трудовому договору), заключаемом на основе типовой </w:t>
      </w:r>
      <w:hyperlink r:id="rId28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формы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трудового договора, утвержденной постановлением Правительства Российской Федерации от 12 апреля 2013 г. N 329 "О типовой форме трудового договора с руководителем государственного (муниципального) учреждения".</w:t>
      </w:r>
    </w:p>
    <w:p w:rsidR="00AA7A84" w:rsidRPr="005D56AB" w:rsidRDefault="00D33596" w:rsidP="002B474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40</w:t>
      </w:r>
      <w:r w:rsidR="00AA7A84" w:rsidRPr="005D56AB">
        <w:rPr>
          <w:rFonts w:ascii="Times New Roman" w:hAnsi="Times New Roman" w:cs="Times New Roman"/>
          <w:sz w:val="26"/>
          <w:szCs w:val="26"/>
        </w:rPr>
        <w:t>. Выплаты компенса</w:t>
      </w:r>
      <w:r w:rsidR="00A77507">
        <w:rPr>
          <w:rFonts w:ascii="Times New Roman" w:hAnsi="Times New Roman" w:cs="Times New Roman"/>
          <w:sz w:val="26"/>
          <w:szCs w:val="26"/>
        </w:rPr>
        <w:t xml:space="preserve">ционного характера руководителю </w:t>
      </w:r>
      <w:r w:rsidR="00A42151">
        <w:rPr>
          <w:rFonts w:ascii="Times New Roman" w:hAnsi="Times New Roman" w:cs="Times New Roman"/>
          <w:sz w:val="26"/>
          <w:szCs w:val="26"/>
        </w:rPr>
        <w:t>МДОУ № 10 «Сказка»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, его заместителям устанавливаются в соответствии с </w:t>
      </w:r>
      <w:hyperlink r:id="rId29" w:anchor="P394" w:history="1">
        <w:r w:rsidR="003A7DAE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разделом </w:t>
        </w:r>
        <w:r w:rsidR="00AA7A84" w:rsidRPr="003A7DAE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I</w:t>
        </w:r>
      </w:hyperlink>
      <w:r w:rsidR="003A7DAE" w:rsidRPr="005D56AB">
        <w:rPr>
          <w:rFonts w:ascii="Times New Roman" w:hAnsi="Times New Roman" w:cs="Times New Roman"/>
          <w:sz w:val="26"/>
          <w:szCs w:val="26"/>
        </w:rPr>
        <w:t>V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AA7A84" w:rsidRPr="005D56AB" w:rsidRDefault="00AA7A84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1</w:t>
      </w:r>
      <w:r w:rsidRPr="005D56AB">
        <w:rPr>
          <w:rFonts w:ascii="Times New Roman" w:hAnsi="Times New Roman" w:cs="Times New Roman"/>
          <w:sz w:val="26"/>
          <w:szCs w:val="26"/>
        </w:rPr>
        <w:t xml:space="preserve">. </w:t>
      </w:r>
      <w:r w:rsidR="00A109FF" w:rsidRPr="005D56AB">
        <w:rPr>
          <w:rFonts w:ascii="Times New Roman" w:hAnsi="Times New Roman" w:cs="Times New Roman"/>
          <w:sz w:val="26"/>
          <w:szCs w:val="26"/>
        </w:rPr>
        <w:t xml:space="preserve">Управление образования </w:t>
      </w:r>
      <w:r w:rsidR="002B4746" w:rsidRPr="005D56AB">
        <w:rPr>
          <w:rFonts w:ascii="Times New Roman" w:hAnsi="Times New Roman" w:cs="Times New Roman"/>
          <w:sz w:val="26"/>
          <w:szCs w:val="26"/>
        </w:rPr>
        <w:t>Администраци</w:t>
      </w:r>
      <w:r w:rsidR="00A109FF" w:rsidRPr="005D56AB">
        <w:rPr>
          <w:rFonts w:ascii="Times New Roman" w:hAnsi="Times New Roman" w:cs="Times New Roman"/>
          <w:sz w:val="26"/>
          <w:szCs w:val="26"/>
        </w:rPr>
        <w:t>и</w:t>
      </w:r>
      <w:r w:rsidR="002B4746" w:rsidRPr="005D56AB">
        <w:rPr>
          <w:rFonts w:ascii="Times New Roman" w:hAnsi="Times New Roman" w:cs="Times New Roman"/>
          <w:sz w:val="26"/>
          <w:szCs w:val="26"/>
        </w:rPr>
        <w:t xml:space="preserve"> Катав-Ивановского муниципального райо</w:t>
      </w:r>
      <w:r w:rsidR="000D61A8" w:rsidRPr="005D56AB">
        <w:rPr>
          <w:rFonts w:ascii="Times New Roman" w:hAnsi="Times New Roman" w:cs="Times New Roman"/>
          <w:sz w:val="26"/>
          <w:szCs w:val="26"/>
        </w:rPr>
        <w:t>на</w:t>
      </w:r>
      <w:r w:rsidR="006B628C">
        <w:rPr>
          <w:rFonts w:ascii="Times New Roman" w:hAnsi="Times New Roman" w:cs="Times New Roman"/>
          <w:sz w:val="26"/>
          <w:szCs w:val="26"/>
        </w:rPr>
        <w:t xml:space="preserve"> устанавливает руководителюМДОУ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выплаты стимулирующего характера по результатам достижения показателей эффективности деятельности </w:t>
      </w:r>
      <w:r w:rsidR="00E47FB2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 и работы его руководителя, утверждаемых </w:t>
      </w:r>
      <w:r w:rsidR="00A109FF" w:rsidRPr="005D56AB">
        <w:rPr>
          <w:rFonts w:ascii="Times New Roman" w:hAnsi="Times New Roman" w:cs="Times New Roman"/>
          <w:sz w:val="26"/>
          <w:szCs w:val="26"/>
        </w:rPr>
        <w:t xml:space="preserve">Управлением образования </w:t>
      </w:r>
      <w:r w:rsidR="000D61A8" w:rsidRPr="005D56AB">
        <w:rPr>
          <w:rFonts w:ascii="Times New Roman" w:hAnsi="Times New Roman" w:cs="Times New Roman"/>
          <w:sz w:val="26"/>
          <w:szCs w:val="26"/>
        </w:rPr>
        <w:t>Администраци</w:t>
      </w:r>
      <w:r w:rsidR="00A109FF" w:rsidRPr="005D56AB">
        <w:rPr>
          <w:rFonts w:ascii="Times New Roman" w:hAnsi="Times New Roman" w:cs="Times New Roman"/>
          <w:sz w:val="26"/>
          <w:szCs w:val="26"/>
        </w:rPr>
        <w:t>и</w:t>
      </w:r>
      <w:r w:rsidR="000D61A8" w:rsidRPr="005D56AB">
        <w:rPr>
          <w:rFonts w:ascii="Times New Roman" w:hAnsi="Times New Roman" w:cs="Times New Roman"/>
          <w:sz w:val="26"/>
          <w:szCs w:val="26"/>
        </w:rPr>
        <w:t xml:space="preserve"> Катав-Ивановского муниципального района</w:t>
      </w:r>
      <w:r w:rsidRPr="005D56AB">
        <w:rPr>
          <w:rFonts w:ascii="Times New Roman" w:hAnsi="Times New Roman" w:cs="Times New Roman"/>
          <w:sz w:val="26"/>
          <w:szCs w:val="26"/>
        </w:rPr>
        <w:t>, за соответствующий период.</w:t>
      </w:r>
    </w:p>
    <w:p w:rsidR="00DA75C7" w:rsidRDefault="00AA7A84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7" w:name="P461"/>
      <w:bookmarkEnd w:id="7"/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2</w:t>
      </w:r>
      <w:r w:rsidRPr="005D56AB">
        <w:rPr>
          <w:rFonts w:ascii="Times New Roman" w:hAnsi="Times New Roman" w:cs="Times New Roman"/>
          <w:sz w:val="26"/>
          <w:szCs w:val="26"/>
        </w:rPr>
        <w:t>. Предельный уровень соотношения среднемесячно</w:t>
      </w:r>
      <w:r w:rsidR="006B628C">
        <w:rPr>
          <w:rFonts w:ascii="Times New Roman" w:hAnsi="Times New Roman" w:cs="Times New Roman"/>
          <w:sz w:val="26"/>
          <w:szCs w:val="26"/>
        </w:rPr>
        <w:t>й заработной платы руководителюМДОУ № 10 «Сказка», его</w:t>
      </w:r>
      <w:r w:rsidRPr="005D56AB">
        <w:rPr>
          <w:rFonts w:ascii="Times New Roman" w:hAnsi="Times New Roman" w:cs="Times New Roman"/>
          <w:sz w:val="26"/>
          <w:szCs w:val="26"/>
        </w:rPr>
        <w:t xml:space="preserve"> заместителейформируемой за счет всех источников финансового обеспечения и рассчитываемой за календарный год, и среднемесячной заработной платы работников этих </w:t>
      </w:r>
      <w:r w:rsidR="00991727">
        <w:rPr>
          <w:rFonts w:ascii="Times New Roman" w:hAnsi="Times New Roman" w:cs="Times New Roman"/>
          <w:sz w:val="26"/>
          <w:szCs w:val="26"/>
        </w:rPr>
        <w:t>организаций</w:t>
      </w:r>
      <w:r w:rsidRPr="005D56AB">
        <w:rPr>
          <w:rFonts w:ascii="Times New Roman" w:hAnsi="Times New Roman" w:cs="Times New Roman"/>
          <w:sz w:val="26"/>
          <w:szCs w:val="26"/>
        </w:rPr>
        <w:t xml:space="preserve"> (без учета заработной платы руководителя, его заместителей</w:t>
      </w:r>
      <w:r w:rsidR="00A109FF" w:rsidRPr="005D56AB">
        <w:rPr>
          <w:rFonts w:ascii="Times New Roman" w:hAnsi="Times New Roman" w:cs="Times New Roman"/>
          <w:sz w:val="26"/>
          <w:szCs w:val="26"/>
        </w:rPr>
        <w:t>, внешних совместителей</w:t>
      </w:r>
      <w:r w:rsidRPr="005D56AB">
        <w:rPr>
          <w:rFonts w:ascii="Times New Roman" w:hAnsi="Times New Roman" w:cs="Times New Roman"/>
          <w:sz w:val="26"/>
          <w:szCs w:val="26"/>
        </w:rPr>
        <w:t xml:space="preserve">) определяется </w:t>
      </w:r>
      <w:r w:rsidR="005440BC">
        <w:rPr>
          <w:rFonts w:ascii="Times New Roman" w:hAnsi="Times New Roman" w:cs="Times New Roman"/>
          <w:sz w:val="26"/>
          <w:szCs w:val="26"/>
        </w:rPr>
        <w:t xml:space="preserve">Управлением образования </w:t>
      </w:r>
      <w:r w:rsidRPr="005D56AB">
        <w:rPr>
          <w:rFonts w:ascii="Times New Roman" w:hAnsi="Times New Roman" w:cs="Times New Roman"/>
          <w:sz w:val="26"/>
          <w:szCs w:val="26"/>
        </w:rPr>
        <w:t>в кратности от</w:t>
      </w:r>
    </w:p>
    <w:p w:rsidR="00AA7A84" w:rsidRDefault="00AA7A84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 1 до 7.</w:t>
      </w:r>
    </w:p>
    <w:p w:rsidR="00DA75C7" w:rsidRDefault="00DA75C7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A75C7" w:rsidRDefault="00DA75C7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A75C7" w:rsidRDefault="00DA75C7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center" w:tblpY="-85"/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5400"/>
        <w:gridCol w:w="1350"/>
        <w:gridCol w:w="945"/>
        <w:gridCol w:w="945"/>
        <w:gridCol w:w="945"/>
      </w:tblGrid>
      <w:tr w:rsidR="003B5E30" w:rsidRPr="005D56AB" w:rsidTr="003B5E30">
        <w:trPr>
          <w:cantSplit/>
          <w:trHeight w:val="240"/>
        </w:trPr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Дошкольные образовательные учреждения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I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II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III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IV  </w:t>
            </w:r>
          </w:p>
        </w:tc>
      </w:tr>
      <w:tr w:rsidR="003B5E30" w:rsidRPr="005D56AB" w:rsidTr="003B5E30">
        <w:trPr>
          <w:cantSplit/>
          <w:trHeight w:val="240"/>
        </w:trPr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Сумма баллов по итогам оценки сложности руководства учреждением   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701 и выше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от 530 до 700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от 401</w:t>
            </w: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br/>
              <w:t>до 529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до 400</w:t>
            </w:r>
          </w:p>
        </w:tc>
      </w:tr>
      <w:tr w:rsidR="003B5E30" w:rsidRPr="005D56AB" w:rsidTr="003B5E30">
        <w:trPr>
          <w:cantSplit/>
          <w:trHeight w:val="240"/>
        </w:trPr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 xml:space="preserve">Коэффициент кратности                 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1,6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1,5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1,4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1,25</w:t>
            </w:r>
          </w:p>
          <w:p w:rsidR="003B5E30" w:rsidRPr="005D56AB" w:rsidRDefault="003B5E30" w:rsidP="003B5E30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</w:tbl>
    <w:p w:rsidR="00DA75C7" w:rsidRDefault="00DA75C7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A75C7" w:rsidRPr="005D56AB" w:rsidRDefault="00DA75C7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D1167" w:rsidRPr="005D56AB" w:rsidRDefault="002D1167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0D61A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Исчисление среднемесячно</w:t>
      </w:r>
      <w:r w:rsidR="003618C4">
        <w:rPr>
          <w:rFonts w:ascii="Times New Roman" w:hAnsi="Times New Roman" w:cs="Times New Roman"/>
          <w:sz w:val="26"/>
          <w:szCs w:val="26"/>
        </w:rPr>
        <w:t>й заработной платы руководителяМДОУ № 10 «Сказка», его</w:t>
      </w:r>
      <w:r w:rsidRPr="005D56AB">
        <w:rPr>
          <w:rFonts w:ascii="Times New Roman" w:hAnsi="Times New Roman" w:cs="Times New Roman"/>
          <w:sz w:val="26"/>
          <w:szCs w:val="26"/>
        </w:rPr>
        <w:t xml:space="preserve">заместителейи среднемесячной </w:t>
      </w:r>
      <w:r w:rsidR="003618C4">
        <w:rPr>
          <w:rFonts w:ascii="Times New Roman" w:hAnsi="Times New Roman" w:cs="Times New Roman"/>
          <w:sz w:val="26"/>
          <w:szCs w:val="26"/>
        </w:rPr>
        <w:t>заработной платы работников этойорганизации</w:t>
      </w:r>
      <w:r w:rsidRPr="005D56AB">
        <w:rPr>
          <w:rFonts w:ascii="Times New Roman" w:hAnsi="Times New Roman" w:cs="Times New Roman"/>
          <w:sz w:val="26"/>
          <w:szCs w:val="26"/>
        </w:rPr>
        <w:t xml:space="preserve"> в целях определения предельного уровня соотношения среднемесячной заработной платы указанных лиц осуществляется в соответствии с </w:t>
      </w:r>
      <w:hyperlink r:id="rId30" w:history="1">
        <w:r w:rsidRPr="005D56AB">
          <w:rPr>
            <w:rStyle w:val="a9"/>
            <w:rFonts w:ascii="Times New Roman" w:hAnsi="Times New Roman" w:cs="Times New Roman"/>
            <w:color w:val="auto"/>
            <w:sz w:val="26"/>
            <w:szCs w:val="26"/>
            <w:u w:val="none"/>
          </w:rPr>
          <w:t>Положением</w:t>
        </w:r>
      </w:hyperlink>
      <w:r w:rsidRPr="005D56AB">
        <w:rPr>
          <w:rFonts w:ascii="Times New Roman" w:hAnsi="Times New Roman" w:cs="Times New Roman"/>
          <w:sz w:val="26"/>
          <w:szCs w:val="26"/>
        </w:rPr>
        <w:t xml:space="preserve"> об особенностях порядка исчисления средней заработной платы, утвержденным постановлением Правительства Российской Федерации от 24 декабря 2007 г. </w:t>
      </w:r>
      <w:r w:rsidR="00305FF1" w:rsidRPr="005D56AB">
        <w:rPr>
          <w:rFonts w:ascii="Times New Roman" w:hAnsi="Times New Roman" w:cs="Times New Roman"/>
          <w:sz w:val="26"/>
          <w:szCs w:val="26"/>
        </w:rPr>
        <w:t>№</w:t>
      </w:r>
      <w:r w:rsidRPr="005D56AB">
        <w:rPr>
          <w:rFonts w:ascii="Times New Roman" w:hAnsi="Times New Roman" w:cs="Times New Roman"/>
          <w:sz w:val="26"/>
          <w:szCs w:val="26"/>
        </w:rPr>
        <w:t xml:space="preserve"> 922 "Об особенностях порядка исчисления средней заработной платы".</w:t>
      </w:r>
    </w:p>
    <w:p w:rsidR="00AA7A84" w:rsidRPr="005D56AB" w:rsidRDefault="00AA7A84" w:rsidP="00913D7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3</w:t>
      </w:r>
      <w:r w:rsidRPr="005D56AB">
        <w:rPr>
          <w:rFonts w:ascii="Times New Roman" w:hAnsi="Times New Roman" w:cs="Times New Roman"/>
          <w:sz w:val="26"/>
          <w:szCs w:val="26"/>
        </w:rPr>
        <w:t>. Должностные оклады заме</w:t>
      </w:r>
      <w:r w:rsidR="003618C4">
        <w:rPr>
          <w:rFonts w:ascii="Times New Roman" w:hAnsi="Times New Roman" w:cs="Times New Roman"/>
          <w:sz w:val="26"/>
          <w:szCs w:val="26"/>
        </w:rPr>
        <w:t xml:space="preserve">стителей руководителяМДОУ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 устанавливаются на 10 - 30 процентов ниже должност</w:t>
      </w:r>
      <w:r w:rsidR="003618C4">
        <w:rPr>
          <w:rFonts w:ascii="Times New Roman" w:hAnsi="Times New Roman" w:cs="Times New Roman"/>
          <w:sz w:val="26"/>
          <w:szCs w:val="26"/>
        </w:rPr>
        <w:t>ных окладов руководителя этой организации</w:t>
      </w:r>
      <w:r w:rsidRPr="005D56AB">
        <w:rPr>
          <w:rFonts w:ascii="Times New Roman" w:hAnsi="Times New Roman" w:cs="Times New Roman"/>
          <w:sz w:val="26"/>
          <w:szCs w:val="26"/>
        </w:rPr>
        <w:t xml:space="preserve">. Другие условия </w:t>
      </w:r>
      <w:r w:rsidRPr="005D56AB">
        <w:rPr>
          <w:rFonts w:ascii="Times New Roman" w:hAnsi="Times New Roman" w:cs="Times New Roman"/>
          <w:sz w:val="26"/>
          <w:szCs w:val="26"/>
        </w:rPr>
        <w:lastRenderedPageBreak/>
        <w:t xml:space="preserve">оплаты </w:t>
      </w:r>
      <w:r w:rsidR="003618C4">
        <w:rPr>
          <w:rFonts w:ascii="Times New Roman" w:hAnsi="Times New Roman" w:cs="Times New Roman"/>
          <w:sz w:val="26"/>
          <w:szCs w:val="26"/>
        </w:rPr>
        <w:t>труда заместителей руководителя</w:t>
      </w:r>
      <w:r w:rsidRPr="005D56AB">
        <w:rPr>
          <w:rFonts w:ascii="Times New Roman" w:hAnsi="Times New Roman" w:cs="Times New Roman"/>
          <w:sz w:val="26"/>
          <w:szCs w:val="26"/>
        </w:rPr>
        <w:t xml:space="preserve">устанавливаются коллективными договорами, соглашениями, локальными нормативными актами </w:t>
      </w:r>
      <w:r w:rsidR="003618C4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, трудовыми договорами.</w:t>
      </w:r>
    </w:p>
    <w:p w:rsidR="00AA7A84" w:rsidRPr="005D56AB" w:rsidRDefault="00AA7A84" w:rsidP="00913D7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4</w:t>
      </w:r>
      <w:r w:rsidRPr="005D56AB">
        <w:rPr>
          <w:rFonts w:ascii="Times New Roman" w:hAnsi="Times New Roman" w:cs="Times New Roman"/>
          <w:sz w:val="26"/>
          <w:szCs w:val="26"/>
        </w:rPr>
        <w:t>. Выплаты стимулирующего хара</w:t>
      </w:r>
      <w:r w:rsidR="00F83F47">
        <w:rPr>
          <w:rFonts w:ascii="Times New Roman" w:hAnsi="Times New Roman" w:cs="Times New Roman"/>
          <w:sz w:val="26"/>
          <w:szCs w:val="26"/>
        </w:rPr>
        <w:t xml:space="preserve">ктера заместителям руководителяМДОУ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 устанавливаются с учетом целевых показателей эффективности работ</w:t>
      </w:r>
      <w:r w:rsidR="00F83F47">
        <w:rPr>
          <w:rFonts w:ascii="Times New Roman" w:hAnsi="Times New Roman" w:cs="Times New Roman"/>
          <w:sz w:val="26"/>
          <w:szCs w:val="26"/>
        </w:rPr>
        <w:t>ы, устанавливаемых руководителемМДОУ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.</w:t>
      </w:r>
    </w:p>
    <w:p w:rsidR="00AA7A84" w:rsidRPr="005D56AB" w:rsidRDefault="00AA7A84" w:rsidP="00913D7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93050C" w:rsidP="002C032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VII</w:t>
      </w:r>
      <w:r w:rsidR="00AA7A84" w:rsidRPr="005D56AB">
        <w:rPr>
          <w:rFonts w:ascii="Times New Roman" w:hAnsi="Times New Roman" w:cs="Times New Roman"/>
          <w:sz w:val="26"/>
          <w:szCs w:val="26"/>
        </w:rPr>
        <w:t>. Заключительные положения</w:t>
      </w:r>
    </w:p>
    <w:p w:rsidR="00AA7A84" w:rsidRPr="005D56AB" w:rsidRDefault="00AA7A84" w:rsidP="002C032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A7A84" w:rsidRPr="005D56AB" w:rsidRDefault="00AA7A84" w:rsidP="002C03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5</w:t>
      </w:r>
      <w:r w:rsidRPr="005D56AB">
        <w:rPr>
          <w:rFonts w:ascii="Times New Roman" w:hAnsi="Times New Roman" w:cs="Times New Roman"/>
          <w:sz w:val="26"/>
          <w:szCs w:val="26"/>
        </w:rPr>
        <w:t xml:space="preserve">. Штатное расписание </w:t>
      </w:r>
      <w:r w:rsidR="00E260E0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утверждается руководителем </w:t>
      </w:r>
      <w:r w:rsidR="00F83F47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>и включает в себя все должности служащих (профессии рабочих)</w:t>
      </w:r>
      <w:r w:rsidR="005440BC">
        <w:rPr>
          <w:rFonts w:ascii="Times New Roman" w:hAnsi="Times New Roman" w:cs="Times New Roman"/>
          <w:sz w:val="26"/>
          <w:szCs w:val="26"/>
        </w:rPr>
        <w:t xml:space="preserve"> данной образовательной организации</w:t>
      </w:r>
      <w:r w:rsidRPr="005D56AB">
        <w:rPr>
          <w:rFonts w:ascii="Times New Roman" w:hAnsi="Times New Roman" w:cs="Times New Roman"/>
          <w:sz w:val="26"/>
          <w:szCs w:val="26"/>
        </w:rPr>
        <w:t>.</w:t>
      </w:r>
    </w:p>
    <w:p w:rsidR="00AA7A84" w:rsidRPr="005D56AB" w:rsidRDefault="00AA7A84" w:rsidP="002C03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6</w:t>
      </w:r>
      <w:r w:rsidRPr="005D56AB">
        <w:rPr>
          <w:rFonts w:ascii="Times New Roman" w:hAnsi="Times New Roman" w:cs="Times New Roman"/>
          <w:sz w:val="26"/>
          <w:szCs w:val="26"/>
        </w:rPr>
        <w:t xml:space="preserve">. Основной персонал </w:t>
      </w:r>
      <w:r w:rsidR="00F83F47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- работники </w:t>
      </w:r>
      <w:r w:rsidR="00540346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, непосредственно оказывающие услуги (выполняющие работы), направленные на достижение определенных уставом </w:t>
      </w:r>
      <w:r w:rsidR="00540346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>целей деятельности это</w:t>
      </w:r>
      <w:r w:rsidR="00C70C5F" w:rsidRPr="005D56AB">
        <w:rPr>
          <w:rFonts w:ascii="Times New Roman" w:hAnsi="Times New Roman" w:cs="Times New Roman"/>
          <w:sz w:val="26"/>
          <w:szCs w:val="26"/>
        </w:rPr>
        <w:t>йорганизации</w:t>
      </w:r>
      <w:r w:rsidRPr="005D56AB">
        <w:rPr>
          <w:rFonts w:ascii="Times New Roman" w:hAnsi="Times New Roman" w:cs="Times New Roman"/>
          <w:sz w:val="26"/>
          <w:szCs w:val="26"/>
        </w:rPr>
        <w:t>, а также их непосредственные руководители.</w:t>
      </w:r>
    </w:p>
    <w:p w:rsidR="00AA7A84" w:rsidRPr="005D56AB" w:rsidRDefault="00AA7A84" w:rsidP="002C03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Вспомогательный персонал </w:t>
      </w:r>
      <w:r w:rsidR="00F83F47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- работники </w:t>
      </w:r>
      <w:r w:rsidR="00F83F47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, создающие условия для оказания услуг (выполнения работ), направленных на достижение определенных уставом </w:t>
      </w:r>
      <w:r w:rsidR="00F83F47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>целей деятельности это</w:t>
      </w:r>
      <w:r w:rsidR="00C70C5F" w:rsidRPr="005D56AB">
        <w:rPr>
          <w:rFonts w:ascii="Times New Roman" w:hAnsi="Times New Roman" w:cs="Times New Roman"/>
          <w:sz w:val="26"/>
          <w:szCs w:val="26"/>
        </w:rPr>
        <w:t>йорганизации</w:t>
      </w:r>
      <w:r w:rsidRPr="005D56AB">
        <w:rPr>
          <w:rFonts w:ascii="Times New Roman" w:hAnsi="Times New Roman" w:cs="Times New Roman"/>
          <w:sz w:val="26"/>
          <w:szCs w:val="26"/>
        </w:rPr>
        <w:t>, включая обслуживание зданий и оборудования.</w:t>
      </w:r>
    </w:p>
    <w:p w:rsidR="00AA7A84" w:rsidRPr="005D56AB" w:rsidRDefault="00AA7A84" w:rsidP="002C03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Административно-управленческий персонал </w:t>
      </w:r>
      <w:r w:rsidR="00F83F47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 xml:space="preserve">- работники </w:t>
      </w:r>
      <w:r w:rsidR="00F83F47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, занятые управлением (организацией) оказания услуг (выполнения работ), а также работники </w:t>
      </w:r>
      <w:r w:rsidR="00F83F47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, выполняющие административные функции, необходимые для обеспечения деятельности </w:t>
      </w:r>
      <w:r w:rsidR="00F83F47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.</w:t>
      </w:r>
    </w:p>
    <w:p w:rsidR="00AA7A84" w:rsidRPr="005D56AB" w:rsidRDefault="00AA7A84" w:rsidP="006B061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7</w:t>
      </w:r>
      <w:r w:rsidRPr="005D56AB">
        <w:rPr>
          <w:rFonts w:ascii="Times New Roman" w:hAnsi="Times New Roman" w:cs="Times New Roman"/>
          <w:sz w:val="26"/>
          <w:szCs w:val="26"/>
        </w:rPr>
        <w:t xml:space="preserve">. Фонд оплаты труда работников </w:t>
      </w:r>
      <w:r w:rsidR="00F83F47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, подведомственных </w:t>
      </w:r>
      <w:r w:rsidR="00C42EF2" w:rsidRPr="005D56AB">
        <w:rPr>
          <w:rFonts w:ascii="Times New Roman" w:hAnsi="Times New Roman" w:cs="Times New Roman"/>
          <w:sz w:val="26"/>
          <w:szCs w:val="26"/>
        </w:rPr>
        <w:t>Управлению образования Администрации Катав-Ивановского муниципального района</w:t>
      </w:r>
      <w:r w:rsidRPr="005D56AB">
        <w:rPr>
          <w:rFonts w:ascii="Times New Roman" w:hAnsi="Times New Roman" w:cs="Times New Roman"/>
          <w:sz w:val="26"/>
          <w:szCs w:val="26"/>
        </w:rPr>
        <w:t>, формируется на календарный год исходя из</w:t>
      </w:r>
      <w:r w:rsidR="006B0610" w:rsidRPr="005D56AB">
        <w:rPr>
          <w:rFonts w:ascii="Times New Roman" w:hAnsi="Times New Roman" w:cs="Times New Roman"/>
          <w:sz w:val="26"/>
          <w:szCs w:val="26"/>
        </w:rPr>
        <w:t xml:space="preserve"> норматива и средств, поступающих</w:t>
      </w:r>
      <w:r w:rsidRPr="005D56AB">
        <w:rPr>
          <w:rFonts w:ascii="Times New Roman" w:hAnsi="Times New Roman" w:cs="Times New Roman"/>
          <w:sz w:val="26"/>
          <w:szCs w:val="26"/>
        </w:rPr>
        <w:t xml:space="preserve"> от приносящей доход деятельности.</w:t>
      </w:r>
    </w:p>
    <w:p w:rsidR="00AA7A84" w:rsidRPr="005D56AB" w:rsidRDefault="00AA7A84" w:rsidP="006B061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Фонд оплаты труда работников </w:t>
      </w:r>
      <w:r w:rsidR="00E260E0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 xml:space="preserve">, главным распорядителем средств в отношении которых является </w:t>
      </w:r>
      <w:r w:rsidR="00F803E8" w:rsidRPr="005D56AB">
        <w:rPr>
          <w:rFonts w:ascii="Times New Roman" w:hAnsi="Times New Roman" w:cs="Times New Roman"/>
          <w:sz w:val="26"/>
          <w:szCs w:val="26"/>
        </w:rPr>
        <w:t xml:space="preserve">Управление образования </w:t>
      </w:r>
      <w:r w:rsidRPr="005D56AB">
        <w:rPr>
          <w:rFonts w:ascii="Times New Roman" w:hAnsi="Times New Roman" w:cs="Times New Roman"/>
          <w:sz w:val="26"/>
          <w:szCs w:val="26"/>
        </w:rPr>
        <w:t xml:space="preserve">формируется исходя из объема бюджетных ассигнований на обеспечение выполнения функций </w:t>
      </w:r>
      <w:r w:rsidR="00540346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, в отношении которо</w:t>
      </w:r>
      <w:r w:rsidR="006B0610" w:rsidRPr="005D56AB">
        <w:rPr>
          <w:rFonts w:ascii="Times New Roman" w:hAnsi="Times New Roman" w:cs="Times New Roman"/>
          <w:sz w:val="26"/>
          <w:szCs w:val="26"/>
        </w:rPr>
        <w:t>й</w:t>
      </w:r>
      <w:r w:rsidR="00F803E8" w:rsidRPr="005D56AB">
        <w:rPr>
          <w:rFonts w:ascii="Times New Roman" w:hAnsi="Times New Roman" w:cs="Times New Roman"/>
          <w:sz w:val="26"/>
          <w:szCs w:val="26"/>
        </w:rPr>
        <w:t>Управление образования</w:t>
      </w:r>
      <w:r w:rsidRPr="005D56AB">
        <w:rPr>
          <w:rFonts w:ascii="Times New Roman" w:hAnsi="Times New Roman" w:cs="Times New Roman"/>
          <w:sz w:val="26"/>
          <w:szCs w:val="26"/>
        </w:rPr>
        <w:t xml:space="preserve"> осуществляет функции и полномочия</w:t>
      </w:r>
      <w:r w:rsidR="00F803E8" w:rsidRPr="005D56AB">
        <w:rPr>
          <w:rFonts w:ascii="Times New Roman" w:hAnsi="Times New Roman" w:cs="Times New Roman"/>
          <w:sz w:val="26"/>
          <w:szCs w:val="26"/>
        </w:rPr>
        <w:t xml:space="preserve"> главного распорядителя средств</w:t>
      </w:r>
      <w:r w:rsidRPr="005D56AB">
        <w:rPr>
          <w:rFonts w:ascii="Times New Roman" w:hAnsi="Times New Roman" w:cs="Times New Roman"/>
          <w:sz w:val="26"/>
          <w:szCs w:val="26"/>
        </w:rPr>
        <w:t xml:space="preserve">, и соответствующих лимитов бюджетных обязательств в части оплаты труда работников </w:t>
      </w:r>
      <w:r w:rsidR="00F83F47">
        <w:rPr>
          <w:rFonts w:ascii="Times New Roman" w:hAnsi="Times New Roman" w:cs="Times New Roman"/>
          <w:sz w:val="26"/>
          <w:szCs w:val="26"/>
        </w:rPr>
        <w:t>МДОУ № 10 «Сказка»</w:t>
      </w:r>
      <w:r w:rsidRPr="005D56AB">
        <w:rPr>
          <w:rFonts w:ascii="Times New Roman" w:hAnsi="Times New Roman" w:cs="Times New Roman"/>
          <w:sz w:val="26"/>
          <w:szCs w:val="26"/>
        </w:rPr>
        <w:t>, в отношении которо</w:t>
      </w:r>
      <w:r w:rsidR="006B0610" w:rsidRPr="005D56AB">
        <w:rPr>
          <w:rFonts w:ascii="Times New Roman" w:hAnsi="Times New Roman" w:cs="Times New Roman"/>
          <w:sz w:val="26"/>
          <w:szCs w:val="26"/>
        </w:rPr>
        <w:t>й</w:t>
      </w:r>
      <w:r w:rsidR="00F803E8" w:rsidRPr="005D56AB">
        <w:rPr>
          <w:rFonts w:ascii="Times New Roman" w:hAnsi="Times New Roman" w:cs="Times New Roman"/>
          <w:sz w:val="26"/>
          <w:szCs w:val="26"/>
        </w:rPr>
        <w:t>Управление образования</w:t>
      </w:r>
      <w:r w:rsidRPr="005D56AB">
        <w:rPr>
          <w:rFonts w:ascii="Times New Roman" w:hAnsi="Times New Roman" w:cs="Times New Roman"/>
          <w:sz w:val="26"/>
          <w:szCs w:val="26"/>
        </w:rPr>
        <w:t xml:space="preserve"> осуществляет функции и полномочия главного распорядителя средств</w:t>
      </w:r>
      <w:r w:rsidR="006B0610" w:rsidRPr="005D56AB">
        <w:rPr>
          <w:rFonts w:ascii="Times New Roman" w:hAnsi="Times New Roman" w:cs="Times New Roman"/>
          <w:sz w:val="26"/>
          <w:szCs w:val="26"/>
        </w:rPr>
        <w:t xml:space="preserve"> бюджета</w:t>
      </w:r>
      <w:r w:rsidRPr="005D56AB">
        <w:rPr>
          <w:rFonts w:ascii="Times New Roman" w:hAnsi="Times New Roman" w:cs="Times New Roman"/>
          <w:sz w:val="26"/>
          <w:szCs w:val="26"/>
        </w:rPr>
        <w:t>.</w:t>
      </w:r>
    </w:p>
    <w:p w:rsidR="00AA7A84" w:rsidRPr="005D56AB" w:rsidRDefault="00AA7A84" w:rsidP="004343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8</w:t>
      </w:r>
      <w:r w:rsidR="00E260E0">
        <w:rPr>
          <w:rFonts w:ascii="Times New Roman" w:hAnsi="Times New Roman" w:cs="Times New Roman"/>
          <w:sz w:val="26"/>
          <w:szCs w:val="26"/>
        </w:rPr>
        <w:t xml:space="preserve">. РуководительМДОУ № 10 «Сказка» </w:t>
      </w:r>
      <w:r w:rsidRPr="005D56AB">
        <w:rPr>
          <w:rFonts w:ascii="Times New Roman" w:hAnsi="Times New Roman" w:cs="Times New Roman"/>
          <w:sz w:val="26"/>
          <w:szCs w:val="26"/>
        </w:rPr>
        <w:t>в целях развития кадрового потенциала, повышения престижности и привлекательности педагогической профессии, выполнения целевых значений показателя средней заработной платы педагогических работников совершенствование системы оплаты труда педагогических и иных работников осуществляют путем перераспределения средств, предназначенных на оплату труда (без учета выплат компенсационного характера за работу в местностях с особыми климатическими условиями), так, чтобы размеры окладов (должностных окладов), ставок заработной платы работников в структуре заработной платы в образовательных организациях составляли не ниже 70 процентов.</w:t>
      </w:r>
    </w:p>
    <w:p w:rsidR="00CF3828" w:rsidRDefault="00AA7A84" w:rsidP="004343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4</w:t>
      </w:r>
      <w:r w:rsidR="00D33596">
        <w:rPr>
          <w:rFonts w:ascii="Times New Roman" w:hAnsi="Times New Roman" w:cs="Times New Roman"/>
          <w:sz w:val="26"/>
          <w:szCs w:val="26"/>
        </w:rPr>
        <w:t>9</w:t>
      </w:r>
      <w:r w:rsidRPr="005D56AB">
        <w:rPr>
          <w:rFonts w:ascii="Times New Roman" w:hAnsi="Times New Roman" w:cs="Times New Roman"/>
          <w:sz w:val="26"/>
          <w:szCs w:val="26"/>
        </w:rPr>
        <w:t xml:space="preserve">. Министерство устанавливает предельную долю оплаты труда работников административно-управленческого и вспомогательного персонала в фонде оплаты труда </w:t>
      </w:r>
      <w:r w:rsidR="00CF3828">
        <w:rPr>
          <w:rFonts w:ascii="Times New Roman" w:hAnsi="Times New Roman" w:cs="Times New Roman"/>
          <w:sz w:val="26"/>
          <w:szCs w:val="26"/>
        </w:rPr>
        <w:t>МДОУ</w:t>
      </w:r>
    </w:p>
    <w:p w:rsidR="00AA7A84" w:rsidRPr="005D56AB" w:rsidRDefault="00CF3828" w:rsidP="004343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№ 10 «Сказка» </w:t>
      </w:r>
      <w:r w:rsidR="00AA7A84" w:rsidRPr="005D56AB">
        <w:rPr>
          <w:rFonts w:ascii="Times New Roman" w:hAnsi="Times New Roman" w:cs="Times New Roman"/>
          <w:sz w:val="26"/>
          <w:szCs w:val="26"/>
        </w:rPr>
        <w:t>в размере не более 40 процентов, а также перечень должностей, относимых к административно-управленческому и вспомогательному персоналу.</w:t>
      </w:r>
    </w:p>
    <w:p w:rsidR="00AA7A84" w:rsidRPr="005D56AB" w:rsidRDefault="00D33596" w:rsidP="004343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50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. Средства, предусмотренные в бюджете </w:t>
      </w:r>
      <w:r w:rsidR="006F71BE" w:rsidRPr="005D56AB">
        <w:rPr>
          <w:rFonts w:ascii="Times New Roman" w:hAnsi="Times New Roman" w:cs="Times New Roman"/>
          <w:sz w:val="26"/>
          <w:szCs w:val="26"/>
        </w:rPr>
        <w:t>Катав-Ивановского муниципального района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 на увеличение фондов оплаты труда работников </w:t>
      </w:r>
      <w:r w:rsidR="005A052D">
        <w:rPr>
          <w:rFonts w:ascii="Times New Roman" w:hAnsi="Times New Roman" w:cs="Times New Roman"/>
          <w:sz w:val="26"/>
          <w:szCs w:val="26"/>
        </w:rPr>
        <w:t>МДОУ № 10 «Сказка»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, направляются на увеличение размеров окладов (должностных окладов), ставок заработной платы работников </w:t>
      </w:r>
      <w:r w:rsidR="005A052D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="00AA7A84" w:rsidRPr="005D56AB">
        <w:rPr>
          <w:rFonts w:ascii="Times New Roman" w:hAnsi="Times New Roman" w:cs="Times New Roman"/>
          <w:sz w:val="26"/>
          <w:szCs w:val="26"/>
        </w:rPr>
        <w:t>в пределах выделенных средств.</w:t>
      </w:r>
    </w:p>
    <w:p w:rsidR="00AA7A84" w:rsidRPr="005D56AB" w:rsidRDefault="00D33596" w:rsidP="004343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51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. Из фонда оплаты труда </w:t>
      </w:r>
      <w:r w:rsidR="00E260E0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работникам может оказываться материальная помощь. Решение об оказании материальной помощи и о ее конкретных размерах принимает руководитель </w:t>
      </w:r>
      <w:r w:rsidR="005E095D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на основании письменного заявления работника. Решение об оказании материальной помощи руководителю </w:t>
      </w:r>
      <w:r w:rsidR="005A052D">
        <w:rPr>
          <w:rFonts w:ascii="Times New Roman" w:hAnsi="Times New Roman" w:cs="Times New Roman"/>
          <w:sz w:val="26"/>
          <w:szCs w:val="26"/>
        </w:rPr>
        <w:t xml:space="preserve">МДОУ № 10 «Сказка» </w:t>
      </w:r>
      <w:r w:rsidR="00AA7A84" w:rsidRPr="005D56AB">
        <w:rPr>
          <w:rFonts w:ascii="Times New Roman" w:hAnsi="Times New Roman" w:cs="Times New Roman"/>
          <w:sz w:val="26"/>
          <w:szCs w:val="26"/>
        </w:rPr>
        <w:t xml:space="preserve">на основании его </w:t>
      </w:r>
      <w:r w:rsidR="00AA7A84" w:rsidRPr="005D56AB">
        <w:rPr>
          <w:rFonts w:ascii="Times New Roman" w:hAnsi="Times New Roman" w:cs="Times New Roman"/>
          <w:sz w:val="26"/>
          <w:szCs w:val="26"/>
        </w:rPr>
        <w:lastRenderedPageBreak/>
        <w:t xml:space="preserve">письменного заявления принимает </w:t>
      </w:r>
      <w:r w:rsidR="006F71BE" w:rsidRPr="005D56AB">
        <w:rPr>
          <w:rFonts w:ascii="Times New Roman" w:hAnsi="Times New Roman" w:cs="Times New Roman"/>
          <w:sz w:val="26"/>
          <w:szCs w:val="26"/>
        </w:rPr>
        <w:t>Управление образования на основании локального акта.</w:t>
      </w:r>
    </w:p>
    <w:p w:rsidR="00776847" w:rsidRDefault="00776847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CF3828" w:rsidRDefault="00CF3828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CF3828" w:rsidRDefault="00CF3828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F826AD" w:rsidRDefault="00F826AD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CF3828" w:rsidRDefault="00CF3828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5C7716" w:rsidRDefault="005C7716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5C7716" w:rsidRDefault="005C7716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5C7716" w:rsidRDefault="005C7716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776847" w:rsidRDefault="00776847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</w:p>
    <w:p w:rsidR="006F71BE" w:rsidRPr="0081525A" w:rsidRDefault="00893CCC" w:rsidP="00553BE3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  <w:r w:rsidRPr="0081525A">
        <w:rPr>
          <w:rFonts w:ascii="Times New Roman" w:hAnsi="Times New Roman" w:cs="Times New Roman"/>
          <w:szCs w:val="22"/>
        </w:rPr>
        <w:t xml:space="preserve">Приложение 1 </w:t>
      </w:r>
    </w:p>
    <w:p w:rsidR="00893CCC" w:rsidRPr="0081525A" w:rsidRDefault="00893CCC" w:rsidP="0081525A">
      <w:pPr>
        <w:pStyle w:val="ConsPlusNormal"/>
        <w:jc w:val="center"/>
        <w:outlineLvl w:val="2"/>
        <w:rPr>
          <w:rFonts w:ascii="Times New Roman" w:hAnsi="Times New Roman" w:cs="Times New Roman"/>
          <w:szCs w:val="22"/>
        </w:rPr>
      </w:pPr>
      <w:r w:rsidRPr="0081525A">
        <w:rPr>
          <w:rFonts w:ascii="Times New Roman" w:hAnsi="Times New Roman" w:cs="Times New Roman"/>
          <w:szCs w:val="22"/>
        </w:rPr>
        <w:t>к Положениюоб оплате труда работников</w:t>
      </w:r>
    </w:p>
    <w:p w:rsidR="00893CCC" w:rsidRPr="00C849F1" w:rsidRDefault="00C849F1" w:rsidP="0081525A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C849F1">
        <w:rPr>
          <w:rFonts w:ascii="Times New Roman" w:hAnsi="Times New Roman" w:cs="Times New Roman"/>
          <w:szCs w:val="22"/>
        </w:rPr>
        <w:t xml:space="preserve"> МДОУ № 10 «Сказка»</w:t>
      </w:r>
    </w:p>
    <w:p w:rsidR="0081525A" w:rsidRDefault="0081525A" w:rsidP="00893CCC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893CCC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893CCC" w:rsidRPr="005D56AB" w:rsidRDefault="00893CCC" w:rsidP="00893CCC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ПРОФЕССИОНАЛЬНЫЕ</w:t>
      </w:r>
    </w:p>
    <w:p w:rsidR="00893CCC" w:rsidRPr="005D56AB" w:rsidRDefault="00893CCC" w:rsidP="00893CCC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КВАЛИФИКАЦИОННЫЕ ГРУППЫ ОБЩЕОТРАСЛЕВЫХ</w:t>
      </w:r>
    </w:p>
    <w:p w:rsidR="00893CCC" w:rsidRPr="005D56AB" w:rsidRDefault="00893CCC" w:rsidP="00893CCC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ПРОФЕССИЙ РАБОЧИХ &lt;*&gt;</w:t>
      </w:r>
    </w:p>
    <w:p w:rsidR="00893CCC" w:rsidRPr="005D56AB" w:rsidRDefault="00893CCC" w:rsidP="00893CCC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893CCC" w:rsidRPr="005D56AB" w:rsidRDefault="00893CCC" w:rsidP="00893CCC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Профессиональная квалификационная группа</w:t>
      </w:r>
    </w:p>
    <w:p w:rsidR="00893CCC" w:rsidRPr="005D56AB" w:rsidRDefault="00893CCC" w:rsidP="00893CCC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"Общеотраслевые профессии рабочих первого уровня"</w:t>
      </w:r>
    </w:p>
    <w:tbl>
      <w:tblPr>
        <w:tblW w:w="10440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2639"/>
        <w:gridCol w:w="6618"/>
        <w:gridCol w:w="1183"/>
      </w:tblGrid>
      <w:tr w:rsidR="00893CCC" w:rsidRPr="005D56AB" w:rsidTr="006004D3">
        <w:trPr>
          <w:cantSplit/>
          <w:trHeight w:val="360"/>
          <w:jc w:val="center"/>
        </w:trPr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Квалификационный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</w:t>
            </w:r>
          </w:p>
        </w:tc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Профессии рабочих, отнесенные к квалификационным уровням                    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Оклад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(руб.)</w:t>
            </w:r>
          </w:p>
        </w:tc>
      </w:tr>
      <w:tr w:rsidR="00893CCC" w:rsidRPr="005D56AB" w:rsidTr="006004D3">
        <w:trPr>
          <w:cantSplit/>
          <w:trHeight w:val="1080"/>
          <w:jc w:val="center"/>
        </w:trPr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 квалификационный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     </w:t>
            </w:r>
          </w:p>
        </w:tc>
        <w:tc>
          <w:tcPr>
            <w:tcW w:w="6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</w:t>
            </w:r>
            <w:r w:rsidR="0077635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профессий</w:t>
            </w:r>
            <w:r w:rsidR="001C2DA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рабочих:  дворник, кастелянша,</w:t>
            </w:r>
            <w:r w:rsidR="0077635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сторож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уборщик служебны</w:t>
            </w:r>
            <w:r w:rsidR="0077635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х помещений,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помощник повара, машинист по стирке и ремо</w:t>
            </w:r>
            <w:r w:rsidR="0077635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нту спецодежды,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рабочий по обслуживанию и ремонту здания, сторож-дворник.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DC017E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3495</w:t>
            </w:r>
          </w:p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</w:tbl>
    <w:p w:rsidR="00893CCC" w:rsidRPr="005D56AB" w:rsidRDefault="00893CCC" w:rsidP="00893CCC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Профессиональная квалификационная группа</w:t>
      </w:r>
    </w:p>
    <w:p w:rsidR="00893CCC" w:rsidRPr="005D56AB" w:rsidRDefault="00893CCC" w:rsidP="00893CCC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"Общеотраслевые профессии рабочих второго уровня"</w:t>
      </w:r>
    </w:p>
    <w:p w:rsidR="00553BE3" w:rsidRPr="005D56AB" w:rsidRDefault="00553BE3" w:rsidP="00893CCC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tbl>
      <w:tblPr>
        <w:tblW w:w="10765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2397"/>
        <w:gridCol w:w="6478"/>
        <w:gridCol w:w="945"/>
        <w:gridCol w:w="945"/>
      </w:tblGrid>
      <w:tr w:rsidR="00893CCC" w:rsidRPr="005D56AB" w:rsidTr="008907EC">
        <w:trPr>
          <w:cantSplit/>
          <w:trHeight w:val="360"/>
          <w:jc w:val="center"/>
        </w:trPr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Квалификационный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Профессии рабочих, отнесенные к квалификационным уровням     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Повышающий коэффициент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Оклад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(руб.)</w:t>
            </w:r>
          </w:p>
        </w:tc>
      </w:tr>
      <w:tr w:rsidR="00893CCC" w:rsidRPr="005D56AB" w:rsidTr="008907EC">
        <w:trPr>
          <w:cantSplit/>
          <w:trHeight w:val="720"/>
          <w:jc w:val="center"/>
        </w:trPr>
        <w:tc>
          <w:tcPr>
            <w:tcW w:w="2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 квалификационный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     </w:t>
            </w:r>
          </w:p>
        </w:tc>
        <w:tc>
          <w:tcPr>
            <w:tcW w:w="6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Наименования профессий рабочих, по которым предусмотрено присвоение 4 и 5 квалификационных разрядов в соответствии с Единым тарифно - квалификационным справочником работ и професс</w:t>
            </w:r>
            <w:r w:rsidR="00212D2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ий рабочих: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повар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893CCC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1,15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3CCC" w:rsidRPr="005D56AB" w:rsidRDefault="00DC017E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4019</w:t>
            </w:r>
          </w:p>
        </w:tc>
      </w:tr>
    </w:tbl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93050C" w:rsidRDefault="0093050C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6004BB" w:rsidRDefault="006004BB" w:rsidP="00212D2D">
      <w:pPr>
        <w:pStyle w:val="ConsPlusNormal"/>
        <w:outlineLvl w:val="2"/>
        <w:rPr>
          <w:rFonts w:ascii="Times New Roman" w:hAnsi="Times New Roman" w:cs="Times New Roman"/>
          <w:sz w:val="26"/>
          <w:szCs w:val="26"/>
        </w:rPr>
      </w:pPr>
    </w:p>
    <w:p w:rsidR="006004BB" w:rsidRDefault="006004BB" w:rsidP="00553BE3">
      <w:pPr>
        <w:pStyle w:val="ConsPlusNormal"/>
        <w:ind w:left="7788" w:firstLine="708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553BE3" w:rsidRPr="0081525A" w:rsidRDefault="00553BE3" w:rsidP="0081525A">
      <w:pPr>
        <w:pStyle w:val="ConsPlusNormal"/>
        <w:ind w:left="7788"/>
        <w:jc w:val="both"/>
        <w:outlineLvl w:val="2"/>
        <w:rPr>
          <w:rFonts w:ascii="Times New Roman" w:hAnsi="Times New Roman" w:cs="Times New Roman"/>
          <w:szCs w:val="22"/>
        </w:rPr>
      </w:pPr>
    </w:p>
    <w:p w:rsidR="009A7AAB" w:rsidRDefault="009A7AAB" w:rsidP="0081525A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</w:p>
    <w:p w:rsidR="009A7AAB" w:rsidRDefault="009A7AAB" w:rsidP="0081525A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Приложение №2</w:t>
      </w:r>
    </w:p>
    <w:p w:rsidR="00C849F1" w:rsidRDefault="00553BE3" w:rsidP="0081525A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  <w:r w:rsidRPr="0081525A">
        <w:rPr>
          <w:rFonts w:ascii="Times New Roman" w:hAnsi="Times New Roman" w:cs="Times New Roman"/>
          <w:szCs w:val="22"/>
        </w:rPr>
        <w:t xml:space="preserve"> к </w:t>
      </w:r>
      <w:r w:rsidR="0081525A" w:rsidRPr="0081525A">
        <w:rPr>
          <w:rFonts w:ascii="Times New Roman" w:hAnsi="Times New Roman" w:cs="Times New Roman"/>
          <w:szCs w:val="22"/>
        </w:rPr>
        <w:t>п</w:t>
      </w:r>
      <w:r w:rsidRPr="0081525A">
        <w:rPr>
          <w:rFonts w:ascii="Times New Roman" w:hAnsi="Times New Roman" w:cs="Times New Roman"/>
          <w:szCs w:val="22"/>
        </w:rPr>
        <w:t>оложению</w:t>
      </w:r>
      <w:r w:rsidR="0081525A" w:rsidRPr="0081525A">
        <w:rPr>
          <w:rFonts w:ascii="Times New Roman" w:hAnsi="Times New Roman" w:cs="Times New Roman"/>
          <w:szCs w:val="22"/>
        </w:rPr>
        <w:t xml:space="preserve"> об оплате труда </w:t>
      </w:r>
      <w:r w:rsidRPr="0081525A">
        <w:rPr>
          <w:rFonts w:ascii="Times New Roman" w:hAnsi="Times New Roman" w:cs="Times New Roman"/>
          <w:szCs w:val="22"/>
        </w:rPr>
        <w:t>работников</w:t>
      </w:r>
    </w:p>
    <w:p w:rsidR="0081525A" w:rsidRPr="00C849F1" w:rsidRDefault="00C849F1" w:rsidP="00C849F1">
      <w:pPr>
        <w:pStyle w:val="ConsPlusTitle"/>
        <w:jc w:val="right"/>
        <w:outlineLvl w:val="1"/>
        <w:rPr>
          <w:rFonts w:ascii="Times New Roman" w:hAnsi="Times New Roman" w:cs="Times New Roman"/>
          <w:b w:val="0"/>
          <w:szCs w:val="22"/>
        </w:rPr>
      </w:pPr>
      <w:r w:rsidRPr="00C849F1">
        <w:rPr>
          <w:rFonts w:ascii="Times New Roman" w:hAnsi="Times New Roman" w:cs="Times New Roman"/>
          <w:b w:val="0"/>
          <w:szCs w:val="22"/>
        </w:rPr>
        <w:t>МДОУ № 10 «Сказка»</w:t>
      </w:r>
    </w:p>
    <w:p w:rsidR="00553BE3" w:rsidRPr="005D56AB" w:rsidRDefault="00553BE3" w:rsidP="00553BE3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ПРОФЕССИОНАЛЬНЫЕ</w:t>
      </w:r>
    </w:p>
    <w:p w:rsidR="00553BE3" w:rsidRPr="005D56AB" w:rsidRDefault="00553BE3" w:rsidP="00553BE3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КВАЛИФИКАЦИОННЫЕ ГРУППЫ ОБЩЕОТРАСЛЕВЫХ ДОЛЖНОСТЕЙ</w:t>
      </w:r>
    </w:p>
    <w:p w:rsidR="00553BE3" w:rsidRPr="005D56AB" w:rsidRDefault="00553BE3" w:rsidP="00553BE3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РУКОВОДИТЕЛЕЙ, СПЕЦИАЛИСТОВ И СЛУЖАЩИХ &lt;*&gt;</w:t>
      </w:r>
    </w:p>
    <w:p w:rsidR="00553BE3" w:rsidRPr="005D56AB" w:rsidRDefault="00553BE3" w:rsidP="00553BE3">
      <w:pPr>
        <w:pStyle w:val="ConsPlusNormal"/>
        <w:tabs>
          <w:tab w:val="left" w:pos="5462"/>
        </w:tabs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ab/>
      </w:r>
    </w:p>
    <w:p w:rsidR="00553BE3" w:rsidRPr="005D56AB" w:rsidRDefault="00553BE3" w:rsidP="00553BE3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553BE3" w:rsidRPr="005D56AB" w:rsidRDefault="00553BE3" w:rsidP="00553BE3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Профессиональная квалификационная группа</w:t>
      </w:r>
    </w:p>
    <w:p w:rsidR="00553BE3" w:rsidRPr="005D56AB" w:rsidRDefault="00553BE3" w:rsidP="00553BE3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"Общеотраслевые должности служащих второго уровня"</w:t>
      </w:r>
    </w:p>
    <w:p w:rsidR="00553BE3" w:rsidRPr="005D56AB" w:rsidRDefault="00553BE3" w:rsidP="00553BE3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tbl>
      <w:tblPr>
        <w:tblW w:w="11199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2532"/>
        <w:gridCol w:w="6777"/>
        <w:gridCol w:w="945"/>
        <w:gridCol w:w="945"/>
      </w:tblGrid>
      <w:tr w:rsidR="00553BE3" w:rsidRPr="005D56AB" w:rsidTr="008907EC">
        <w:trPr>
          <w:cantSplit/>
          <w:trHeight w:val="360"/>
          <w:jc w:val="center"/>
        </w:trPr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BE3" w:rsidRPr="005D56AB" w:rsidRDefault="00553BE3" w:rsidP="00553BE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Квалификационный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</w:t>
            </w:r>
          </w:p>
        </w:tc>
        <w:tc>
          <w:tcPr>
            <w:tcW w:w="6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BE3" w:rsidRPr="005D56AB" w:rsidRDefault="00553BE3" w:rsidP="00553BE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Должности, отнесенные к квалификационным уровням             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BE3" w:rsidRPr="005D56AB" w:rsidRDefault="00553BE3" w:rsidP="00553BE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Повышающий коэффициент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BE3" w:rsidRPr="005D56AB" w:rsidRDefault="00553BE3" w:rsidP="00553BE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Оклад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(руб.)</w:t>
            </w:r>
          </w:p>
        </w:tc>
      </w:tr>
      <w:tr w:rsidR="00553BE3" w:rsidRPr="005D56AB" w:rsidTr="008907EC">
        <w:trPr>
          <w:cantSplit/>
          <w:trHeight w:val="1080"/>
          <w:jc w:val="center"/>
        </w:trPr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BE3" w:rsidRPr="005D56AB" w:rsidRDefault="008907EC" w:rsidP="00553BE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  <w:r w:rsidR="00553BE3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квалификационный</w:t>
            </w:r>
            <w:r w:rsidR="00553BE3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     </w:t>
            </w:r>
          </w:p>
        </w:tc>
        <w:tc>
          <w:tcPr>
            <w:tcW w:w="6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BE3" w:rsidRPr="005D56AB" w:rsidRDefault="003E565F" w:rsidP="00553BE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</w:t>
            </w:r>
            <w:r w:rsidR="00553BE3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аведующий хозяйством.  </w:t>
            </w:r>
          </w:p>
          <w:p w:rsidR="00553BE3" w:rsidRPr="005D56AB" w:rsidRDefault="00553BE3" w:rsidP="00553BE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Должности служащих первого квалификационного уровня, по которым устанавливается производное должностное наименование "старший".           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Должности служащих первого квалификационного уровня, по которым устанавливается  II внутридолжностная категория              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BE3" w:rsidRPr="005D56AB" w:rsidRDefault="00553BE3" w:rsidP="00553BE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1,2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BE3" w:rsidRPr="005D56AB" w:rsidRDefault="00DC017E" w:rsidP="00553BE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4194</w:t>
            </w:r>
          </w:p>
        </w:tc>
      </w:tr>
    </w:tbl>
    <w:p w:rsidR="00553BE3" w:rsidRPr="005D56AB" w:rsidRDefault="00553BE3" w:rsidP="00553BE3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81525A" w:rsidRDefault="0081525A" w:rsidP="00553BE3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553BE3" w:rsidRDefault="00553BE3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E565F" w:rsidRDefault="003E565F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C849F1" w:rsidRDefault="00C849F1" w:rsidP="00D23863">
      <w:pPr>
        <w:pStyle w:val="ConsPlusNormal"/>
        <w:outlineLvl w:val="2"/>
        <w:rPr>
          <w:rFonts w:ascii="Times New Roman" w:hAnsi="Times New Roman" w:cs="Times New Roman"/>
          <w:sz w:val="26"/>
          <w:szCs w:val="26"/>
        </w:rPr>
      </w:pPr>
    </w:p>
    <w:p w:rsidR="00C849F1" w:rsidRDefault="00C849F1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B82615" w:rsidRDefault="00B82615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826AD" w:rsidRDefault="00F826AD" w:rsidP="00553BE3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FA5840" w:rsidRPr="0081525A" w:rsidRDefault="009A7AAB" w:rsidP="00FA5840">
      <w:pPr>
        <w:pStyle w:val="ConsPlusNormal"/>
        <w:ind w:firstLine="540"/>
        <w:jc w:val="right"/>
        <w:outlineLvl w:val="2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Приложение № 3</w:t>
      </w:r>
    </w:p>
    <w:p w:rsidR="00FA5840" w:rsidRPr="0081525A" w:rsidRDefault="00FA5840" w:rsidP="0081525A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81525A">
        <w:rPr>
          <w:rFonts w:ascii="Times New Roman" w:hAnsi="Times New Roman" w:cs="Times New Roman"/>
          <w:szCs w:val="22"/>
        </w:rPr>
        <w:t>к Положениюоб оплате труда работников</w:t>
      </w:r>
    </w:p>
    <w:p w:rsidR="00FA5840" w:rsidRPr="00F826AD" w:rsidRDefault="00C849F1" w:rsidP="00F826AD">
      <w:pPr>
        <w:pStyle w:val="ConsPlusTitle"/>
        <w:jc w:val="right"/>
        <w:outlineLvl w:val="1"/>
        <w:rPr>
          <w:rFonts w:ascii="Times New Roman" w:hAnsi="Times New Roman" w:cs="Times New Roman"/>
          <w:b w:val="0"/>
          <w:szCs w:val="22"/>
        </w:rPr>
      </w:pPr>
      <w:r w:rsidRPr="00C849F1">
        <w:rPr>
          <w:rFonts w:ascii="Times New Roman" w:hAnsi="Times New Roman" w:cs="Times New Roman"/>
          <w:b w:val="0"/>
          <w:szCs w:val="22"/>
        </w:rPr>
        <w:t>МДОУ № 10 «Сказка»</w:t>
      </w:r>
    </w:p>
    <w:p w:rsidR="0081525A" w:rsidRDefault="0081525A" w:rsidP="00FA5840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FA5840" w:rsidRPr="005D56AB" w:rsidRDefault="00FA5840" w:rsidP="00FA5840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ПРОФЕССИОНАЛЬНЫЕ</w:t>
      </w:r>
    </w:p>
    <w:p w:rsidR="00FA5840" w:rsidRPr="005D56AB" w:rsidRDefault="00FA5840" w:rsidP="00FA5840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КВАЛИФИКАЦИОННЫЕ ГРУППЫ ДОЛЖНОСТЕЙ</w:t>
      </w:r>
    </w:p>
    <w:p w:rsidR="00FA5840" w:rsidRPr="005D56AB" w:rsidRDefault="00FA5840" w:rsidP="00FA5840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РАБОТНИКОВ ОБРАЗОВАНИЯ &lt;*&gt;</w:t>
      </w:r>
    </w:p>
    <w:p w:rsidR="00FA5840" w:rsidRPr="005D56AB" w:rsidRDefault="00FA5840" w:rsidP="00FA5840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FA5840" w:rsidRPr="005D56AB" w:rsidRDefault="00FA5840" w:rsidP="00FA5840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Профессиональная квалификационная группа должностей</w:t>
      </w:r>
    </w:p>
    <w:p w:rsidR="00FA5840" w:rsidRPr="005D56AB" w:rsidRDefault="00FA5840" w:rsidP="00FA5840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работников учебно-вспомогательного персонала</w:t>
      </w:r>
    </w:p>
    <w:p w:rsidR="00FA5840" w:rsidRPr="005D56AB" w:rsidRDefault="00FA5840" w:rsidP="00FA5840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второго уровня</w:t>
      </w:r>
    </w:p>
    <w:p w:rsidR="00FA5840" w:rsidRPr="005D56AB" w:rsidRDefault="00FA5840" w:rsidP="00FA5840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tbl>
      <w:tblPr>
        <w:tblW w:w="10301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2579"/>
        <w:gridCol w:w="5832"/>
        <w:gridCol w:w="945"/>
        <w:gridCol w:w="945"/>
      </w:tblGrid>
      <w:tr w:rsidR="00FA5840" w:rsidRPr="005D56AB" w:rsidTr="00455E8F">
        <w:trPr>
          <w:cantSplit/>
          <w:trHeight w:val="360"/>
          <w:jc w:val="center"/>
        </w:trPr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Квалификационный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</w:t>
            </w:r>
          </w:p>
        </w:tc>
        <w:tc>
          <w:tcPr>
            <w:tcW w:w="5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Должности, отнесенные к квалификационным уровням           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Повышающий коэффициент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Оклад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(руб.)</w:t>
            </w:r>
          </w:p>
        </w:tc>
      </w:tr>
      <w:tr w:rsidR="00FA5840" w:rsidRPr="005D56AB" w:rsidTr="00455E8F">
        <w:trPr>
          <w:cantSplit/>
          <w:trHeight w:val="360"/>
          <w:jc w:val="center"/>
        </w:trPr>
        <w:tc>
          <w:tcPr>
            <w:tcW w:w="2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 квалификационный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     </w:t>
            </w:r>
          </w:p>
        </w:tc>
        <w:tc>
          <w:tcPr>
            <w:tcW w:w="5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3E565F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</w:t>
            </w:r>
            <w:r w:rsidR="00FA5840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ладший воспитатель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1,7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DC017E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5941</w:t>
            </w:r>
          </w:p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</w:tr>
    </w:tbl>
    <w:p w:rsidR="00091730" w:rsidRDefault="00091730" w:rsidP="00F826AD">
      <w:pPr>
        <w:pStyle w:val="ConsPlusNormal"/>
        <w:outlineLvl w:val="2"/>
        <w:rPr>
          <w:rFonts w:ascii="Times New Roman" w:hAnsi="Times New Roman" w:cs="Times New Roman"/>
          <w:sz w:val="26"/>
          <w:szCs w:val="26"/>
        </w:rPr>
      </w:pPr>
    </w:p>
    <w:p w:rsidR="00091730" w:rsidRDefault="00091730" w:rsidP="00FA5840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FA5840" w:rsidRPr="005D56AB" w:rsidRDefault="00FA5840" w:rsidP="00FA5840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Профессиональная квалификационная группа должностей</w:t>
      </w:r>
    </w:p>
    <w:p w:rsidR="00FA5840" w:rsidRPr="005D56AB" w:rsidRDefault="00FA5840" w:rsidP="00FA5840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педагогических работников</w:t>
      </w:r>
    </w:p>
    <w:p w:rsidR="00FA5840" w:rsidRPr="005D56AB" w:rsidRDefault="00FA5840" w:rsidP="00FA5840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tbl>
      <w:tblPr>
        <w:tblW w:w="10315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2593"/>
        <w:gridCol w:w="5832"/>
        <w:gridCol w:w="945"/>
        <w:gridCol w:w="945"/>
      </w:tblGrid>
      <w:tr w:rsidR="00FA5840" w:rsidRPr="005D56AB" w:rsidTr="008D698F">
        <w:trPr>
          <w:cantSplit/>
          <w:trHeight w:val="513"/>
          <w:jc w:val="center"/>
        </w:trPr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Квалификационный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</w:t>
            </w:r>
          </w:p>
        </w:tc>
        <w:tc>
          <w:tcPr>
            <w:tcW w:w="5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Должности, отнесенные к квалификационным уровням           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Повышающий коэффициент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Оклад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(руб.)</w:t>
            </w:r>
          </w:p>
        </w:tc>
      </w:tr>
      <w:tr w:rsidR="00FA5840" w:rsidRPr="005D56AB" w:rsidTr="008D698F">
        <w:trPr>
          <w:cantSplit/>
          <w:trHeight w:val="480"/>
          <w:jc w:val="center"/>
        </w:trPr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 квалификационный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     </w:t>
            </w:r>
          </w:p>
        </w:tc>
        <w:tc>
          <w:tcPr>
            <w:tcW w:w="5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BD25EC" w:rsidP="00BD25EC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 w:rsidR="00FA5840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нструктор по физической культуре; музыкальный руководитель;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2,3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DC017E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7728</w:t>
            </w:r>
          </w:p>
        </w:tc>
      </w:tr>
      <w:tr w:rsidR="00FA5840" w:rsidRPr="005D56AB" w:rsidTr="008D698F">
        <w:trPr>
          <w:cantSplit/>
          <w:trHeight w:val="720"/>
          <w:jc w:val="center"/>
        </w:trPr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 квалификационный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     </w:t>
            </w:r>
          </w:p>
        </w:tc>
        <w:tc>
          <w:tcPr>
            <w:tcW w:w="5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8D698F" w:rsidP="008D698F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</w:t>
            </w:r>
            <w:r w:rsidR="00FA5840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оспитатель; методист; педагог-психолог;   </w:t>
            </w:r>
            <w:r w:rsidR="00FA5840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2,5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8400</w:t>
            </w:r>
          </w:p>
        </w:tc>
      </w:tr>
      <w:tr w:rsidR="00FA5840" w:rsidRPr="005D56AB" w:rsidTr="008D698F">
        <w:trPr>
          <w:cantSplit/>
          <w:trHeight w:val="840"/>
          <w:jc w:val="center"/>
        </w:trPr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 квалификационный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     </w:t>
            </w:r>
          </w:p>
        </w:tc>
        <w:tc>
          <w:tcPr>
            <w:tcW w:w="5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8D698F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r w:rsidR="00FA5840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тарший воспитат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ель</w:t>
            </w:r>
            <w:r w:rsidR="0057610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;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учитель- логопед (логопед)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2,8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9408</w:t>
            </w:r>
          </w:p>
        </w:tc>
      </w:tr>
    </w:tbl>
    <w:p w:rsidR="00FA5840" w:rsidRPr="005D56AB" w:rsidRDefault="00FA5840" w:rsidP="00FA5840">
      <w:pPr>
        <w:pStyle w:val="ConsPlusNormal"/>
        <w:outlineLvl w:val="2"/>
        <w:rPr>
          <w:rFonts w:ascii="Times New Roman" w:hAnsi="Times New Roman" w:cs="Times New Roman"/>
          <w:sz w:val="26"/>
          <w:szCs w:val="26"/>
        </w:rPr>
      </w:pPr>
    </w:p>
    <w:p w:rsidR="00FA5840" w:rsidRPr="005D56AB" w:rsidRDefault="00FA5840" w:rsidP="00FA5840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FA5840" w:rsidRPr="005D56AB" w:rsidRDefault="00FA5840" w:rsidP="00FA5840">
      <w:pPr>
        <w:pStyle w:val="ConsPlusNormal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Профессиональная квалификационная группа должностей</w:t>
      </w:r>
    </w:p>
    <w:p w:rsidR="00FA5840" w:rsidRPr="005D56AB" w:rsidRDefault="00FA5840" w:rsidP="00FA5840">
      <w:pPr>
        <w:pStyle w:val="ConsPlusNormal"/>
        <w:jc w:val="center"/>
        <w:outlineLvl w:val="2"/>
        <w:rPr>
          <w:rFonts w:ascii="Times New Roman" w:hAnsi="Times New Roman" w:cs="Times New Roman"/>
          <w:b/>
          <w:i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руководителей структурных подразделений </w:t>
      </w:r>
    </w:p>
    <w:p w:rsidR="00FA5840" w:rsidRPr="005D56AB" w:rsidRDefault="00FA5840" w:rsidP="00FA5840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tbl>
      <w:tblPr>
        <w:tblW w:w="10443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2721"/>
        <w:gridCol w:w="5832"/>
        <w:gridCol w:w="945"/>
        <w:gridCol w:w="945"/>
      </w:tblGrid>
      <w:tr w:rsidR="00FA5840" w:rsidRPr="005D56AB" w:rsidTr="005C0E2A">
        <w:trPr>
          <w:cantSplit/>
          <w:trHeight w:val="360"/>
          <w:jc w:val="center"/>
        </w:trPr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Квалификационный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</w:t>
            </w:r>
          </w:p>
        </w:tc>
        <w:tc>
          <w:tcPr>
            <w:tcW w:w="5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Должности, отнесенные к квалификационным уровням           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Повышающий коэффициент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Оклад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(руб.)</w:t>
            </w:r>
          </w:p>
        </w:tc>
      </w:tr>
      <w:tr w:rsidR="00FA5840" w:rsidRPr="005D56AB" w:rsidTr="005C0E2A">
        <w:trPr>
          <w:cantSplit/>
          <w:trHeight w:val="720"/>
          <w:jc w:val="center"/>
        </w:trPr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br/>
              <w:t>2 квалификационный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уровень           </w:t>
            </w:r>
          </w:p>
        </w:tc>
        <w:tc>
          <w:tcPr>
            <w:tcW w:w="5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Заведующий (начальник) обособленным структурным подразделением, реализующим общеобразовательную программу и образовательную программу дополнительного образования детей     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FA5840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2,75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5840" w:rsidRPr="005D56AB" w:rsidRDefault="00DC017E" w:rsidP="006004D3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9610</w:t>
            </w:r>
          </w:p>
        </w:tc>
      </w:tr>
    </w:tbl>
    <w:p w:rsidR="008F2A2B" w:rsidRDefault="008F2A2B" w:rsidP="009A7AAB">
      <w:pPr>
        <w:pStyle w:val="ConsPlusNormal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9A7AAB" w:rsidRDefault="009A7AAB" w:rsidP="007C30A9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9A7AAB" w:rsidRDefault="009A7AAB" w:rsidP="009A7AAB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Приложение № 4</w:t>
      </w:r>
    </w:p>
    <w:p w:rsidR="006B0CCB" w:rsidRPr="007C30A9" w:rsidRDefault="006B0CCB" w:rsidP="009A7AAB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  <w:r w:rsidRPr="007C30A9">
        <w:rPr>
          <w:rFonts w:ascii="Times New Roman" w:hAnsi="Times New Roman" w:cs="Times New Roman"/>
          <w:szCs w:val="22"/>
        </w:rPr>
        <w:t>к Положениюоб оплате труда работников</w:t>
      </w:r>
    </w:p>
    <w:p w:rsidR="00C849F1" w:rsidRPr="00C849F1" w:rsidRDefault="00C849F1" w:rsidP="00C849F1">
      <w:pPr>
        <w:pStyle w:val="ConsPlusTitle"/>
        <w:jc w:val="right"/>
        <w:outlineLvl w:val="1"/>
        <w:rPr>
          <w:rFonts w:ascii="Times New Roman" w:hAnsi="Times New Roman" w:cs="Times New Roman"/>
          <w:b w:val="0"/>
          <w:szCs w:val="22"/>
        </w:rPr>
      </w:pPr>
      <w:r w:rsidRPr="00C849F1">
        <w:rPr>
          <w:rFonts w:ascii="Times New Roman" w:hAnsi="Times New Roman" w:cs="Times New Roman"/>
          <w:b w:val="0"/>
          <w:szCs w:val="22"/>
        </w:rPr>
        <w:t>МДОУ № 10 «Сказка»</w:t>
      </w:r>
    </w:p>
    <w:p w:rsidR="006B0CCB" w:rsidRPr="007C30A9" w:rsidRDefault="006B0CCB" w:rsidP="007C30A9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7C30A9" w:rsidRDefault="007C30A9" w:rsidP="008367F8">
      <w:pPr>
        <w:pStyle w:val="ConsPlusTitle"/>
        <w:outlineLvl w:val="1"/>
        <w:rPr>
          <w:rFonts w:ascii="Times New Roman" w:hAnsi="Times New Roman" w:cs="Times New Roman"/>
          <w:sz w:val="26"/>
          <w:szCs w:val="26"/>
        </w:rPr>
      </w:pPr>
    </w:p>
    <w:p w:rsidR="007C30A9" w:rsidRDefault="007C30A9" w:rsidP="006B0CCB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6B0CCB" w:rsidRPr="005D56AB" w:rsidRDefault="006B0CCB" w:rsidP="006B0CCB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 xml:space="preserve">ПОКАЗАТЕЛИ ЭФФЕКТИВНОСТИ </w:t>
      </w:r>
    </w:p>
    <w:p w:rsidR="006B0CCB" w:rsidRPr="005D56AB" w:rsidRDefault="006B0CCB" w:rsidP="006B0CCB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ДЕЯТЕЛЬНОСТИ</w:t>
      </w:r>
      <w:r w:rsidR="004269B6">
        <w:rPr>
          <w:rFonts w:ascii="Times New Roman" w:hAnsi="Times New Roman" w:cs="Times New Roman"/>
          <w:sz w:val="26"/>
          <w:szCs w:val="26"/>
        </w:rPr>
        <w:t>МДОУ № 10 «СКАЗКА»,  РУКОВОДИТЕЛЯ</w:t>
      </w:r>
      <w:r w:rsidRPr="005D56AB">
        <w:rPr>
          <w:rFonts w:ascii="Times New Roman" w:hAnsi="Times New Roman" w:cs="Times New Roman"/>
          <w:sz w:val="26"/>
          <w:szCs w:val="26"/>
        </w:rPr>
        <w:t xml:space="preserve"> И ОТДЕЛЬНЫХ КАТЕГОРИЙ РАБОТНИКОВ </w:t>
      </w:r>
    </w:p>
    <w:p w:rsidR="006B0CCB" w:rsidRPr="005D56AB" w:rsidRDefault="006B0CCB" w:rsidP="006B0CCB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6B0CCB" w:rsidRPr="005D56AB" w:rsidRDefault="006B0CCB" w:rsidP="009A5DC9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Для дошкольных образовательных учреждений</w:t>
      </w:r>
    </w:p>
    <w:p w:rsidR="006B0CCB" w:rsidRPr="005D56AB" w:rsidRDefault="006B0CCB" w:rsidP="006B0CCB">
      <w:pPr>
        <w:pStyle w:val="ConsPlusTitle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tbl>
      <w:tblPr>
        <w:tblW w:w="10274" w:type="dxa"/>
        <w:tblInd w:w="108" w:type="dxa"/>
        <w:tblLook w:val="04A0"/>
      </w:tblPr>
      <w:tblGrid>
        <w:gridCol w:w="851"/>
        <w:gridCol w:w="4819"/>
        <w:gridCol w:w="1418"/>
        <w:gridCol w:w="2530"/>
        <w:gridCol w:w="976"/>
      </w:tblGrid>
      <w:tr w:rsidR="006B0CCB" w:rsidRPr="005D56AB" w:rsidTr="008367F8">
        <w:trPr>
          <w:trHeight w:val="13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Показатели</w:t>
            </w:r>
          </w:p>
        </w:tc>
        <w:tc>
          <w:tcPr>
            <w:tcW w:w="2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Условия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8367F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Кол-во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 xml:space="preserve"> баллов</w:t>
            </w:r>
          </w:p>
        </w:tc>
      </w:tr>
      <w:tr w:rsidR="006B0CCB" w:rsidRPr="005D56AB" w:rsidTr="00DF2E73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Количество групп в дошкольных учреждениях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каждую группу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</w:tr>
      <w:tr w:rsidR="006B0CCB" w:rsidRPr="005D56AB" w:rsidTr="00DF2E73">
        <w:trPr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Количество детей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 расчета за каждого ребенка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0,3</w:t>
            </w:r>
          </w:p>
        </w:tc>
      </w:tr>
      <w:tr w:rsidR="006B0CCB" w:rsidRPr="005D56AB" w:rsidTr="00DF2E73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09173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Превышение плановой /проектной/ наполняемости по группам или по кол-ву обучающихся в </w:t>
            </w:r>
            <w:r w:rsidR="000917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организациях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  (по лицензии)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из расчета за каждого ребенка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0,3</w:t>
            </w:r>
          </w:p>
        </w:tc>
      </w:tr>
      <w:tr w:rsidR="006B0CCB" w:rsidRPr="005D56AB" w:rsidTr="00DF2E73">
        <w:trPr>
          <w:trHeight w:val="46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09173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Количество работников в образовательно</w:t>
            </w:r>
            <w:r w:rsidR="000917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й организации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 каждого работника;   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</w:tr>
      <w:tr w:rsidR="006B0CCB" w:rsidRPr="005D56AB" w:rsidTr="00DF2E73">
        <w:trPr>
          <w:trHeight w:val="11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дополнительно за каждого педагога первой квалификационныой категории;   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0,5</w:t>
            </w:r>
          </w:p>
        </w:tc>
      </w:tr>
      <w:tr w:rsidR="006B0CCB" w:rsidRPr="005D56AB" w:rsidTr="00DF2E73">
        <w:trPr>
          <w:trHeight w:val="11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дополнительно за каждого педагога высшей квалификационной категории.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</w:tr>
      <w:tr w:rsidR="006B0CCB" w:rsidRPr="005D56AB" w:rsidTr="00DF2E73">
        <w:trPr>
          <w:trHeight w:val="123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Наличие филиалов, отделений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каждое указанное структурное подразделение до 100 чел.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</w:tr>
      <w:tr w:rsidR="006B0CCB" w:rsidRPr="005D56AB" w:rsidTr="00DF2E73">
        <w:trPr>
          <w:trHeight w:val="87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Наличие оборудованных и используемых в образовательном процессе:                                                                                                                    - прогулочных площадок;                                                          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каждый вид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6B0CCB" w:rsidRPr="005D56AB" w:rsidTr="00DF2E7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спортивного зала;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</w:tr>
      <w:tr w:rsidR="006B0CCB" w:rsidRPr="005D56AB" w:rsidTr="00DF2E7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тренажерного зала;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</w:tr>
      <w:tr w:rsidR="006B0CCB" w:rsidRPr="005D56AB" w:rsidTr="00DF2E7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спортивной площадки;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</w:t>
            </w:r>
          </w:p>
        </w:tc>
      </w:tr>
      <w:tr w:rsidR="006B0CCB" w:rsidRPr="005D56AB" w:rsidTr="00DF2E73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стадиона;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</w:t>
            </w:r>
          </w:p>
        </w:tc>
      </w:tr>
      <w:tr w:rsidR="006B0CCB" w:rsidRPr="005D56AB" w:rsidTr="00DF2E73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бассейна;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</w:t>
            </w:r>
          </w:p>
        </w:tc>
      </w:tr>
      <w:tr w:rsidR="006B0CCB" w:rsidRPr="005D56AB" w:rsidTr="00DF2E73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учебных мастерских;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6B0CCB" w:rsidRPr="005D56AB" w:rsidTr="00DF2E73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актового зала;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6B0CCB" w:rsidRPr="005D56AB" w:rsidTr="00DF2E73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музыкального зала;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6B0CCB" w:rsidRPr="005D56AB" w:rsidTr="00DF2E73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кабинет изодеятельности;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6B0CCB" w:rsidRPr="005D56AB" w:rsidTr="00DF2E73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-компьютерный игровой комплекс.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</w:tr>
      <w:tr w:rsidR="006B0CCB" w:rsidRPr="005D56AB" w:rsidTr="00DF2E73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Наличие медицинского центра, имеющего лицензию на оказание данного вида услуг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</w:t>
            </w:r>
          </w:p>
        </w:tc>
      </w:tr>
      <w:tr w:rsidR="006B0CCB" w:rsidRPr="005D56AB" w:rsidTr="00DF2E73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Наличие оборудованного медицинского кабинета(изолятор)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</w:t>
            </w:r>
          </w:p>
        </w:tc>
      </w:tr>
      <w:tr w:rsidR="006B0CCB" w:rsidRPr="005D56AB" w:rsidTr="00DF2E73">
        <w:trPr>
          <w:trHeight w:val="544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Наличие столовой, пищеблока:                                                 - работающий на сырье.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</w:t>
            </w:r>
          </w:p>
        </w:tc>
      </w:tr>
      <w:tr w:rsidR="006B0CCB" w:rsidRPr="005D56AB" w:rsidTr="00DF2E73">
        <w:trPr>
          <w:trHeight w:val="5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6B0CCB" w:rsidRPr="005D56AB" w:rsidTr="00DF2E73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Наличие учебно-опытных участков (площадью не менее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5D56AB">
                <w:rPr>
                  <w:rFonts w:ascii="Times New Roman" w:hAnsi="Times New Roman" w:cs="Times New Roman"/>
                  <w:sz w:val="26"/>
                  <w:szCs w:val="26"/>
                  <w:lang w:eastAsia="en-US"/>
                </w:rPr>
                <w:t>0,5 га</w:t>
              </w:r>
            </w:smartTag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,а при орошаемом земледелии - </w:t>
            </w:r>
            <w:smartTag w:uri="urn:schemas-microsoft-com:office:smarttags" w:element="metricconverter">
              <w:smartTagPr>
                <w:attr w:name="ProductID" w:val="0,25 га"/>
              </w:smartTagPr>
              <w:r w:rsidRPr="005D56AB">
                <w:rPr>
                  <w:rFonts w:ascii="Times New Roman" w:hAnsi="Times New Roman" w:cs="Times New Roman"/>
                  <w:sz w:val="26"/>
                  <w:szCs w:val="26"/>
                  <w:lang w:eastAsia="en-US"/>
                </w:rPr>
                <w:t>0,25 га</w:t>
              </w:r>
            </w:smartTag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) теплиц, зимнего сада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каждый вид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50</w:t>
            </w:r>
          </w:p>
        </w:tc>
      </w:tr>
      <w:tr w:rsidR="006B0CCB" w:rsidRPr="005D56AB" w:rsidTr="00DF2E73">
        <w:trPr>
          <w:trHeight w:val="81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Наличие собственных: котельной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u w:val="single"/>
                <w:lang w:eastAsia="en-US"/>
              </w:rPr>
              <w:t>(бойлер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), очистных и других сооружений, жилых домов, горожей,(выгребная яма), теплотрасса, 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u w:val="single"/>
                <w:lang w:eastAsia="en-US"/>
              </w:rPr>
              <w:t>колодцы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каждый вид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</w:tr>
      <w:tr w:rsidR="006B0CCB" w:rsidRPr="005D56AB" w:rsidTr="00DF2E73">
        <w:trPr>
          <w:trHeight w:val="1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12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Наличие двух и более отдельно стоящих зданий, в которых осуществляется образовательный процесс (реализуются образовательные программы и (или) обеспечивается содержание и воспита</w:t>
            </w:r>
            <w:r w:rsidR="0056425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ние обучающихся (воспитанников)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каждое здание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</w:tr>
      <w:tr w:rsidR="006B0CCB" w:rsidRPr="005D56AB" w:rsidTr="00DF2E73">
        <w:trPr>
          <w:trHeight w:val="14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Другие показатели, не учтенные в п.п.1-11 /за каждый показатель отдельно:методический кабинет, кабинет дефектолога, кабинет логопеда, кабинет заведующего, подвал, хозкорпус, овощехранилище, 3 кладовые, электрощитовая, прачка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</w:tr>
      <w:tr w:rsidR="006B0CCB" w:rsidRPr="005D56AB" w:rsidTr="00DF2E73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водогрейки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</w:tr>
      <w:tr w:rsidR="006B0CCB" w:rsidRPr="005D56AB" w:rsidTr="00DF2E73">
        <w:trPr>
          <w:trHeight w:val="54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Наличие обучающихся (воспитанников) в общеобразовательных учреждениях, дошкольных образовательных учреждениях, посещающих секции, кружки, студии, организованным этим учреждением или на их базе.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каждого обучающегося (воспитанника)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0,5</w:t>
            </w:r>
          </w:p>
        </w:tc>
      </w:tr>
      <w:tr w:rsidR="006B0CCB" w:rsidRPr="005D56AB" w:rsidTr="00DF2E73">
        <w:trPr>
          <w:trHeight w:val="12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6B0CCB" w:rsidRPr="005D56AB" w:rsidTr="008367F8">
        <w:trPr>
          <w:trHeight w:val="275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Наличие оборудованных и используемых в дошкольных образовательных учреждениях, помещений для разных видов активности (изостудия.театральная студия. комнтасказок,зимний сад,  комната нац. традиц., комната познов. развития и т.д.)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каждый вид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</w:t>
            </w:r>
          </w:p>
        </w:tc>
      </w:tr>
      <w:tr w:rsidR="006B0CCB" w:rsidRPr="005D56AB" w:rsidTr="008367F8">
        <w:trPr>
          <w:trHeight w:val="377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09173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Наличие в образовательных </w:t>
            </w:r>
            <w:r w:rsidR="000917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организациях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общего назначения обучающихся (воспитанников) со специальными потребностями, охваченных квалифицированной коррекцией физического и психического развития( кроме специальных) коррекционных образовательных </w:t>
            </w:r>
            <w:r w:rsidR="000917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организациях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 дошкольных групп компенсирующего вида (логопункт, ЗПР)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каждого обучающегося (воспитанника)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</w:tr>
      <w:tr w:rsidR="006B0CCB" w:rsidRPr="005D56AB" w:rsidTr="00DF2E73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Прочие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</w:tr>
      <w:tr w:rsidR="006B0CCB" w:rsidRPr="005D56AB" w:rsidTr="00DF2E73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Отдаленность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</w:tr>
      <w:tr w:rsidR="006B0CCB" w:rsidRPr="005D56AB" w:rsidTr="00F819C2">
        <w:trPr>
          <w:trHeight w:val="3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B0CCB" w:rsidRPr="005D56AB" w:rsidRDefault="006B0CCB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 </w:t>
            </w:r>
          </w:p>
        </w:tc>
      </w:tr>
    </w:tbl>
    <w:p w:rsidR="006B0CCB" w:rsidRPr="00677215" w:rsidRDefault="006B0CCB" w:rsidP="006B0CCB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18"/>
          <w:szCs w:val="18"/>
        </w:rPr>
      </w:pPr>
      <w:r w:rsidRPr="00677215">
        <w:rPr>
          <w:rFonts w:ascii="Times New Roman" w:hAnsi="Times New Roman" w:cs="Times New Roman"/>
          <w:sz w:val="18"/>
          <w:szCs w:val="18"/>
        </w:rPr>
        <w:t xml:space="preserve">Группа по оплате труда определяется ежегодно до 1 марта нового финансового года </w:t>
      </w:r>
      <w:r w:rsidR="008F0236" w:rsidRPr="00677215">
        <w:rPr>
          <w:rFonts w:ascii="Times New Roman" w:hAnsi="Times New Roman" w:cs="Times New Roman"/>
          <w:sz w:val="18"/>
          <w:szCs w:val="18"/>
        </w:rPr>
        <w:t>У</w:t>
      </w:r>
      <w:r w:rsidRPr="00677215">
        <w:rPr>
          <w:rFonts w:ascii="Times New Roman" w:hAnsi="Times New Roman" w:cs="Times New Roman"/>
          <w:sz w:val="18"/>
          <w:szCs w:val="18"/>
        </w:rPr>
        <w:t>правлени</w:t>
      </w:r>
      <w:r w:rsidR="008F0236" w:rsidRPr="00677215">
        <w:rPr>
          <w:rFonts w:ascii="Times New Roman" w:hAnsi="Times New Roman" w:cs="Times New Roman"/>
          <w:sz w:val="18"/>
          <w:szCs w:val="18"/>
        </w:rPr>
        <w:t>ем образования Администрации Катав-Ивановского муниципального района</w:t>
      </w:r>
      <w:r w:rsidRPr="00677215">
        <w:rPr>
          <w:rFonts w:ascii="Times New Roman" w:hAnsi="Times New Roman" w:cs="Times New Roman"/>
          <w:sz w:val="18"/>
          <w:szCs w:val="18"/>
        </w:rPr>
        <w:t>, которому подведомственн</w:t>
      </w:r>
      <w:r w:rsidR="008F0236" w:rsidRPr="00677215">
        <w:rPr>
          <w:rFonts w:ascii="Times New Roman" w:hAnsi="Times New Roman" w:cs="Times New Roman"/>
          <w:sz w:val="18"/>
          <w:szCs w:val="18"/>
        </w:rPr>
        <w:t>ы</w:t>
      </w:r>
      <w:r w:rsidRPr="00677215">
        <w:rPr>
          <w:rFonts w:ascii="Times New Roman" w:hAnsi="Times New Roman" w:cs="Times New Roman"/>
          <w:sz w:val="18"/>
          <w:szCs w:val="18"/>
        </w:rPr>
        <w:t xml:space="preserve"> муниципальн</w:t>
      </w:r>
      <w:r w:rsidR="008F0236" w:rsidRPr="00677215">
        <w:rPr>
          <w:rFonts w:ascii="Times New Roman" w:hAnsi="Times New Roman" w:cs="Times New Roman"/>
          <w:sz w:val="18"/>
          <w:szCs w:val="18"/>
        </w:rPr>
        <w:t>ые</w:t>
      </w:r>
      <w:r w:rsidRPr="00677215">
        <w:rPr>
          <w:rFonts w:ascii="Times New Roman" w:hAnsi="Times New Roman" w:cs="Times New Roman"/>
          <w:sz w:val="18"/>
          <w:szCs w:val="18"/>
        </w:rPr>
        <w:t xml:space="preserve"> образовательн</w:t>
      </w:r>
      <w:r w:rsidR="008F0236" w:rsidRPr="00677215">
        <w:rPr>
          <w:rFonts w:ascii="Times New Roman" w:hAnsi="Times New Roman" w:cs="Times New Roman"/>
          <w:sz w:val="18"/>
          <w:szCs w:val="18"/>
        </w:rPr>
        <w:t>ые организации</w:t>
      </w:r>
      <w:r w:rsidRPr="00677215">
        <w:rPr>
          <w:rFonts w:ascii="Times New Roman" w:hAnsi="Times New Roman" w:cs="Times New Roman"/>
          <w:sz w:val="18"/>
          <w:szCs w:val="18"/>
        </w:rPr>
        <w:t>, на основании соответствующих документов, подтверждающих наличие указанных объемов работы.</w:t>
      </w:r>
    </w:p>
    <w:p w:rsidR="006B0CCB" w:rsidRPr="00677215" w:rsidRDefault="006B0CCB" w:rsidP="006B0CCB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18"/>
          <w:szCs w:val="18"/>
        </w:rPr>
      </w:pPr>
      <w:r w:rsidRPr="00677215">
        <w:rPr>
          <w:rFonts w:ascii="Times New Roman" w:hAnsi="Times New Roman" w:cs="Times New Roman"/>
          <w:sz w:val="18"/>
          <w:szCs w:val="18"/>
        </w:rPr>
        <w:t xml:space="preserve">Группа по оплате труда для вновь открываемых муниципальных образовательных </w:t>
      </w:r>
      <w:r w:rsidR="008F0236" w:rsidRPr="00677215">
        <w:rPr>
          <w:rFonts w:ascii="Times New Roman" w:hAnsi="Times New Roman" w:cs="Times New Roman"/>
          <w:sz w:val="18"/>
          <w:szCs w:val="18"/>
        </w:rPr>
        <w:t>организаций</w:t>
      </w:r>
      <w:r w:rsidRPr="00677215">
        <w:rPr>
          <w:rFonts w:ascii="Times New Roman" w:hAnsi="Times New Roman" w:cs="Times New Roman"/>
          <w:sz w:val="18"/>
          <w:szCs w:val="18"/>
        </w:rPr>
        <w:t xml:space="preserve"> устанавливается исходя из плановых (проектных) показателей.</w:t>
      </w:r>
    </w:p>
    <w:p w:rsidR="006B0CCB" w:rsidRPr="00677215" w:rsidRDefault="006B0CCB" w:rsidP="006B0CCB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18"/>
          <w:szCs w:val="18"/>
        </w:rPr>
      </w:pPr>
      <w:r w:rsidRPr="00677215">
        <w:rPr>
          <w:rFonts w:ascii="Times New Roman" w:hAnsi="Times New Roman" w:cs="Times New Roman"/>
          <w:sz w:val="18"/>
          <w:szCs w:val="18"/>
        </w:rPr>
        <w:t xml:space="preserve">При установлении группы по оплате труда руководителей муниципальных образовательных </w:t>
      </w:r>
      <w:r w:rsidR="004B136A" w:rsidRPr="00677215">
        <w:rPr>
          <w:rFonts w:ascii="Times New Roman" w:hAnsi="Times New Roman" w:cs="Times New Roman"/>
          <w:sz w:val="18"/>
          <w:szCs w:val="18"/>
        </w:rPr>
        <w:t>организаций</w:t>
      </w:r>
      <w:r w:rsidRPr="00677215">
        <w:rPr>
          <w:rFonts w:ascii="Times New Roman" w:hAnsi="Times New Roman" w:cs="Times New Roman"/>
          <w:sz w:val="18"/>
          <w:szCs w:val="18"/>
        </w:rPr>
        <w:t xml:space="preserve"> контингент обучающихся определяется по данным государственной статистической отчетности и не может превышать установленную лицензией предельную численность обучающихся.</w:t>
      </w:r>
    </w:p>
    <w:p w:rsidR="006B0CCB" w:rsidRPr="00677215" w:rsidRDefault="006B0CCB" w:rsidP="006B0CCB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18"/>
          <w:szCs w:val="18"/>
        </w:rPr>
      </w:pPr>
      <w:r w:rsidRPr="00677215">
        <w:rPr>
          <w:rFonts w:ascii="Times New Roman" w:hAnsi="Times New Roman" w:cs="Times New Roman"/>
          <w:sz w:val="18"/>
          <w:szCs w:val="18"/>
        </w:rPr>
        <w:t xml:space="preserve">При установлении группы по оплате труда руководителей муниципальных образовательных </w:t>
      </w:r>
      <w:r w:rsidR="004B136A" w:rsidRPr="00677215">
        <w:rPr>
          <w:rFonts w:ascii="Times New Roman" w:hAnsi="Times New Roman" w:cs="Times New Roman"/>
          <w:sz w:val="18"/>
          <w:szCs w:val="18"/>
        </w:rPr>
        <w:t>организаций</w:t>
      </w:r>
      <w:r w:rsidRPr="00677215">
        <w:rPr>
          <w:rFonts w:ascii="Times New Roman" w:hAnsi="Times New Roman" w:cs="Times New Roman"/>
          <w:sz w:val="18"/>
          <w:szCs w:val="18"/>
        </w:rPr>
        <w:t xml:space="preserve"> по показателю "количество работников в муниципально</w:t>
      </w:r>
      <w:r w:rsidR="004B136A" w:rsidRPr="00677215">
        <w:rPr>
          <w:rFonts w:ascii="Times New Roman" w:hAnsi="Times New Roman" w:cs="Times New Roman"/>
          <w:sz w:val="18"/>
          <w:szCs w:val="18"/>
        </w:rPr>
        <w:t>й</w:t>
      </w:r>
      <w:r w:rsidRPr="00677215">
        <w:rPr>
          <w:rFonts w:ascii="Times New Roman" w:hAnsi="Times New Roman" w:cs="Times New Roman"/>
          <w:sz w:val="18"/>
          <w:szCs w:val="18"/>
        </w:rPr>
        <w:t xml:space="preserve"> образовательно</w:t>
      </w:r>
      <w:r w:rsidR="004B136A" w:rsidRPr="00677215">
        <w:rPr>
          <w:rFonts w:ascii="Times New Roman" w:hAnsi="Times New Roman" w:cs="Times New Roman"/>
          <w:sz w:val="18"/>
          <w:szCs w:val="18"/>
        </w:rPr>
        <w:t>йорганизации</w:t>
      </w:r>
      <w:r w:rsidRPr="00677215">
        <w:rPr>
          <w:rFonts w:ascii="Times New Roman" w:hAnsi="Times New Roman" w:cs="Times New Roman"/>
          <w:sz w:val="18"/>
          <w:szCs w:val="18"/>
        </w:rPr>
        <w:t>" учитывается квалификационная категория работника по основной должности.</w:t>
      </w:r>
    </w:p>
    <w:p w:rsidR="001938D3" w:rsidRPr="00AB2066" w:rsidRDefault="006B0CCB" w:rsidP="00AB2066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18"/>
          <w:szCs w:val="18"/>
        </w:rPr>
      </w:pPr>
      <w:r w:rsidRPr="00677215">
        <w:rPr>
          <w:rFonts w:ascii="Times New Roman" w:hAnsi="Times New Roman" w:cs="Times New Roman"/>
          <w:sz w:val="18"/>
          <w:szCs w:val="18"/>
        </w:rPr>
        <w:t>За руководителями муниципальных образовательных</w:t>
      </w:r>
      <w:r w:rsidR="004B136A" w:rsidRPr="00677215">
        <w:rPr>
          <w:rFonts w:ascii="Times New Roman" w:hAnsi="Times New Roman" w:cs="Times New Roman"/>
          <w:sz w:val="18"/>
          <w:szCs w:val="18"/>
        </w:rPr>
        <w:t>организаций</w:t>
      </w:r>
      <w:r w:rsidRPr="00677215">
        <w:rPr>
          <w:rFonts w:ascii="Times New Roman" w:hAnsi="Times New Roman" w:cs="Times New Roman"/>
          <w:sz w:val="18"/>
          <w:szCs w:val="18"/>
        </w:rPr>
        <w:t xml:space="preserve">, находящихся на капитальном ремонте, сохраняется группа по оплате труда руководящих работников, определенная им до начала ремонта, на </w:t>
      </w:r>
      <w:r w:rsidR="00AB2066">
        <w:rPr>
          <w:rFonts w:ascii="Times New Roman" w:hAnsi="Times New Roman" w:cs="Times New Roman"/>
          <w:sz w:val="18"/>
          <w:szCs w:val="18"/>
        </w:rPr>
        <w:t>срок проведения ремонтных работ</w:t>
      </w:r>
    </w:p>
    <w:p w:rsidR="001938D3" w:rsidRDefault="001938D3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1938D3" w:rsidRDefault="001938D3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1938D3" w:rsidRDefault="001938D3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2B10C3" w:rsidRDefault="002B10C3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AB2066" w:rsidRDefault="00AB2066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</w:p>
    <w:p w:rsidR="00C7361F" w:rsidRPr="00A74123" w:rsidRDefault="00C7361F" w:rsidP="00A74123">
      <w:pPr>
        <w:tabs>
          <w:tab w:val="left" w:pos="900"/>
        </w:tabs>
        <w:spacing w:after="0"/>
        <w:ind w:left="7596" w:firstLine="192"/>
        <w:jc w:val="right"/>
        <w:rPr>
          <w:rFonts w:ascii="Times New Roman" w:hAnsi="Times New Roman" w:cs="Times New Roman"/>
        </w:rPr>
      </w:pPr>
      <w:r w:rsidRPr="00A74123">
        <w:rPr>
          <w:rFonts w:ascii="Times New Roman" w:hAnsi="Times New Roman" w:cs="Times New Roman"/>
        </w:rPr>
        <w:lastRenderedPageBreak/>
        <w:t xml:space="preserve">Приложение </w:t>
      </w:r>
      <w:r w:rsidR="009A7AAB">
        <w:rPr>
          <w:rFonts w:ascii="Times New Roman" w:hAnsi="Times New Roman" w:cs="Times New Roman"/>
        </w:rPr>
        <w:t>4</w:t>
      </w:r>
    </w:p>
    <w:p w:rsidR="00C7361F" w:rsidRPr="00A74123" w:rsidRDefault="00C7361F" w:rsidP="00A74123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A74123">
        <w:rPr>
          <w:rFonts w:ascii="Times New Roman" w:hAnsi="Times New Roman" w:cs="Times New Roman"/>
          <w:szCs w:val="22"/>
        </w:rPr>
        <w:t>к Положениюоб оплате труда работников</w:t>
      </w:r>
    </w:p>
    <w:p w:rsidR="00C849F1" w:rsidRPr="00C849F1" w:rsidRDefault="00C849F1" w:rsidP="00C849F1">
      <w:pPr>
        <w:pStyle w:val="ConsPlusTitle"/>
        <w:jc w:val="right"/>
        <w:outlineLvl w:val="1"/>
        <w:rPr>
          <w:rFonts w:ascii="Times New Roman" w:hAnsi="Times New Roman" w:cs="Times New Roman"/>
          <w:b w:val="0"/>
          <w:szCs w:val="22"/>
        </w:rPr>
      </w:pPr>
      <w:r w:rsidRPr="00C849F1">
        <w:rPr>
          <w:rFonts w:ascii="Times New Roman" w:hAnsi="Times New Roman" w:cs="Times New Roman"/>
          <w:b w:val="0"/>
          <w:szCs w:val="22"/>
        </w:rPr>
        <w:t>МДОУ № 10 «Сказка»</w:t>
      </w:r>
    </w:p>
    <w:p w:rsidR="00C7361F" w:rsidRPr="00A74123" w:rsidRDefault="00C7361F" w:rsidP="00A74123">
      <w:pPr>
        <w:pStyle w:val="ConsPlusNormal"/>
        <w:outlineLvl w:val="1"/>
        <w:rPr>
          <w:rFonts w:ascii="Times New Roman" w:hAnsi="Times New Roman" w:cs="Times New Roman"/>
          <w:szCs w:val="22"/>
        </w:rPr>
      </w:pPr>
    </w:p>
    <w:p w:rsidR="00C7361F" w:rsidRPr="005D56AB" w:rsidRDefault="00C7361F" w:rsidP="00C7361F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7361F" w:rsidRPr="005D56AB" w:rsidRDefault="00C7361F" w:rsidP="00C7361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Перечень, размеры и порядок определения выплат</w:t>
      </w:r>
    </w:p>
    <w:p w:rsidR="00C7361F" w:rsidRPr="005D56AB" w:rsidRDefault="00C7361F" w:rsidP="00C7361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компенсационного характера, устанавливаемых работникам</w:t>
      </w:r>
    </w:p>
    <w:p w:rsidR="00C7361F" w:rsidRPr="005D56AB" w:rsidRDefault="00C849F1" w:rsidP="00C7361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муниципальнойорганизаци</w:t>
      </w:r>
      <w:r w:rsidR="002231BC">
        <w:rPr>
          <w:rFonts w:ascii="Times New Roman" w:hAnsi="Times New Roman" w:cs="Times New Roman"/>
          <w:sz w:val="26"/>
          <w:szCs w:val="26"/>
        </w:rPr>
        <w:t>и</w:t>
      </w:r>
    </w:p>
    <w:p w:rsidR="004B136A" w:rsidRPr="005D56AB" w:rsidRDefault="004B136A" w:rsidP="00C7361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9"/>
        <w:gridCol w:w="3574"/>
        <w:gridCol w:w="3832"/>
        <w:gridCol w:w="8"/>
        <w:gridCol w:w="1692"/>
      </w:tblGrid>
      <w:tr w:rsidR="00C7361F" w:rsidRPr="005D56AB" w:rsidTr="00FB7590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1F" w:rsidRPr="005D56AB" w:rsidRDefault="00C7361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61F" w:rsidRPr="005D56AB" w:rsidRDefault="00C7361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Перечень выплат компенсационного характера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1F" w:rsidRPr="005D56AB" w:rsidRDefault="00C7361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pacing w:val="-1"/>
                <w:sz w:val="26"/>
                <w:szCs w:val="26"/>
                <w:lang w:eastAsia="en-US"/>
              </w:rPr>
              <w:t xml:space="preserve">Порядок определения размеров выплат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компенсационного</w:t>
            </w:r>
            <w:r w:rsidRPr="005D56AB">
              <w:rPr>
                <w:rFonts w:ascii="Times New Roman" w:hAnsi="Times New Roman" w:cs="Times New Roman"/>
                <w:spacing w:val="-1"/>
                <w:sz w:val="26"/>
                <w:szCs w:val="26"/>
                <w:lang w:eastAsia="en-US"/>
              </w:rPr>
              <w:t xml:space="preserve"> характера  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1F" w:rsidRPr="005D56AB" w:rsidRDefault="00C7361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Размеры выплат компенсационного характера (процентов)</w:t>
            </w:r>
          </w:p>
        </w:tc>
      </w:tr>
      <w:tr w:rsidR="00C7361F" w:rsidRPr="005D56AB" w:rsidTr="00FB7590">
        <w:trPr>
          <w:trHeight w:val="1456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863" w:rsidRDefault="00C7361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  <w:p w:rsidR="00D23863" w:rsidRDefault="00D23863" w:rsidP="00D2386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C7361F" w:rsidRPr="00D23863" w:rsidRDefault="00C7361F" w:rsidP="00D2386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173" w:rsidRPr="005D56AB" w:rsidRDefault="00C7361F" w:rsidP="004B13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Выплаты работникам, занятым на работах с вредными и (или) опасными условиями труда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1F" w:rsidRPr="005D56AB" w:rsidRDefault="00C7361F" w:rsidP="00DF2E7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  <w:t>в соответствии со статьей 147 Трудового кодекса Российской Федерации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1F" w:rsidRDefault="00C7361F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12 %</w:t>
            </w:r>
          </w:p>
          <w:p w:rsidR="001A3173" w:rsidRDefault="001A3173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1A3173" w:rsidRPr="005D56AB" w:rsidRDefault="001A3173" w:rsidP="00147E86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C84647" w:rsidRPr="005D56AB" w:rsidTr="00FB7590">
        <w:trPr>
          <w:trHeight w:val="1854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7" w:rsidRPr="005D56AB" w:rsidRDefault="00C84647" w:rsidP="00D2386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7" w:rsidRPr="005D56AB" w:rsidRDefault="00C84647" w:rsidP="00147E8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D56AB">
              <w:rPr>
                <w:rFonts w:ascii="Times New Roman" w:hAnsi="Times New Roman" w:cs="Times New Roman"/>
                <w:sz w:val="26"/>
                <w:szCs w:val="26"/>
              </w:rPr>
              <w:t>ыплаты за работу в местностях с особыми климатическими условиями (районный коэффициент);</w:t>
            </w:r>
          </w:p>
          <w:p w:rsidR="00C84647" w:rsidRPr="005D56AB" w:rsidRDefault="00C84647" w:rsidP="004B136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7" w:rsidRPr="005D56AB" w:rsidRDefault="00C84647" w:rsidP="00DF2E7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7" w:rsidRPr="005D56AB" w:rsidRDefault="00C84647" w:rsidP="00147E86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15%</w:t>
            </w:r>
          </w:p>
        </w:tc>
      </w:tr>
      <w:tr w:rsidR="00C7361F" w:rsidRPr="005D56AB" w:rsidTr="00FB7590">
        <w:trPr>
          <w:trHeight w:val="1064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1F" w:rsidRPr="005D56AB" w:rsidRDefault="00D23863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1F" w:rsidRPr="005D56AB" w:rsidRDefault="00C7361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Выплаты за работу в условиях, отклоняющихся от нормальных: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1F" w:rsidRPr="005D56AB" w:rsidRDefault="00C7361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 учетом статьи 149 Трудового кодекса Российской Федерации</w:t>
            </w:r>
          </w:p>
          <w:p w:rsidR="00C7361F" w:rsidRPr="005D56AB" w:rsidRDefault="00C7361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36A" w:rsidRPr="005D56AB" w:rsidRDefault="004B136A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4B136A" w:rsidRPr="005D56AB" w:rsidRDefault="004B136A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152D2F" w:rsidRPr="005D56AB" w:rsidTr="00FB7590">
        <w:trPr>
          <w:trHeight w:val="1064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2F" w:rsidRPr="005D56AB" w:rsidRDefault="00D23863" w:rsidP="008933B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3.1.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2F" w:rsidRPr="005D56AB" w:rsidRDefault="00152D2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работ различной квалификации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2F" w:rsidRPr="005D56AB" w:rsidRDefault="00152D2F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2F" w:rsidRPr="005D56AB" w:rsidRDefault="00152D2F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152D2F" w:rsidRPr="005D56AB" w:rsidTr="00FB7590">
        <w:trPr>
          <w:trHeight w:val="517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D2F" w:rsidRPr="005D56AB" w:rsidRDefault="00152D2F" w:rsidP="008933B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152D2F" w:rsidRPr="005D56AB" w:rsidRDefault="00D23863" w:rsidP="008933B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3.2.</w:t>
            </w: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2F" w:rsidRPr="005D56AB" w:rsidRDefault="00F47B6E" w:rsidP="00314CDD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r w:rsidR="00152D2F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овмещени</w:t>
            </w:r>
            <w:r w:rsidR="00152D2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</w:t>
            </w:r>
            <w:r w:rsidR="00152D2F"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профессий (должностей)</w:t>
            </w:r>
          </w:p>
        </w:tc>
        <w:tc>
          <w:tcPr>
            <w:tcW w:w="3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D2F" w:rsidRPr="005D56AB" w:rsidRDefault="00152D2F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2D2F" w:rsidRPr="005D56AB" w:rsidRDefault="00152D2F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152D2F" w:rsidRPr="005D56AB" w:rsidTr="00FB7590">
        <w:trPr>
          <w:trHeight w:val="314"/>
          <w:jc w:val="center"/>
        </w:trPr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2F" w:rsidRPr="005D56AB" w:rsidRDefault="00152D2F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D2F" w:rsidRPr="005D56AB" w:rsidRDefault="00152D2F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D2F" w:rsidRPr="005D56AB" w:rsidRDefault="00152D2F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D2F" w:rsidRPr="005D56AB" w:rsidRDefault="00152D2F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8933B0" w:rsidRPr="005D56AB" w:rsidTr="00FB7590">
        <w:trPr>
          <w:trHeight w:val="23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8933B0" w:rsidRDefault="008933B0" w:rsidP="008933B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933B0" w:rsidRPr="008933B0" w:rsidRDefault="008933B0" w:rsidP="008933B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933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8933B0" w:rsidRDefault="0089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Разъездной характер работы 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8933B0" w:rsidRDefault="008933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8933B0" w:rsidRDefault="0089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100 %</w:t>
            </w:r>
          </w:p>
        </w:tc>
      </w:tr>
      <w:tr w:rsidR="008933B0" w:rsidRPr="005D56AB" w:rsidTr="00FB7590">
        <w:trPr>
          <w:trHeight w:val="517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AD6190" w:rsidP="008933B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3.4.</w:t>
            </w:r>
          </w:p>
          <w:p w:rsidR="008933B0" w:rsidRPr="005D56AB" w:rsidRDefault="008933B0" w:rsidP="008933B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ри расширении зон обслуживания</w:t>
            </w:r>
          </w:p>
        </w:tc>
        <w:tc>
          <w:tcPr>
            <w:tcW w:w="3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8933B0" w:rsidRPr="005D56AB" w:rsidTr="00FB7590">
        <w:trPr>
          <w:trHeight w:val="517"/>
          <w:jc w:val="center"/>
        </w:trPr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До100 %</w:t>
            </w:r>
          </w:p>
        </w:tc>
      </w:tr>
      <w:tr w:rsidR="008933B0" w:rsidRPr="005D56AB" w:rsidTr="00FB7590">
        <w:trPr>
          <w:trHeight w:val="1787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8933B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3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Исполнение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обязанностей временно отсутствующего работника без освобождения от работы, определённой трудовым договором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100 %</w:t>
            </w:r>
          </w:p>
        </w:tc>
      </w:tr>
      <w:tr w:rsidR="008933B0" w:rsidRPr="005D56AB" w:rsidTr="00FB7590">
        <w:trPr>
          <w:trHeight w:val="109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8933B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314CDD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абот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выходные и нерабочие праздничные дни</w:t>
            </w:r>
          </w:p>
        </w:tc>
        <w:tc>
          <w:tcPr>
            <w:tcW w:w="3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100%</w:t>
            </w:r>
          </w:p>
        </w:tc>
      </w:tr>
      <w:tr w:rsidR="008933B0" w:rsidRPr="005D56AB" w:rsidTr="00FB7590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E62074" w:rsidRDefault="008933B0" w:rsidP="008933B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6207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3.7.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314CD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верхурочн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ая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работ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</w:p>
        </w:tc>
        <w:tc>
          <w:tcPr>
            <w:tcW w:w="3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100%</w:t>
            </w:r>
          </w:p>
        </w:tc>
      </w:tr>
      <w:tr w:rsidR="008933B0" w:rsidRPr="005D56AB" w:rsidTr="00FB7590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E62074" w:rsidRDefault="006C734C" w:rsidP="008933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3.8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E62074" w:rsidRDefault="008933B0" w:rsidP="00DF2E7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</w:t>
            </w:r>
            <w:r w:rsidRPr="00E6207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абота в ночное время</w:t>
            </w:r>
          </w:p>
        </w:tc>
        <w:tc>
          <w:tcPr>
            <w:tcW w:w="3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8933B0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35 %</w:t>
            </w:r>
          </w:p>
        </w:tc>
      </w:tr>
      <w:tr w:rsidR="00FB7590" w:rsidRPr="005D56AB" w:rsidTr="00FB7590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90" w:rsidRPr="005D56AB" w:rsidRDefault="00FB7590" w:rsidP="008933B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3.9.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90" w:rsidRDefault="00FB7590" w:rsidP="00FB75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D56AB">
              <w:rPr>
                <w:rFonts w:ascii="Times New Roman" w:hAnsi="Times New Roman" w:cs="Times New Roman"/>
                <w:sz w:val="26"/>
                <w:szCs w:val="26"/>
              </w:rPr>
              <w:t>ыполнени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D56AB">
              <w:rPr>
                <w:rFonts w:ascii="Times New Roman" w:hAnsi="Times New Roman" w:cs="Times New Roman"/>
                <w:sz w:val="26"/>
                <w:szCs w:val="26"/>
              </w:rPr>
              <w:t xml:space="preserve"> дополнительной</w:t>
            </w:r>
          </w:p>
          <w:p w:rsidR="00FB7590" w:rsidRPr="005D56AB" w:rsidRDefault="00FB7590" w:rsidP="00FB759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</w:rPr>
              <w:t xml:space="preserve"> работы, связанной 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90" w:rsidRDefault="00FB759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FB7590" w:rsidRPr="005D56AB" w:rsidRDefault="00FB7590" w:rsidP="00FB759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590" w:rsidRDefault="00FB759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FB7590" w:rsidRPr="005D56AB" w:rsidRDefault="00FB7590" w:rsidP="00FB7590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8933B0" w:rsidRPr="005D56AB" w:rsidTr="00FB7590">
        <w:trPr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2013B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Pr="005D56AB" w:rsidRDefault="00B138A7" w:rsidP="008537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8933B0" w:rsidRPr="005D56AB">
              <w:rPr>
                <w:rFonts w:ascii="Times New Roman" w:hAnsi="Times New Roman" w:cs="Times New Roman"/>
                <w:sz w:val="26"/>
                <w:szCs w:val="26"/>
              </w:rPr>
              <w:t xml:space="preserve">аведованием руководством методическими объединениями </w:t>
            </w:r>
            <w:r w:rsidR="008933B0">
              <w:rPr>
                <w:rFonts w:ascii="Times New Roman" w:hAnsi="Times New Roman" w:cs="Times New Roman"/>
                <w:sz w:val="26"/>
                <w:szCs w:val="26"/>
              </w:rPr>
              <w:t>другие</w:t>
            </w:r>
            <w:r w:rsidR="008933B0" w:rsidRPr="005D56AB">
              <w:rPr>
                <w:rFonts w:ascii="Times New Roman" w:hAnsi="Times New Roman" w:cs="Times New Roman"/>
                <w:sz w:val="26"/>
                <w:szCs w:val="26"/>
              </w:rPr>
              <w:t xml:space="preserve"> вид</w:t>
            </w:r>
            <w:r w:rsidR="008933B0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8933B0" w:rsidRPr="005D56AB">
              <w:rPr>
                <w:rFonts w:ascii="Times New Roman" w:hAnsi="Times New Roman" w:cs="Times New Roman"/>
                <w:sz w:val="26"/>
                <w:szCs w:val="26"/>
              </w:rPr>
              <w:t xml:space="preserve"> дополнительной работы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B0" w:rsidRPr="005D56AB" w:rsidRDefault="008933B0" w:rsidP="00DF2E73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B0" w:rsidRDefault="008933B0" w:rsidP="00DF2E7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8933B0" w:rsidRPr="005D56AB" w:rsidRDefault="008933B0" w:rsidP="001452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50%</w:t>
            </w:r>
          </w:p>
        </w:tc>
      </w:tr>
    </w:tbl>
    <w:p w:rsidR="00AB2066" w:rsidRPr="00CA31C1" w:rsidRDefault="00AB2066" w:rsidP="00AB2066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:rsidR="00AB2066" w:rsidRPr="00A74123" w:rsidRDefault="00AB2066" w:rsidP="00AB2066">
      <w:pPr>
        <w:shd w:val="clear" w:color="auto" w:fill="FFFFFF"/>
        <w:spacing w:after="0"/>
        <w:rPr>
          <w:rFonts w:ascii="Times New Roman" w:hAnsi="Times New Roman" w:cs="Times New Roman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Pr="005D56AB" w:rsidRDefault="00AB2066" w:rsidP="00AB2066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AB2066" w:rsidRPr="00A75016" w:rsidRDefault="00AB2066" w:rsidP="00AB2066">
      <w:pPr>
        <w:pStyle w:val="210"/>
        <w:spacing w:before="23" w:line="240" w:lineRule="auto"/>
        <w:ind w:left="730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5</w:t>
      </w:r>
    </w:p>
    <w:p w:rsidR="00AB2066" w:rsidRDefault="00AB2066" w:rsidP="00AB2066">
      <w:pPr>
        <w:pStyle w:val="210"/>
        <w:spacing w:before="23" w:line="240" w:lineRule="auto"/>
        <w:jc w:val="right"/>
        <w:rPr>
          <w:sz w:val="24"/>
          <w:szCs w:val="24"/>
        </w:rPr>
      </w:pPr>
      <w:r w:rsidRPr="00A75016">
        <w:rPr>
          <w:sz w:val="24"/>
          <w:szCs w:val="24"/>
        </w:rPr>
        <w:t xml:space="preserve">                                                 к Положению об </w:t>
      </w:r>
      <w:r>
        <w:rPr>
          <w:sz w:val="24"/>
          <w:szCs w:val="24"/>
        </w:rPr>
        <w:t xml:space="preserve">оплате труда работников </w:t>
      </w:r>
    </w:p>
    <w:p w:rsidR="00AB2066" w:rsidRPr="00A75016" w:rsidRDefault="00AB2066" w:rsidP="00AB2066">
      <w:pPr>
        <w:pStyle w:val="210"/>
        <w:spacing w:before="23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МДОУ </w:t>
      </w:r>
      <w:r w:rsidRPr="00A75016">
        <w:rPr>
          <w:sz w:val="24"/>
          <w:szCs w:val="24"/>
        </w:rPr>
        <w:t xml:space="preserve"> №10</w:t>
      </w:r>
      <w:r>
        <w:rPr>
          <w:sz w:val="24"/>
          <w:szCs w:val="24"/>
        </w:rPr>
        <w:t xml:space="preserve"> «Сказка»</w:t>
      </w:r>
    </w:p>
    <w:p w:rsidR="00AB2066" w:rsidRPr="00A75016" w:rsidRDefault="00AB2066" w:rsidP="00AB2066">
      <w:pPr>
        <w:pStyle w:val="210"/>
        <w:spacing w:before="23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. </w:t>
      </w:r>
    </w:p>
    <w:p w:rsidR="00AB2066" w:rsidRPr="00A12C2A" w:rsidRDefault="00AB2066" w:rsidP="00AB2066">
      <w:pPr>
        <w:pStyle w:val="131"/>
        <w:spacing w:after="0"/>
        <w:ind w:right="60"/>
        <w:rPr>
          <w:b w:val="0"/>
          <w:sz w:val="24"/>
          <w:szCs w:val="24"/>
        </w:rPr>
      </w:pPr>
      <w:r w:rsidRPr="00A12C2A">
        <w:rPr>
          <w:b w:val="0"/>
          <w:sz w:val="24"/>
          <w:szCs w:val="24"/>
        </w:rPr>
        <w:t xml:space="preserve">Перечень критериев и показателей качества и результативности профессиональной деятельности работников детского сада, являющихся основанием для начисления стимулирующих выплат </w:t>
      </w:r>
    </w:p>
    <w:p w:rsidR="00AB2066" w:rsidRPr="00A12C2A" w:rsidRDefault="00AB2066" w:rsidP="00AB2066">
      <w:pPr>
        <w:pStyle w:val="131"/>
        <w:spacing w:after="0"/>
        <w:ind w:right="60"/>
        <w:rPr>
          <w:b w:val="0"/>
          <w:sz w:val="24"/>
          <w:szCs w:val="24"/>
        </w:rPr>
      </w:pPr>
      <w:r w:rsidRPr="00A12C2A">
        <w:rPr>
          <w:b w:val="0"/>
          <w:sz w:val="24"/>
          <w:szCs w:val="24"/>
        </w:rPr>
        <w:t>Педагогический персонал детского сада</w:t>
      </w:r>
    </w:p>
    <w:tbl>
      <w:tblPr>
        <w:tblStyle w:val="af5"/>
        <w:tblW w:w="0" w:type="auto"/>
        <w:tblLayout w:type="fixed"/>
        <w:tblLook w:val="04A0"/>
      </w:tblPr>
      <w:tblGrid>
        <w:gridCol w:w="577"/>
        <w:gridCol w:w="2190"/>
        <w:gridCol w:w="6137"/>
        <w:gridCol w:w="1977"/>
      </w:tblGrid>
      <w:tr w:rsidR="00AB2066" w:rsidTr="00A75EF8">
        <w:tc>
          <w:tcPr>
            <w:tcW w:w="577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</w:tcPr>
          <w:p w:rsidR="00AB2066" w:rsidRPr="003A089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3A089E">
              <w:rPr>
                <w:b w:val="0"/>
                <w:sz w:val="24"/>
                <w:szCs w:val="24"/>
              </w:rPr>
              <w:t xml:space="preserve">Критерий </w:t>
            </w:r>
          </w:p>
        </w:tc>
        <w:tc>
          <w:tcPr>
            <w:tcW w:w="6137" w:type="dxa"/>
          </w:tcPr>
          <w:p w:rsidR="00AB2066" w:rsidRPr="003A089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3A089E">
              <w:rPr>
                <w:b w:val="0"/>
                <w:sz w:val="24"/>
                <w:szCs w:val="24"/>
              </w:rPr>
              <w:t>Показатели критерия</w:t>
            </w:r>
          </w:p>
        </w:tc>
        <w:tc>
          <w:tcPr>
            <w:tcW w:w="1977" w:type="dxa"/>
          </w:tcPr>
          <w:p w:rsidR="00AB2066" w:rsidRPr="00B94112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B94112">
              <w:rPr>
                <w:b w:val="0"/>
                <w:sz w:val="24"/>
                <w:szCs w:val="24"/>
              </w:rPr>
              <w:t>% до</w:t>
            </w:r>
          </w:p>
        </w:tc>
      </w:tr>
      <w:tr w:rsidR="00AB2066" w:rsidTr="00A75EF8">
        <w:tc>
          <w:tcPr>
            <w:tcW w:w="10881" w:type="dxa"/>
            <w:gridSpan w:val="4"/>
          </w:tcPr>
          <w:p w:rsidR="00AB2066" w:rsidRPr="00B94112" w:rsidRDefault="00AB2066" w:rsidP="00A75EF8">
            <w:pPr>
              <w:pStyle w:val="231"/>
              <w:shd w:val="clear" w:color="auto" w:fill="auto"/>
              <w:spacing w:before="249" w:after="520" w:line="240" w:lineRule="auto"/>
              <w:ind w:left="720"/>
              <w:jc w:val="center"/>
              <w:rPr>
                <w:b w:val="0"/>
                <w:sz w:val="24"/>
                <w:szCs w:val="24"/>
              </w:rPr>
            </w:pPr>
            <w:r w:rsidRPr="00B94112">
              <w:rPr>
                <w:b w:val="0"/>
                <w:sz w:val="24"/>
                <w:szCs w:val="24"/>
              </w:rPr>
              <w:t>1.Выплаты за интенсивность и высокие результаты работы</w:t>
            </w:r>
          </w:p>
        </w:tc>
      </w:tr>
      <w:tr w:rsidR="00AB2066" w:rsidTr="00A75EF8">
        <w:tc>
          <w:tcPr>
            <w:tcW w:w="577" w:type="dxa"/>
            <w:vMerge w:val="restart"/>
          </w:tcPr>
          <w:p w:rsidR="00AB2066" w:rsidRPr="003A089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3A089E">
              <w:rPr>
                <w:b w:val="0"/>
                <w:sz w:val="24"/>
                <w:szCs w:val="24"/>
              </w:rPr>
              <w:t>1.</w:t>
            </w:r>
            <w:r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2190" w:type="dxa"/>
            <w:vMerge w:val="restart"/>
          </w:tcPr>
          <w:p w:rsidR="00AB2066" w:rsidRPr="003A089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3A089E">
              <w:rPr>
                <w:b w:val="0"/>
                <w:sz w:val="24"/>
                <w:szCs w:val="24"/>
              </w:rPr>
              <w:t>За сложность, напряженность и интенсивность труда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hd w:val="clear" w:color="auto" w:fill="auto"/>
              <w:spacing w:line="245" w:lineRule="exact"/>
              <w:ind w:left="14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Выполнение плановых показателей по детодням</w:t>
            </w:r>
            <w:r>
              <w:rPr>
                <w:sz w:val="24"/>
                <w:szCs w:val="24"/>
              </w:rPr>
              <w:t xml:space="preserve">и дням функционирования (средняя </w:t>
            </w:r>
            <w:r w:rsidRPr="00A75016">
              <w:rPr>
                <w:sz w:val="24"/>
                <w:szCs w:val="24"/>
              </w:rPr>
              <w:t xml:space="preserve">посещаемость)(ежемесячные выплаты) </w:t>
            </w:r>
          </w:p>
          <w:p w:rsidR="00AB2066" w:rsidRDefault="00AB2066" w:rsidP="00A75EF8">
            <w:pPr>
              <w:pStyle w:val="210"/>
              <w:shd w:val="clear" w:color="auto" w:fill="auto"/>
              <w:spacing w:line="245" w:lineRule="exact"/>
              <w:ind w:left="14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Дошкольный возраст ранний возраст </w:t>
            </w:r>
          </w:p>
          <w:p w:rsidR="00AB2066" w:rsidRDefault="00AB2066" w:rsidP="00A75EF8">
            <w:pPr>
              <w:pStyle w:val="210"/>
              <w:shd w:val="clear" w:color="auto" w:fill="auto"/>
              <w:spacing w:line="245" w:lineRule="exact"/>
              <w:ind w:left="50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(с 3 до 7 лет) ( от 1 до 3 лет) </w:t>
            </w:r>
          </w:p>
          <w:p w:rsidR="00AB2066" w:rsidRDefault="00AB2066" w:rsidP="00A75EF8">
            <w:pPr>
              <w:pStyle w:val="210"/>
              <w:shd w:val="clear" w:color="auto" w:fill="auto"/>
              <w:spacing w:line="245" w:lineRule="exact"/>
              <w:ind w:left="50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90%-15% 85%-15% </w:t>
            </w:r>
          </w:p>
          <w:p w:rsidR="00AB2066" w:rsidRDefault="00AB2066" w:rsidP="00A75EF8">
            <w:pPr>
              <w:pStyle w:val="210"/>
              <w:shd w:val="clear" w:color="auto" w:fill="auto"/>
              <w:spacing w:line="245" w:lineRule="exact"/>
              <w:ind w:left="50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85%-10% 80%-10% </w:t>
            </w:r>
          </w:p>
          <w:p w:rsidR="00AB2066" w:rsidRDefault="00AB2066" w:rsidP="00A75EF8">
            <w:pPr>
              <w:pStyle w:val="210"/>
              <w:shd w:val="clear" w:color="auto" w:fill="auto"/>
              <w:spacing w:line="245" w:lineRule="exact"/>
              <w:ind w:left="50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80%-5% 70% - 5%</w:t>
            </w:r>
          </w:p>
        </w:tc>
        <w:tc>
          <w:tcPr>
            <w:tcW w:w="1977" w:type="dxa"/>
          </w:tcPr>
          <w:p w:rsidR="00AB2066" w:rsidRPr="00CB6411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CB6411">
              <w:rPr>
                <w:rStyle w:val="711pt"/>
                <w:b w:val="0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151"/>
              <w:spacing w:line="240" w:lineRule="auto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 Низкая заболеваемость 1 ребенком в месяц</w:t>
            </w:r>
          </w:p>
          <w:p w:rsidR="00AB2066" w:rsidRDefault="00AB2066" w:rsidP="00A75EF8">
            <w:pPr>
              <w:pStyle w:val="91"/>
              <w:shd w:val="clear" w:color="auto" w:fill="auto"/>
              <w:rPr>
                <w:rStyle w:val="911pt"/>
                <w:sz w:val="24"/>
                <w:szCs w:val="24"/>
              </w:rPr>
            </w:pPr>
            <w:r w:rsidRPr="00A75016">
              <w:rPr>
                <w:rStyle w:val="911pt"/>
                <w:sz w:val="24"/>
                <w:szCs w:val="24"/>
              </w:rPr>
              <w:t xml:space="preserve">(ежемесячные выплаты) </w:t>
            </w:r>
          </w:p>
          <w:p w:rsidR="00AB2066" w:rsidRDefault="00AB2066" w:rsidP="00A75EF8">
            <w:pPr>
              <w:pStyle w:val="91"/>
              <w:shd w:val="clear" w:color="auto" w:fill="auto"/>
              <w:rPr>
                <w:rStyle w:val="911pt"/>
                <w:sz w:val="24"/>
                <w:szCs w:val="24"/>
              </w:rPr>
            </w:pPr>
            <w:r>
              <w:rPr>
                <w:rStyle w:val="911pt"/>
                <w:sz w:val="24"/>
                <w:szCs w:val="24"/>
              </w:rPr>
              <w:t xml:space="preserve">Дошкольный </w:t>
            </w:r>
            <w:r w:rsidRPr="00A75016">
              <w:rPr>
                <w:rStyle w:val="911pt"/>
                <w:sz w:val="24"/>
                <w:szCs w:val="24"/>
              </w:rPr>
              <w:t xml:space="preserve">возраст ранний возраст </w:t>
            </w:r>
          </w:p>
          <w:p w:rsidR="00AB2066" w:rsidRDefault="00AB2066" w:rsidP="00A75EF8">
            <w:pPr>
              <w:pStyle w:val="91"/>
              <w:shd w:val="clear" w:color="auto" w:fill="auto"/>
              <w:ind w:firstLine="0"/>
              <w:rPr>
                <w:rStyle w:val="911pt"/>
                <w:sz w:val="24"/>
                <w:szCs w:val="24"/>
              </w:rPr>
            </w:pPr>
            <w:r w:rsidRPr="00A75016">
              <w:rPr>
                <w:rStyle w:val="911pt"/>
                <w:sz w:val="24"/>
                <w:szCs w:val="24"/>
              </w:rPr>
              <w:t xml:space="preserve">(с 3 до 7 лет) ( от 1 до 3 лет) </w:t>
            </w:r>
          </w:p>
          <w:p w:rsidR="00AB2066" w:rsidRDefault="00AB2066" w:rsidP="00A75EF8">
            <w:pPr>
              <w:pStyle w:val="91"/>
              <w:shd w:val="clear" w:color="auto" w:fill="auto"/>
              <w:rPr>
                <w:rStyle w:val="911pt"/>
                <w:sz w:val="24"/>
                <w:szCs w:val="24"/>
              </w:rPr>
            </w:pPr>
            <w:r w:rsidRPr="00A75016">
              <w:rPr>
                <w:rStyle w:val="911pt"/>
                <w:sz w:val="24"/>
                <w:szCs w:val="24"/>
              </w:rPr>
              <w:t xml:space="preserve">0,2-0,5-10% 0,5-0,7- 10% </w:t>
            </w:r>
          </w:p>
          <w:p w:rsidR="00AB2066" w:rsidRPr="003A089E" w:rsidRDefault="00AB2066" w:rsidP="00A75EF8">
            <w:pPr>
              <w:pStyle w:val="91"/>
              <w:shd w:val="clear" w:color="auto" w:fill="auto"/>
              <w:rPr>
                <w:sz w:val="22"/>
                <w:szCs w:val="22"/>
                <w:shd w:val="clear" w:color="auto" w:fill="FFFFFF"/>
              </w:rPr>
            </w:pPr>
            <w:r w:rsidRPr="00A75016">
              <w:rPr>
                <w:rStyle w:val="911pt"/>
                <w:sz w:val="24"/>
                <w:szCs w:val="24"/>
              </w:rPr>
              <w:t>0,6-0,8-5% 0,8-1,0-5%</w:t>
            </w:r>
          </w:p>
        </w:tc>
        <w:tc>
          <w:tcPr>
            <w:tcW w:w="1977" w:type="dxa"/>
          </w:tcPr>
          <w:p w:rsidR="00AB2066" w:rsidRDefault="00AB2066" w:rsidP="00A75EF8">
            <w:r w:rsidRPr="0013359D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  <w:r w:rsidRPr="00A75016">
              <w:rPr>
                <w:rStyle w:val="1011pt"/>
                <w:b w:val="0"/>
                <w:sz w:val="24"/>
                <w:szCs w:val="24"/>
              </w:rPr>
              <w:t>Переполняемость в группе (ежемесячные выплаты)</w:t>
            </w:r>
          </w:p>
        </w:tc>
        <w:tc>
          <w:tcPr>
            <w:tcW w:w="1977" w:type="dxa"/>
          </w:tcPr>
          <w:p w:rsidR="00AB2066" w:rsidRDefault="00AB2066" w:rsidP="00A75EF8">
            <w:r w:rsidRPr="0013359D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B31315" w:rsidRDefault="00AB2066" w:rsidP="00A75EF8">
            <w:pPr>
              <w:pStyle w:val="71"/>
              <w:shd w:val="clear" w:color="auto" w:fill="auto"/>
              <w:spacing w:line="250" w:lineRule="exact"/>
            </w:pPr>
            <w:r>
              <w:rPr>
                <w:rStyle w:val="711pt"/>
              </w:rPr>
              <w:t>.</w:t>
            </w:r>
            <w:r w:rsidRPr="00B31315">
              <w:rPr>
                <w:rStyle w:val="711pt"/>
                <w:sz w:val="24"/>
                <w:szCs w:val="24"/>
              </w:rPr>
              <w:t>Руководство методическими объединениями, творческими лабораториями и иными объединениями педагогов</w:t>
            </w:r>
          </w:p>
          <w:p w:rsidR="00AB2066" w:rsidRPr="00A75016" w:rsidRDefault="00AB2066" w:rsidP="00A75EF8">
            <w:pPr>
              <w:pStyle w:val="101"/>
              <w:shd w:val="clear" w:color="auto" w:fill="auto"/>
            </w:pPr>
            <w:r w:rsidRPr="00B31315">
              <w:rPr>
                <w:rStyle w:val="1011pt"/>
                <w:sz w:val="24"/>
                <w:szCs w:val="24"/>
              </w:rPr>
              <w:t>(ежемесячные выплаты)</w:t>
            </w:r>
          </w:p>
        </w:tc>
        <w:tc>
          <w:tcPr>
            <w:tcW w:w="1977" w:type="dxa"/>
          </w:tcPr>
          <w:p w:rsidR="00AB2066" w:rsidRDefault="00AB2066" w:rsidP="00A75EF8">
            <w:r w:rsidRPr="0013359D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5" w:lineRule="exact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Осуществление кружковой, секционной работы по разным направлениям (спортивные кружки, декоративно-прикладное искусство, рисование, хореография, пение, игра на музыкальных инструментах, музыкально-театральное искусство и другие) (ежемесячные выплаты)</w:t>
            </w:r>
          </w:p>
        </w:tc>
        <w:tc>
          <w:tcPr>
            <w:tcW w:w="1977" w:type="dxa"/>
          </w:tcPr>
          <w:p w:rsidR="00AB2066" w:rsidRDefault="00AB2066" w:rsidP="00A75EF8">
            <w:r w:rsidRPr="0013359D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101"/>
              <w:shd w:val="clear" w:color="auto" w:fill="auto"/>
              <w:jc w:val="left"/>
            </w:pPr>
            <w:r w:rsidRPr="00A75016">
              <w:rPr>
                <w:rStyle w:val="1011pt"/>
              </w:rPr>
              <w:t>За сложность, напряженность (ежемесячные выплаты)</w:t>
            </w:r>
          </w:p>
        </w:tc>
        <w:tc>
          <w:tcPr>
            <w:tcW w:w="1977" w:type="dxa"/>
          </w:tcPr>
          <w:p w:rsidR="00AB2066" w:rsidRPr="00B94112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rStyle w:val="711pt"/>
                <w:sz w:val="24"/>
                <w:szCs w:val="24"/>
              </w:rPr>
              <w:t>До 10</w:t>
            </w:r>
            <w:r w:rsidRPr="008330BC">
              <w:rPr>
                <w:rStyle w:val="711pt"/>
                <w:sz w:val="24"/>
                <w:szCs w:val="24"/>
              </w:rPr>
              <w:t>0%</w:t>
            </w:r>
          </w:p>
        </w:tc>
      </w:tr>
      <w:tr w:rsidR="00AB2066" w:rsidTr="00A75EF8">
        <w:trPr>
          <w:trHeight w:val="414"/>
        </w:trPr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15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Информационное поддержание сайта, блога учреждения, издание газеты</w:t>
            </w:r>
          </w:p>
        </w:tc>
        <w:tc>
          <w:tcPr>
            <w:tcW w:w="1977" w:type="dxa"/>
          </w:tcPr>
          <w:p w:rsidR="00AB2066" w:rsidRPr="00B94112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94112">
              <w:rPr>
                <w:sz w:val="24"/>
                <w:szCs w:val="24"/>
              </w:rPr>
              <w:t>25%</w:t>
            </w:r>
          </w:p>
        </w:tc>
      </w:tr>
      <w:tr w:rsidR="00AB2066" w:rsidTr="00A75EF8">
        <w:trPr>
          <w:trHeight w:val="76"/>
        </w:trPr>
        <w:tc>
          <w:tcPr>
            <w:tcW w:w="577" w:type="dxa"/>
            <w:tcBorders>
              <w:right w:val="single" w:sz="4" w:space="0" w:color="auto"/>
            </w:tcBorders>
          </w:tcPr>
          <w:p w:rsidR="00AB2066" w:rsidRPr="00475522" w:rsidRDefault="00AB2066" w:rsidP="00A75EF8">
            <w:pPr>
              <w:pStyle w:val="231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475522">
              <w:rPr>
                <w:b w:val="0"/>
                <w:sz w:val="24"/>
                <w:szCs w:val="24"/>
              </w:rPr>
              <w:t>1.2.</w:t>
            </w:r>
          </w:p>
        </w:tc>
        <w:tc>
          <w:tcPr>
            <w:tcW w:w="2190" w:type="dxa"/>
            <w:tcBorders>
              <w:right w:val="single" w:sz="4" w:space="0" w:color="auto"/>
            </w:tcBorders>
          </w:tcPr>
          <w:p w:rsidR="00AB2066" w:rsidRDefault="00AB2066" w:rsidP="00A75EF8">
            <w:pPr>
              <w:pStyle w:val="231"/>
              <w:spacing w:before="0" w:after="0" w:line="240" w:lineRule="auto"/>
              <w:rPr>
                <w:b w:val="0"/>
                <w:color w:val="000000"/>
                <w:sz w:val="24"/>
                <w:szCs w:val="24"/>
              </w:rPr>
            </w:pPr>
            <w:r w:rsidRPr="00CF7CEC">
              <w:rPr>
                <w:b w:val="0"/>
                <w:color w:val="000000"/>
                <w:sz w:val="24"/>
                <w:szCs w:val="24"/>
              </w:rPr>
              <w:t xml:space="preserve">Участие в экспериментах, конкурсах, проектах, </w:t>
            </w:r>
          </w:p>
          <w:p w:rsidR="00AB2066" w:rsidRPr="00475522" w:rsidRDefault="00AB2066" w:rsidP="00A75EF8">
            <w:pPr>
              <w:pStyle w:val="231"/>
              <w:spacing w:before="0" w:after="52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мероприятиях</w:t>
            </w:r>
          </w:p>
        </w:tc>
        <w:tc>
          <w:tcPr>
            <w:tcW w:w="6137" w:type="dxa"/>
            <w:tcBorders>
              <w:top w:val="nil"/>
              <w:left w:val="single" w:sz="4" w:space="0" w:color="auto"/>
            </w:tcBorders>
          </w:tcPr>
          <w:p w:rsidR="00AB2066" w:rsidRPr="00B94112" w:rsidRDefault="00AB2066" w:rsidP="00A75EF8">
            <w:pPr>
              <w:pStyle w:val="231"/>
              <w:spacing w:after="0" w:line="240" w:lineRule="auto"/>
              <w:rPr>
                <w:b w:val="0"/>
                <w:sz w:val="24"/>
                <w:szCs w:val="24"/>
              </w:rPr>
            </w:pPr>
          </w:p>
          <w:p w:rsidR="00AB2066" w:rsidRPr="00B94112" w:rsidRDefault="00AB2066" w:rsidP="00A75EF8">
            <w:pPr>
              <w:pStyle w:val="231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nil"/>
              <w:left w:val="single" w:sz="4" w:space="0" w:color="auto"/>
            </w:tcBorders>
          </w:tcPr>
          <w:p w:rsidR="00AB2066" w:rsidRDefault="00AB2066" w:rsidP="00A75EF8">
            <w:r w:rsidRPr="00124009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727"/>
        </w:trPr>
        <w:tc>
          <w:tcPr>
            <w:tcW w:w="577" w:type="dxa"/>
            <w:vMerge w:val="restart"/>
          </w:tcPr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</w:p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tcBorders>
              <w:right w:val="single" w:sz="4" w:space="0" w:color="auto"/>
            </w:tcBorders>
          </w:tcPr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  <w:tcBorders>
              <w:left w:val="single" w:sz="4" w:space="0" w:color="auto"/>
            </w:tcBorders>
          </w:tcPr>
          <w:p w:rsidR="00AB2066" w:rsidRDefault="00AB2066" w:rsidP="00A75EF8">
            <w:pPr>
              <w:pStyle w:val="231"/>
              <w:shd w:val="clear" w:color="auto" w:fill="auto"/>
              <w:spacing w:before="0" w:after="0"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 У</w:t>
            </w:r>
            <w:r w:rsidRPr="00CF7CEC">
              <w:rPr>
                <w:b w:val="0"/>
                <w:color w:val="000000"/>
                <w:sz w:val="24"/>
                <w:szCs w:val="24"/>
              </w:rPr>
              <w:t xml:space="preserve">частие в инновационной, научной деятельности, во внедрении инновационных программ и технологий; </w:t>
            </w:r>
          </w:p>
          <w:p w:rsidR="00AB2066" w:rsidRPr="00CF7CEC" w:rsidRDefault="00AB2066" w:rsidP="00A75EF8">
            <w:pPr>
              <w:pStyle w:val="231"/>
              <w:spacing w:after="0" w:line="240" w:lineRule="auto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AB2066" w:rsidRDefault="00AB2066" w:rsidP="00A75EF8">
            <w:r w:rsidRPr="00124009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976"/>
        </w:trPr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right w:val="single" w:sz="4" w:space="0" w:color="auto"/>
            </w:tcBorders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</w:tcBorders>
          </w:tcPr>
          <w:p w:rsidR="00AB2066" w:rsidRDefault="00AB2066" w:rsidP="00A75EF8">
            <w:pPr>
              <w:pStyle w:val="231"/>
              <w:shd w:val="clear" w:color="auto" w:fill="auto"/>
              <w:spacing w:before="0" w:after="0" w:line="240" w:lineRule="auto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 Р</w:t>
            </w:r>
            <w:r w:rsidRPr="00CF7CEC">
              <w:rPr>
                <w:b w:val="0"/>
                <w:color w:val="000000"/>
                <w:sz w:val="24"/>
                <w:szCs w:val="24"/>
              </w:rPr>
              <w:t xml:space="preserve">еализация </w:t>
            </w:r>
            <w:r>
              <w:rPr>
                <w:b w:val="0"/>
                <w:color w:val="000000"/>
                <w:sz w:val="24"/>
                <w:szCs w:val="24"/>
              </w:rPr>
              <w:t>дополнительных проектов (</w:t>
            </w:r>
            <w:r w:rsidRPr="00CF7CEC">
              <w:rPr>
                <w:b w:val="0"/>
                <w:color w:val="000000"/>
                <w:sz w:val="24"/>
                <w:szCs w:val="24"/>
              </w:rPr>
              <w:t xml:space="preserve"> групповые и ин</w:t>
            </w:r>
            <w:r>
              <w:rPr>
                <w:b w:val="0"/>
                <w:color w:val="000000"/>
                <w:sz w:val="24"/>
                <w:szCs w:val="24"/>
              </w:rPr>
              <w:t xml:space="preserve">дивидуальные </w:t>
            </w:r>
            <w:r w:rsidRPr="00CF7CEC">
              <w:rPr>
                <w:b w:val="0"/>
                <w:color w:val="000000"/>
                <w:sz w:val="24"/>
                <w:szCs w:val="24"/>
              </w:rPr>
              <w:t>проекты обучающихся, социальные проекты);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AB2066" w:rsidRPr="00B94112" w:rsidRDefault="00AB2066" w:rsidP="00A75EF8">
            <w:pPr>
              <w:pStyle w:val="231"/>
              <w:spacing w:before="249" w:after="520" w:line="240" w:lineRule="auto"/>
              <w:rPr>
                <w:b w:val="0"/>
                <w:sz w:val="24"/>
                <w:szCs w:val="24"/>
              </w:rPr>
            </w:pP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 w:val="restart"/>
            <w:tcBorders>
              <w:right w:val="single" w:sz="4" w:space="0" w:color="auto"/>
            </w:tcBorders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  <w:tcBorders>
              <w:left w:val="single" w:sz="4" w:space="0" w:color="auto"/>
            </w:tcBorders>
          </w:tcPr>
          <w:p w:rsidR="00AB2066" w:rsidRPr="000276CF" w:rsidRDefault="00AB2066" w:rsidP="00A75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6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коллективных педагогических проектах. </w:t>
            </w:r>
          </w:p>
        </w:tc>
        <w:tc>
          <w:tcPr>
            <w:tcW w:w="1977" w:type="dxa"/>
          </w:tcPr>
          <w:p w:rsidR="00AB2066" w:rsidRPr="00B94112" w:rsidRDefault="00AB2066" w:rsidP="00A75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  <w:tcBorders>
              <w:right w:val="single" w:sz="4" w:space="0" w:color="auto"/>
            </w:tcBorders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  <w:tcBorders>
              <w:left w:val="single" w:sz="4" w:space="0" w:color="auto"/>
            </w:tcBorders>
          </w:tcPr>
          <w:p w:rsidR="00AB2066" w:rsidRPr="005C2D4F" w:rsidRDefault="00AB2066" w:rsidP="00A75EF8">
            <w:pPr>
              <w:rPr>
                <w:color w:val="000000"/>
                <w:sz w:val="27"/>
                <w:szCs w:val="27"/>
              </w:rPr>
            </w:pP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детьми из неблагоп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олучных семей, </w:t>
            </w:r>
            <w:r w:rsidRPr="00397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детьми, оказавшимися в трудной жизненной ситуации, детьми-инвалидами и детьми с ограниченными возможностями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7" w:type="dxa"/>
          </w:tcPr>
          <w:p w:rsidR="00AB2066" w:rsidRPr="00B94112" w:rsidRDefault="00AB2066" w:rsidP="00A75EF8">
            <w:pPr>
              <w:rPr>
                <w:color w:val="000000"/>
                <w:sz w:val="27"/>
                <w:szCs w:val="27"/>
              </w:rPr>
            </w:pPr>
            <w:r w:rsidRPr="00B94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  <w:tcBorders>
              <w:right w:val="single" w:sz="4" w:space="0" w:color="auto"/>
            </w:tcBorders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  <w:tcBorders>
              <w:left w:val="single" w:sz="4" w:space="0" w:color="auto"/>
            </w:tcBorders>
          </w:tcPr>
          <w:p w:rsidR="00AB2066" w:rsidRPr="000F66A6" w:rsidRDefault="00AB2066" w:rsidP="00A75E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Выплаты за участие и результаты участия обучающихся на конкурсах, соревнованиях и др.</w:t>
            </w:r>
          </w:p>
        </w:tc>
        <w:tc>
          <w:tcPr>
            <w:tcW w:w="1977" w:type="dxa"/>
          </w:tcPr>
          <w:p w:rsidR="00AB2066" w:rsidRPr="00B94112" w:rsidRDefault="00AB2066" w:rsidP="00A75E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4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50%</w:t>
            </w:r>
          </w:p>
        </w:tc>
      </w:tr>
      <w:tr w:rsidR="00AB2066" w:rsidTr="00A75EF8">
        <w:tc>
          <w:tcPr>
            <w:tcW w:w="577" w:type="dxa"/>
          </w:tcPr>
          <w:p w:rsidR="00AB2066" w:rsidRPr="003A089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1.3</w:t>
            </w:r>
            <w:r w:rsidRPr="003A089E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190" w:type="dxa"/>
            <w:tcBorders>
              <w:right w:val="single" w:sz="4" w:space="0" w:color="auto"/>
            </w:tcBorders>
          </w:tcPr>
          <w:p w:rsidR="00AB2066" w:rsidRPr="004549FA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color w:val="000000"/>
                <w:sz w:val="24"/>
                <w:szCs w:val="24"/>
              </w:rPr>
            </w:pPr>
            <w:r w:rsidRPr="004549FA">
              <w:rPr>
                <w:b w:val="0"/>
                <w:color w:val="000000"/>
                <w:sz w:val="24"/>
                <w:szCs w:val="24"/>
              </w:rPr>
              <w:t>Работа с детьми из неблагополучных семей, детьми, оказавшимися в трудной жизненной ситуации, детьми-инвалидами и детьми с ограниченными возможностями здоровья;</w:t>
            </w:r>
          </w:p>
        </w:tc>
        <w:tc>
          <w:tcPr>
            <w:tcW w:w="6137" w:type="dxa"/>
            <w:tcBorders>
              <w:left w:val="single" w:sz="4" w:space="0" w:color="auto"/>
            </w:tcBorders>
          </w:tcPr>
          <w:p w:rsidR="00AB2066" w:rsidRPr="004549FA" w:rsidRDefault="00AB2066" w:rsidP="00A75E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7" w:type="dxa"/>
          </w:tcPr>
          <w:p w:rsidR="00AB2066" w:rsidRPr="00B94112" w:rsidRDefault="00AB2066" w:rsidP="00A75E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 w:val="restart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90" w:type="dxa"/>
            <w:vMerge w:val="restart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  <w:p w:rsidR="00AB2066" w:rsidRPr="00C8144F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C8144F">
              <w:rPr>
                <w:b w:val="0"/>
                <w:sz w:val="24"/>
                <w:szCs w:val="24"/>
              </w:rPr>
              <w:t>Эффективность взаимодействия с семьями воспитанников</w:t>
            </w: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31"/>
              <w:shd w:val="clear" w:color="auto" w:fill="auto"/>
              <w:spacing w:before="0" w:line="245" w:lineRule="exact"/>
              <w:ind w:firstLine="0"/>
            </w:pPr>
            <w:r w:rsidRPr="00A75016">
              <w:t xml:space="preserve"> Своевременность оплаты родителями за содержание ребенка в ДОУ (ежемесячные выплаты)</w:t>
            </w:r>
          </w:p>
        </w:tc>
        <w:tc>
          <w:tcPr>
            <w:tcW w:w="1977" w:type="dxa"/>
          </w:tcPr>
          <w:p w:rsidR="00AB2066" w:rsidRDefault="00AB2066" w:rsidP="00A75EF8">
            <w:r w:rsidRPr="00E13084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151"/>
              <w:shd w:val="clear" w:color="auto" w:fill="auto"/>
              <w:spacing w:line="245" w:lineRule="exact"/>
              <w:ind w:firstLine="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 Доля мер</w:t>
            </w:r>
            <w:r>
              <w:rPr>
                <w:sz w:val="24"/>
                <w:szCs w:val="24"/>
              </w:rPr>
              <w:t>оприятий с участием родителей (</w:t>
            </w:r>
            <w:r w:rsidRPr="00A75016">
              <w:rPr>
                <w:sz w:val="24"/>
                <w:szCs w:val="24"/>
              </w:rPr>
              <w:t>раз в квартал)</w:t>
            </w:r>
          </w:p>
        </w:tc>
        <w:tc>
          <w:tcPr>
            <w:tcW w:w="1977" w:type="dxa"/>
          </w:tcPr>
          <w:p w:rsidR="00AB2066" w:rsidRDefault="00AB2066" w:rsidP="00A75EF8">
            <w:r w:rsidRPr="00E13084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71"/>
              <w:shd w:val="clear" w:color="auto" w:fill="auto"/>
              <w:spacing w:line="245" w:lineRule="exact"/>
            </w:pPr>
            <w:r w:rsidRPr="00A75016">
              <w:rPr>
                <w:rStyle w:val="711pt"/>
              </w:rPr>
              <w:t xml:space="preserve"> Привлечение родителей, спонсоров к укреплению и развитию материально-технической базы МДОУ ДС</w:t>
            </w:r>
            <w:r w:rsidRPr="00A75016">
              <w:rPr>
                <w:rStyle w:val="1011pt"/>
              </w:rPr>
              <w:t>(раз в полугодие)</w:t>
            </w:r>
          </w:p>
        </w:tc>
        <w:tc>
          <w:tcPr>
            <w:tcW w:w="1977" w:type="dxa"/>
          </w:tcPr>
          <w:p w:rsidR="00AB2066" w:rsidRDefault="00AB2066" w:rsidP="00A75EF8">
            <w:r w:rsidRPr="00E13084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151"/>
              <w:shd w:val="clear" w:color="auto" w:fill="auto"/>
              <w:spacing w:line="245" w:lineRule="exact"/>
              <w:ind w:firstLine="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 Отсутствие обоснованных жалоб со стороны родителей (раз в квартал)</w:t>
            </w:r>
          </w:p>
        </w:tc>
        <w:tc>
          <w:tcPr>
            <w:tcW w:w="1977" w:type="dxa"/>
          </w:tcPr>
          <w:p w:rsidR="00AB2066" w:rsidRDefault="00AB2066" w:rsidP="00A75EF8">
            <w:r w:rsidRPr="00E13084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 w:val="restart"/>
          </w:tcPr>
          <w:p w:rsidR="00AB2066" w:rsidRPr="00C8144F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C8144F">
              <w:rPr>
                <w:b w:val="0"/>
                <w:sz w:val="24"/>
                <w:szCs w:val="24"/>
              </w:rPr>
              <w:t>1.</w:t>
            </w: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2190" w:type="dxa"/>
            <w:vMerge w:val="restart"/>
          </w:tcPr>
          <w:p w:rsidR="00AB2066" w:rsidRPr="00C8144F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C8144F">
              <w:rPr>
                <w:b w:val="0"/>
                <w:sz w:val="24"/>
                <w:szCs w:val="24"/>
              </w:rPr>
              <w:t>За результативность  организационно- методической работы</w:t>
            </w: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71"/>
              <w:shd w:val="clear" w:color="auto" w:fill="auto"/>
              <w:spacing w:line="245" w:lineRule="exact"/>
            </w:pPr>
            <w:r>
              <w:rPr>
                <w:rStyle w:val="711pt"/>
              </w:rPr>
              <w:t>.М</w:t>
            </w:r>
            <w:r w:rsidRPr="00A75016">
              <w:rPr>
                <w:rStyle w:val="711pt"/>
              </w:rPr>
              <w:t>униципальный уровень: конференции, мастер - классы, открытые мероприятия, участие в жюри, творческих лабораториях, методических объединениях</w:t>
            </w:r>
          </w:p>
        </w:tc>
        <w:tc>
          <w:tcPr>
            <w:tcW w:w="1977" w:type="dxa"/>
          </w:tcPr>
          <w:p w:rsidR="00AB2066" w:rsidRDefault="00AB2066" w:rsidP="00A75EF8">
            <w:r w:rsidRPr="00E13084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Pr="00A75016" w:rsidRDefault="00AB2066" w:rsidP="00A75E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15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A75016">
              <w:rPr>
                <w:sz w:val="24"/>
                <w:szCs w:val="24"/>
              </w:rPr>
              <w:t>егиональный и федеральный уровень: конкурсы, публикации форумы, презентации</w:t>
            </w:r>
          </w:p>
        </w:tc>
        <w:tc>
          <w:tcPr>
            <w:tcW w:w="1977" w:type="dxa"/>
          </w:tcPr>
          <w:p w:rsidR="00AB2066" w:rsidRDefault="00AB2066" w:rsidP="00A75EF8">
            <w:r w:rsidRPr="00E13084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9146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A9146E">
              <w:rPr>
                <w:b w:val="0"/>
                <w:sz w:val="24"/>
                <w:szCs w:val="24"/>
              </w:rPr>
              <w:t xml:space="preserve"> За наставничество (раз в квартал)</w:t>
            </w:r>
          </w:p>
        </w:tc>
        <w:tc>
          <w:tcPr>
            <w:tcW w:w="1977" w:type="dxa"/>
          </w:tcPr>
          <w:p w:rsidR="00AB2066" w:rsidRDefault="00AB2066" w:rsidP="00A75EF8">
            <w:r w:rsidRPr="00E13084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151"/>
              <w:shd w:val="clear" w:color="auto" w:fill="auto"/>
              <w:spacing w:line="245" w:lineRule="exact"/>
              <w:ind w:firstLine="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За высокий уровень организации и контроля учебно-воспитательного процесса (для старшего</w:t>
            </w:r>
          </w:p>
          <w:p w:rsidR="00AB2066" w:rsidRPr="00A75016" w:rsidRDefault="00AB2066" w:rsidP="00A75EF8">
            <w:pPr>
              <w:pStyle w:val="151"/>
              <w:shd w:val="clear" w:color="auto" w:fill="auto"/>
              <w:spacing w:line="245" w:lineRule="exact"/>
              <w:ind w:firstLine="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воспитателя)(ежемесячно)</w:t>
            </w:r>
          </w:p>
        </w:tc>
        <w:tc>
          <w:tcPr>
            <w:tcW w:w="1977" w:type="dxa"/>
          </w:tcPr>
          <w:p w:rsidR="00AB2066" w:rsidRDefault="00AB2066" w:rsidP="00A75EF8">
            <w:r w:rsidRPr="00E13084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151"/>
              <w:shd w:val="clear" w:color="auto" w:fill="auto"/>
              <w:spacing w:line="245" w:lineRule="exact"/>
              <w:ind w:firstLine="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 Высокая координация работы педагогов и специалистов по выполнению воспитательных программ,планов, качественная разработка методической документации(ежемесячно)</w:t>
            </w:r>
          </w:p>
        </w:tc>
        <w:tc>
          <w:tcPr>
            <w:tcW w:w="1977" w:type="dxa"/>
          </w:tcPr>
          <w:p w:rsidR="00AB2066" w:rsidRDefault="00AB2066" w:rsidP="00A75EF8">
            <w:r w:rsidRPr="0049371F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9146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П</w:t>
            </w:r>
            <w:r w:rsidRPr="00A9146E">
              <w:rPr>
                <w:b w:val="0"/>
                <w:sz w:val="24"/>
                <w:szCs w:val="24"/>
              </w:rPr>
              <w:t>роведение на базе ДОУ городских, районных, областных мероприятий</w:t>
            </w:r>
          </w:p>
        </w:tc>
        <w:tc>
          <w:tcPr>
            <w:tcW w:w="1977" w:type="dxa"/>
          </w:tcPr>
          <w:p w:rsidR="00AB2066" w:rsidRDefault="00AB2066" w:rsidP="00A75EF8">
            <w:r w:rsidRPr="0049371F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 w:val="restart"/>
          </w:tcPr>
          <w:p w:rsidR="00AB2066" w:rsidRPr="003974C3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3974C3">
              <w:rPr>
                <w:b w:val="0"/>
                <w:sz w:val="24"/>
                <w:szCs w:val="24"/>
              </w:rPr>
              <w:t>1.</w:t>
            </w:r>
            <w:r>
              <w:rPr>
                <w:b w:val="0"/>
                <w:sz w:val="24"/>
                <w:szCs w:val="24"/>
              </w:rPr>
              <w:t>6</w:t>
            </w:r>
            <w:r w:rsidRPr="003974C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190" w:type="dxa"/>
            <w:vMerge w:val="restart"/>
          </w:tcPr>
          <w:p w:rsidR="00AB2066" w:rsidRPr="00A9146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A9146E">
              <w:rPr>
                <w:b w:val="0"/>
                <w:sz w:val="24"/>
                <w:szCs w:val="24"/>
              </w:rPr>
              <w:t xml:space="preserve">Применение современных </w:t>
            </w:r>
            <w:r w:rsidRPr="00A9146E">
              <w:rPr>
                <w:b w:val="0"/>
                <w:sz w:val="24"/>
                <w:szCs w:val="24"/>
              </w:rPr>
              <w:lastRenderedPageBreak/>
              <w:t>образовательных технологий</w:t>
            </w:r>
          </w:p>
        </w:tc>
        <w:tc>
          <w:tcPr>
            <w:tcW w:w="6137" w:type="dxa"/>
          </w:tcPr>
          <w:p w:rsidR="00AB2066" w:rsidRPr="00A9146E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A9146E">
              <w:rPr>
                <w:b w:val="0"/>
                <w:sz w:val="24"/>
                <w:szCs w:val="24"/>
              </w:rPr>
              <w:lastRenderedPageBreak/>
              <w:t xml:space="preserve"> использование инновационных и (или) авторских программ, современных технологий в образовательном </w:t>
            </w:r>
            <w:r w:rsidRPr="00A9146E">
              <w:rPr>
                <w:b w:val="0"/>
                <w:sz w:val="24"/>
                <w:szCs w:val="24"/>
              </w:rPr>
              <w:lastRenderedPageBreak/>
              <w:t>процессе в соответствии с ФГОС и основной общеобразовательной программой ДОУ</w:t>
            </w:r>
          </w:p>
        </w:tc>
        <w:tc>
          <w:tcPr>
            <w:tcW w:w="1977" w:type="dxa"/>
          </w:tcPr>
          <w:p w:rsidR="00AB2066" w:rsidRDefault="00AB2066" w:rsidP="00A75EF8">
            <w:r w:rsidRPr="003E11AD">
              <w:rPr>
                <w:rStyle w:val="711pt"/>
                <w:sz w:val="24"/>
                <w:szCs w:val="24"/>
              </w:rPr>
              <w:lastRenderedPageBreak/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разработка и внедрение авторских педагогических рекомендаций и программ, пособий, проектов, открытых мероприятий</w:t>
            </w:r>
          </w:p>
        </w:tc>
        <w:tc>
          <w:tcPr>
            <w:tcW w:w="1977" w:type="dxa"/>
          </w:tcPr>
          <w:p w:rsidR="00AB2066" w:rsidRDefault="00AB2066" w:rsidP="00A75EF8">
            <w:r w:rsidRPr="003E11AD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1823"/>
        </w:trPr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hd w:val="clear" w:color="auto" w:fill="auto"/>
              <w:spacing w:line="250" w:lineRule="exact"/>
              <w:rPr>
                <w:sz w:val="24"/>
                <w:szCs w:val="24"/>
              </w:rPr>
            </w:pPr>
          </w:p>
          <w:p w:rsidR="00AB206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</w:p>
          <w:p w:rsidR="00AB206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</w:p>
          <w:p w:rsidR="00AB206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</w:p>
          <w:p w:rsidR="00AB206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 использование информационно - коммуникати</w:t>
            </w:r>
            <w:r>
              <w:rPr>
                <w:sz w:val="24"/>
                <w:szCs w:val="24"/>
              </w:rPr>
              <w:t>вных технологий в воспитательно-</w:t>
            </w:r>
            <w:r w:rsidRPr="00A75016">
              <w:rPr>
                <w:sz w:val="24"/>
                <w:szCs w:val="24"/>
              </w:rPr>
              <w:t>образовательном процессе, и</w:t>
            </w:r>
            <w:r>
              <w:rPr>
                <w:sz w:val="24"/>
                <w:szCs w:val="24"/>
              </w:rPr>
              <w:t>спользование электронных учебно-методических комплектов</w:t>
            </w:r>
          </w:p>
          <w:p w:rsidR="00AB2066" w:rsidRPr="00A7501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AB2066" w:rsidRDefault="00AB2066" w:rsidP="00A75EF8">
            <w:r w:rsidRPr="003E11AD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844"/>
        </w:trPr>
        <w:tc>
          <w:tcPr>
            <w:tcW w:w="577" w:type="dxa"/>
          </w:tcPr>
          <w:p w:rsidR="00AB2066" w:rsidRPr="00B94112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1.7.</w:t>
            </w:r>
          </w:p>
        </w:tc>
        <w:tc>
          <w:tcPr>
            <w:tcW w:w="2190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за выполнение особо важных и ответственных работ</w:t>
            </w: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71"/>
              <w:shd w:val="clear" w:color="auto" w:fill="auto"/>
              <w:spacing w:line="240" w:lineRule="auto"/>
              <w:rPr>
                <w:rStyle w:val="711pt"/>
              </w:rPr>
            </w:pPr>
          </w:p>
        </w:tc>
        <w:tc>
          <w:tcPr>
            <w:tcW w:w="1977" w:type="dxa"/>
          </w:tcPr>
          <w:p w:rsidR="00AB2066" w:rsidRPr="00A75016" w:rsidRDefault="00AB2066" w:rsidP="00A75EF8">
            <w:pPr>
              <w:pStyle w:val="71"/>
              <w:shd w:val="clear" w:color="auto" w:fill="auto"/>
              <w:spacing w:line="240" w:lineRule="auto"/>
              <w:rPr>
                <w:rStyle w:val="711pt"/>
              </w:rPr>
            </w:pPr>
            <w:r>
              <w:rPr>
                <w:rStyle w:val="711pt"/>
              </w:rPr>
              <w:t xml:space="preserve"> До100%</w:t>
            </w:r>
          </w:p>
        </w:tc>
      </w:tr>
      <w:tr w:rsidR="00AB2066" w:rsidTr="00A75EF8">
        <w:trPr>
          <w:trHeight w:val="414"/>
        </w:trPr>
        <w:tc>
          <w:tcPr>
            <w:tcW w:w="10881" w:type="dxa"/>
            <w:gridSpan w:val="4"/>
          </w:tcPr>
          <w:p w:rsidR="00AB2066" w:rsidRPr="00A75016" w:rsidRDefault="00AB2066" w:rsidP="00A75EF8">
            <w:pPr>
              <w:pStyle w:val="71"/>
              <w:spacing w:line="240" w:lineRule="auto"/>
              <w:jc w:val="center"/>
              <w:rPr>
                <w:rStyle w:val="711pt"/>
              </w:rPr>
            </w:pPr>
            <w:r>
              <w:t>2.</w:t>
            </w:r>
            <w:r w:rsidRPr="00A75016">
              <w:t>Выплаты за качество выполняемых работ</w:t>
            </w:r>
          </w:p>
        </w:tc>
      </w:tr>
      <w:tr w:rsidR="00AB2066" w:rsidTr="00A75EF8">
        <w:tc>
          <w:tcPr>
            <w:tcW w:w="577" w:type="dxa"/>
            <w:vMerge w:val="restart"/>
          </w:tcPr>
          <w:p w:rsidR="00AB2066" w:rsidRPr="00813749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2.1.</w:t>
            </w:r>
          </w:p>
        </w:tc>
        <w:tc>
          <w:tcPr>
            <w:tcW w:w="2190" w:type="dxa"/>
            <w:vMerge w:val="restart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Организация и проведение мероприятий, повышающих авторитет и имидж ДОУ, педагогов, родителей, воспитанников</w:t>
            </w:r>
          </w:p>
        </w:tc>
        <w:tc>
          <w:tcPr>
            <w:tcW w:w="1977" w:type="dxa"/>
          </w:tcPr>
          <w:p w:rsidR="00AB2066" w:rsidRDefault="00AB2066" w:rsidP="00A75EF8">
            <w:r w:rsidRPr="00D3788F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.Создание комфортных условий пребывания детей, улучшение предметно - развивающей среды, </w:t>
            </w:r>
            <w:r>
              <w:rPr>
                <w:sz w:val="24"/>
                <w:szCs w:val="24"/>
              </w:rPr>
              <w:t>эстетика оформления помещений (</w:t>
            </w:r>
            <w:r w:rsidRPr="00A75016">
              <w:rPr>
                <w:sz w:val="24"/>
                <w:szCs w:val="24"/>
              </w:rPr>
              <w:t>раз в квартал)</w:t>
            </w:r>
          </w:p>
        </w:tc>
        <w:tc>
          <w:tcPr>
            <w:tcW w:w="1977" w:type="dxa"/>
          </w:tcPr>
          <w:p w:rsidR="00AB2066" w:rsidRDefault="00AB2066" w:rsidP="00A75EF8">
            <w:r w:rsidRPr="00D3788F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Участие воспитанников и педагогов ДОУ в конкурсах, фестивалях, мер</w:t>
            </w:r>
            <w:r>
              <w:rPr>
                <w:sz w:val="24"/>
                <w:szCs w:val="24"/>
              </w:rPr>
              <w:t>оприятиях городского, районного</w:t>
            </w:r>
            <w:r w:rsidRPr="00A75016">
              <w:rPr>
                <w:sz w:val="24"/>
                <w:szCs w:val="24"/>
              </w:rPr>
              <w:t>, областного масштаба</w:t>
            </w:r>
          </w:p>
        </w:tc>
        <w:tc>
          <w:tcPr>
            <w:tcW w:w="1977" w:type="dxa"/>
          </w:tcPr>
          <w:p w:rsidR="00AB2066" w:rsidRDefault="00AB2066" w:rsidP="00A75EF8">
            <w:r w:rsidRPr="00D3788F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Использование здоровьесберегаю</w:t>
            </w:r>
            <w:r>
              <w:rPr>
                <w:sz w:val="24"/>
                <w:szCs w:val="24"/>
              </w:rPr>
              <w:t>щих технологий в воспитательно-</w:t>
            </w:r>
            <w:r w:rsidRPr="00A75016">
              <w:rPr>
                <w:sz w:val="24"/>
                <w:szCs w:val="24"/>
              </w:rPr>
              <w:t>образовательном процессе (ежемесячно)</w:t>
            </w:r>
          </w:p>
        </w:tc>
        <w:tc>
          <w:tcPr>
            <w:tcW w:w="1977" w:type="dxa"/>
          </w:tcPr>
          <w:p w:rsidR="00AB2066" w:rsidRDefault="00AB2066" w:rsidP="00A75EF8">
            <w:r w:rsidRPr="00D3788F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Отсутствие замечаний по ОТ, ПБ, ОБЖ детей, (качественное проведение режимных моментов), соблюдение Сан ПиН и отсутствие травматизма (раз в квартал)</w:t>
            </w:r>
          </w:p>
        </w:tc>
        <w:tc>
          <w:tcPr>
            <w:tcW w:w="1977" w:type="dxa"/>
          </w:tcPr>
          <w:p w:rsidR="00AB2066" w:rsidRPr="00A75016" w:rsidRDefault="00AB2066" w:rsidP="00A75E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066" w:rsidTr="00A75EF8">
        <w:trPr>
          <w:trHeight w:val="1157"/>
        </w:trPr>
        <w:tc>
          <w:tcPr>
            <w:tcW w:w="577" w:type="dxa"/>
          </w:tcPr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  <w:r w:rsidRPr="007A31EA">
              <w:rPr>
                <w:b w:val="0"/>
                <w:sz w:val="24"/>
                <w:szCs w:val="24"/>
              </w:rPr>
              <w:t>2.2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90" w:type="dxa"/>
          </w:tcPr>
          <w:p w:rsidR="00AB2066" w:rsidRPr="0014684D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14684D">
              <w:rPr>
                <w:b w:val="0"/>
                <w:color w:val="000000"/>
                <w:sz w:val="24"/>
                <w:szCs w:val="24"/>
              </w:rPr>
              <w:t>за наличие квалификационной категории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hd w:val="clear" w:color="auto" w:fill="auto"/>
              <w:spacing w:line="245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категория</w:t>
            </w:r>
          </w:p>
          <w:p w:rsidR="00AB2066" w:rsidRPr="00A75016" w:rsidRDefault="00AB2066" w:rsidP="00A75EF8">
            <w:pPr>
              <w:pStyle w:val="210"/>
              <w:shd w:val="clear" w:color="auto" w:fill="auto"/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высшая категория</w:t>
            </w:r>
          </w:p>
        </w:tc>
        <w:tc>
          <w:tcPr>
            <w:tcW w:w="1977" w:type="dxa"/>
          </w:tcPr>
          <w:p w:rsidR="00AB2066" w:rsidRDefault="00AB2066" w:rsidP="00A75EF8">
            <w:pPr>
              <w:pStyle w:val="71"/>
              <w:shd w:val="clear" w:color="auto" w:fill="auto"/>
              <w:spacing w:line="254" w:lineRule="exact"/>
              <w:rPr>
                <w:rStyle w:val="711pt"/>
              </w:rPr>
            </w:pPr>
            <w:r w:rsidRPr="00A75016">
              <w:rPr>
                <w:rStyle w:val="711pt"/>
              </w:rPr>
              <w:t xml:space="preserve">20% </w:t>
            </w:r>
          </w:p>
          <w:p w:rsidR="00AB2066" w:rsidRPr="00A75016" w:rsidRDefault="00AB2066" w:rsidP="00A75EF8">
            <w:pPr>
              <w:pStyle w:val="71"/>
              <w:shd w:val="clear" w:color="auto" w:fill="auto"/>
              <w:spacing w:line="254" w:lineRule="exact"/>
            </w:pPr>
            <w:r w:rsidRPr="00A75016">
              <w:rPr>
                <w:rStyle w:val="711pt"/>
              </w:rPr>
              <w:t>35%</w:t>
            </w:r>
          </w:p>
        </w:tc>
      </w:tr>
      <w:tr w:rsidR="00AB2066" w:rsidTr="00A75EF8">
        <w:trPr>
          <w:trHeight w:val="498"/>
        </w:trPr>
        <w:tc>
          <w:tcPr>
            <w:tcW w:w="10881" w:type="dxa"/>
            <w:gridSpan w:val="4"/>
          </w:tcPr>
          <w:p w:rsidR="00AB2066" w:rsidRPr="00A75016" w:rsidRDefault="00AB2066" w:rsidP="00A75EF8">
            <w:pPr>
              <w:pStyle w:val="71"/>
              <w:spacing w:line="254" w:lineRule="exact"/>
              <w:jc w:val="center"/>
              <w:rPr>
                <w:rStyle w:val="711pt"/>
              </w:rPr>
            </w:pPr>
            <w:r>
              <w:rPr>
                <w:rStyle w:val="711pt"/>
              </w:rPr>
              <w:t>3.</w:t>
            </w:r>
            <w:r>
              <w:rPr>
                <w:color w:val="000000"/>
                <w:sz w:val="27"/>
                <w:szCs w:val="27"/>
              </w:rPr>
              <w:t xml:space="preserve"> Выплаты молодым специалистам</w:t>
            </w:r>
          </w:p>
        </w:tc>
      </w:tr>
      <w:tr w:rsidR="00AB2066" w:rsidTr="00A75EF8">
        <w:trPr>
          <w:trHeight w:val="530"/>
        </w:trPr>
        <w:tc>
          <w:tcPr>
            <w:tcW w:w="577" w:type="dxa"/>
            <w:vMerge w:val="restart"/>
          </w:tcPr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  <w:r w:rsidRPr="007A31EA">
              <w:rPr>
                <w:b w:val="0"/>
                <w:sz w:val="24"/>
                <w:szCs w:val="24"/>
              </w:rPr>
              <w:t>3.1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90" w:type="dxa"/>
            <w:vMerge w:val="restart"/>
          </w:tcPr>
          <w:p w:rsidR="00AB2066" w:rsidRPr="0014684D" w:rsidRDefault="00AB2066" w:rsidP="00A75EF8">
            <w:pPr>
              <w:pStyle w:val="231"/>
              <w:spacing w:before="249" w:after="520" w:line="240" w:lineRule="auto"/>
              <w:rPr>
                <w:b w:val="0"/>
                <w:color w:val="000000"/>
                <w:sz w:val="24"/>
                <w:szCs w:val="24"/>
              </w:rPr>
            </w:pPr>
            <w:r w:rsidRPr="0014684D">
              <w:rPr>
                <w:b w:val="0"/>
                <w:color w:val="000000"/>
                <w:sz w:val="24"/>
                <w:szCs w:val="24"/>
              </w:rPr>
              <w:t>ежемесячная надбавка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pacing w:line="245" w:lineRule="exact"/>
              <w:ind w:left="120"/>
              <w:rPr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педагогические работники, приступившие к работе не позднее 1 октября года окончания очного отделения образовательной организации и проработавшие непрерывно в течение трех лет с момента их трудоустройства</w:t>
            </w:r>
          </w:p>
        </w:tc>
        <w:tc>
          <w:tcPr>
            <w:tcW w:w="1977" w:type="dxa"/>
          </w:tcPr>
          <w:p w:rsidR="00AB2066" w:rsidRPr="00A75016" w:rsidRDefault="00AB2066" w:rsidP="00A75EF8">
            <w:pPr>
              <w:pStyle w:val="71"/>
              <w:spacing w:line="254" w:lineRule="exact"/>
              <w:rPr>
                <w:rStyle w:val="711pt"/>
              </w:rPr>
            </w:pPr>
            <w:r>
              <w:rPr>
                <w:color w:val="000000"/>
                <w:sz w:val="27"/>
                <w:szCs w:val="27"/>
              </w:rPr>
              <w:t>883,6 руб. в месяц</w:t>
            </w:r>
          </w:p>
        </w:tc>
      </w:tr>
      <w:tr w:rsidR="00AB2066" w:rsidTr="00A75EF8">
        <w:trPr>
          <w:trHeight w:val="530"/>
        </w:trPr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Pr="0014684D" w:rsidRDefault="00AB2066" w:rsidP="00A75EF8">
            <w:pPr>
              <w:pStyle w:val="231"/>
              <w:spacing w:before="249" w:after="520" w:line="240" w:lineRule="auto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pacing w:line="245" w:lineRule="exact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среднего профессионального образования</w:t>
            </w:r>
          </w:p>
        </w:tc>
        <w:tc>
          <w:tcPr>
            <w:tcW w:w="1977" w:type="dxa"/>
          </w:tcPr>
          <w:p w:rsidR="00AB2066" w:rsidRPr="00A75016" w:rsidRDefault="00AB2066" w:rsidP="00A75EF8">
            <w:pPr>
              <w:pStyle w:val="71"/>
              <w:spacing w:line="254" w:lineRule="exact"/>
              <w:rPr>
                <w:rStyle w:val="711pt"/>
              </w:rPr>
            </w:pPr>
            <w:r>
              <w:rPr>
                <w:color w:val="000000"/>
                <w:sz w:val="27"/>
                <w:szCs w:val="27"/>
              </w:rPr>
              <w:t>высшего профессионального образования</w:t>
            </w:r>
          </w:p>
        </w:tc>
      </w:tr>
      <w:tr w:rsidR="00AB2066" w:rsidTr="00A75EF8">
        <w:trPr>
          <w:trHeight w:val="530"/>
        </w:trPr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Pr="0014684D" w:rsidRDefault="00AB2066" w:rsidP="00A75EF8">
            <w:pPr>
              <w:pStyle w:val="231"/>
              <w:spacing w:before="249" w:after="520" w:line="240" w:lineRule="auto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pacing w:line="245" w:lineRule="exact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высшего профессионального образования</w:t>
            </w:r>
          </w:p>
        </w:tc>
        <w:tc>
          <w:tcPr>
            <w:tcW w:w="1977" w:type="dxa"/>
          </w:tcPr>
          <w:p w:rsidR="00AB2066" w:rsidRDefault="00AB2066" w:rsidP="00A75EF8">
            <w:pPr>
              <w:pStyle w:val="71"/>
              <w:spacing w:line="254" w:lineRule="exac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970,0 руб. в месяц</w:t>
            </w:r>
          </w:p>
        </w:tc>
      </w:tr>
      <w:tr w:rsidR="00AB2066" w:rsidTr="00A75EF8">
        <w:trPr>
          <w:trHeight w:val="530"/>
        </w:trPr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</w:tcPr>
          <w:p w:rsidR="00AB2066" w:rsidRPr="0014684D" w:rsidRDefault="00AB2066" w:rsidP="00A75EF8">
            <w:pPr>
              <w:pStyle w:val="231"/>
              <w:spacing w:before="249" w:after="520" w:line="240" w:lineRule="auto"/>
              <w:rPr>
                <w:b w:val="0"/>
                <w:color w:val="000000"/>
                <w:sz w:val="24"/>
                <w:szCs w:val="24"/>
              </w:rPr>
            </w:pPr>
            <w:r w:rsidRPr="0014684D">
              <w:rPr>
                <w:b w:val="0"/>
                <w:color w:val="000000"/>
                <w:sz w:val="24"/>
                <w:szCs w:val="24"/>
              </w:rPr>
              <w:t>единовременная материальная помощь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pacing w:line="245" w:lineRule="exact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Педагогическим работникам поступившим на работу не позднее 1 сентября года окончания очного отделения образовательной организации и проработавшие непрерывно в течении трех лет с момента их трудоустройства</w:t>
            </w:r>
          </w:p>
        </w:tc>
        <w:tc>
          <w:tcPr>
            <w:tcW w:w="1977" w:type="dxa"/>
          </w:tcPr>
          <w:p w:rsidR="00AB2066" w:rsidRPr="00A75016" w:rsidRDefault="00AB2066" w:rsidP="00A75EF8">
            <w:pPr>
              <w:pStyle w:val="71"/>
              <w:spacing w:line="254" w:lineRule="exact"/>
              <w:rPr>
                <w:rStyle w:val="711pt"/>
              </w:rPr>
            </w:pPr>
            <w:r>
              <w:rPr>
                <w:color w:val="000000"/>
                <w:sz w:val="27"/>
                <w:szCs w:val="27"/>
              </w:rPr>
              <w:t>22391 руб.</w:t>
            </w:r>
          </w:p>
        </w:tc>
      </w:tr>
      <w:tr w:rsidR="00AB2066" w:rsidTr="00A75EF8">
        <w:trPr>
          <w:trHeight w:val="414"/>
        </w:trPr>
        <w:tc>
          <w:tcPr>
            <w:tcW w:w="10881" w:type="dxa"/>
            <w:gridSpan w:val="4"/>
          </w:tcPr>
          <w:p w:rsidR="00AB2066" w:rsidRPr="00A75016" w:rsidRDefault="00AB2066" w:rsidP="00A75EF8">
            <w:pPr>
              <w:pStyle w:val="71"/>
              <w:spacing w:line="254" w:lineRule="exact"/>
              <w:jc w:val="center"/>
              <w:rPr>
                <w:rStyle w:val="711pt"/>
              </w:rPr>
            </w:pPr>
            <w:r>
              <w:lastRenderedPageBreak/>
              <w:t>4.</w:t>
            </w:r>
            <w:r w:rsidRPr="00A75016">
              <w:t xml:space="preserve">Выплаты за стаж </w:t>
            </w:r>
            <w:r>
              <w:rPr>
                <w:color w:val="000000"/>
                <w:sz w:val="27"/>
                <w:szCs w:val="27"/>
              </w:rPr>
              <w:t>непрерывной работы, выслугу лет</w:t>
            </w:r>
          </w:p>
        </w:tc>
      </w:tr>
      <w:tr w:rsidR="00AB2066" w:rsidTr="00A75EF8">
        <w:tc>
          <w:tcPr>
            <w:tcW w:w="577" w:type="dxa"/>
          </w:tcPr>
          <w:p w:rsidR="00AB2066" w:rsidRPr="007A31EA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7A31EA">
              <w:rPr>
                <w:b w:val="0"/>
                <w:sz w:val="24"/>
                <w:szCs w:val="24"/>
              </w:rPr>
              <w:t>4.1.</w:t>
            </w:r>
          </w:p>
        </w:tc>
        <w:tc>
          <w:tcPr>
            <w:tcW w:w="2190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54" w:lineRule="exact"/>
              <w:ind w:left="120"/>
              <w:rPr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за стаж в сфере образования</w:t>
            </w: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Педагогический стаж работы:</w:t>
            </w:r>
          </w:p>
          <w:p w:rsidR="00AB2066" w:rsidRPr="00A75016" w:rsidRDefault="00AB2066" w:rsidP="00A75EF8">
            <w:pPr>
              <w:pStyle w:val="210"/>
              <w:numPr>
                <w:ilvl w:val="0"/>
                <w:numId w:val="10"/>
              </w:numPr>
              <w:shd w:val="clear" w:color="auto" w:fill="auto"/>
              <w:tabs>
                <w:tab w:val="left" w:pos="245"/>
              </w:tabs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от 1 года до 5 лет;</w:t>
            </w:r>
          </w:p>
          <w:p w:rsidR="00AB2066" w:rsidRPr="00A75016" w:rsidRDefault="00AB2066" w:rsidP="00A75EF8">
            <w:pPr>
              <w:pStyle w:val="210"/>
              <w:numPr>
                <w:ilvl w:val="0"/>
                <w:numId w:val="10"/>
              </w:numPr>
              <w:shd w:val="clear" w:color="auto" w:fill="auto"/>
              <w:tabs>
                <w:tab w:val="left" w:pos="250"/>
              </w:tabs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от 5 до ] 0 лет;</w:t>
            </w:r>
          </w:p>
          <w:p w:rsidR="00AB2066" w:rsidRDefault="00AB2066" w:rsidP="00A75EF8">
            <w:pPr>
              <w:pStyle w:val="210"/>
              <w:numPr>
                <w:ilvl w:val="0"/>
                <w:numId w:val="10"/>
              </w:numPr>
              <w:shd w:val="clear" w:color="auto" w:fill="auto"/>
              <w:tabs>
                <w:tab w:val="left" w:pos="245"/>
              </w:tabs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от 10 до 20 лет </w:t>
            </w:r>
          </w:p>
          <w:p w:rsidR="00AB2066" w:rsidRPr="00A75016" w:rsidRDefault="00AB2066" w:rsidP="00A75EF8">
            <w:pPr>
              <w:pStyle w:val="210"/>
              <w:numPr>
                <w:ilvl w:val="0"/>
                <w:numId w:val="10"/>
              </w:numPr>
              <w:shd w:val="clear" w:color="auto" w:fill="auto"/>
              <w:tabs>
                <w:tab w:val="left" w:pos="245"/>
              </w:tabs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Свыше 20 лет</w:t>
            </w:r>
          </w:p>
        </w:tc>
        <w:tc>
          <w:tcPr>
            <w:tcW w:w="1977" w:type="dxa"/>
          </w:tcPr>
          <w:p w:rsidR="00AB2066" w:rsidRDefault="00AB2066" w:rsidP="00A75EF8">
            <w:pPr>
              <w:pStyle w:val="71"/>
              <w:shd w:val="clear" w:color="auto" w:fill="auto"/>
              <w:spacing w:line="245" w:lineRule="exact"/>
              <w:rPr>
                <w:rStyle w:val="711pt"/>
              </w:rPr>
            </w:pPr>
          </w:p>
          <w:p w:rsidR="00AB2066" w:rsidRDefault="00AB2066" w:rsidP="00A75EF8">
            <w:pPr>
              <w:pStyle w:val="71"/>
              <w:shd w:val="clear" w:color="auto" w:fill="auto"/>
              <w:spacing w:line="245" w:lineRule="exact"/>
              <w:rPr>
                <w:rStyle w:val="711pt"/>
              </w:rPr>
            </w:pPr>
            <w:r w:rsidRPr="00A75016">
              <w:rPr>
                <w:rStyle w:val="711pt"/>
              </w:rPr>
              <w:t xml:space="preserve">3% </w:t>
            </w:r>
          </w:p>
          <w:p w:rsidR="00AB2066" w:rsidRPr="00A75016" w:rsidRDefault="00AB2066" w:rsidP="00A75EF8">
            <w:pPr>
              <w:pStyle w:val="71"/>
              <w:shd w:val="clear" w:color="auto" w:fill="auto"/>
              <w:spacing w:line="245" w:lineRule="exact"/>
            </w:pPr>
            <w:r w:rsidRPr="00A75016">
              <w:rPr>
                <w:rStyle w:val="711pt"/>
              </w:rPr>
              <w:t>8% 13% 18%</w:t>
            </w:r>
          </w:p>
        </w:tc>
      </w:tr>
      <w:tr w:rsidR="00AB2066" w:rsidTr="00A75EF8">
        <w:tc>
          <w:tcPr>
            <w:tcW w:w="577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Работа в условиях расширения зоны обслуживании и увеличения объема работ</w:t>
            </w:r>
          </w:p>
        </w:tc>
        <w:tc>
          <w:tcPr>
            <w:tcW w:w="1977" w:type="dxa"/>
          </w:tcPr>
          <w:p w:rsidR="00AB2066" w:rsidRDefault="00AB2066" w:rsidP="00A75EF8">
            <w:r w:rsidRPr="001C57BF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712"/>
        </w:trPr>
        <w:tc>
          <w:tcPr>
            <w:tcW w:w="577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5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>Эффективность использования и сохранность материально-технических и энергоресурсов учреждения (раз в квартал)</w:t>
            </w:r>
          </w:p>
        </w:tc>
        <w:tc>
          <w:tcPr>
            <w:tcW w:w="1977" w:type="dxa"/>
          </w:tcPr>
          <w:p w:rsidR="00AB2066" w:rsidRDefault="00AB2066" w:rsidP="00A75EF8">
            <w:r w:rsidRPr="001C57BF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331"/>
        </w:trPr>
        <w:tc>
          <w:tcPr>
            <w:tcW w:w="10881" w:type="dxa"/>
            <w:gridSpan w:val="4"/>
          </w:tcPr>
          <w:p w:rsidR="00AB2066" w:rsidRPr="00A75016" w:rsidRDefault="00AB2066" w:rsidP="00A75EF8">
            <w:pPr>
              <w:pStyle w:val="71"/>
              <w:spacing w:line="240" w:lineRule="auto"/>
              <w:jc w:val="center"/>
              <w:rPr>
                <w:rStyle w:val="711pt"/>
              </w:rPr>
            </w:pPr>
            <w:r>
              <w:t>5..</w:t>
            </w:r>
            <w:r w:rsidRPr="00A75016">
              <w:t>Премиальные выплаты по итогам работы</w:t>
            </w:r>
          </w:p>
        </w:tc>
      </w:tr>
      <w:tr w:rsidR="00AB2066" w:rsidTr="00A75EF8">
        <w:trPr>
          <w:trHeight w:val="1000"/>
        </w:trPr>
        <w:tc>
          <w:tcPr>
            <w:tcW w:w="577" w:type="dxa"/>
            <w:vMerge w:val="restart"/>
          </w:tcPr>
          <w:p w:rsidR="00AB2066" w:rsidRPr="007A31EA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7A31EA">
              <w:rPr>
                <w:b w:val="0"/>
                <w:sz w:val="24"/>
                <w:szCs w:val="24"/>
              </w:rPr>
              <w:t>5.1.</w:t>
            </w:r>
          </w:p>
        </w:tc>
        <w:tc>
          <w:tcPr>
            <w:tcW w:w="2190" w:type="dxa"/>
            <w:vMerge w:val="restart"/>
          </w:tcPr>
          <w:p w:rsidR="00AB2066" w:rsidRPr="0014684D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14684D">
              <w:rPr>
                <w:b w:val="0"/>
                <w:color w:val="000000"/>
                <w:sz w:val="24"/>
                <w:szCs w:val="24"/>
              </w:rPr>
              <w:t>по итогам работы (за месяц, квартал, полугодие, год)</w:t>
            </w:r>
          </w:p>
        </w:tc>
        <w:tc>
          <w:tcPr>
            <w:tcW w:w="6137" w:type="dxa"/>
            <w:vMerge w:val="restart"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50" w:lineRule="exact"/>
              <w:ind w:left="120"/>
              <w:rPr>
                <w:sz w:val="24"/>
                <w:szCs w:val="24"/>
              </w:rPr>
            </w:pPr>
            <w:r w:rsidRPr="00A75016">
              <w:rPr>
                <w:sz w:val="24"/>
                <w:szCs w:val="24"/>
              </w:rPr>
              <w:t xml:space="preserve">За личный вклад в </w:t>
            </w:r>
            <w:r>
              <w:rPr>
                <w:sz w:val="24"/>
                <w:szCs w:val="24"/>
              </w:rPr>
              <w:t>эффективность работы учреждения</w:t>
            </w:r>
            <w:r w:rsidRPr="00A75016">
              <w:rPr>
                <w:sz w:val="24"/>
                <w:szCs w:val="24"/>
              </w:rPr>
              <w:t>, за положите</w:t>
            </w:r>
            <w:r>
              <w:rPr>
                <w:sz w:val="24"/>
                <w:szCs w:val="24"/>
              </w:rPr>
              <w:t>льные результаты воспитательно-</w:t>
            </w:r>
            <w:r w:rsidRPr="00A75016">
              <w:rPr>
                <w:sz w:val="24"/>
                <w:szCs w:val="24"/>
              </w:rPr>
              <w:t>образовательной деятельности с воспитанниками</w:t>
            </w:r>
          </w:p>
        </w:tc>
        <w:tc>
          <w:tcPr>
            <w:tcW w:w="1977" w:type="dxa"/>
          </w:tcPr>
          <w:p w:rsidR="00AB2066" w:rsidRDefault="00AB2066" w:rsidP="00A75EF8">
            <w:r w:rsidRPr="00942E6A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958"/>
        </w:trPr>
        <w:tc>
          <w:tcPr>
            <w:tcW w:w="577" w:type="dxa"/>
            <w:vMerge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AB2066" w:rsidRPr="00A7501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6137" w:type="dxa"/>
            <w:vMerge/>
          </w:tcPr>
          <w:p w:rsidR="00AB2066" w:rsidRPr="00A75016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AB2066" w:rsidRDefault="00AB2066" w:rsidP="00A75EF8">
            <w:r w:rsidRPr="00942E6A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1158"/>
        </w:trPr>
        <w:tc>
          <w:tcPr>
            <w:tcW w:w="577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  <w:r w:rsidRPr="007A31EA">
              <w:rPr>
                <w:b w:val="0"/>
                <w:sz w:val="24"/>
                <w:szCs w:val="24"/>
              </w:rPr>
              <w:t>5.2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90" w:type="dxa"/>
          </w:tcPr>
          <w:p w:rsidR="00AB2066" w:rsidRPr="00C43623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C43623">
              <w:rPr>
                <w:b w:val="0"/>
                <w:color w:val="000000"/>
                <w:sz w:val="24"/>
                <w:szCs w:val="24"/>
              </w:rPr>
              <w:t>за выполнение особо важных и срочных работ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в соответствии с заданием, установленным руководителем учреждения</w:t>
            </w:r>
          </w:p>
        </w:tc>
        <w:tc>
          <w:tcPr>
            <w:tcW w:w="1977" w:type="dxa"/>
          </w:tcPr>
          <w:p w:rsidR="00AB2066" w:rsidRDefault="00AB2066" w:rsidP="00A75EF8">
            <w:r w:rsidRPr="00942E6A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416"/>
        </w:trPr>
        <w:tc>
          <w:tcPr>
            <w:tcW w:w="577" w:type="dxa"/>
          </w:tcPr>
          <w:p w:rsidR="00AB2066" w:rsidRPr="007A31EA" w:rsidRDefault="00AB2066" w:rsidP="00A75EF8">
            <w:pPr>
              <w:pStyle w:val="231"/>
              <w:spacing w:before="249" w:after="52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5.3.</w:t>
            </w:r>
          </w:p>
        </w:tc>
        <w:tc>
          <w:tcPr>
            <w:tcW w:w="2190" w:type="dxa"/>
          </w:tcPr>
          <w:p w:rsidR="00AB2066" w:rsidRPr="00925807" w:rsidRDefault="00AB2066" w:rsidP="00A75EF8">
            <w:pPr>
              <w:pStyle w:val="231"/>
              <w:spacing w:before="249" w:after="520" w:line="240" w:lineRule="auto"/>
              <w:rPr>
                <w:b w:val="0"/>
                <w:color w:val="000000"/>
                <w:sz w:val="24"/>
                <w:szCs w:val="24"/>
              </w:rPr>
            </w:pPr>
            <w:r w:rsidRPr="00925807">
              <w:rPr>
                <w:b w:val="0"/>
                <w:sz w:val="24"/>
                <w:szCs w:val="24"/>
              </w:rPr>
              <w:t>К праздничным и юбилейным датам,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</w:p>
        </w:tc>
        <w:tc>
          <w:tcPr>
            <w:tcW w:w="1977" w:type="dxa"/>
          </w:tcPr>
          <w:p w:rsidR="00AB2066" w:rsidRDefault="00AB2066" w:rsidP="00A75EF8">
            <w:r w:rsidRPr="00942E6A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612"/>
        </w:trPr>
        <w:tc>
          <w:tcPr>
            <w:tcW w:w="577" w:type="dxa"/>
          </w:tcPr>
          <w:p w:rsidR="00AB2066" w:rsidRPr="007A31EA" w:rsidRDefault="00AB2066" w:rsidP="00A75EF8">
            <w:pPr>
              <w:pStyle w:val="231"/>
              <w:spacing w:before="249" w:after="520" w:line="240" w:lineRule="auto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5.4.</w:t>
            </w:r>
          </w:p>
        </w:tc>
        <w:tc>
          <w:tcPr>
            <w:tcW w:w="2190" w:type="dxa"/>
          </w:tcPr>
          <w:p w:rsidR="00AB2066" w:rsidRPr="00925807" w:rsidRDefault="00AB2066" w:rsidP="00A75EF8">
            <w:pPr>
              <w:pStyle w:val="231"/>
              <w:spacing w:before="249" w:after="520" w:line="240" w:lineRule="auto"/>
              <w:rPr>
                <w:b w:val="0"/>
                <w:color w:val="000000"/>
                <w:sz w:val="24"/>
                <w:szCs w:val="24"/>
              </w:rPr>
            </w:pPr>
            <w:r w:rsidRPr="00925807">
              <w:rPr>
                <w:b w:val="0"/>
                <w:sz w:val="24"/>
                <w:szCs w:val="24"/>
              </w:rPr>
              <w:t>в связи с выходом на пенсию,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</w:p>
        </w:tc>
        <w:tc>
          <w:tcPr>
            <w:tcW w:w="1977" w:type="dxa"/>
          </w:tcPr>
          <w:p w:rsidR="00AB2066" w:rsidRDefault="00AB2066" w:rsidP="00A75EF8">
            <w:r w:rsidRPr="00942E6A">
              <w:rPr>
                <w:rStyle w:val="711pt"/>
                <w:sz w:val="24"/>
                <w:szCs w:val="24"/>
              </w:rPr>
              <w:t>До 100%</w:t>
            </w:r>
          </w:p>
        </w:tc>
      </w:tr>
      <w:tr w:rsidR="00AB2066" w:rsidTr="00A75EF8">
        <w:trPr>
          <w:trHeight w:val="232"/>
        </w:trPr>
        <w:tc>
          <w:tcPr>
            <w:tcW w:w="10881" w:type="dxa"/>
            <w:gridSpan w:val="4"/>
          </w:tcPr>
          <w:p w:rsidR="00AB2066" w:rsidRDefault="00AB2066" w:rsidP="00A75EF8">
            <w:pPr>
              <w:pStyle w:val="231"/>
              <w:shd w:val="clear" w:color="auto" w:fill="auto"/>
              <w:spacing w:before="0" w:after="0" w:line="240" w:lineRule="auto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6.</w:t>
            </w:r>
            <w:r w:rsidRPr="00C43623">
              <w:rPr>
                <w:b w:val="0"/>
                <w:color w:val="000000"/>
                <w:sz w:val="24"/>
                <w:szCs w:val="24"/>
              </w:rPr>
              <w:t xml:space="preserve">выплаты за особенности и специфику работы в </w:t>
            </w:r>
            <w:r>
              <w:rPr>
                <w:b w:val="0"/>
                <w:color w:val="000000"/>
                <w:sz w:val="24"/>
                <w:szCs w:val="24"/>
              </w:rPr>
              <w:t>МДОУ № 10 «Сказка»</w:t>
            </w:r>
          </w:p>
          <w:p w:rsidR="00AB2066" w:rsidRDefault="00AB2066" w:rsidP="00A75EF8">
            <w:pPr>
              <w:pStyle w:val="71"/>
              <w:shd w:val="clear" w:color="auto" w:fill="auto"/>
              <w:spacing w:line="240" w:lineRule="auto"/>
              <w:rPr>
                <w:rStyle w:val="711pt"/>
              </w:rPr>
            </w:pPr>
            <w:r w:rsidRPr="00797E1C">
              <w:rPr>
                <w:color w:val="000000"/>
              </w:rPr>
              <w:t>( группах) в том числе:</w:t>
            </w:r>
          </w:p>
        </w:tc>
      </w:tr>
      <w:tr w:rsidR="00AB2066" w:rsidTr="00A75EF8">
        <w:trPr>
          <w:trHeight w:val="993"/>
        </w:trPr>
        <w:tc>
          <w:tcPr>
            <w:tcW w:w="577" w:type="dxa"/>
          </w:tcPr>
          <w:p w:rsidR="00AB2066" w:rsidRPr="007A31EA" w:rsidRDefault="00AB2066" w:rsidP="00A75EF8">
            <w:pPr>
              <w:pStyle w:val="231"/>
              <w:spacing w:before="249" w:after="520" w:line="240" w:lineRule="auto"/>
              <w:rPr>
                <w:b w:val="0"/>
                <w:sz w:val="24"/>
                <w:szCs w:val="24"/>
              </w:rPr>
            </w:pPr>
            <w:r w:rsidRPr="007A31EA">
              <w:rPr>
                <w:b w:val="0"/>
                <w:sz w:val="24"/>
                <w:szCs w:val="24"/>
              </w:rPr>
              <w:t>6.1.</w:t>
            </w:r>
          </w:p>
          <w:p w:rsidR="00AB2066" w:rsidRDefault="00AB2066" w:rsidP="00A75EF8">
            <w:pPr>
              <w:pStyle w:val="231"/>
              <w:spacing w:before="249" w:after="520" w:line="240" w:lineRule="auto"/>
              <w:rPr>
                <w:sz w:val="24"/>
                <w:szCs w:val="24"/>
              </w:rPr>
            </w:pP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:rsidR="00AB2066" w:rsidRPr="00797E1C" w:rsidRDefault="00AB2066" w:rsidP="00A75EF8">
            <w:pPr>
              <w:pStyle w:val="231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797E1C">
              <w:rPr>
                <w:b w:val="0"/>
                <w:color w:val="000000"/>
                <w:sz w:val="24"/>
                <w:szCs w:val="24"/>
              </w:rPr>
              <w:t>за работу с обучающимися, воспитанниками с ограниченными возможностями здоровья в</w:t>
            </w:r>
          </w:p>
        </w:tc>
        <w:tc>
          <w:tcPr>
            <w:tcW w:w="6137" w:type="dxa"/>
            <w:vMerge w:val="restart"/>
          </w:tcPr>
          <w:p w:rsidR="00AB2066" w:rsidRDefault="00AB2066" w:rsidP="00A75EF8">
            <w:pPr>
              <w:pStyle w:val="210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МДОУ №10 «Сказка»</w:t>
            </w:r>
          </w:p>
          <w:p w:rsidR="00AB2066" w:rsidRDefault="00AB2066" w:rsidP="00A75EF8">
            <w:pPr>
              <w:pStyle w:val="210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группах для обучающихся с ограниченными возможностями здоровья</w:t>
            </w:r>
          </w:p>
          <w:p w:rsidR="00AB2066" w:rsidRDefault="00AB2066" w:rsidP="00A75EF8">
            <w:pPr>
              <w:pStyle w:val="71"/>
              <w:spacing w:line="240" w:lineRule="auto"/>
              <w:rPr>
                <w:color w:val="000000"/>
                <w:sz w:val="27"/>
                <w:szCs w:val="27"/>
              </w:rPr>
            </w:pPr>
          </w:p>
        </w:tc>
        <w:tc>
          <w:tcPr>
            <w:tcW w:w="1977" w:type="dxa"/>
            <w:vMerge w:val="restart"/>
          </w:tcPr>
          <w:p w:rsidR="00AB2066" w:rsidRPr="008330BC" w:rsidRDefault="00AB2066" w:rsidP="00A75EF8">
            <w:pPr>
              <w:pStyle w:val="71"/>
              <w:shd w:val="clear" w:color="auto" w:fill="auto"/>
              <w:spacing w:line="240" w:lineRule="auto"/>
              <w:rPr>
                <w:rStyle w:val="711pt"/>
                <w:sz w:val="24"/>
                <w:szCs w:val="24"/>
              </w:rPr>
            </w:pPr>
            <w:r>
              <w:rPr>
                <w:color w:val="000000"/>
              </w:rPr>
              <w:t>До 100</w:t>
            </w:r>
            <w:r w:rsidRPr="008330BC">
              <w:rPr>
                <w:color w:val="000000"/>
              </w:rPr>
              <w:t xml:space="preserve"> %</w:t>
            </w:r>
          </w:p>
        </w:tc>
      </w:tr>
      <w:tr w:rsidR="00AB2066" w:rsidTr="00A75EF8">
        <w:trPr>
          <w:trHeight w:val="276"/>
        </w:trPr>
        <w:tc>
          <w:tcPr>
            <w:tcW w:w="2767" w:type="dxa"/>
            <w:gridSpan w:val="2"/>
            <w:vMerge w:val="restart"/>
            <w:tcBorders>
              <w:top w:val="nil"/>
            </w:tcBorders>
          </w:tcPr>
          <w:p w:rsidR="00AB2066" w:rsidRPr="00797E1C" w:rsidRDefault="00AB2066" w:rsidP="00A75EF8">
            <w:pPr>
              <w:pStyle w:val="231"/>
              <w:shd w:val="clear" w:color="auto" w:fill="auto"/>
              <w:spacing w:before="0" w:after="0" w:line="240" w:lineRule="auto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137" w:type="dxa"/>
            <w:vMerge/>
          </w:tcPr>
          <w:p w:rsidR="00AB2066" w:rsidRDefault="00AB2066" w:rsidP="00A75EF8">
            <w:pPr>
              <w:pStyle w:val="71"/>
              <w:spacing w:line="240" w:lineRule="auto"/>
              <w:rPr>
                <w:color w:val="000000"/>
                <w:sz w:val="27"/>
                <w:szCs w:val="27"/>
              </w:rPr>
            </w:pPr>
          </w:p>
        </w:tc>
        <w:tc>
          <w:tcPr>
            <w:tcW w:w="1977" w:type="dxa"/>
            <w:vMerge/>
          </w:tcPr>
          <w:p w:rsidR="00AB2066" w:rsidRPr="008330BC" w:rsidRDefault="00AB2066" w:rsidP="00A75EF8">
            <w:pPr>
              <w:pStyle w:val="71"/>
              <w:shd w:val="clear" w:color="auto" w:fill="auto"/>
              <w:spacing w:line="240" w:lineRule="auto"/>
              <w:rPr>
                <w:color w:val="000000"/>
              </w:rPr>
            </w:pPr>
          </w:p>
        </w:tc>
      </w:tr>
      <w:tr w:rsidR="00AB2066" w:rsidTr="00A75EF8">
        <w:tc>
          <w:tcPr>
            <w:tcW w:w="2767" w:type="dxa"/>
            <w:gridSpan w:val="2"/>
            <w:vMerge/>
            <w:tcBorders>
              <w:top w:val="nil"/>
            </w:tcBorders>
          </w:tcPr>
          <w:p w:rsidR="00AB2066" w:rsidRPr="00C43623" w:rsidRDefault="00AB2066" w:rsidP="00A75EF8">
            <w:pPr>
              <w:pStyle w:val="231"/>
              <w:shd w:val="clear" w:color="auto" w:fill="auto"/>
              <w:spacing w:before="0" w:after="0" w:line="240" w:lineRule="auto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Психолого-Медико-Педагогической комиссии, логопедического пункта, логопедической группы</w:t>
            </w:r>
          </w:p>
        </w:tc>
        <w:tc>
          <w:tcPr>
            <w:tcW w:w="1977" w:type="dxa"/>
          </w:tcPr>
          <w:p w:rsidR="00AB2066" w:rsidRPr="008330BC" w:rsidRDefault="00AB2066" w:rsidP="00A75EF8">
            <w:pPr>
              <w:pStyle w:val="71"/>
              <w:shd w:val="clear" w:color="auto" w:fill="auto"/>
              <w:spacing w:line="240" w:lineRule="auto"/>
              <w:rPr>
                <w:rStyle w:val="711pt"/>
                <w:sz w:val="24"/>
                <w:szCs w:val="24"/>
              </w:rPr>
            </w:pPr>
            <w:r>
              <w:rPr>
                <w:rStyle w:val="711pt"/>
                <w:sz w:val="24"/>
                <w:szCs w:val="24"/>
              </w:rPr>
              <w:t>До 10</w:t>
            </w:r>
            <w:r w:rsidRPr="008330BC">
              <w:rPr>
                <w:rStyle w:val="711pt"/>
                <w:sz w:val="24"/>
                <w:szCs w:val="24"/>
              </w:rPr>
              <w:t>0%</w:t>
            </w:r>
          </w:p>
        </w:tc>
      </w:tr>
      <w:tr w:rsidR="00AB2066" w:rsidTr="00A75EF8">
        <w:tc>
          <w:tcPr>
            <w:tcW w:w="10881" w:type="dxa"/>
            <w:gridSpan w:val="4"/>
          </w:tcPr>
          <w:p w:rsidR="00AB2066" w:rsidRDefault="00AB2066" w:rsidP="00A75EF8">
            <w:pPr>
              <w:pStyle w:val="71"/>
              <w:shd w:val="clear" w:color="auto" w:fill="auto"/>
              <w:spacing w:line="240" w:lineRule="auto"/>
              <w:jc w:val="center"/>
              <w:rPr>
                <w:rStyle w:val="711pt"/>
              </w:rPr>
            </w:pPr>
            <w:r>
              <w:rPr>
                <w:color w:val="000000"/>
                <w:sz w:val="27"/>
                <w:szCs w:val="27"/>
              </w:rPr>
              <w:t>7.Выплаты за наличие ученой степени, почетного звания</w:t>
            </w:r>
          </w:p>
        </w:tc>
      </w:tr>
      <w:tr w:rsidR="00AB2066" w:rsidTr="00A75EF8">
        <w:tc>
          <w:tcPr>
            <w:tcW w:w="577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7.1.</w:t>
            </w:r>
          </w:p>
        </w:tc>
        <w:tc>
          <w:tcPr>
            <w:tcW w:w="2190" w:type="dxa"/>
          </w:tcPr>
          <w:p w:rsidR="00AB2066" w:rsidRPr="00DB280C" w:rsidRDefault="00AB2066" w:rsidP="00A75EF8">
            <w:pPr>
              <w:pStyle w:val="231"/>
              <w:shd w:val="clear" w:color="auto" w:fill="auto"/>
              <w:spacing w:before="0" w:after="0" w:line="240" w:lineRule="auto"/>
              <w:rPr>
                <w:b w:val="0"/>
                <w:color w:val="000000"/>
                <w:sz w:val="24"/>
                <w:szCs w:val="24"/>
              </w:rPr>
            </w:pPr>
            <w:r w:rsidRPr="00DB280C">
              <w:rPr>
                <w:b w:val="0"/>
                <w:color w:val="000000"/>
                <w:sz w:val="24"/>
                <w:szCs w:val="24"/>
              </w:rPr>
              <w:t>за наличие ученой степени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ученая степень «кандидат наук</w:t>
            </w:r>
          </w:p>
        </w:tc>
        <w:tc>
          <w:tcPr>
            <w:tcW w:w="1977" w:type="dxa"/>
          </w:tcPr>
          <w:p w:rsidR="00AB2066" w:rsidRPr="008330BC" w:rsidRDefault="00AB2066" w:rsidP="00A75EF8">
            <w:pPr>
              <w:pStyle w:val="71"/>
              <w:shd w:val="clear" w:color="auto" w:fill="auto"/>
              <w:spacing w:line="240" w:lineRule="auto"/>
              <w:rPr>
                <w:rStyle w:val="711pt"/>
                <w:sz w:val="24"/>
                <w:szCs w:val="24"/>
              </w:rPr>
            </w:pPr>
            <w:r w:rsidRPr="008330BC">
              <w:rPr>
                <w:rStyle w:val="711pt"/>
                <w:sz w:val="24"/>
                <w:szCs w:val="24"/>
              </w:rPr>
              <w:t>До 50%</w:t>
            </w:r>
          </w:p>
        </w:tc>
      </w:tr>
      <w:tr w:rsidR="00AB2066" w:rsidTr="00A75EF8">
        <w:tc>
          <w:tcPr>
            <w:tcW w:w="577" w:type="dxa"/>
          </w:tcPr>
          <w:p w:rsidR="00AB2066" w:rsidRDefault="00AB2066" w:rsidP="00A75EF8">
            <w:pPr>
              <w:pStyle w:val="231"/>
              <w:shd w:val="clear" w:color="auto" w:fill="auto"/>
              <w:spacing w:before="249" w:after="5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7.2.</w:t>
            </w:r>
          </w:p>
        </w:tc>
        <w:tc>
          <w:tcPr>
            <w:tcW w:w="2190" w:type="dxa"/>
          </w:tcPr>
          <w:p w:rsidR="00AB2066" w:rsidRPr="00DB280C" w:rsidRDefault="00AB2066" w:rsidP="00A75EF8">
            <w:pPr>
              <w:pStyle w:val="231"/>
              <w:shd w:val="clear" w:color="auto" w:fill="auto"/>
              <w:spacing w:before="0" w:after="0" w:line="240" w:lineRule="auto"/>
              <w:rPr>
                <w:b w:val="0"/>
                <w:color w:val="000000"/>
                <w:sz w:val="24"/>
                <w:szCs w:val="24"/>
              </w:rPr>
            </w:pPr>
            <w:r w:rsidRPr="00DB280C">
              <w:rPr>
                <w:b w:val="0"/>
                <w:color w:val="000000"/>
                <w:sz w:val="24"/>
                <w:szCs w:val="24"/>
              </w:rPr>
              <w:t>за наличие спортивного звания, нагрудного знака, почетного звания</w:t>
            </w:r>
          </w:p>
        </w:tc>
        <w:tc>
          <w:tcPr>
            <w:tcW w:w="6137" w:type="dxa"/>
          </w:tcPr>
          <w:p w:rsidR="00AB2066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нагрудный знак </w:t>
            </w:r>
          </w:p>
          <w:p w:rsidR="00AB2066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почетное звание «заслуженный» </w:t>
            </w:r>
          </w:p>
          <w:p w:rsidR="00AB2066" w:rsidRDefault="00AB2066" w:rsidP="00A75EF8">
            <w:pPr>
              <w:pStyle w:val="210"/>
              <w:shd w:val="clear" w:color="auto" w:fill="auto"/>
              <w:spacing w:line="240" w:lineRule="auto"/>
              <w:ind w:left="1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почетное звание «народный»</w:t>
            </w:r>
          </w:p>
        </w:tc>
        <w:tc>
          <w:tcPr>
            <w:tcW w:w="1977" w:type="dxa"/>
          </w:tcPr>
          <w:p w:rsidR="00AB2066" w:rsidRDefault="00AB2066" w:rsidP="00A75EF8">
            <w:pPr>
              <w:pStyle w:val="71"/>
              <w:shd w:val="clear" w:color="auto" w:fill="auto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До 50 % </w:t>
            </w:r>
          </w:p>
          <w:p w:rsidR="00AB2066" w:rsidRDefault="00AB2066" w:rsidP="00A75EF8">
            <w:pPr>
              <w:pStyle w:val="71"/>
              <w:shd w:val="clear" w:color="auto" w:fill="auto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До 100 % </w:t>
            </w:r>
          </w:p>
          <w:p w:rsidR="00AB2066" w:rsidRDefault="00AB2066" w:rsidP="00A75EF8">
            <w:pPr>
              <w:pStyle w:val="71"/>
              <w:shd w:val="clear" w:color="auto" w:fill="auto"/>
              <w:spacing w:line="240" w:lineRule="auto"/>
              <w:rPr>
                <w:rStyle w:val="711pt"/>
              </w:rPr>
            </w:pPr>
            <w:r>
              <w:rPr>
                <w:color w:val="000000"/>
                <w:sz w:val="27"/>
                <w:szCs w:val="27"/>
              </w:rPr>
              <w:t>До 100 %</w:t>
            </w:r>
          </w:p>
        </w:tc>
      </w:tr>
    </w:tbl>
    <w:p w:rsidR="00AB2066" w:rsidRPr="00B82615" w:rsidRDefault="00AB2066" w:rsidP="00AB2066">
      <w:pPr>
        <w:rPr>
          <w:rFonts w:ascii="Times New Roman" w:hAnsi="Times New Roman" w:cs="Times New Roman"/>
          <w:sz w:val="24"/>
          <w:szCs w:val="24"/>
        </w:rPr>
        <w:sectPr w:rsidR="00AB2066" w:rsidRPr="00B8261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B2066" w:rsidRDefault="00AB2066" w:rsidP="00AB2066">
      <w:pPr>
        <w:pStyle w:val="ConsPlusNormal"/>
        <w:outlineLvl w:val="2"/>
        <w:rPr>
          <w:rFonts w:ascii="Times New Roman" w:hAnsi="Times New Roman" w:cs="Times New Roman"/>
          <w:szCs w:val="22"/>
        </w:rPr>
      </w:pPr>
    </w:p>
    <w:p w:rsidR="00AB2066" w:rsidRPr="00D57E20" w:rsidRDefault="00AB2066" w:rsidP="00AB2066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Приложение 6</w:t>
      </w:r>
    </w:p>
    <w:p w:rsidR="00AB2066" w:rsidRDefault="00AB2066" w:rsidP="00AB2066">
      <w:pPr>
        <w:shd w:val="clear" w:color="auto" w:fill="FFFFFF"/>
        <w:spacing w:after="0"/>
        <w:ind w:left="4680"/>
        <w:jc w:val="right"/>
        <w:rPr>
          <w:rFonts w:ascii="Times New Roman" w:hAnsi="Times New Roman" w:cs="Times New Roman"/>
        </w:rPr>
      </w:pPr>
      <w:r w:rsidRPr="00344FF1">
        <w:rPr>
          <w:rFonts w:ascii="Times New Roman" w:hAnsi="Times New Roman" w:cs="Times New Roman"/>
        </w:rPr>
        <w:t>к Положениюоб оплате труда работников</w:t>
      </w:r>
      <w:r>
        <w:rPr>
          <w:rFonts w:ascii="Times New Roman" w:hAnsi="Times New Roman" w:cs="Times New Roman"/>
        </w:rPr>
        <w:tab/>
      </w:r>
    </w:p>
    <w:p w:rsidR="00AB2066" w:rsidRPr="00F826AD" w:rsidRDefault="00AB2066" w:rsidP="00AB2066">
      <w:pPr>
        <w:shd w:val="clear" w:color="auto" w:fill="FFFFFF"/>
        <w:spacing w:after="0"/>
        <w:ind w:left="468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МДОУ № 10 «Сказка»</w:t>
      </w:r>
    </w:p>
    <w:p w:rsidR="00AB2066" w:rsidRPr="005D56AB" w:rsidRDefault="00AB2066" w:rsidP="00AB206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Перечень, размеры и порядок определения выплат</w:t>
      </w:r>
    </w:p>
    <w:p w:rsidR="00AB2066" w:rsidRPr="005D56AB" w:rsidRDefault="00AB2066" w:rsidP="00AB206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стимулирующего характера, устанавливаемых младшим воспитателям</w:t>
      </w:r>
    </w:p>
    <w:p w:rsidR="00AB2066" w:rsidRPr="005D56AB" w:rsidRDefault="00AB2066" w:rsidP="00AB206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МДОУ № 10 «Сказка»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5"/>
        <w:gridCol w:w="3239"/>
        <w:gridCol w:w="5053"/>
        <w:gridCol w:w="1723"/>
      </w:tblGrid>
      <w:tr w:rsidR="00AB2066" w:rsidRPr="005D56AB" w:rsidTr="00A75EF8">
        <w:trPr>
          <w:trHeight w:val="1734"/>
        </w:trPr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3239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Перечень выплат стимулирующего характера</w:t>
            </w:r>
          </w:p>
        </w:tc>
        <w:tc>
          <w:tcPr>
            <w:tcW w:w="505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pacing w:val="-1"/>
                <w:sz w:val="26"/>
                <w:szCs w:val="26"/>
                <w:lang w:eastAsia="en-US"/>
              </w:rPr>
              <w:t>Качественные и количественные показатели, при достижении которых производятся выплаты стимулирующего характера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Размеры выплат стимулирующего характера</w:t>
            </w:r>
          </w:p>
        </w:tc>
      </w:tr>
      <w:tr w:rsidR="00AB2066" w:rsidRPr="005D56AB" w:rsidTr="00A75EF8"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239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05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AB2066" w:rsidRPr="005D56AB" w:rsidTr="00A75EF8">
        <w:trPr>
          <w:trHeight w:val="471"/>
        </w:trPr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8292" w:type="dxa"/>
            <w:gridSpan w:val="2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F00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Выплаты за интенсивность и высокие результаты работы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AB2066" w:rsidRPr="005D56AB" w:rsidTr="00A75EF8">
        <w:trPr>
          <w:trHeight w:val="2960"/>
        </w:trPr>
        <w:tc>
          <w:tcPr>
            <w:tcW w:w="725" w:type="dxa"/>
            <w:vMerge w:val="restart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1.1.</w:t>
            </w:r>
          </w:p>
        </w:tc>
        <w:tc>
          <w:tcPr>
            <w:tcW w:w="3239" w:type="dxa"/>
            <w:vMerge w:val="restart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интенсивность труда</w:t>
            </w:r>
          </w:p>
        </w:tc>
        <w:tc>
          <w:tcPr>
            <w:tcW w:w="5053" w:type="dxa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Участие в конкурсах, проектах, мероприятиях:</w:t>
            </w:r>
          </w:p>
          <w:p w:rsidR="00AB2066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1.1.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Реализация мероприятий, обеспечивающих взаимодействие с родителями обучающихся</w:t>
            </w:r>
          </w:p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1.2.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Участие в коллективных педагогических проектах.</w:t>
            </w:r>
          </w:p>
        </w:tc>
        <w:tc>
          <w:tcPr>
            <w:tcW w:w="1723" w:type="dxa"/>
          </w:tcPr>
          <w:p w:rsidR="00AB2066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  <w:p w:rsidR="00AB2066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  <w:p w:rsidR="00AB2066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AB2066" w:rsidRPr="003868C8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AB2066" w:rsidRPr="005D56AB" w:rsidTr="00A75EF8">
        <w:trPr>
          <w:trHeight w:val="1104"/>
        </w:trPr>
        <w:tc>
          <w:tcPr>
            <w:tcW w:w="725" w:type="dxa"/>
            <w:vMerge/>
            <w:vAlign w:val="center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39" w:type="dxa"/>
            <w:vMerge/>
            <w:vAlign w:val="center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053" w:type="dxa"/>
          </w:tcPr>
          <w:p w:rsidR="00AB2066" w:rsidRPr="005D56AB" w:rsidRDefault="00AB2066" w:rsidP="00A75EF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. Реализация мероприятий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с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нижени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ю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заболеваемости детей или стабильные показатели заболеваемости по сравнению с предыдущим месяцем, качественное проведение оздоровительных мероприятий.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100%</w:t>
            </w:r>
          </w:p>
        </w:tc>
      </w:tr>
      <w:tr w:rsidR="00AB2066" w:rsidRPr="005D56AB" w:rsidTr="00A75EF8">
        <w:trPr>
          <w:trHeight w:val="531"/>
        </w:trPr>
        <w:tc>
          <w:tcPr>
            <w:tcW w:w="725" w:type="dxa"/>
            <w:vMerge/>
            <w:vAlign w:val="center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39" w:type="dxa"/>
            <w:vMerge/>
            <w:vAlign w:val="center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053" w:type="dxa"/>
          </w:tcPr>
          <w:p w:rsidR="00AB2066" w:rsidRPr="005D56AB" w:rsidRDefault="00AB2066" w:rsidP="00A75EF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1.4.А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ктивное участие в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организации и проведении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конкурс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ов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развлечени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й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праздник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ов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т.д.)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100%</w:t>
            </w:r>
          </w:p>
        </w:tc>
      </w:tr>
      <w:tr w:rsidR="00AB2066" w:rsidRPr="005D56AB" w:rsidTr="00A75EF8">
        <w:trPr>
          <w:trHeight w:val="531"/>
        </w:trPr>
        <w:tc>
          <w:tcPr>
            <w:tcW w:w="725" w:type="dxa"/>
            <w:vMerge/>
            <w:vAlign w:val="center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39" w:type="dxa"/>
            <w:vMerge/>
            <w:vAlign w:val="center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053" w:type="dxa"/>
          </w:tcPr>
          <w:p w:rsidR="00AB2066" w:rsidRDefault="00AB2066" w:rsidP="00A75EF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2.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</w:t>
            </w:r>
            <w:r w:rsidRPr="005D56AB">
              <w:rPr>
                <w:rFonts w:ascii="Times New Roman" w:hAnsi="Times New Roman" w:cs="Times New Roman"/>
                <w:sz w:val="26"/>
                <w:szCs w:val="26"/>
              </w:rPr>
              <w:t>абот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D56AB">
              <w:rPr>
                <w:rFonts w:ascii="Times New Roman" w:hAnsi="Times New Roman" w:cs="Times New Roman"/>
                <w:sz w:val="26"/>
                <w:szCs w:val="26"/>
              </w:rPr>
              <w:t xml:space="preserve"> с детьми из неблагополучных семей, детьми-сиротами, детьми, оставшимися без попечения родителей, детьми, оказавшимися в трудной жизненной ситуации, детьми-инвалидами и детьми с ограниченными возможностями здоровья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100%</w:t>
            </w:r>
          </w:p>
        </w:tc>
      </w:tr>
      <w:tr w:rsidR="00AB2066" w:rsidRPr="005D56AB" w:rsidTr="00A75EF8">
        <w:trPr>
          <w:trHeight w:val="531"/>
        </w:trPr>
        <w:tc>
          <w:tcPr>
            <w:tcW w:w="725" w:type="dxa"/>
            <w:vMerge/>
            <w:vAlign w:val="center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39" w:type="dxa"/>
            <w:vMerge/>
            <w:vAlign w:val="center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053" w:type="dxa"/>
          </w:tcPr>
          <w:p w:rsidR="00AB2066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Создание элементов образовательной инфраструктуры  (оформление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группы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зала,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музея и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р.)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100%</w:t>
            </w:r>
          </w:p>
        </w:tc>
      </w:tr>
      <w:tr w:rsidR="00AB2066" w:rsidRPr="005D56AB" w:rsidTr="00A75EF8">
        <w:trPr>
          <w:trHeight w:val="531"/>
        </w:trPr>
        <w:tc>
          <w:tcPr>
            <w:tcW w:w="725" w:type="dxa"/>
            <w:vMerge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39" w:type="dxa"/>
            <w:vMerge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053" w:type="dxa"/>
          </w:tcPr>
          <w:p w:rsidR="00AB2066" w:rsidRPr="005D56AB" w:rsidRDefault="00AB2066" w:rsidP="00A75EF8">
            <w:pPr>
              <w:tabs>
                <w:tab w:val="left" w:pos="144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  <w:r w:rsidRPr="005D56AB">
              <w:rPr>
                <w:rFonts w:ascii="Times New Roman" w:hAnsi="Times New Roman" w:cs="Times New Roman"/>
                <w:sz w:val="26"/>
                <w:szCs w:val="26"/>
              </w:rPr>
              <w:t xml:space="preserve"> за выполнение особ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 важных и ответственных работ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100%</w:t>
            </w:r>
          </w:p>
        </w:tc>
      </w:tr>
      <w:tr w:rsidR="00AB2066" w:rsidRPr="005D56AB" w:rsidTr="00A75EF8"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1.2.</w:t>
            </w:r>
          </w:p>
        </w:tc>
        <w:tc>
          <w:tcPr>
            <w:tcW w:w="3239" w:type="dxa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 высокие результаты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работы</w:t>
            </w:r>
          </w:p>
        </w:tc>
        <w:tc>
          <w:tcPr>
            <w:tcW w:w="5053" w:type="dxa"/>
          </w:tcPr>
          <w:p w:rsidR="00AB2066" w:rsidRPr="005D56AB" w:rsidRDefault="00AB2066" w:rsidP="00A75EF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Выполнение заданий, не входящих в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должностные обязанно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сти (участие в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работ по благоустройству территории, личное участие в проведение ремонтных работ и т.д.).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до50%</w:t>
            </w:r>
          </w:p>
        </w:tc>
      </w:tr>
      <w:tr w:rsidR="00AB2066" w:rsidRPr="005D56AB" w:rsidTr="00A75EF8"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2.</w:t>
            </w:r>
          </w:p>
        </w:tc>
        <w:tc>
          <w:tcPr>
            <w:tcW w:w="8292" w:type="dxa"/>
            <w:gridSpan w:val="2"/>
          </w:tcPr>
          <w:p w:rsidR="00AB2066" w:rsidRPr="005D56AB" w:rsidRDefault="00AB2066" w:rsidP="00A75EF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Выплаты за стаж непрерывной работы, выслугу лет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AB2066" w:rsidRPr="005D56AB" w:rsidTr="00A75EF8"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39" w:type="dxa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стаж непрерывной работы</w:t>
            </w:r>
          </w:p>
        </w:tc>
        <w:tc>
          <w:tcPr>
            <w:tcW w:w="505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3 до 10 лет</w:t>
            </w:r>
          </w:p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10 до 15 лет</w:t>
            </w:r>
          </w:p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15 до 20 лет</w:t>
            </w:r>
          </w:p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от 20 лет и свыше 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5%</w:t>
            </w:r>
          </w:p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До10%</w:t>
            </w:r>
          </w:p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15%</w:t>
            </w:r>
          </w:p>
          <w:p w:rsidR="00AB2066" w:rsidRPr="005D56AB" w:rsidRDefault="00AB2066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20%</w:t>
            </w:r>
          </w:p>
        </w:tc>
      </w:tr>
      <w:tr w:rsidR="00AB2066" w:rsidRPr="005D56AB" w:rsidTr="00A75EF8"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8292" w:type="dxa"/>
            <w:gridSpan w:val="2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Премиальные выплаты по итогам работы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AB2066" w:rsidRPr="005D56AB" w:rsidTr="00A75EF8"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.1.</w:t>
            </w:r>
          </w:p>
        </w:tc>
        <w:tc>
          <w:tcPr>
            <w:tcW w:w="3239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итогам работы (за месяц, квартал, полугодие, год)</w:t>
            </w:r>
          </w:p>
        </w:tc>
        <w:tc>
          <w:tcPr>
            <w:tcW w:w="5053" w:type="dxa"/>
          </w:tcPr>
          <w:p w:rsidR="00AB2066" w:rsidRDefault="00AB2066" w:rsidP="00A75EF8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 личный вклад в эффективность работы учреждения и положительные результаты образовательной деятельности с обучающимися, в соответствии с заданием, установленным руководителем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МДОУ</w:t>
            </w:r>
          </w:p>
          <w:p w:rsidR="00AB2066" w:rsidRPr="005D56AB" w:rsidRDefault="00AB2066" w:rsidP="00A75EF8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№ 10 «Сказка»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AB2066" w:rsidRPr="005D56AB" w:rsidTr="00A75EF8">
        <w:tc>
          <w:tcPr>
            <w:tcW w:w="725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.2.</w:t>
            </w:r>
          </w:p>
        </w:tc>
        <w:tc>
          <w:tcPr>
            <w:tcW w:w="3239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 праздничным и юбилейным датам</w:t>
            </w:r>
          </w:p>
        </w:tc>
        <w:tc>
          <w:tcPr>
            <w:tcW w:w="505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AB2066" w:rsidRPr="005D56AB" w:rsidTr="00A75EF8">
        <w:trPr>
          <w:trHeight w:val="514"/>
        </w:trPr>
        <w:tc>
          <w:tcPr>
            <w:tcW w:w="725" w:type="dxa"/>
          </w:tcPr>
          <w:p w:rsidR="00AB2066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3.3.</w:t>
            </w:r>
          </w:p>
        </w:tc>
        <w:tc>
          <w:tcPr>
            <w:tcW w:w="3239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связи с выходом на пенсию</w:t>
            </w:r>
          </w:p>
        </w:tc>
        <w:tc>
          <w:tcPr>
            <w:tcW w:w="505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AB2066" w:rsidRPr="005D56AB" w:rsidTr="00A75EF8">
        <w:trPr>
          <w:trHeight w:val="888"/>
        </w:trPr>
        <w:tc>
          <w:tcPr>
            <w:tcW w:w="725" w:type="dxa"/>
          </w:tcPr>
          <w:p w:rsidR="00AB2066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3.4.</w:t>
            </w:r>
          </w:p>
        </w:tc>
        <w:tc>
          <w:tcPr>
            <w:tcW w:w="3239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выполнение особо важных и срочных работ</w:t>
            </w:r>
          </w:p>
        </w:tc>
        <w:tc>
          <w:tcPr>
            <w:tcW w:w="5053" w:type="dxa"/>
          </w:tcPr>
          <w:p w:rsidR="00AB2066" w:rsidRPr="005D56AB" w:rsidRDefault="00AB2066" w:rsidP="00A75EF8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соответствии с заданием, установленным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МДОУ  № 10 «Сказка»</w:t>
            </w:r>
          </w:p>
        </w:tc>
        <w:tc>
          <w:tcPr>
            <w:tcW w:w="1723" w:type="dxa"/>
          </w:tcPr>
          <w:p w:rsidR="00AB2066" w:rsidRPr="005D56AB" w:rsidRDefault="00AB2066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100%</w:t>
            </w:r>
          </w:p>
        </w:tc>
      </w:tr>
    </w:tbl>
    <w:p w:rsidR="00C67024" w:rsidRDefault="00C67024" w:rsidP="00AB2066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C67024" w:rsidRDefault="00C67024" w:rsidP="00AB2066">
      <w:pPr>
        <w:rPr>
          <w:sz w:val="2"/>
          <w:szCs w:val="2"/>
        </w:rPr>
        <w:sectPr w:rsidR="00C67024" w:rsidSect="00B37AA1">
          <w:pgSz w:w="11900" w:h="16840"/>
          <w:pgMar w:top="142" w:right="360" w:bottom="360" w:left="360" w:header="0" w:footer="3" w:gutter="0"/>
          <w:cols w:space="720"/>
          <w:noEndnote/>
          <w:docGrid w:linePitch="360"/>
        </w:sectPr>
      </w:pPr>
    </w:p>
    <w:p w:rsidR="00C67024" w:rsidRDefault="00C67024" w:rsidP="00AB2066">
      <w:pPr>
        <w:rPr>
          <w:sz w:val="2"/>
          <w:szCs w:val="2"/>
        </w:rPr>
      </w:pPr>
    </w:p>
    <w:p w:rsidR="00C67024" w:rsidRPr="00C67024" w:rsidRDefault="00C67024" w:rsidP="00C67024">
      <w:pPr>
        <w:rPr>
          <w:sz w:val="2"/>
          <w:szCs w:val="2"/>
        </w:rPr>
      </w:pPr>
    </w:p>
    <w:p w:rsidR="00C67024" w:rsidRPr="00C67024" w:rsidRDefault="00C67024" w:rsidP="00C67024">
      <w:pPr>
        <w:rPr>
          <w:sz w:val="2"/>
          <w:szCs w:val="2"/>
        </w:rPr>
      </w:pPr>
    </w:p>
    <w:p w:rsidR="00C67024" w:rsidRDefault="00C67024" w:rsidP="00C67024">
      <w:pPr>
        <w:rPr>
          <w:sz w:val="2"/>
          <w:szCs w:val="2"/>
        </w:rPr>
      </w:pPr>
    </w:p>
    <w:p w:rsidR="00C67024" w:rsidRDefault="00C67024" w:rsidP="00C67024">
      <w:pPr>
        <w:tabs>
          <w:tab w:val="left" w:pos="153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C67024" w:rsidRPr="0081525A" w:rsidRDefault="00C67024" w:rsidP="00C67024">
      <w:pPr>
        <w:pStyle w:val="ConsPlusNormal"/>
        <w:jc w:val="right"/>
        <w:outlineLvl w:val="2"/>
        <w:rPr>
          <w:rFonts w:ascii="Times New Roman" w:hAnsi="Times New Roman" w:cs="Times New Roman"/>
          <w:szCs w:val="22"/>
        </w:rPr>
      </w:pPr>
      <w:r>
        <w:rPr>
          <w:sz w:val="2"/>
          <w:szCs w:val="2"/>
        </w:rPr>
        <w:tab/>
      </w:r>
      <w:r>
        <w:rPr>
          <w:rFonts w:ascii="Times New Roman" w:hAnsi="Times New Roman" w:cs="Times New Roman"/>
          <w:szCs w:val="22"/>
        </w:rPr>
        <w:t>Приложение 7</w:t>
      </w:r>
    </w:p>
    <w:p w:rsidR="00C67024" w:rsidRPr="00344FF1" w:rsidRDefault="00C67024" w:rsidP="00C67024">
      <w:pPr>
        <w:shd w:val="clear" w:color="auto" w:fill="FFFFFF"/>
        <w:spacing w:after="0"/>
        <w:ind w:left="4680"/>
        <w:rPr>
          <w:rFonts w:ascii="Times New Roman" w:hAnsi="Times New Roman" w:cs="Times New Roman"/>
        </w:rPr>
      </w:pPr>
      <w:r w:rsidRPr="00344FF1">
        <w:rPr>
          <w:rFonts w:ascii="Times New Roman" w:hAnsi="Times New Roman" w:cs="Times New Roman"/>
        </w:rPr>
        <w:t>к Положениюоб оплате труда работников</w:t>
      </w:r>
    </w:p>
    <w:p w:rsidR="00C67024" w:rsidRPr="00C849F1" w:rsidRDefault="00C67024" w:rsidP="00C67024">
      <w:pPr>
        <w:pStyle w:val="ConsPlusTitle"/>
        <w:jc w:val="right"/>
        <w:outlineLvl w:val="1"/>
        <w:rPr>
          <w:rFonts w:ascii="Times New Roman" w:hAnsi="Times New Roman" w:cs="Times New Roman"/>
          <w:b w:val="0"/>
          <w:szCs w:val="22"/>
        </w:rPr>
      </w:pPr>
      <w:r w:rsidRPr="00C849F1">
        <w:rPr>
          <w:rFonts w:ascii="Times New Roman" w:hAnsi="Times New Roman" w:cs="Times New Roman"/>
          <w:b w:val="0"/>
          <w:szCs w:val="22"/>
        </w:rPr>
        <w:t>МДОУ № 10 «Сказка»</w:t>
      </w:r>
    </w:p>
    <w:p w:rsidR="00C67024" w:rsidRPr="00344FF1" w:rsidRDefault="00C67024" w:rsidP="00C67024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</w:p>
    <w:p w:rsidR="00C67024" w:rsidRDefault="00C67024" w:rsidP="00C67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67024" w:rsidRPr="005D56AB" w:rsidRDefault="00C67024" w:rsidP="00C67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Перечень, размеры и порядок определения выплат</w:t>
      </w:r>
    </w:p>
    <w:p w:rsidR="00C67024" w:rsidRPr="005D56AB" w:rsidRDefault="00C67024" w:rsidP="00C67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D56AB">
        <w:rPr>
          <w:rFonts w:ascii="Times New Roman" w:hAnsi="Times New Roman" w:cs="Times New Roman"/>
          <w:sz w:val="26"/>
          <w:szCs w:val="26"/>
        </w:rPr>
        <w:t>стимулирующего характера, устанавливаемых техническому персоналу</w:t>
      </w:r>
    </w:p>
    <w:p w:rsidR="00C67024" w:rsidRPr="00C849F1" w:rsidRDefault="00C67024" w:rsidP="00C67024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C849F1">
        <w:rPr>
          <w:rFonts w:ascii="Times New Roman" w:hAnsi="Times New Roman" w:cs="Times New Roman"/>
          <w:b w:val="0"/>
          <w:sz w:val="24"/>
          <w:szCs w:val="24"/>
        </w:rPr>
        <w:t>МДОУ № 10 «Сказка»</w:t>
      </w:r>
    </w:p>
    <w:p w:rsidR="00C67024" w:rsidRPr="005D56AB" w:rsidRDefault="00C67024" w:rsidP="00C6702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772" w:type="dxa"/>
        <w:tblInd w:w="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1"/>
        <w:gridCol w:w="27"/>
        <w:gridCol w:w="3062"/>
        <w:gridCol w:w="4764"/>
        <w:gridCol w:w="41"/>
        <w:gridCol w:w="1187"/>
      </w:tblGrid>
      <w:tr w:rsidR="00C67024" w:rsidRPr="005D56AB" w:rsidTr="00A75EF8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Перечень выплат стимулирующего характера</w:t>
            </w:r>
          </w:p>
        </w:tc>
        <w:tc>
          <w:tcPr>
            <w:tcW w:w="4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pacing w:val="-1"/>
                <w:sz w:val="26"/>
                <w:szCs w:val="26"/>
                <w:lang w:eastAsia="en-US"/>
              </w:rPr>
              <w:t>Качественные и количественные показатели, при достижении которых производятся выплаты стимулирующего характера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Размеры выплат стимулирующего характера</w:t>
            </w:r>
          </w:p>
        </w:tc>
      </w:tr>
      <w:tr w:rsidR="00C67024" w:rsidRPr="005D56AB" w:rsidTr="00A75EF8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C67024" w:rsidRPr="005D56AB" w:rsidTr="00A75EF8">
        <w:trPr>
          <w:trHeight w:val="143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9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Выплаты за интенсивность и высокие результаты работы</w:t>
            </w:r>
          </w:p>
        </w:tc>
      </w:tr>
      <w:tr w:rsidR="00C67024" w:rsidRPr="005D56AB" w:rsidTr="00A75EF8">
        <w:trPr>
          <w:trHeight w:val="143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интенсивностьтруда</w:t>
            </w:r>
          </w:p>
          <w:p w:rsidR="00C67024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Default="00C67024" w:rsidP="00A75EF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1.З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 личный вклад в эффективность работы учреждения</w:t>
            </w:r>
          </w:p>
          <w:p w:rsidR="00C67024" w:rsidRDefault="00C67024" w:rsidP="00A75EF8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2.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разовых, особо важных, сложных работ, 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заданий, не входящих в должностные обязанности (участие в  комисси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ях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выполнение работ по благоустройству территории, личное участие в проведение ремонтных работ и т.д.).</w:t>
            </w:r>
          </w:p>
          <w:p w:rsidR="00C67024" w:rsidRPr="00481F25" w:rsidRDefault="00C67024" w:rsidP="00A75EF8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 отсутствие больничных листов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0%</w:t>
            </w:r>
          </w:p>
        </w:tc>
      </w:tr>
      <w:tr w:rsidR="00C67024" w:rsidRPr="005D56AB" w:rsidTr="00A75EF8">
        <w:trPr>
          <w:trHeight w:val="143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высокие результаты работы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481F25" w:rsidRDefault="00C67024" w:rsidP="00A75E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481F2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</w:t>
            </w:r>
            <w:r w:rsidRPr="00481F25">
              <w:rPr>
                <w:rFonts w:ascii="Times New Roman" w:hAnsi="Times New Roman" w:cs="Times New Roman"/>
                <w:sz w:val="26"/>
                <w:szCs w:val="26"/>
              </w:rPr>
              <w:t xml:space="preserve"> высокая производительность и напряженность работы;</w:t>
            </w:r>
          </w:p>
          <w:p w:rsidR="00C67024" w:rsidRPr="005D56AB" w:rsidRDefault="00C67024" w:rsidP="00A75E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481F25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безаварийной и бесперебойной работы 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100%</w:t>
            </w:r>
          </w:p>
        </w:tc>
      </w:tr>
      <w:tr w:rsidR="00C67024" w:rsidRPr="005D56AB" w:rsidTr="00A75EF8">
        <w:trPr>
          <w:trHeight w:val="143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Выплаты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за качество выполняемых работ</w:t>
            </w:r>
          </w:p>
        </w:tc>
      </w:tr>
      <w:tr w:rsidR="00C67024" w:rsidRPr="005D56AB" w:rsidTr="00A75EF8">
        <w:trPr>
          <w:trHeight w:val="143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2.1.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 качественное и регулярное проведение генеральных уборок.</w:t>
            </w:r>
          </w:p>
          <w:p w:rsidR="00C67024" w:rsidRDefault="00C67024" w:rsidP="00A75EF8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 своевременное и качественное техническое обслуживание и технический ремонт систем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тепловодоснабжения и канализации</w:t>
            </w:r>
          </w:p>
          <w:p w:rsidR="00C67024" w:rsidRDefault="00C67024" w:rsidP="00A75EF8">
            <w:pPr>
              <w:spacing w:after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2B2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3.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оперативное и качественное выполнение заявок на устранение технических неполадок, ремонтных работ</w:t>
            </w:r>
          </w:p>
          <w:p w:rsidR="00C67024" w:rsidRPr="00312B26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 оперативное и качественное устранение аварийных ситуаций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До 100%</w:t>
            </w:r>
          </w:p>
        </w:tc>
      </w:tr>
      <w:tr w:rsidR="00C67024" w:rsidRPr="005D56AB" w:rsidTr="00A75EF8">
        <w:trPr>
          <w:trHeight w:val="526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3.</w:t>
            </w:r>
          </w:p>
        </w:tc>
        <w:tc>
          <w:tcPr>
            <w:tcW w:w="7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Выплаты за стаж непрерывной работы, выслугу лет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C67024" w:rsidRPr="005D56AB" w:rsidTr="00A75EF8">
        <w:trPr>
          <w:trHeight w:val="2153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Выплаты за стаж непрерывной работы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3 до 10 лет</w:t>
            </w:r>
          </w:p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10 до 15 лет</w:t>
            </w:r>
          </w:p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15 до 20 лет</w:t>
            </w:r>
          </w:p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от 20 лет и свыше 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5%</w:t>
            </w:r>
          </w:p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До10%</w:t>
            </w:r>
          </w:p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15%</w:t>
            </w:r>
          </w:p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20%</w:t>
            </w:r>
          </w:p>
        </w:tc>
      </w:tr>
      <w:tr w:rsidR="00C67024" w:rsidRPr="005D56AB" w:rsidTr="00A75EF8">
        <w:trPr>
          <w:trHeight w:val="542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Премиальные выплаты по итогам работы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C67024" w:rsidRPr="005D56AB" w:rsidTr="00A75EF8">
        <w:trPr>
          <w:trHeight w:val="1217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.1.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итогам работы (за месяц, квартал, полугодие, год)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 личный вклад в эффективность работы учреждения 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C67024" w:rsidRPr="005D56AB" w:rsidTr="00A75EF8">
        <w:trPr>
          <w:trHeight w:val="871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.2.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 праздничным и юбилейным датам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C67024" w:rsidRPr="005D56AB" w:rsidTr="00A75EF8">
        <w:trPr>
          <w:trHeight w:val="871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связи с выходом на пенсию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  <w:tr w:rsidR="00C67024" w:rsidRPr="005D56AB" w:rsidTr="00A75EF8">
        <w:trPr>
          <w:trHeight w:val="888"/>
        </w:trPr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4.3.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 выполнение особо важных и срочных работ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соответствии с заданием, установленным руководителем учреждения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024" w:rsidRPr="005D56AB" w:rsidRDefault="00C67024" w:rsidP="00A75EF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D56A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100 %</w:t>
            </w:r>
          </w:p>
        </w:tc>
      </w:tr>
    </w:tbl>
    <w:p w:rsidR="00C67024" w:rsidRPr="00C67024" w:rsidRDefault="00C67024" w:rsidP="00C67024">
      <w:pPr>
        <w:tabs>
          <w:tab w:val="left" w:pos="1530"/>
        </w:tabs>
        <w:rPr>
          <w:sz w:val="2"/>
          <w:szCs w:val="2"/>
        </w:rPr>
        <w:sectPr w:rsidR="00C67024" w:rsidRPr="00C67024" w:rsidSect="00B37AA1">
          <w:pgSz w:w="11900" w:h="16840"/>
          <w:pgMar w:top="142" w:right="360" w:bottom="360" w:left="360" w:header="0" w:footer="3" w:gutter="0"/>
          <w:cols w:space="720"/>
          <w:noEndnote/>
          <w:docGrid w:linePitch="360"/>
        </w:sectPr>
      </w:pPr>
      <w:bookmarkStart w:id="8" w:name="_GoBack"/>
      <w:bookmarkEnd w:id="8"/>
    </w:p>
    <w:p w:rsidR="00AB2066" w:rsidRDefault="00AB2066" w:rsidP="00AB2066">
      <w:pPr>
        <w:rPr>
          <w:sz w:val="2"/>
          <w:szCs w:val="2"/>
        </w:rPr>
        <w:sectPr w:rsidR="00AB2066" w:rsidSect="00B37AA1">
          <w:pgSz w:w="11900" w:h="16840"/>
          <w:pgMar w:top="142" w:right="360" w:bottom="360" w:left="360" w:header="0" w:footer="3" w:gutter="0"/>
          <w:cols w:space="720"/>
          <w:noEndnote/>
          <w:docGrid w:linePitch="360"/>
        </w:sectPr>
      </w:pPr>
    </w:p>
    <w:p w:rsidR="00AB2066" w:rsidRDefault="00AB2066" w:rsidP="00AB2066">
      <w:pPr>
        <w:rPr>
          <w:rFonts w:ascii="Times New Roman" w:hAnsi="Times New Roman" w:cs="Times New Roman"/>
          <w:sz w:val="24"/>
          <w:szCs w:val="24"/>
        </w:rPr>
      </w:pPr>
    </w:p>
    <w:p w:rsidR="00AB2066" w:rsidRPr="00AB2066" w:rsidRDefault="00AB2066" w:rsidP="00AB2066">
      <w:pPr>
        <w:tabs>
          <w:tab w:val="left" w:pos="705"/>
        </w:tabs>
        <w:rPr>
          <w:rFonts w:ascii="Times New Roman" w:hAnsi="Times New Roman" w:cs="Times New Roman"/>
          <w:sz w:val="24"/>
          <w:szCs w:val="24"/>
        </w:rPr>
        <w:sectPr w:rsidR="00AB2066" w:rsidRPr="00AB206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B2066" w:rsidRDefault="00AB2066" w:rsidP="00AB2066">
      <w:pPr>
        <w:pStyle w:val="ConsPlusNormal"/>
        <w:outlineLvl w:val="2"/>
        <w:rPr>
          <w:rFonts w:ascii="Times New Roman" w:hAnsi="Times New Roman" w:cs="Times New Roman"/>
          <w:szCs w:val="22"/>
        </w:rPr>
      </w:pPr>
    </w:p>
    <w:p w:rsidR="000066CC" w:rsidRPr="00240C73" w:rsidRDefault="000066CC" w:rsidP="009A7AA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  <w:sectPr w:rsidR="000066CC" w:rsidRPr="00240C7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42A69" w:rsidRPr="00AB2066" w:rsidRDefault="00B42A69" w:rsidP="00AB2066">
      <w:pPr>
        <w:tabs>
          <w:tab w:val="left" w:pos="2220"/>
        </w:tabs>
        <w:rPr>
          <w:rFonts w:ascii="Times New Roman" w:hAnsi="Times New Roman" w:cs="Times New Roman"/>
          <w:sz w:val="26"/>
          <w:szCs w:val="26"/>
        </w:rPr>
      </w:pPr>
    </w:p>
    <w:sectPr w:rsidR="00B42A69" w:rsidRPr="00AB2066" w:rsidSect="009A5DC9">
      <w:footerReference w:type="default" r:id="rId31"/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DA9" w:rsidRDefault="00E31DA9" w:rsidP="0081525A">
      <w:pPr>
        <w:spacing w:after="0" w:line="240" w:lineRule="auto"/>
      </w:pPr>
      <w:r>
        <w:separator/>
      </w:r>
    </w:p>
  </w:endnote>
  <w:endnote w:type="continuationSeparator" w:id="1">
    <w:p w:rsidR="00E31DA9" w:rsidRDefault="00E31DA9" w:rsidP="00815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11048"/>
      <w:docPartObj>
        <w:docPartGallery w:val="Page Numbers (Bottom of Page)"/>
        <w:docPartUnique/>
      </w:docPartObj>
    </w:sdtPr>
    <w:sdtContent>
      <w:p w:rsidR="009A7AAB" w:rsidRDefault="00D937CC">
        <w:pPr>
          <w:pStyle w:val="af"/>
          <w:jc w:val="right"/>
        </w:pPr>
      </w:p>
    </w:sdtContent>
  </w:sdt>
  <w:p w:rsidR="009A7AAB" w:rsidRDefault="009A7AA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DA9" w:rsidRDefault="00E31DA9" w:rsidP="0081525A">
      <w:pPr>
        <w:spacing w:after="0" w:line="240" w:lineRule="auto"/>
      </w:pPr>
      <w:r>
        <w:separator/>
      </w:r>
    </w:p>
  </w:footnote>
  <w:footnote w:type="continuationSeparator" w:id="1">
    <w:p w:rsidR="00E31DA9" w:rsidRDefault="00E31DA9" w:rsidP="00815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hybridMultilevel"/>
    <w:tmpl w:val="0000000E"/>
    <w:lvl w:ilvl="0" w:tplc="000F4280">
      <w:start w:val="1"/>
      <w:numFmt w:val="bullet"/>
      <w:lvlText w:val="-"/>
      <w:lvlJc w:val="left"/>
      <w:rPr>
        <w:sz w:val="22"/>
        <w:szCs w:val="22"/>
      </w:rPr>
    </w:lvl>
    <w:lvl w:ilvl="1" w:tplc="000F4281">
      <w:start w:val="1"/>
      <w:numFmt w:val="bullet"/>
      <w:lvlText w:val="-"/>
      <w:lvlJc w:val="left"/>
      <w:rPr>
        <w:sz w:val="22"/>
        <w:szCs w:val="22"/>
      </w:rPr>
    </w:lvl>
    <w:lvl w:ilvl="2" w:tplc="000F4282">
      <w:start w:val="1"/>
      <w:numFmt w:val="bullet"/>
      <w:lvlText w:val="-"/>
      <w:lvlJc w:val="left"/>
      <w:rPr>
        <w:sz w:val="22"/>
        <w:szCs w:val="22"/>
      </w:rPr>
    </w:lvl>
    <w:lvl w:ilvl="3" w:tplc="000F4283">
      <w:start w:val="1"/>
      <w:numFmt w:val="bullet"/>
      <w:lvlText w:val="-"/>
      <w:lvlJc w:val="left"/>
      <w:rPr>
        <w:sz w:val="22"/>
        <w:szCs w:val="22"/>
      </w:rPr>
    </w:lvl>
    <w:lvl w:ilvl="4" w:tplc="000F4284">
      <w:start w:val="1"/>
      <w:numFmt w:val="bullet"/>
      <w:lvlText w:val="-"/>
      <w:lvlJc w:val="left"/>
      <w:rPr>
        <w:sz w:val="22"/>
        <w:szCs w:val="22"/>
      </w:rPr>
    </w:lvl>
    <w:lvl w:ilvl="5" w:tplc="000F4285">
      <w:start w:val="1"/>
      <w:numFmt w:val="bullet"/>
      <w:lvlText w:val="-"/>
      <w:lvlJc w:val="left"/>
      <w:rPr>
        <w:sz w:val="22"/>
        <w:szCs w:val="22"/>
      </w:rPr>
    </w:lvl>
    <w:lvl w:ilvl="6" w:tplc="000F4286">
      <w:start w:val="1"/>
      <w:numFmt w:val="bullet"/>
      <w:lvlText w:val="-"/>
      <w:lvlJc w:val="left"/>
      <w:rPr>
        <w:sz w:val="22"/>
        <w:szCs w:val="22"/>
      </w:rPr>
    </w:lvl>
    <w:lvl w:ilvl="7" w:tplc="000F4287">
      <w:start w:val="1"/>
      <w:numFmt w:val="bullet"/>
      <w:lvlText w:val="-"/>
      <w:lvlJc w:val="left"/>
      <w:rPr>
        <w:sz w:val="22"/>
        <w:szCs w:val="22"/>
      </w:rPr>
    </w:lvl>
    <w:lvl w:ilvl="8" w:tplc="000F4288">
      <w:start w:val="1"/>
      <w:numFmt w:val="bullet"/>
      <w:lvlText w:val="-"/>
      <w:lvlJc w:val="left"/>
      <w:rPr>
        <w:sz w:val="22"/>
        <w:szCs w:val="22"/>
      </w:rPr>
    </w:lvl>
  </w:abstractNum>
  <w:abstractNum w:abstractNumId="1">
    <w:nsid w:val="06727C23"/>
    <w:multiLevelType w:val="hybridMultilevel"/>
    <w:tmpl w:val="CDB41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F0799"/>
    <w:multiLevelType w:val="hybridMultilevel"/>
    <w:tmpl w:val="13564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9031B"/>
    <w:multiLevelType w:val="hybridMultilevel"/>
    <w:tmpl w:val="13E81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72677"/>
    <w:multiLevelType w:val="hybridMultilevel"/>
    <w:tmpl w:val="9F8EB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63A22"/>
    <w:multiLevelType w:val="multilevel"/>
    <w:tmpl w:val="E8CC5F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4F007D"/>
    <w:multiLevelType w:val="hybridMultilevel"/>
    <w:tmpl w:val="A2C29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67A78"/>
    <w:multiLevelType w:val="multilevel"/>
    <w:tmpl w:val="EC1A36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7B0A053F"/>
    <w:multiLevelType w:val="hybridMultilevel"/>
    <w:tmpl w:val="D158C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DA4063"/>
    <w:multiLevelType w:val="multilevel"/>
    <w:tmpl w:val="914C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9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7A84"/>
    <w:rsid w:val="00002AFB"/>
    <w:rsid w:val="000066CC"/>
    <w:rsid w:val="00010B2A"/>
    <w:rsid w:val="0002026E"/>
    <w:rsid w:val="00026BF4"/>
    <w:rsid w:val="000276CF"/>
    <w:rsid w:val="00034243"/>
    <w:rsid w:val="00040A5C"/>
    <w:rsid w:val="00047E86"/>
    <w:rsid w:val="0005103F"/>
    <w:rsid w:val="00056769"/>
    <w:rsid w:val="000600C1"/>
    <w:rsid w:val="000608D8"/>
    <w:rsid w:val="000777F8"/>
    <w:rsid w:val="00082B2C"/>
    <w:rsid w:val="00090DFC"/>
    <w:rsid w:val="00091730"/>
    <w:rsid w:val="000928EF"/>
    <w:rsid w:val="00092D2B"/>
    <w:rsid w:val="000953A3"/>
    <w:rsid w:val="00096ED2"/>
    <w:rsid w:val="000971F7"/>
    <w:rsid w:val="000A2719"/>
    <w:rsid w:val="000B0237"/>
    <w:rsid w:val="000B291C"/>
    <w:rsid w:val="000B2B28"/>
    <w:rsid w:val="000B6673"/>
    <w:rsid w:val="000C2ABE"/>
    <w:rsid w:val="000C3E8E"/>
    <w:rsid w:val="000D0136"/>
    <w:rsid w:val="000D2781"/>
    <w:rsid w:val="000D316D"/>
    <w:rsid w:val="000D5146"/>
    <w:rsid w:val="000D61A8"/>
    <w:rsid w:val="000F66A6"/>
    <w:rsid w:val="001002F2"/>
    <w:rsid w:val="001046C4"/>
    <w:rsid w:val="0010579A"/>
    <w:rsid w:val="00107297"/>
    <w:rsid w:val="00110B7F"/>
    <w:rsid w:val="0011581B"/>
    <w:rsid w:val="0012350A"/>
    <w:rsid w:val="0013176E"/>
    <w:rsid w:val="0014523A"/>
    <w:rsid w:val="00146296"/>
    <w:rsid w:val="0014684D"/>
    <w:rsid w:val="00146AC3"/>
    <w:rsid w:val="00147E86"/>
    <w:rsid w:val="00152D2F"/>
    <w:rsid w:val="00155B88"/>
    <w:rsid w:val="0015643D"/>
    <w:rsid w:val="00160311"/>
    <w:rsid w:val="00161BE6"/>
    <w:rsid w:val="001670C8"/>
    <w:rsid w:val="001745B4"/>
    <w:rsid w:val="00177DA4"/>
    <w:rsid w:val="00181A8C"/>
    <w:rsid w:val="00183D79"/>
    <w:rsid w:val="00184B4C"/>
    <w:rsid w:val="0019320C"/>
    <w:rsid w:val="001938D3"/>
    <w:rsid w:val="00196815"/>
    <w:rsid w:val="0019774A"/>
    <w:rsid w:val="001A156A"/>
    <w:rsid w:val="001A3173"/>
    <w:rsid w:val="001A37A0"/>
    <w:rsid w:val="001A7047"/>
    <w:rsid w:val="001B535C"/>
    <w:rsid w:val="001B5574"/>
    <w:rsid w:val="001C2DA9"/>
    <w:rsid w:val="001C4A7D"/>
    <w:rsid w:val="001C5554"/>
    <w:rsid w:val="001C7404"/>
    <w:rsid w:val="001D0DE2"/>
    <w:rsid w:val="001D6B4F"/>
    <w:rsid w:val="00200C58"/>
    <w:rsid w:val="0020572C"/>
    <w:rsid w:val="002119D1"/>
    <w:rsid w:val="00212D2D"/>
    <w:rsid w:val="00213BD2"/>
    <w:rsid w:val="002155BD"/>
    <w:rsid w:val="002231BC"/>
    <w:rsid w:val="00235258"/>
    <w:rsid w:val="00240C73"/>
    <w:rsid w:val="00241DD3"/>
    <w:rsid w:val="0024502D"/>
    <w:rsid w:val="00247F46"/>
    <w:rsid w:val="00254325"/>
    <w:rsid w:val="00255942"/>
    <w:rsid w:val="002614FB"/>
    <w:rsid w:val="0026223D"/>
    <w:rsid w:val="0026532E"/>
    <w:rsid w:val="0027206A"/>
    <w:rsid w:val="00272527"/>
    <w:rsid w:val="002729F5"/>
    <w:rsid w:val="00273C8D"/>
    <w:rsid w:val="00276430"/>
    <w:rsid w:val="00280380"/>
    <w:rsid w:val="00293014"/>
    <w:rsid w:val="00294669"/>
    <w:rsid w:val="002A2CCD"/>
    <w:rsid w:val="002B0B1E"/>
    <w:rsid w:val="002B0E89"/>
    <w:rsid w:val="002B10C3"/>
    <w:rsid w:val="002B44DB"/>
    <w:rsid w:val="002B4746"/>
    <w:rsid w:val="002B7551"/>
    <w:rsid w:val="002C0325"/>
    <w:rsid w:val="002C6307"/>
    <w:rsid w:val="002D092B"/>
    <w:rsid w:val="002D1167"/>
    <w:rsid w:val="002D6066"/>
    <w:rsid w:val="002E3635"/>
    <w:rsid w:val="002E763D"/>
    <w:rsid w:val="002F10C6"/>
    <w:rsid w:val="002F3316"/>
    <w:rsid w:val="002F6D22"/>
    <w:rsid w:val="00305FF1"/>
    <w:rsid w:val="0030719A"/>
    <w:rsid w:val="0031252A"/>
    <w:rsid w:val="00312B26"/>
    <w:rsid w:val="00314CDD"/>
    <w:rsid w:val="00315746"/>
    <w:rsid w:val="0032130E"/>
    <w:rsid w:val="003260B4"/>
    <w:rsid w:val="003312FF"/>
    <w:rsid w:val="003354A5"/>
    <w:rsid w:val="00336865"/>
    <w:rsid w:val="00344FF1"/>
    <w:rsid w:val="00346CE1"/>
    <w:rsid w:val="003618C4"/>
    <w:rsid w:val="00366EA6"/>
    <w:rsid w:val="003708EE"/>
    <w:rsid w:val="00370EF5"/>
    <w:rsid w:val="00373E0E"/>
    <w:rsid w:val="00375E3D"/>
    <w:rsid w:val="00377491"/>
    <w:rsid w:val="00382D20"/>
    <w:rsid w:val="00383F26"/>
    <w:rsid w:val="003868C8"/>
    <w:rsid w:val="00390D9C"/>
    <w:rsid w:val="003974C3"/>
    <w:rsid w:val="003A7828"/>
    <w:rsid w:val="003A7DAE"/>
    <w:rsid w:val="003B5E30"/>
    <w:rsid w:val="003B7E75"/>
    <w:rsid w:val="003C2067"/>
    <w:rsid w:val="003C6474"/>
    <w:rsid w:val="003D147A"/>
    <w:rsid w:val="003E15BD"/>
    <w:rsid w:val="003E3129"/>
    <w:rsid w:val="003E565F"/>
    <w:rsid w:val="00401065"/>
    <w:rsid w:val="00401ABA"/>
    <w:rsid w:val="00404402"/>
    <w:rsid w:val="00404C71"/>
    <w:rsid w:val="00407F5B"/>
    <w:rsid w:val="00413DD6"/>
    <w:rsid w:val="0041787C"/>
    <w:rsid w:val="00417D4F"/>
    <w:rsid w:val="004204CD"/>
    <w:rsid w:val="00420D92"/>
    <w:rsid w:val="0042345B"/>
    <w:rsid w:val="004269B6"/>
    <w:rsid w:val="00434386"/>
    <w:rsid w:val="00436ACC"/>
    <w:rsid w:val="00436BF3"/>
    <w:rsid w:val="00453FBD"/>
    <w:rsid w:val="004549FA"/>
    <w:rsid w:val="00455E8F"/>
    <w:rsid w:val="00466F00"/>
    <w:rsid w:val="004670BA"/>
    <w:rsid w:val="004743D4"/>
    <w:rsid w:val="00475522"/>
    <w:rsid w:val="00475E14"/>
    <w:rsid w:val="00481A2A"/>
    <w:rsid w:val="00481F25"/>
    <w:rsid w:val="00493232"/>
    <w:rsid w:val="00497B38"/>
    <w:rsid w:val="00497EBB"/>
    <w:rsid w:val="004A330F"/>
    <w:rsid w:val="004A4B3E"/>
    <w:rsid w:val="004A7842"/>
    <w:rsid w:val="004A7C05"/>
    <w:rsid w:val="004A7F4A"/>
    <w:rsid w:val="004B074B"/>
    <w:rsid w:val="004B136A"/>
    <w:rsid w:val="004C1731"/>
    <w:rsid w:val="004C5480"/>
    <w:rsid w:val="004E1739"/>
    <w:rsid w:val="004E528D"/>
    <w:rsid w:val="004E5918"/>
    <w:rsid w:val="004E72DC"/>
    <w:rsid w:val="004F5EB1"/>
    <w:rsid w:val="004F6558"/>
    <w:rsid w:val="004F7B14"/>
    <w:rsid w:val="00500D8E"/>
    <w:rsid w:val="00501EF3"/>
    <w:rsid w:val="0051369F"/>
    <w:rsid w:val="00517875"/>
    <w:rsid w:val="00530024"/>
    <w:rsid w:val="00531220"/>
    <w:rsid w:val="00540346"/>
    <w:rsid w:val="005440BC"/>
    <w:rsid w:val="00545D52"/>
    <w:rsid w:val="005513B2"/>
    <w:rsid w:val="00553BE3"/>
    <w:rsid w:val="00557284"/>
    <w:rsid w:val="00564254"/>
    <w:rsid w:val="005655F8"/>
    <w:rsid w:val="00576100"/>
    <w:rsid w:val="00577792"/>
    <w:rsid w:val="00580F22"/>
    <w:rsid w:val="0058580C"/>
    <w:rsid w:val="005859C5"/>
    <w:rsid w:val="00585A2B"/>
    <w:rsid w:val="00586F51"/>
    <w:rsid w:val="00597A6F"/>
    <w:rsid w:val="005A052D"/>
    <w:rsid w:val="005A213B"/>
    <w:rsid w:val="005A5FE2"/>
    <w:rsid w:val="005B2F25"/>
    <w:rsid w:val="005C0E2A"/>
    <w:rsid w:val="005C188C"/>
    <w:rsid w:val="005C3818"/>
    <w:rsid w:val="005C7716"/>
    <w:rsid w:val="005D2BA6"/>
    <w:rsid w:val="005D56AB"/>
    <w:rsid w:val="005D6AAA"/>
    <w:rsid w:val="005D6E85"/>
    <w:rsid w:val="005E095D"/>
    <w:rsid w:val="005F5F7C"/>
    <w:rsid w:val="006004BB"/>
    <w:rsid w:val="006004D3"/>
    <w:rsid w:val="00600D36"/>
    <w:rsid w:val="00604001"/>
    <w:rsid w:val="00605D82"/>
    <w:rsid w:val="0061527A"/>
    <w:rsid w:val="006176A1"/>
    <w:rsid w:val="00627EBB"/>
    <w:rsid w:val="006370B6"/>
    <w:rsid w:val="00637FEC"/>
    <w:rsid w:val="006420BD"/>
    <w:rsid w:val="00651459"/>
    <w:rsid w:val="00654C4A"/>
    <w:rsid w:val="00657152"/>
    <w:rsid w:val="00661EA9"/>
    <w:rsid w:val="0066377A"/>
    <w:rsid w:val="00664956"/>
    <w:rsid w:val="00664964"/>
    <w:rsid w:val="006659F2"/>
    <w:rsid w:val="006732BF"/>
    <w:rsid w:val="00674D0C"/>
    <w:rsid w:val="006751B0"/>
    <w:rsid w:val="006768F8"/>
    <w:rsid w:val="00677215"/>
    <w:rsid w:val="00680186"/>
    <w:rsid w:val="0069004E"/>
    <w:rsid w:val="00691044"/>
    <w:rsid w:val="006967C2"/>
    <w:rsid w:val="006A1AEE"/>
    <w:rsid w:val="006A1B46"/>
    <w:rsid w:val="006A71D5"/>
    <w:rsid w:val="006B0610"/>
    <w:rsid w:val="006B0CCB"/>
    <w:rsid w:val="006B628C"/>
    <w:rsid w:val="006B6681"/>
    <w:rsid w:val="006C1206"/>
    <w:rsid w:val="006C734C"/>
    <w:rsid w:val="006C7FA1"/>
    <w:rsid w:val="006D2553"/>
    <w:rsid w:val="006E755A"/>
    <w:rsid w:val="006F0C52"/>
    <w:rsid w:val="006F5C1F"/>
    <w:rsid w:val="006F71BE"/>
    <w:rsid w:val="00706067"/>
    <w:rsid w:val="00706288"/>
    <w:rsid w:val="00713556"/>
    <w:rsid w:val="007144D8"/>
    <w:rsid w:val="00716637"/>
    <w:rsid w:val="00716A50"/>
    <w:rsid w:val="007216FD"/>
    <w:rsid w:val="00721730"/>
    <w:rsid w:val="00723685"/>
    <w:rsid w:val="00723FBE"/>
    <w:rsid w:val="00725314"/>
    <w:rsid w:val="00747B1E"/>
    <w:rsid w:val="00770221"/>
    <w:rsid w:val="00770F8B"/>
    <w:rsid w:val="00776358"/>
    <w:rsid w:val="00776847"/>
    <w:rsid w:val="00786887"/>
    <w:rsid w:val="00797E1C"/>
    <w:rsid w:val="007A31EA"/>
    <w:rsid w:val="007A6E93"/>
    <w:rsid w:val="007B739C"/>
    <w:rsid w:val="007C273E"/>
    <w:rsid w:val="007C30A9"/>
    <w:rsid w:val="007C7B00"/>
    <w:rsid w:val="007D34E6"/>
    <w:rsid w:val="007D63EE"/>
    <w:rsid w:val="007E1222"/>
    <w:rsid w:val="007E3B35"/>
    <w:rsid w:val="007E5E88"/>
    <w:rsid w:val="007E69D1"/>
    <w:rsid w:val="007F39E0"/>
    <w:rsid w:val="007F4619"/>
    <w:rsid w:val="008114B2"/>
    <w:rsid w:val="008133D8"/>
    <w:rsid w:val="00813749"/>
    <w:rsid w:val="0081525A"/>
    <w:rsid w:val="0081765D"/>
    <w:rsid w:val="00825B4A"/>
    <w:rsid w:val="00827EC0"/>
    <w:rsid w:val="008330BC"/>
    <w:rsid w:val="008367F8"/>
    <w:rsid w:val="00843600"/>
    <w:rsid w:val="008448EC"/>
    <w:rsid w:val="00845FAF"/>
    <w:rsid w:val="0085378D"/>
    <w:rsid w:val="00857402"/>
    <w:rsid w:val="008679C2"/>
    <w:rsid w:val="00871644"/>
    <w:rsid w:val="00877BA4"/>
    <w:rsid w:val="00877F94"/>
    <w:rsid w:val="00880B6E"/>
    <w:rsid w:val="00881055"/>
    <w:rsid w:val="008907EC"/>
    <w:rsid w:val="00890858"/>
    <w:rsid w:val="00892249"/>
    <w:rsid w:val="00893393"/>
    <w:rsid w:val="008933B0"/>
    <w:rsid w:val="00893CCC"/>
    <w:rsid w:val="008957EF"/>
    <w:rsid w:val="00896B4A"/>
    <w:rsid w:val="00896DD7"/>
    <w:rsid w:val="008971CC"/>
    <w:rsid w:val="008A0EAD"/>
    <w:rsid w:val="008A3E22"/>
    <w:rsid w:val="008B6511"/>
    <w:rsid w:val="008C3C3F"/>
    <w:rsid w:val="008C3F84"/>
    <w:rsid w:val="008C6D32"/>
    <w:rsid w:val="008C77FE"/>
    <w:rsid w:val="008D24C6"/>
    <w:rsid w:val="008D34EA"/>
    <w:rsid w:val="008D698F"/>
    <w:rsid w:val="008E39B6"/>
    <w:rsid w:val="008F0236"/>
    <w:rsid w:val="008F2A2B"/>
    <w:rsid w:val="008F5CED"/>
    <w:rsid w:val="009108E9"/>
    <w:rsid w:val="00913C60"/>
    <w:rsid w:val="00913D73"/>
    <w:rsid w:val="009152E9"/>
    <w:rsid w:val="00916BDE"/>
    <w:rsid w:val="0091736B"/>
    <w:rsid w:val="00925807"/>
    <w:rsid w:val="0093050C"/>
    <w:rsid w:val="0094049F"/>
    <w:rsid w:val="00947518"/>
    <w:rsid w:val="009510D3"/>
    <w:rsid w:val="0096202A"/>
    <w:rsid w:val="00962A46"/>
    <w:rsid w:val="00964CA2"/>
    <w:rsid w:val="00965F56"/>
    <w:rsid w:val="0097260B"/>
    <w:rsid w:val="00974E2F"/>
    <w:rsid w:val="009779E8"/>
    <w:rsid w:val="009825E9"/>
    <w:rsid w:val="00991727"/>
    <w:rsid w:val="00992F58"/>
    <w:rsid w:val="00997C3F"/>
    <w:rsid w:val="009A0708"/>
    <w:rsid w:val="009A3702"/>
    <w:rsid w:val="009A5DC9"/>
    <w:rsid w:val="009A72FC"/>
    <w:rsid w:val="009A7AAB"/>
    <w:rsid w:val="009B3403"/>
    <w:rsid w:val="009B35DB"/>
    <w:rsid w:val="009B5590"/>
    <w:rsid w:val="009B625F"/>
    <w:rsid w:val="009C0768"/>
    <w:rsid w:val="009C40B5"/>
    <w:rsid w:val="009E3990"/>
    <w:rsid w:val="009F4B58"/>
    <w:rsid w:val="00A01082"/>
    <w:rsid w:val="00A07E7F"/>
    <w:rsid w:val="00A109FF"/>
    <w:rsid w:val="00A12C2A"/>
    <w:rsid w:val="00A206B6"/>
    <w:rsid w:val="00A3499E"/>
    <w:rsid w:val="00A35D45"/>
    <w:rsid w:val="00A408E5"/>
    <w:rsid w:val="00A42151"/>
    <w:rsid w:val="00A4300B"/>
    <w:rsid w:val="00A47C23"/>
    <w:rsid w:val="00A521D3"/>
    <w:rsid w:val="00A5532C"/>
    <w:rsid w:val="00A55EA7"/>
    <w:rsid w:val="00A64C7F"/>
    <w:rsid w:val="00A73147"/>
    <w:rsid w:val="00A74123"/>
    <w:rsid w:val="00A77507"/>
    <w:rsid w:val="00A82503"/>
    <w:rsid w:val="00AA060D"/>
    <w:rsid w:val="00AA20F4"/>
    <w:rsid w:val="00AA39FA"/>
    <w:rsid w:val="00AA4DA9"/>
    <w:rsid w:val="00AA7A84"/>
    <w:rsid w:val="00AB2066"/>
    <w:rsid w:val="00AC3EDE"/>
    <w:rsid w:val="00AC49D5"/>
    <w:rsid w:val="00AC526D"/>
    <w:rsid w:val="00AC6D5C"/>
    <w:rsid w:val="00AC70F3"/>
    <w:rsid w:val="00AD4774"/>
    <w:rsid w:val="00AD6190"/>
    <w:rsid w:val="00AD61DB"/>
    <w:rsid w:val="00AD6D01"/>
    <w:rsid w:val="00AE0E81"/>
    <w:rsid w:val="00AE1026"/>
    <w:rsid w:val="00AE115B"/>
    <w:rsid w:val="00AE188F"/>
    <w:rsid w:val="00AE4568"/>
    <w:rsid w:val="00AE61C0"/>
    <w:rsid w:val="00AE6E7F"/>
    <w:rsid w:val="00AF0096"/>
    <w:rsid w:val="00AF3B70"/>
    <w:rsid w:val="00B0077B"/>
    <w:rsid w:val="00B00D46"/>
    <w:rsid w:val="00B05F20"/>
    <w:rsid w:val="00B06D26"/>
    <w:rsid w:val="00B138A7"/>
    <w:rsid w:val="00B17119"/>
    <w:rsid w:val="00B26391"/>
    <w:rsid w:val="00B31315"/>
    <w:rsid w:val="00B322A8"/>
    <w:rsid w:val="00B37AA1"/>
    <w:rsid w:val="00B41C76"/>
    <w:rsid w:val="00B42A69"/>
    <w:rsid w:val="00B53F67"/>
    <w:rsid w:val="00B61A65"/>
    <w:rsid w:val="00B7250D"/>
    <w:rsid w:val="00B743F2"/>
    <w:rsid w:val="00B74FE2"/>
    <w:rsid w:val="00B82615"/>
    <w:rsid w:val="00B873C3"/>
    <w:rsid w:val="00B9293A"/>
    <w:rsid w:val="00B94112"/>
    <w:rsid w:val="00B951D5"/>
    <w:rsid w:val="00B95A56"/>
    <w:rsid w:val="00BB3ED8"/>
    <w:rsid w:val="00BB563B"/>
    <w:rsid w:val="00BD00DF"/>
    <w:rsid w:val="00BD25EC"/>
    <w:rsid w:val="00BD2BB2"/>
    <w:rsid w:val="00BD570B"/>
    <w:rsid w:val="00BE0AF5"/>
    <w:rsid w:val="00BE1CF1"/>
    <w:rsid w:val="00BF58A6"/>
    <w:rsid w:val="00C05397"/>
    <w:rsid w:val="00C27E23"/>
    <w:rsid w:val="00C32C13"/>
    <w:rsid w:val="00C32D3A"/>
    <w:rsid w:val="00C32F8C"/>
    <w:rsid w:val="00C34771"/>
    <w:rsid w:val="00C362DC"/>
    <w:rsid w:val="00C371EE"/>
    <w:rsid w:val="00C37701"/>
    <w:rsid w:val="00C42EF2"/>
    <w:rsid w:val="00C43623"/>
    <w:rsid w:val="00C52C8B"/>
    <w:rsid w:val="00C666F2"/>
    <w:rsid w:val="00C67024"/>
    <w:rsid w:val="00C704C3"/>
    <w:rsid w:val="00C70C5F"/>
    <w:rsid w:val="00C714C1"/>
    <w:rsid w:val="00C7361F"/>
    <w:rsid w:val="00C73FF9"/>
    <w:rsid w:val="00C75E55"/>
    <w:rsid w:val="00C7708E"/>
    <w:rsid w:val="00C8144F"/>
    <w:rsid w:val="00C8382C"/>
    <w:rsid w:val="00C84647"/>
    <w:rsid w:val="00C849F1"/>
    <w:rsid w:val="00CA44ED"/>
    <w:rsid w:val="00CB415D"/>
    <w:rsid w:val="00CB6411"/>
    <w:rsid w:val="00CC6B3D"/>
    <w:rsid w:val="00CC78E0"/>
    <w:rsid w:val="00CD3EC0"/>
    <w:rsid w:val="00CD4521"/>
    <w:rsid w:val="00CD64A8"/>
    <w:rsid w:val="00CD64B8"/>
    <w:rsid w:val="00CD6D4A"/>
    <w:rsid w:val="00CE03A3"/>
    <w:rsid w:val="00CE70FC"/>
    <w:rsid w:val="00CF3828"/>
    <w:rsid w:val="00CF4223"/>
    <w:rsid w:val="00CF45A1"/>
    <w:rsid w:val="00CF7CEC"/>
    <w:rsid w:val="00D0269C"/>
    <w:rsid w:val="00D062DE"/>
    <w:rsid w:val="00D2013B"/>
    <w:rsid w:val="00D21CA2"/>
    <w:rsid w:val="00D23863"/>
    <w:rsid w:val="00D241F8"/>
    <w:rsid w:val="00D254E1"/>
    <w:rsid w:val="00D2738D"/>
    <w:rsid w:val="00D33596"/>
    <w:rsid w:val="00D404C6"/>
    <w:rsid w:val="00D53672"/>
    <w:rsid w:val="00D53DBE"/>
    <w:rsid w:val="00D624F6"/>
    <w:rsid w:val="00D637A2"/>
    <w:rsid w:val="00D644A1"/>
    <w:rsid w:val="00D80C69"/>
    <w:rsid w:val="00D81750"/>
    <w:rsid w:val="00D878A6"/>
    <w:rsid w:val="00D87CE5"/>
    <w:rsid w:val="00D937CC"/>
    <w:rsid w:val="00DA75C7"/>
    <w:rsid w:val="00DB280C"/>
    <w:rsid w:val="00DC017E"/>
    <w:rsid w:val="00DD2728"/>
    <w:rsid w:val="00DD4441"/>
    <w:rsid w:val="00DE0B70"/>
    <w:rsid w:val="00DE1AC7"/>
    <w:rsid w:val="00DE476B"/>
    <w:rsid w:val="00DE5714"/>
    <w:rsid w:val="00DF01D5"/>
    <w:rsid w:val="00DF2E73"/>
    <w:rsid w:val="00DF661B"/>
    <w:rsid w:val="00DF67BF"/>
    <w:rsid w:val="00DF67E1"/>
    <w:rsid w:val="00E0589E"/>
    <w:rsid w:val="00E117B7"/>
    <w:rsid w:val="00E11DA4"/>
    <w:rsid w:val="00E15CB8"/>
    <w:rsid w:val="00E260E0"/>
    <w:rsid w:val="00E27640"/>
    <w:rsid w:val="00E30A67"/>
    <w:rsid w:val="00E31DA9"/>
    <w:rsid w:val="00E32254"/>
    <w:rsid w:val="00E325C8"/>
    <w:rsid w:val="00E34A28"/>
    <w:rsid w:val="00E34D46"/>
    <w:rsid w:val="00E370FA"/>
    <w:rsid w:val="00E440A4"/>
    <w:rsid w:val="00E457F0"/>
    <w:rsid w:val="00E47FB2"/>
    <w:rsid w:val="00E51E9A"/>
    <w:rsid w:val="00E57201"/>
    <w:rsid w:val="00E60D29"/>
    <w:rsid w:val="00E62074"/>
    <w:rsid w:val="00E65B2E"/>
    <w:rsid w:val="00E72C36"/>
    <w:rsid w:val="00E80296"/>
    <w:rsid w:val="00EA5D96"/>
    <w:rsid w:val="00EA6034"/>
    <w:rsid w:val="00EA6F05"/>
    <w:rsid w:val="00EA714B"/>
    <w:rsid w:val="00EB0261"/>
    <w:rsid w:val="00EB194F"/>
    <w:rsid w:val="00EC1130"/>
    <w:rsid w:val="00EC4C78"/>
    <w:rsid w:val="00EC71DC"/>
    <w:rsid w:val="00ED0DAA"/>
    <w:rsid w:val="00EE28B4"/>
    <w:rsid w:val="00EE61CE"/>
    <w:rsid w:val="00EF5F42"/>
    <w:rsid w:val="00EF5FB5"/>
    <w:rsid w:val="00EF637C"/>
    <w:rsid w:val="00F058B3"/>
    <w:rsid w:val="00F073F5"/>
    <w:rsid w:val="00F12F53"/>
    <w:rsid w:val="00F14036"/>
    <w:rsid w:val="00F1445D"/>
    <w:rsid w:val="00F153D0"/>
    <w:rsid w:val="00F2680C"/>
    <w:rsid w:val="00F33849"/>
    <w:rsid w:val="00F354B0"/>
    <w:rsid w:val="00F43BCA"/>
    <w:rsid w:val="00F47B6E"/>
    <w:rsid w:val="00F53DF5"/>
    <w:rsid w:val="00F54A2E"/>
    <w:rsid w:val="00F803E8"/>
    <w:rsid w:val="00F8120C"/>
    <w:rsid w:val="00F819C2"/>
    <w:rsid w:val="00F826AD"/>
    <w:rsid w:val="00F83F47"/>
    <w:rsid w:val="00F865C2"/>
    <w:rsid w:val="00F91F37"/>
    <w:rsid w:val="00F93E1A"/>
    <w:rsid w:val="00FA18C7"/>
    <w:rsid w:val="00FA20F0"/>
    <w:rsid w:val="00FA3546"/>
    <w:rsid w:val="00FA5840"/>
    <w:rsid w:val="00FA6F28"/>
    <w:rsid w:val="00FB6A32"/>
    <w:rsid w:val="00FB71E4"/>
    <w:rsid w:val="00FB7590"/>
    <w:rsid w:val="00FB7C44"/>
    <w:rsid w:val="00FC59D2"/>
    <w:rsid w:val="00FC5FAF"/>
    <w:rsid w:val="00FC6C0A"/>
    <w:rsid w:val="00FC73E0"/>
    <w:rsid w:val="00FC73FB"/>
    <w:rsid w:val="00FD0E5D"/>
    <w:rsid w:val="00FD2F5D"/>
    <w:rsid w:val="00FE6403"/>
    <w:rsid w:val="00FE6706"/>
    <w:rsid w:val="00FE6708"/>
    <w:rsid w:val="00FF125D"/>
    <w:rsid w:val="00FF2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A7A8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4">
    <w:name w:val="Верхний колонтитул Знак"/>
    <w:basedOn w:val="a0"/>
    <w:link w:val="a3"/>
    <w:rsid w:val="00AA7A84"/>
    <w:rPr>
      <w:rFonts w:ascii="Times New Roman" w:eastAsia="Times New Roman" w:hAnsi="Times New Roman" w:cs="Times New Roman"/>
      <w:sz w:val="26"/>
      <w:szCs w:val="20"/>
    </w:rPr>
  </w:style>
  <w:style w:type="paragraph" w:styleId="a5">
    <w:name w:val="List Paragraph"/>
    <w:basedOn w:val="a"/>
    <w:uiPriority w:val="34"/>
    <w:qFormat/>
    <w:rsid w:val="00AA7A84"/>
    <w:pPr>
      <w:spacing w:after="0" w:line="240" w:lineRule="auto"/>
      <w:ind w:left="720"/>
      <w:contextualSpacing/>
    </w:pPr>
    <w:rPr>
      <w:rFonts w:ascii="Arial" w:eastAsia="Times New Roman" w:hAnsi="Arial" w:cs="Arial"/>
      <w:spacing w:val="-4"/>
      <w:sz w:val="20"/>
      <w:szCs w:val="20"/>
    </w:rPr>
  </w:style>
  <w:style w:type="paragraph" w:styleId="a6">
    <w:name w:val="List"/>
    <w:basedOn w:val="a"/>
    <w:rsid w:val="00AA7A8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semiHidden/>
    <w:unhideWhenUsed/>
    <w:rsid w:val="00AA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AA7A84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AA7A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rsid w:val="00AA7A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9">
    <w:name w:val="Hyperlink"/>
    <w:basedOn w:val="a0"/>
    <w:uiPriority w:val="99"/>
    <w:semiHidden/>
    <w:unhideWhenUsed/>
    <w:rsid w:val="00AA7A84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70221"/>
    <w:rPr>
      <w:color w:val="800080" w:themeColor="followedHyperlink"/>
      <w:u w:val="single"/>
    </w:rPr>
  </w:style>
  <w:style w:type="paragraph" w:customStyle="1" w:styleId="ab">
    <w:name w:val="Нормальный (таблица)"/>
    <w:basedOn w:val="a"/>
    <w:next w:val="a"/>
    <w:uiPriority w:val="99"/>
    <w:rsid w:val="006B0CC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c">
    <w:name w:val="Прижатый влево"/>
    <w:basedOn w:val="a"/>
    <w:next w:val="a"/>
    <w:uiPriority w:val="99"/>
    <w:rsid w:val="006B0C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ad">
    <w:name w:val="Гипертекстовая ссылка"/>
    <w:uiPriority w:val="99"/>
    <w:rsid w:val="006B0CCB"/>
    <w:rPr>
      <w:rFonts w:ascii="Times New Roman" w:hAnsi="Times New Roman" w:cs="Times New Roman" w:hint="default"/>
      <w:color w:val="106BBE"/>
    </w:rPr>
  </w:style>
  <w:style w:type="character" w:customStyle="1" w:styleId="ae">
    <w:name w:val="Нижний колонтитул Знак"/>
    <w:link w:val="af"/>
    <w:uiPriority w:val="99"/>
    <w:rsid w:val="00C7361F"/>
    <w:rPr>
      <w:rFonts w:ascii="Arial" w:eastAsia="Times New Roman" w:hAnsi="Arial" w:cs="Arial"/>
      <w:spacing w:val="-4"/>
      <w:sz w:val="20"/>
      <w:szCs w:val="20"/>
    </w:rPr>
  </w:style>
  <w:style w:type="paragraph" w:styleId="af">
    <w:name w:val="footer"/>
    <w:basedOn w:val="a"/>
    <w:link w:val="ae"/>
    <w:uiPriority w:val="99"/>
    <w:unhideWhenUsed/>
    <w:rsid w:val="00C7361F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Arial"/>
      <w:spacing w:val="-4"/>
      <w:sz w:val="20"/>
      <w:szCs w:val="20"/>
    </w:rPr>
  </w:style>
  <w:style w:type="character" w:customStyle="1" w:styleId="1">
    <w:name w:val="Нижний колонтитул Знак1"/>
    <w:basedOn w:val="a0"/>
    <w:uiPriority w:val="99"/>
    <w:semiHidden/>
    <w:rsid w:val="00C7361F"/>
  </w:style>
  <w:style w:type="paragraph" w:styleId="af0">
    <w:name w:val="Title"/>
    <w:basedOn w:val="a"/>
    <w:link w:val="af1"/>
    <w:qFormat/>
    <w:rsid w:val="00C7361F"/>
    <w:pPr>
      <w:spacing w:after="0" w:line="240" w:lineRule="auto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character" w:customStyle="1" w:styleId="af1">
    <w:name w:val="Название Знак"/>
    <w:basedOn w:val="a0"/>
    <w:link w:val="af0"/>
    <w:rsid w:val="00C7361F"/>
    <w:rPr>
      <w:rFonts w:ascii="Arial" w:eastAsia="Times New Roman" w:hAnsi="Arial" w:cs="Times New Roman"/>
      <w:b/>
      <w:i/>
      <w:sz w:val="20"/>
      <w:szCs w:val="20"/>
    </w:rPr>
  </w:style>
  <w:style w:type="paragraph" w:customStyle="1" w:styleId="ConsPlusNonformat">
    <w:name w:val="ConsPlusNonformat"/>
    <w:rsid w:val="00C7361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pacing w:val="-4"/>
      <w:sz w:val="20"/>
      <w:szCs w:val="20"/>
    </w:rPr>
  </w:style>
  <w:style w:type="paragraph" w:customStyle="1" w:styleId="ConsPlusCell">
    <w:name w:val="ConsPlusCell"/>
    <w:rsid w:val="00C736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pacing w:val="-4"/>
      <w:sz w:val="20"/>
      <w:szCs w:val="20"/>
    </w:rPr>
  </w:style>
  <w:style w:type="paragraph" w:customStyle="1" w:styleId="ConsPlusDocList">
    <w:name w:val="ConsPlusDocList"/>
    <w:rsid w:val="00C7361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pacing w:val="-4"/>
      <w:sz w:val="20"/>
      <w:szCs w:val="20"/>
    </w:rPr>
  </w:style>
  <w:style w:type="paragraph" w:customStyle="1" w:styleId="10">
    <w:name w:val="Обычный1"/>
    <w:autoRedefine/>
    <w:rsid w:val="00C7361F"/>
    <w:pPr>
      <w:tabs>
        <w:tab w:val="right" w:pos="9720"/>
      </w:tabs>
      <w:spacing w:after="0" w:line="240" w:lineRule="auto"/>
      <w:ind w:firstLine="720"/>
      <w:jc w:val="both"/>
    </w:pPr>
    <w:rPr>
      <w:rFonts w:ascii="Arial" w:eastAsia="ヒラギノ角ゴ Pro W3" w:hAnsi="Arial" w:cs="Arial"/>
      <w:color w:val="000000"/>
      <w:spacing w:val="-4"/>
      <w:sz w:val="28"/>
      <w:szCs w:val="28"/>
    </w:rPr>
  </w:style>
  <w:style w:type="paragraph" w:styleId="af2">
    <w:name w:val="Normal (Web)"/>
    <w:basedOn w:val="a"/>
    <w:uiPriority w:val="99"/>
    <w:rsid w:val="00C73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7361F"/>
    <w:pPr>
      <w:spacing w:after="0" w:line="240" w:lineRule="auto"/>
    </w:pPr>
    <w:rPr>
      <w:rFonts w:ascii="Courier New" w:eastAsia="Times New Roman" w:hAnsi="Courier New" w:cs="Courier New"/>
      <w:spacing w:val="-4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361F"/>
    <w:rPr>
      <w:rFonts w:ascii="Courier New" w:eastAsia="Times New Roman" w:hAnsi="Courier New" w:cs="Courier New"/>
      <w:spacing w:val="-4"/>
      <w:sz w:val="20"/>
      <w:szCs w:val="20"/>
    </w:rPr>
  </w:style>
  <w:style w:type="paragraph" w:styleId="af3">
    <w:name w:val="Body Text"/>
    <w:basedOn w:val="a"/>
    <w:link w:val="af4"/>
    <w:rsid w:val="00997C3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Основной текст Знак"/>
    <w:basedOn w:val="a0"/>
    <w:link w:val="af3"/>
    <w:rsid w:val="00997C3F"/>
    <w:rPr>
      <w:rFonts w:ascii="Times New Roman" w:eastAsia="Times New Roman" w:hAnsi="Times New Roman" w:cs="Times New Roman"/>
      <w:sz w:val="28"/>
      <w:szCs w:val="24"/>
    </w:rPr>
  </w:style>
  <w:style w:type="table" w:styleId="af5">
    <w:name w:val="Table Grid"/>
    <w:basedOn w:val="a1"/>
    <w:uiPriority w:val="59"/>
    <w:rsid w:val="00714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rsid w:val="00B826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B8261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11">
    <w:name w:val="Заголовок №1_"/>
    <w:basedOn w:val="a0"/>
    <w:link w:val="12"/>
    <w:rsid w:val="00B8261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Не полужирный"/>
    <w:basedOn w:val="2"/>
    <w:rsid w:val="00B8261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6pt1pt">
    <w:name w:val="Основной текст (2) + 6 pt;Интервал 1 pt"/>
    <w:basedOn w:val="2"/>
    <w:rsid w:val="00B82615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B8261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;Не полужирный"/>
    <w:basedOn w:val="2"/>
    <w:rsid w:val="00B82615"/>
    <w:rPr>
      <w:rFonts w:ascii="Verdana" w:eastAsia="Verdana" w:hAnsi="Verdana" w:cs="Verdana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"/>
    <w:rsid w:val="00B8261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Calibri85pt">
    <w:name w:val="Основной текст (2) + Calibri;8;5 pt;Не полужирный"/>
    <w:basedOn w:val="2"/>
    <w:rsid w:val="00B82615"/>
    <w:rPr>
      <w:rFonts w:ascii="Calibri" w:eastAsia="Calibri" w:hAnsi="Calibri" w:cs="Calibri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;Не полужирный"/>
    <w:basedOn w:val="2"/>
    <w:rsid w:val="00B8261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Georgia115pt">
    <w:name w:val="Основной текст (2) + Georgia;11;5 pt;Не полужирный;Курсив"/>
    <w:basedOn w:val="2"/>
    <w:rsid w:val="00B82615"/>
    <w:rPr>
      <w:rFonts w:ascii="Georgia" w:eastAsia="Georgia" w:hAnsi="Georgia" w:cs="Georgia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">
    <w:name w:val="Заголовок №2_"/>
    <w:basedOn w:val="a0"/>
    <w:rsid w:val="00B826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Заголовок №2"/>
    <w:basedOn w:val="21"/>
    <w:rsid w:val="00B826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0">
    <w:name w:val="Основной текст (3)"/>
    <w:basedOn w:val="3"/>
    <w:link w:val="31"/>
    <w:uiPriority w:val="99"/>
    <w:rsid w:val="00B826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6">
    <w:name w:val="Колонтитул_"/>
    <w:basedOn w:val="a0"/>
    <w:link w:val="af7"/>
    <w:rsid w:val="00B82615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826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826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B826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8261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85pt">
    <w:name w:val="Основной текст (2) + 8;5 pt;Не полужирный"/>
    <w:basedOn w:val="2"/>
    <w:rsid w:val="00B8261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8">
    <w:name w:val="Подпись к таблице_"/>
    <w:basedOn w:val="a0"/>
    <w:link w:val="af9"/>
    <w:rsid w:val="00B8261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82615"/>
    <w:pPr>
      <w:widowControl w:val="0"/>
      <w:shd w:val="clear" w:color="auto" w:fill="FFFFFF"/>
      <w:spacing w:before="780" w:after="60" w:line="370" w:lineRule="exact"/>
      <w:ind w:firstLine="38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Заголовок №1"/>
    <w:basedOn w:val="a"/>
    <w:link w:val="11"/>
    <w:rsid w:val="00B82615"/>
    <w:pPr>
      <w:widowControl w:val="0"/>
      <w:shd w:val="clear" w:color="auto" w:fill="FFFFFF"/>
      <w:spacing w:before="60" w:after="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Колонтитул"/>
    <w:basedOn w:val="a"/>
    <w:link w:val="af6"/>
    <w:rsid w:val="00B82615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40">
    <w:name w:val="Основной текст (4)"/>
    <w:basedOn w:val="a"/>
    <w:link w:val="4"/>
    <w:rsid w:val="00B8261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B8261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B8261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B8261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af9">
    <w:name w:val="Подпись к таблице"/>
    <w:basedOn w:val="a"/>
    <w:link w:val="af8"/>
    <w:rsid w:val="00B826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3">
    <w:name w:val="Заголовок №1 (3)"/>
    <w:basedOn w:val="a0"/>
    <w:link w:val="131"/>
    <w:uiPriority w:val="99"/>
    <w:rsid w:val="00E370FA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3">
    <w:name w:val="Заголовок №2 (3)"/>
    <w:basedOn w:val="a0"/>
    <w:link w:val="231"/>
    <w:uiPriority w:val="99"/>
    <w:rsid w:val="00E370FA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uiPriority w:val="99"/>
    <w:rsid w:val="00E370FA"/>
    <w:pPr>
      <w:shd w:val="clear" w:color="auto" w:fill="FFFFFF"/>
      <w:spacing w:after="0" w:line="269" w:lineRule="exact"/>
    </w:pPr>
    <w:rPr>
      <w:rFonts w:ascii="Times New Roman" w:eastAsiaTheme="minorHAnsi" w:hAnsi="Times New Roman" w:cs="Times New Roman"/>
      <w:lang w:eastAsia="en-US"/>
    </w:rPr>
  </w:style>
  <w:style w:type="paragraph" w:customStyle="1" w:styleId="131">
    <w:name w:val="Заголовок №1 (3)1"/>
    <w:basedOn w:val="a"/>
    <w:link w:val="13"/>
    <w:uiPriority w:val="99"/>
    <w:rsid w:val="00E370FA"/>
    <w:pPr>
      <w:shd w:val="clear" w:color="auto" w:fill="FFFFFF"/>
      <w:spacing w:after="180" w:line="350" w:lineRule="exact"/>
      <w:jc w:val="center"/>
      <w:outlineLvl w:val="0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231">
    <w:name w:val="Заголовок №2 (3)1"/>
    <w:basedOn w:val="a"/>
    <w:link w:val="23"/>
    <w:uiPriority w:val="99"/>
    <w:rsid w:val="00E370FA"/>
    <w:pPr>
      <w:shd w:val="clear" w:color="auto" w:fill="FFFFFF"/>
      <w:spacing w:before="180" w:after="540" w:line="240" w:lineRule="atLeast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71">
    <w:name w:val="Основной текст (7)1"/>
    <w:basedOn w:val="a"/>
    <w:uiPriority w:val="99"/>
    <w:rsid w:val="00E370FA"/>
    <w:pPr>
      <w:shd w:val="clear" w:color="auto" w:fill="FFFFFF"/>
      <w:spacing w:after="0" w:line="269" w:lineRule="exact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9">
    <w:name w:val="Основной текст (9)"/>
    <w:basedOn w:val="a0"/>
    <w:link w:val="91"/>
    <w:uiPriority w:val="99"/>
    <w:rsid w:val="00E370FA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911pt">
    <w:name w:val="Основной текст (9) + 11 pt"/>
    <w:basedOn w:val="9"/>
    <w:uiPriority w:val="99"/>
    <w:rsid w:val="00E370FA"/>
    <w:rPr>
      <w:rFonts w:ascii="Times New Roman" w:hAnsi="Times New Roman" w:cs="Times New Roman"/>
      <w:sz w:val="22"/>
      <w:szCs w:val="22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E370FA"/>
    <w:pPr>
      <w:shd w:val="clear" w:color="auto" w:fill="FFFFFF"/>
      <w:spacing w:after="0" w:line="250" w:lineRule="exact"/>
      <w:ind w:firstLine="3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1011pt">
    <w:name w:val="Основной текст (10) + 11 pt"/>
    <w:basedOn w:val="a0"/>
    <w:uiPriority w:val="99"/>
    <w:rsid w:val="00E370FA"/>
    <w:rPr>
      <w:rFonts w:ascii="Times New Roman" w:hAnsi="Times New Roman" w:cs="Times New Roman"/>
      <w:sz w:val="22"/>
      <w:szCs w:val="22"/>
    </w:rPr>
  </w:style>
  <w:style w:type="character" w:customStyle="1" w:styleId="711pt">
    <w:name w:val="Основной текст (7) + 11 pt"/>
    <w:uiPriority w:val="99"/>
    <w:rsid w:val="00E370FA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100">
    <w:name w:val="Основной текст (10)"/>
    <w:basedOn w:val="a0"/>
    <w:link w:val="101"/>
    <w:uiPriority w:val="99"/>
    <w:rsid w:val="00E370FA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E370FA"/>
    <w:pPr>
      <w:shd w:val="clear" w:color="auto" w:fill="FFFFFF"/>
      <w:spacing w:after="0" w:line="250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15">
    <w:name w:val="Основной текст (15)"/>
    <w:basedOn w:val="a0"/>
    <w:link w:val="151"/>
    <w:uiPriority w:val="99"/>
    <w:rsid w:val="00E370FA"/>
    <w:rPr>
      <w:rFonts w:ascii="Times New Roman" w:hAnsi="Times New Roman" w:cs="Times New Roman"/>
      <w:shd w:val="clear" w:color="auto" w:fill="FFFFFF"/>
    </w:rPr>
  </w:style>
  <w:style w:type="paragraph" w:customStyle="1" w:styleId="151">
    <w:name w:val="Основной текст (15)1"/>
    <w:basedOn w:val="a"/>
    <w:link w:val="15"/>
    <w:uiPriority w:val="99"/>
    <w:rsid w:val="00E370FA"/>
    <w:pPr>
      <w:shd w:val="clear" w:color="auto" w:fill="FFFFFF"/>
      <w:spacing w:after="0" w:line="240" w:lineRule="atLeast"/>
      <w:ind w:hanging="660"/>
    </w:pPr>
    <w:rPr>
      <w:rFonts w:ascii="Times New Roman" w:hAnsi="Times New Roman" w:cs="Times New Roman"/>
    </w:rPr>
  </w:style>
  <w:style w:type="paragraph" w:customStyle="1" w:styleId="31">
    <w:name w:val="Основной текст (3)1"/>
    <w:basedOn w:val="a"/>
    <w:link w:val="30"/>
    <w:uiPriority w:val="99"/>
    <w:rsid w:val="00E370FA"/>
    <w:pPr>
      <w:shd w:val="clear" w:color="auto" w:fill="FFFFFF"/>
      <w:spacing w:before="300" w:after="0" w:line="269" w:lineRule="exact"/>
      <w:ind w:hanging="360"/>
    </w:pPr>
    <w:rPr>
      <w:rFonts w:ascii="Times New Roman" w:eastAsia="Times New Roman" w:hAnsi="Times New Roman" w:cs="Times New Roman"/>
      <w:color w:val="000000"/>
      <w:sz w:val="24"/>
      <w:szCs w:val="24"/>
      <w:u w:val="single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E20B40FEEB693D9B06F77950D8AAE0DB45B4433DB8EA3881224AC63133F3s6J" TargetMode="External"/><Relationship Id="rId18" Type="http://schemas.openxmlformats.org/officeDocument/2006/relationships/hyperlink" Target="consultantplus://offline/ref=E20B40FEEB693D9B06F77950D8AAE0DB46B1483CB9E83881224AC631333663C89A2AD1123BC57F88F0s4J" TargetMode="External"/><Relationship Id="rId26" Type="http://schemas.openxmlformats.org/officeDocument/2006/relationships/hyperlink" Target="consultantplus://offline/ref=E20B40FEEB693D9B06F77950D8AAE0DB46B34B3ABEEC3881224AC63133F3s6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20B40FEEB693D9B06F77950D8AAE0DB46B34B3ABEEC3881224AC631333663C89A2AD1123BC77A8BF0s2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20B40FEEB693D9B06F77950D8AAE0DB4CB74F3EBBE2658B2A13CA3334393CDF9D63DD133BC57FF8s1J" TargetMode="External"/><Relationship Id="rId17" Type="http://schemas.openxmlformats.org/officeDocument/2006/relationships/hyperlink" Target="file:///D:\&#1053;&#1054;&#1042;&#1054;&#1045;%20&#1055;&#1054;&#1051;&#1054;&#1046;&#1045;&#1053;&#1048;&#1045;%20&#1086;&#1087;&#1083;&#1087;&#1090;&#1087;%20&#1090;&#1088;2013-2017!!!\&#1079;&#1072;&#1088;&#1087;&#1083;&#1072;&#1090;&#1072;%202017\&#1086;&#1073;&#1083;&#1072;&#1089;&#1090;&#1085;&#1086;&#1077;%20&#1087;&#1086;&#1083;&#1086;&#1078;.docx" TargetMode="External"/><Relationship Id="rId25" Type="http://schemas.openxmlformats.org/officeDocument/2006/relationships/hyperlink" Target="consultantplus://offline/ref=E20B40FEEB693D9B06F77950D8AAE0DB46B34B3ABEEC3881224AC63133F3s6J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20B40FEEB693D9B06F77950D8AAE0DB46B1483CB9E83881224AC631333663C89A2AD1123BC57F88F0s4J" TargetMode="External"/><Relationship Id="rId20" Type="http://schemas.openxmlformats.org/officeDocument/2006/relationships/hyperlink" Target="consultantplus://offline/ref=E20B40FEEB693D9B06F77950D8AAE0DB46B34B3ABEEC3881224AC63133F3s6J" TargetMode="External"/><Relationship Id="rId29" Type="http://schemas.openxmlformats.org/officeDocument/2006/relationships/hyperlink" Target="file:///D:\&#1053;&#1054;&#1042;&#1054;&#1045;%20&#1055;&#1054;&#1051;&#1054;&#1046;&#1045;&#1053;&#1048;&#1045;%20&#1086;&#1087;&#1083;&#1087;&#1090;&#1087;%20&#1090;&#1088;2013-2017!!!\&#1079;&#1072;&#1088;&#1087;&#1083;&#1072;&#1090;&#1072;%202017\&#1086;&#1073;&#1083;&#1072;&#1089;&#1090;&#1085;&#1086;&#1077;%20&#1087;&#1086;&#1083;&#1086;&#1078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20B40FEEB693D9B06F77950D8AAE0DB4DB3433CBFE2658B2A13CA33F3s4J" TargetMode="External"/><Relationship Id="rId24" Type="http://schemas.openxmlformats.org/officeDocument/2006/relationships/hyperlink" Target="consultantplus://offline/ref=E20B40FEEB693D9B06F77950D8AAE0DB45B84D38B1ED3881224AC631333663C89A2AD1123BC57E80F0s0J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D:\&#1053;&#1054;&#1042;&#1054;&#1045;%20&#1055;&#1054;&#1051;&#1054;&#1046;&#1045;&#1053;&#1048;&#1045;%20&#1086;&#1087;&#1083;&#1087;&#1090;&#1087;%20&#1090;&#1088;2013-2017!!!\&#1079;&#1072;&#1088;&#1087;&#1083;&#1072;&#1090;&#1072;%202017\&#1086;&#1073;&#1083;&#1072;&#1089;&#1090;&#1085;&#1086;&#1077;%20&#1087;&#1086;&#1083;&#1086;&#1078;.docx" TargetMode="External"/><Relationship Id="rId23" Type="http://schemas.openxmlformats.org/officeDocument/2006/relationships/hyperlink" Target="consultantplus://offline/ref=E20B40FEEB693D9B06F77950D8AAE0DB45B84D38B1ED3881224AC63133F3s6J" TargetMode="External"/><Relationship Id="rId28" Type="http://schemas.openxmlformats.org/officeDocument/2006/relationships/hyperlink" Target="consultantplus://offline/ref=E20B40FEEB693D9B06F77950D8AAE0DB45B54F3CBFE03881224AC631333663C89A2AD1123BC57F88F0s5J" TargetMode="External"/><Relationship Id="rId10" Type="http://schemas.openxmlformats.org/officeDocument/2006/relationships/hyperlink" Target="consultantplus://offline/ref=E20B40FEEB693D9B06F7675DCEC6BFD04DBA1431B9EA3AD37D18C0666C66659DDA6AD747788172880528C31EF9s1J" TargetMode="External"/><Relationship Id="rId19" Type="http://schemas.openxmlformats.org/officeDocument/2006/relationships/hyperlink" Target="file:///D:\&#1053;&#1054;&#1042;&#1054;&#1045;%20&#1055;&#1054;&#1051;&#1054;&#1046;&#1045;&#1053;&#1048;&#1045;%20&#1086;&#1087;&#1083;&#1087;&#1090;&#1087;%20&#1090;&#1088;2013-2017!!!\&#1079;&#1072;&#1088;&#1087;&#1083;&#1072;&#1090;&#1072;%202017\&#1086;&#1073;&#1083;&#1072;&#1089;&#1090;&#1085;&#1086;&#1077;%20&#1087;&#1086;&#1083;&#1086;&#1078;.docx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20B40FEEB693D9B06F77950D8AAE0DB46B34B3ABEEC3881224AC631333663C89A2AD11532FCs7J" TargetMode="External"/><Relationship Id="rId14" Type="http://schemas.openxmlformats.org/officeDocument/2006/relationships/hyperlink" Target="consultantplus://offline/ref=E20B40FEEB693D9B06F7675DCEC6BFD04DBA1431B9EA3AD37D18C0666C66659DDA6AD747788172880528C71BF9s3J" TargetMode="External"/><Relationship Id="rId22" Type="http://schemas.openxmlformats.org/officeDocument/2006/relationships/hyperlink" Target="consultantplus://offline/ref=E20B40FEEB693D9B06F77950D8AAE0DB45B84D38B1ED3881224AC63133F3s6J" TargetMode="External"/><Relationship Id="rId27" Type="http://schemas.openxmlformats.org/officeDocument/2006/relationships/hyperlink" Target="consultantplus://offline/ref=E20B40FEEB693D9B06F77950D8AAE0DB45B54E3DBBEF3881224AC631333663C89A2AD1123BC57F88F0sDJ" TargetMode="External"/><Relationship Id="rId30" Type="http://schemas.openxmlformats.org/officeDocument/2006/relationships/hyperlink" Target="consultantplus://offline/ref=E20B40FEEB693D9B06F77950D8AAE0DB46B1423BBEE83881224AC631333663C89A2AD1123BC57F88F0s5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11243-67D5-48B1-9B46-E08C73B4A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7975</Words>
  <Characters>45461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katirl</dc:creator>
  <cp:lastModifiedBy>User</cp:lastModifiedBy>
  <cp:revision>143</cp:revision>
  <cp:lastPrinted>2019-02-14T08:20:00Z</cp:lastPrinted>
  <dcterms:created xsi:type="dcterms:W3CDTF">2018-12-12T01:27:00Z</dcterms:created>
  <dcterms:modified xsi:type="dcterms:W3CDTF">2022-11-07T05:52:00Z</dcterms:modified>
</cp:coreProperties>
</file>