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7061" w14:textId="1526C37D" w:rsidR="008A1CB3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076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</w:t>
      </w:r>
      <w:r w:rsidRPr="00320768">
        <w:rPr>
          <w:rFonts w:ascii="Times New Roman" w:hAnsi="Times New Roman" w:cs="Times New Roman"/>
          <w:b/>
          <w:sz w:val="28"/>
          <w:szCs w:val="28"/>
        </w:rPr>
        <w:br/>
        <w:t>в субъектах Российской федерации</w:t>
      </w:r>
    </w:p>
    <w:p w14:paraId="29FC1A91" w14:textId="77777777" w:rsidR="0098249F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Всероссийской акции «Минута молчания»</w:t>
      </w:r>
    </w:p>
    <w:p w14:paraId="292D3A7E" w14:textId="77777777" w:rsidR="00CA5497" w:rsidRPr="00320768" w:rsidRDefault="00CA5497" w:rsidP="00320768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C7ABC" w14:textId="77777777" w:rsidR="00320768" w:rsidRDefault="0032076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5EABDF0" w14:textId="6DA06E28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98249F" w:rsidRPr="0032076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9856F8A" w14:textId="28302296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Отечественной войне унесшей жизни 27 миллионов граждан</w:t>
      </w:r>
      <w:r w:rsidR="00320768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4F14C252" w14:textId="0921E43A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Обеспечение пре</w:t>
      </w:r>
      <w:r w:rsidR="00320768" w:rsidRPr="00320768">
        <w:rPr>
          <w:rFonts w:ascii="Times New Roman" w:hAnsi="Times New Roman" w:cs="Times New Roman"/>
          <w:sz w:val="28"/>
          <w:szCs w:val="28"/>
        </w:rPr>
        <w:t>емственности поколений россиян.</w:t>
      </w:r>
    </w:p>
    <w:p w14:paraId="6A6F9EAD" w14:textId="7CF5EFB5" w:rsidR="00D54B53" w:rsidRDefault="00D54B53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Проведение одновременно по всей стране минуты молчания в 12 часов 15 минут по московскому </w:t>
      </w:r>
      <w:r w:rsidR="0098249F" w:rsidRPr="00320768">
        <w:rPr>
          <w:rFonts w:ascii="Times New Roman" w:hAnsi="Times New Roman" w:cs="Times New Roman"/>
          <w:sz w:val="28"/>
          <w:szCs w:val="28"/>
        </w:rPr>
        <w:t>времени.</w:t>
      </w:r>
    </w:p>
    <w:p w14:paraId="59F6140F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CFF7C2" w14:textId="743D4581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6C2FB4B" w14:textId="6740E3B5" w:rsidR="00320768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населения по всем каналам коммуникаций;</w:t>
      </w:r>
    </w:p>
    <w:p w14:paraId="2C93BF22" w14:textId="68D30B8B" w:rsidR="00D21ADB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организация Минуты молчания во всех населенных пунктах региона одновременно по всей стране в 12:15 московского времени.</w:t>
      </w:r>
    </w:p>
    <w:p w14:paraId="036EBA01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183F89" w14:textId="04B484F6" w:rsidR="00D21ADB" w:rsidRPr="00320768" w:rsidRDefault="00D21ADB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Срок реализации</w:t>
      </w:r>
    </w:p>
    <w:p w14:paraId="39E612F2" w14:textId="65AFB97A" w:rsidR="00D21ADB" w:rsidRPr="00320768" w:rsidRDefault="00D104D5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22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 июня </w:t>
      </w:r>
    </w:p>
    <w:p w14:paraId="63CC0DC4" w14:textId="77777777" w:rsidR="0098249F" w:rsidRPr="00320768" w:rsidRDefault="0098249F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31081A" w14:textId="388EDA52" w:rsidR="008A1CB3" w:rsidRPr="00320768" w:rsidRDefault="0098249F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Об акции «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Минута</w:t>
      </w:r>
      <w:r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молчания</w:t>
      </w:r>
      <w:r w:rsidRPr="00320768">
        <w:rPr>
          <w:rFonts w:ascii="Times New Roman" w:hAnsi="Times New Roman" w:cs="Times New Roman"/>
          <w:b/>
          <w:sz w:val="28"/>
          <w:szCs w:val="28"/>
        </w:rPr>
        <w:t>»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10AB7B" w14:textId="77777777" w:rsidR="008A1CB3" w:rsidRPr="00320768" w:rsidRDefault="008A1CB3" w:rsidP="00320768">
      <w:pPr>
        <w:pStyle w:val="a8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D54B53" w:rsidRPr="00320768">
        <w:rPr>
          <w:rFonts w:ascii="Times New Roman" w:hAnsi="Times New Roman" w:cs="Times New Roman"/>
          <w:sz w:val="28"/>
          <w:szCs w:val="28"/>
        </w:rPr>
        <w:t xml:space="preserve"> 12:15 по московскому времени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ОДНОВРЕМЕННО во всей России объявляется минута молчания, минута скорби.</w:t>
      </w:r>
    </w:p>
    <w:p w14:paraId="7B8F65F2" w14:textId="77777777" w:rsidR="005B1606" w:rsidRPr="00320768" w:rsidRDefault="008A1CB3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По всей стране в 12:15 на одну минуту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жизнь замирает. Люди склоняют головы и вспоминают родных и близких, переживших самую кровопролитную войну 20 века:</w:t>
      </w:r>
    </w:p>
    <w:p w14:paraId="4746F411" w14:textId="702A6B00" w:rsidR="005B1606" w:rsidRPr="00320768" w:rsidRDefault="008A1CB3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прерывается вещание в эфире телевидения и радио, кабельных каналов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(к</w:t>
      </w:r>
      <w:r w:rsidRPr="00320768">
        <w:rPr>
          <w:rFonts w:ascii="Times New Roman" w:hAnsi="Times New Roman" w:cs="Times New Roman"/>
          <w:sz w:val="28"/>
          <w:szCs w:val="28"/>
        </w:rPr>
        <w:t>аналы самостоятельно выбирают,</w:t>
      </w:r>
      <w:r w:rsidR="00593FDE" w:rsidRPr="00320768">
        <w:rPr>
          <w:rFonts w:ascii="Times New Roman" w:hAnsi="Times New Roman" w:cs="Times New Roman"/>
          <w:sz w:val="28"/>
          <w:szCs w:val="28"/>
        </w:rPr>
        <w:t xml:space="preserve"> каким образом прервать эфир и могут использовать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любые записи, в том числе –</w:t>
      </w:r>
      <w:r w:rsidR="009170F8">
        <w:rPr>
          <w:rFonts w:ascii="Times New Roman" w:hAnsi="Times New Roman" w:cs="Times New Roman"/>
          <w:sz w:val="28"/>
          <w:szCs w:val="28"/>
        </w:rPr>
        <w:t xml:space="preserve"> запись голоса Игоря Кириллова</w:t>
      </w:r>
      <w:r w:rsidR="005B1606" w:rsidRPr="00320768">
        <w:rPr>
          <w:rFonts w:ascii="Times New Roman" w:hAnsi="Times New Roman" w:cs="Times New Roman"/>
          <w:sz w:val="28"/>
          <w:szCs w:val="28"/>
        </w:rPr>
        <w:t>);</w:t>
      </w:r>
    </w:p>
    <w:p w14:paraId="080E1376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прекращают работать кассы в торговых центрах;</w:t>
      </w:r>
    </w:p>
    <w:p w14:paraId="1F0D3CD5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останавливается общественный транспорт;</w:t>
      </w:r>
    </w:p>
    <w:p w14:paraId="59E37C3D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останавливаются личные автомобили;</w:t>
      </w:r>
    </w:p>
    <w:p w14:paraId="0722073B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на предприятиях, где позволяет технологический цикл – тоже останавливается работа.</w:t>
      </w:r>
    </w:p>
    <w:p w14:paraId="16C318EC" w14:textId="67C1D9B8" w:rsidR="005B1606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ажно провести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минуту 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молчания </w:t>
      </w:r>
      <w:r w:rsidRPr="00320768">
        <w:rPr>
          <w:rFonts w:ascii="Times New Roman" w:hAnsi="Times New Roman" w:cs="Times New Roman"/>
          <w:sz w:val="28"/>
          <w:szCs w:val="28"/>
        </w:rPr>
        <w:t xml:space="preserve">не только в эфире,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но и в реальности.</w:t>
      </w:r>
    </w:p>
    <w:p w14:paraId="559FD619" w14:textId="12CA4D00" w:rsidR="005E7B0B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проведении минуты молчания необходимо довести до всех органов муниципального управления, всех предприятий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организаций любой формы собственности и направлений деятельности.</w:t>
      </w:r>
    </w:p>
    <w:p w14:paraId="6FE5580B" w14:textId="77777777" w:rsidR="00B80555" w:rsidRPr="00320768" w:rsidRDefault="00B80555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F8B77" w14:textId="77777777" w:rsidR="00DD75A4" w:rsidRPr="00320768" w:rsidRDefault="00DD75A4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Порядок подготовки </w:t>
      </w:r>
    </w:p>
    <w:p w14:paraId="6E463C9A" w14:textId="131ABEE5" w:rsidR="00DD75A4" w:rsidRPr="00320768" w:rsidRDefault="00DD75A4" w:rsidP="00320768">
      <w:pPr>
        <w:pStyle w:val="a8"/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и информационного сопровождения акции</w:t>
      </w:r>
      <w:r w:rsidR="009170F8">
        <w:rPr>
          <w:rFonts w:ascii="Times New Roman" w:hAnsi="Times New Roman" w:cs="Times New Roman"/>
          <w:b/>
          <w:sz w:val="28"/>
          <w:szCs w:val="28"/>
        </w:rPr>
        <w:t>.</w:t>
      </w:r>
    </w:p>
    <w:p w14:paraId="5ACA8DF7" w14:textId="041A0520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7F6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. </w:t>
      </w:r>
      <w:r w:rsidR="007724CD" w:rsidRPr="00320768">
        <w:rPr>
          <w:rFonts w:ascii="Times New Roman" w:hAnsi="Times New Roman" w:cs="Times New Roman"/>
          <w:sz w:val="28"/>
          <w:szCs w:val="28"/>
        </w:rPr>
        <w:t>Работа со СМИ, общественными организациями и соцсетями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B51287" w14:textId="216B6B04" w:rsidR="00D507F6" w:rsidRPr="00320768" w:rsidRDefault="00EB284E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Анонсирование акции «</w:t>
      </w:r>
      <w:r w:rsidR="0098249F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Pr="00320768">
        <w:rPr>
          <w:rFonts w:ascii="Times New Roman" w:hAnsi="Times New Roman" w:cs="Times New Roman"/>
          <w:sz w:val="28"/>
          <w:szCs w:val="28"/>
        </w:rPr>
        <w:t>» с 15 июня.</w:t>
      </w:r>
    </w:p>
    <w:p w14:paraId="68948EB2" w14:textId="792CC7B7" w:rsidR="00D507F6" w:rsidRPr="00320768" w:rsidRDefault="00FA34CA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 новостных блоках и семейных утренних шоу </w:t>
      </w:r>
      <w:r w:rsidR="009170F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2076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не 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C612AE" w:rsidRPr="00320768">
        <w:rPr>
          <w:rFonts w:ascii="Times New Roman" w:hAnsi="Times New Roman" w:cs="Times New Roman"/>
          <w:sz w:val="28"/>
          <w:szCs w:val="28"/>
        </w:rPr>
        <w:t>3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 сюжетов (с 15 по 21</w:t>
      </w:r>
      <w:r w:rsidRPr="00320768">
        <w:rPr>
          <w:rFonts w:ascii="Times New Roman" w:hAnsi="Times New Roman" w:cs="Times New Roman"/>
          <w:sz w:val="28"/>
          <w:szCs w:val="28"/>
        </w:rPr>
        <w:t xml:space="preserve"> июня), рассказывающих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 xml:space="preserve">о начале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</w:t>
      </w:r>
      <w:r w:rsidRPr="00320768">
        <w:rPr>
          <w:rFonts w:ascii="Times New Roman" w:hAnsi="Times New Roman" w:cs="Times New Roman"/>
          <w:sz w:val="28"/>
          <w:szCs w:val="28"/>
        </w:rPr>
        <w:t xml:space="preserve">течественной войны с воспоминаниями ветеранов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тех, кто не участвовал в войне, но помнит 22 июня 1941 года</w:t>
      </w:r>
      <w:r w:rsidR="00EB284E" w:rsidRPr="00320768">
        <w:rPr>
          <w:rFonts w:ascii="Times New Roman" w:hAnsi="Times New Roman" w:cs="Times New Roman"/>
          <w:sz w:val="28"/>
          <w:szCs w:val="28"/>
        </w:rPr>
        <w:t>,</w:t>
      </w:r>
      <w:r w:rsidRPr="00320768">
        <w:rPr>
          <w:rFonts w:ascii="Times New Roman" w:hAnsi="Times New Roman" w:cs="Times New Roman"/>
          <w:sz w:val="28"/>
          <w:szCs w:val="28"/>
        </w:rPr>
        <w:t xml:space="preserve"> с призывом вспомнить погибших и </w:t>
      </w:r>
      <w:r w:rsidR="006A5573" w:rsidRPr="00320768">
        <w:rPr>
          <w:rFonts w:ascii="Times New Roman" w:hAnsi="Times New Roman" w:cs="Times New Roman"/>
          <w:sz w:val="28"/>
          <w:szCs w:val="28"/>
        </w:rPr>
        <w:t>почтить их память минутой молчания.</w:t>
      </w:r>
    </w:p>
    <w:p w14:paraId="0AC79258" w14:textId="77777777" w:rsidR="00947AE1" w:rsidRPr="00320768" w:rsidRDefault="00947AE1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5E235" w14:textId="3A785855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 Информационная работа с органами власти и предприятиями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503D37D" w14:textId="3D19953E" w:rsidR="00DD75A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Региональн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ый орган исполнительной власти ответственный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за проведение акции </w:t>
      </w:r>
      <w:r w:rsidR="00DE5AD7">
        <w:rPr>
          <w:rFonts w:ascii="Times New Roman" w:hAnsi="Times New Roman" w:cs="Times New Roman"/>
          <w:sz w:val="28"/>
          <w:szCs w:val="28"/>
        </w:rPr>
        <w:t>с 15 июня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обеспечивает размещение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информации об акции 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на официальных ресурсах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r w:rsidR="00DD75A4" w:rsidRPr="00320768">
        <w:rPr>
          <w:rFonts w:ascii="Times New Roman" w:hAnsi="Times New Roman" w:cs="Times New Roman"/>
          <w:sz w:val="28"/>
          <w:szCs w:val="28"/>
        </w:rPr>
        <w:t>органов власти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r w:rsidR="00B909BE" w:rsidRPr="00320768">
        <w:rPr>
          <w:rFonts w:ascii="Times New Roman" w:hAnsi="Times New Roman" w:cs="Times New Roman"/>
          <w:sz w:val="28"/>
          <w:szCs w:val="28"/>
        </w:rPr>
        <w:t>официальных аккаунтах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в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социальных сетях. </w:t>
      </w:r>
    </w:p>
    <w:p w14:paraId="7ED519C7" w14:textId="29E7D21C" w:rsidR="00FA34CA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Д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ля </w:t>
      </w:r>
      <w:r w:rsidR="006A5573" w:rsidRPr="00320768">
        <w:rPr>
          <w:rFonts w:ascii="Times New Roman" w:hAnsi="Times New Roman" w:cs="Times New Roman"/>
          <w:sz w:val="28"/>
          <w:szCs w:val="28"/>
        </w:rPr>
        <w:t>информирования сотрудников и граждан об акции</w:t>
      </w:r>
      <w:r w:rsidR="009170F8">
        <w:rPr>
          <w:rFonts w:ascii="Times New Roman" w:hAnsi="Times New Roman" w:cs="Times New Roman"/>
          <w:sz w:val="28"/>
          <w:szCs w:val="28"/>
        </w:rPr>
        <w:t>,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 информация с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призыв</w:t>
      </w:r>
      <w:r w:rsidR="006A5573" w:rsidRPr="00320768">
        <w:rPr>
          <w:rFonts w:ascii="Times New Roman" w:hAnsi="Times New Roman" w:cs="Times New Roman"/>
          <w:sz w:val="28"/>
          <w:szCs w:val="28"/>
        </w:rPr>
        <w:t>ом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Pr="00320768">
        <w:rPr>
          <w:rFonts w:ascii="Times New Roman" w:hAnsi="Times New Roman" w:cs="Times New Roman"/>
          <w:sz w:val="28"/>
          <w:szCs w:val="28"/>
        </w:rPr>
        <w:t>направля</w:t>
      </w:r>
      <w:r w:rsidR="006A5573" w:rsidRPr="00320768">
        <w:rPr>
          <w:rFonts w:ascii="Times New Roman" w:hAnsi="Times New Roman" w:cs="Times New Roman"/>
          <w:sz w:val="28"/>
          <w:szCs w:val="28"/>
        </w:rPr>
        <w:t>е</w:t>
      </w:r>
      <w:r w:rsidRPr="00320768">
        <w:rPr>
          <w:rFonts w:ascii="Times New Roman" w:hAnsi="Times New Roman" w:cs="Times New Roman"/>
          <w:sz w:val="28"/>
          <w:szCs w:val="28"/>
        </w:rPr>
        <w:t>тся</w:t>
      </w:r>
      <w:r w:rsidR="00FA34CA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504AF069" w14:textId="197F4D88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самоуправления, включая представительные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выборные,</w:t>
      </w:r>
    </w:p>
    <w:p w14:paraId="65F5D591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органам социального, пенсионного обеспечения,</w:t>
      </w:r>
    </w:p>
    <w:p w14:paraId="230F0B52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всем бюджетным учреждениям (образования, дополнительного образования, здравоохранения, транспорта, ЖКУ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и др.),</w:t>
      </w:r>
    </w:p>
    <w:p w14:paraId="133214FF" w14:textId="77777777" w:rsidR="002369C4" w:rsidRPr="00320768" w:rsidRDefault="002369C4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силовым структурам региона (МВД, Росгвардия, МЧС).</w:t>
      </w:r>
    </w:p>
    <w:p w14:paraId="035C23B4" w14:textId="6EDC7925" w:rsidR="002369C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адрес р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уководителей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региональный орган исполнительной </w:t>
      </w:r>
      <w:proofErr w:type="gramStart"/>
      <w:r w:rsidR="006A5573" w:rsidRPr="00320768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 направляет</w:t>
      </w:r>
      <w:proofErr w:type="gramEnd"/>
      <w:r w:rsidRPr="00320768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с предложением разместить на официальных ресурсах компаний и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информацию об акции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и мотивировать работников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по внутрикорпоративным каналам коммуникаций к участию в </w:t>
      </w:r>
      <w:r w:rsidR="006A5573" w:rsidRPr="00320768">
        <w:rPr>
          <w:rFonts w:ascii="Times New Roman" w:hAnsi="Times New Roman" w:cs="Times New Roman"/>
          <w:sz w:val="28"/>
          <w:szCs w:val="28"/>
        </w:rPr>
        <w:t>ней</w:t>
      </w:r>
      <w:r w:rsidR="002369C4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00D25230" w14:textId="47A49AB8" w:rsidR="007724CD" w:rsidRPr="00320768" w:rsidRDefault="002369C4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7724CD" w:rsidRPr="00320768">
        <w:rPr>
          <w:rFonts w:ascii="Times New Roman" w:hAnsi="Times New Roman" w:cs="Times New Roman"/>
          <w:sz w:val="28"/>
          <w:szCs w:val="28"/>
        </w:rPr>
        <w:t>(железнодорожный, автомобильный и водный</w:t>
      </w:r>
      <w:r w:rsidR="00121CE9" w:rsidRPr="00320768">
        <w:rPr>
          <w:rFonts w:ascii="Times New Roman" w:hAnsi="Times New Roman" w:cs="Times New Roman"/>
          <w:sz w:val="28"/>
          <w:szCs w:val="28"/>
        </w:rPr>
        <w:t>, общественный, грузовой</w:t>
      </w:r>
      <w:r w:rsidR="009170F8">
        <w:rPr>
          <w:rFonts w:ascii="Times New Roman" w:hAnsi="Times New Roman" w:cs="Times New Roman"/>
          <w:sz w:val="28"/>
          <w:szCs w:val="28"/>
        </w:rPr>
        <w:t>);</w:t>
      </w:r>
    </w:p>
    <w:p w14:paraId="1FA7ABD8" w14:textId="77777777" w:rsidR="002369C4" w:rsidRPr="00320768" w:rsidRDefault="00B00BAF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связь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 (все телекоммуникационные и эксплуатирующие организации и компании);</w:t>
      </w:r>
    </w:p>
    <w:p w14:paraId="7E783DFB" w14:textId="61398382" w:rsidR="007724CD" w:rsidRPr="00320768" w:rsidRDefault="007724CD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промышленное производство</w:t>
      </w:r>
      <w:r w:rsidR="00121CE9" w:rsidRPr="00320768">
        <w:rPr>
          <w:rFonts w:ascii="Times New Roman" w:hAnsi="Times New Roman" w:cs="Times New Roman"/>
          <w:sz w:val="28"/>
          <w:szCs w:val="28"/>
        </w:rPr>
        <w:t xml:space="preserve"> (от добывающих до обрабатывающих и </w:t>
      </w:r>
      <w:r w:rsidR="009170F8">
        <w:rPr>
          <w:rFonts w:ascii="Times New Roman" w:hAnsi="Times New Roman" w:cs="Times New Roman"/>
          <w:sz w:val="28"/>
          <w:szCs w:val="28"/>
        </w:rPr>
        <w:t>предприятий высоких технологий);</w:t>
      </w:r>
    </w:p>
    <w:p w14:paraId="65EEBA95" w14:textId="1EF93B80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9170F8">
        <w:rPr>
          <w:rFonts w:ascii="Times New Roman" w:hAnsi="Times New Roman" w:cs="Times New Roman"/>
          <w:sz w:val="28"/>
          <w:szCs w:val="28"/>
        </w:rPr>
        <w:t>ые и обрабатывающие предприятия;</w:t>
      </w:r>
    </w:p>
    <w:p w14:paraId="1278DA0C" w14:textId="06BA6E6A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банковский сектор;</w:t>
      </w:r>
    </w:p>
    <w:p w14:paraId="4151B1C3" w14:textId="3736B4DE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 и складские услуги;</w:t>
      </w:r>
    </w:p>
    <w:p w14:paraId="761D508A" w14:textId="53499C9A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торгов</w:t>
      </w:r>
      <w:r w:rsidR="009170F8">
        <w:rPr>
          <w:rFonts w:ascii="Times New Roman" w:hAnsi="Times New Roman" w:cs="Times New Roman"/>
          <w:sz w:val="28"/>
          <w:szCs w:val="28"/>
        </w:rPr>
        <w:t>ые предприятия (любого формата);</w:t>
      </w:r>
    </w:p>
    <w:p w14:paraId="5DA7C201" w14:textId="6DCAC0C6" w:rsidR="003B7EF2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управляющие компании в сфере ЖКХ</w:t>
      </w:r>
      <w:r w:rsidR="009170F8">
        <w:rPr>
          <w:rFonts w:ascii="Times New Roman" w:hAnsi="Times New Roman" w:cs="Times New Roman"/>
          <w:sz w:val="28"/>
          <w:szCs w:val="28"/>
        </w:rPr>
        <w:t>;</w:t>
      </w:r>
    </w:p>
    <w:p w14:paraId="07CA9495" w14:textId="1652688A" w:rsidR="00121CE9" w:rsidRPr="00320768" w:rsidRDefault="003B7EF2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арендодателям офисных помещений для арендаторов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собственных сотрудников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1B2C10B" w14:textId="77777777" w:rsidR="002369C4" w:rsidRPr="00320768" w:rsidRDefault="00121CE9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3B7EF2" w:rsidRPr="00320768">
        <w:rPr>
          <w:rFonts w:ascii="Times New Roman" w:hAnsi="Times New Roman" w:cs="Times New Roman"/>
          <w:sz w:val="28"/>
          <w:szCs w:val="28"/>
        </w:rPr>
        <w:t xml:space="preserve">размещают </w:t>
      </w:r>
      <w:r w:rsidR="00316AF5" w:rsidRPr="00320768">
        <w:rPr>
          <w:rFonts w:ascii="Times New Roman" w:hAnsi="Times New Roman" w:cs="Times New Roman"/>
          <w:sz w:val="28"/>
          <w:szCs w:val="28"/>
        </w:rPr>
        <w:t xml:space="preserve">информацию о проводимой акции не только на сайтах организаций, но и в корпоративной прессе, мессенджерах накануне 22 июня, а также на досках объявлений (например, </w:t>
      </w:r>
      <w:r w:rsidR="003B7EF2" w:rsidRPr="00320768">
        <w:rPr>
          <w:rFonts w:ascii="Times New Roman" w:hAnsi="Times New Roman" w:cs="Times New Roman"/>
          <w:sz w:val="28"/>
          <w:szCs w:val="28"/>
        </w:rPr>
        <w:t>на проходной и в многоквартирных домах</w:t>
      </w:r>
      <w:r w:rsidR="00316AF5" w:rsidRPr="00320768">
        <w:rPr>
          <w:rFonts w:ascii="Times New Roman" w:hAnsi="Times New Roman" w:cs="Times New Roman"/>
          <w:sz w:val="28"/>
          <w:szCs w:val="28"/>
        </w:rPr>
        <w:t>).</w:t>
      </w:r>
    </w:p>
    <w:p w14:paraId="41A47D37" w14:textId="77777777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6485FE" w14:textId="52801377" w:rsidR="00316AF5" w:rsidRPr="00320768" w:rsidRDefault="009170F8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16AF5" w:rsidRPr="00320768">
        <w:rPr>
          <w:rFonts w:ascii="Times New Roman" w:hAnsi="Times New Roman" w:cs="Times New Roman"/>
          <w:sz w:val="28"/>
          <w:szCs w:val="28"/>
        </w:rPr>
        <w:t>. Группы особого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5380A" w14:textId="16778CC8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вовлечение активных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заинтересованных групп населения:</w:t>
      </w:r>
    </w:p>
    <w:p w14:paraId="18F3BE83" w14:textId="70330F8F" w:rsidR="00316AF5" w:rsidRPr="00320768" w:rsidRDefault="004B1493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</w:t>
      </w:r>
      <w:r w:rsidR="009170F8">
        <w:rPr>
          <w:rFonts w:ascii="Times New Roman" w:hAnsi="Times New Roman" w:cs="Times New Roman"/>
          <w:sz w:val="28"/>
          <w:szCs w:val="28"/>
        </w:rPr>
        <w:t>туденты, школьники;</w:t>
      </w:r>
    </w:p>
    <w:p w14:paraId="59E06A20" w14:textId="26E20049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патриотически настроенная молодежь – активисты молодежных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волонтерских организаций, спортсмены, болельщики, воен</w:t>
      </w:r>
      <w:r w:rsidR="00C67B85" w:rsidRPr="00320768">
        <w:rPr>
          <w:rFonts w:ascii="Times New Roman" w:hAnsi="Times New Roman" w:cs="Times New Roman"/>
          <w:sz w:val="28"/>
          <w:szCs w:val="28"/>
        </w:rPr>
        <w:t>н</w:t>
      </w:r>
      <w:r w:rsidRPr="00320768">
        <w:rPr>
          <w:rFonts w:ascii="Times New Roman" w:hAnsi="Times New Roman" w:cs="Times New Roman"/>
          <w:sz w:val="28"/>
          <w:szCs w:val="28"/>
        </w:rPr>
        <w:t>ослужащи</w:t>
      </w:r>
      <w:r w:rsidR="009170F8">
        <w:rPr>
          <w:rFonts w:ascii="Times New Roman" w:hAnsi="Times New Roman" w:cs="Times New Roman"/>
          <w:sz w:val="28"/>
          <w:szCs w:val="28"/>
        </w:rPr>
        <w:t>е и сотрудники силовых ведомств;</w:t>
      </w:r>
    </w:p>
    <w:p w14:paraId="115432DB" w14:textId="77777777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активисты старшего поколения: ветеранские организации любых направлений (от силовых до отраслевых)</w:t>
      </w:r>
      <w:r w:rsidR="00C67B85" w:rsidRPr="00320768">
        <w:rPr>
          <w:rFonts w:ascii="Times New Roman" w:hAnsi="Times New Roman" w:cs="Times New Roman"/>
          <w:sz w:val="28"/>
          <w:szCs w:val="28"/>
        </w:rPr>
        <w:t>, пользователи ресурсов «Активное долголетие» и «Серебряные волонтеры».</w:t>
      </w:r>
    </w:p>
    <w:p w14:paraId="662FBE3E" w14:textId="4731C377" w:rsidR="00C67B85" w:rsidRPr="00320768" w:rsidRDefault="00C67B8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городские паблики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сообщества, лидеров общественного мнения в соцсетях.</w:t>
      </w:r>
    </w:p>
    <w:p w14:paraId="50A243B0" w14:textId="77777777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0B97BE" w14:textId="77777777" w:rsidR="00D21ADB" w:rsidRPr="00320768" w:rsidRDefault="00D21ADB" w:rsidP="00320768">
      <w:pPr>
        <w:pStyle w:val="a8"/>
        <w:numPr>
          <w:ilvl w:val="0"/>
          <w:numId w:val="1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B80555" w:rsidRPr="00320768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14:paraId="63C947F0" w14:textId="4DC69F0C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</w:t>
      </w:r>
      <w:r w:rsidR="009170F8">
        <w:rPr>
          <w:rFonts w:ascii="Times New Roman" w:hAnsi="Times New Roman" w:cs="Times New Roman"/>
          <w:sz w:val="28"/>
          <w:szCs w:val="28"/>
        </w:rPr>
        <w:t>ия по всем каналам коммуникаций.</w:t>
      </w:r>
    </w:p>
    <w:p w14:paraId="26438A37" w14:textId="141B6296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9170F8">
        <w:rPr>
          <w:rFonts w:ascii="Times New Roman" w:hAnsi="Times New Roman" w:cs="Times New Roman"/>
          <w:sz w:val="28"/>
          <w:szCs w:val="28"/>
        </w:rPr>
        <w:t>всех населенных пунктов региона.</w:t>
      </w:r>
    </w:p>
    <w:p w14:paraId="081A3960" w14:textId="514A26B1" w:rsidR="00C67B85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3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сюжетов</w:t>
      </w:r>
      <w:r w:rsidRPr="00320768">
        <w:rPr>
          <w:rFonts w:ascii="Times New Roman" w:hAnsi="Times New Roman" w:cs="Times New Roman"/>
          <w:sz w:val="28"/>
          <w:szCs w:val="28"/>
        </w:rPr>
        <w:t>/упоминаний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в новостных блоках и утренних шоу с призывом к участию в акции 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="00C67B85" w:rsidRPr="00320768">
        <w:rPr>
          <w:rFonts w:ascii="Times New Roman" w:hAnsi="Times New Roman" w:cs="Times New Roman"/>
          <w:sz w:val="28"/>
          <w:szCs w:val="28"/>
        </w:rPr>
        <w:t>»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3723816A" w14:textId="3DEB5579" w:rsidR="00D21ADB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5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упоминаний </w:t>
      </w:r>
      <w:r w:rsidR="00AE18FF" w:rsidRPr="00320768">
        <w:rPr>
          <w:rFonts w:ascii="Times New Roman" w:hAnsi="Times New Roman" w:cs="Times New Roman"/>
          <w:sz w:val="28"/>
          <w:szCs w:val="28"/>
        </w:rPr>
        <w:t>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Минуты молчания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» 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в </w:t>
      </w:r>
      <w:r w:rsidR="00AE18FF" w:rsidRPr="00320768">
        <w:rPr>
          <w:rFonts w:ascii="Times New Roman" w:hAnsi="Times New Roman" w:cs="Times New Roman"/>
          <w:sz w:val="28"/>
          <w:szCs w:val="28"/>
        </w:rPr>
        <w:t>региональных СМИ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68288B8F" w14:textId="77777777" w:rsidR="00D21ADB" w:rsidRPr="00320768" w:rsidRDefault="00D21ADB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Не менее 5 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знаковых </w:t>
      </w:r>
      <w:r w:rsidRPr="00320768">
        <w:rPr>
          <w:rFonts w:ascii="Times New Roman" w:hAnsi="Times New Roman" w:cs="Times New Roman"/>
          <w:sz w:val="28"/>
          <w:szCs w:val="28"/>
        </w:rPr>
        <w:t>публикаций в сети Интернет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 у пользователей, имеющих не менее 20 000 подписчиков</w:t>
      </w:r>
      <w:r w:rsidRPr="003207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ED4CC" w14:textId="77777777" w:rsidR="00D21ADB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AF156D6" w14:textId="3FF2B199" w:rsidR="00626BD1" w:rsidRDefault="00626BD1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контент:</w:t>
      </w:r>
    </w:p>
    <w:p w14:paraId="579D131A" w14:textId="5FBDCDBE" w:rsidR="00626BD1" w:rsidRPr="00320768" w:rsidRDefault="00DA45EC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26BD1" w:rsidRPr="00003ECE">
          <w:rPr>
            <w:rStyle w:val="ab"/>
            <w:rFonts w:ascii="Times New Roman" w:hAnsi="Times New Roman" w:cs="Times New Roman"/>
            <w:sz w:val="28"/>
            <w:szCs w:val="28"/>
          </w:rPr>
          <w:t>https://disk.yandex.ru/d/Er8JpXUuZocWgw</w:t>
        </w:r>
      </w:hyperlink>
      <w:r w:rsidR="00626B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6BD1" w:rsidRPr="00320768" w:rsidSect="00320768">
      <w:footerReference w:type="default" r:id="rId8"/>
      <w:pgSz w:w="11906" w:h="16838"/>
      <w:pgMar w:top="1418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7DCD" w14:textId="77777777" w:rsidR="00DA45EC" w:rsidRDefault="00DA45EC" w:rsidP="00D21ADB">
      <w:pPr>
        <w:spacing w:after="0" w:line="240" w:lineRule="auto"/>
      </w:pPr>
      <w:r>
        <w:separator/>
      </w:r>
    </w:p>
  </w:endnote>
  <w:endnote w:type="continuationSeparator" w:id="0">
    <w:p w14:paraId="292F9C72" w14:textId="77777777" w:rsidR="00DA45EC" w:rsidRDefault="00DA45EC" w:rsidP="00D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56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E3F3C9" w14:textId="77777777" w:rsidR="000130B1" w:rsidRPr="000130B1" w:rsidRDefault="000130B1">
        <w:pPr>
          <w:pStyle w:val="a6"/>
          <w:jc w:val="right"/>
          <w:rPr>
            <w:rFonts w:ascii="Times New Roman" w:hAnsi="Times New Roman" w:cs="Times New Roman"/>
          </w:rPr>
        </w:pPr>
        <w:r w:rsidRPr="000130B1">
          <w:rPr>
            <w:rFonts w:ascii="Times New Roman" w:hAnsi="Times New Roman" w:cs="Times New Roman"/>
          </w:rPr>
          <w:fldChar w:fldCharType="begin"/>
        </w:r>
        <w:r w:rsidRPr="000130B1">
          <w:rPr>
            <w:rFonts w:ascii="Times New Roman" w:hAnsi="Times New Roman" w:cs="Times New Roman"/>
          </w:rPr>
          <w:instrText>PAGE   \* MERGEFORMAT</w:instrText>
        </w:r>
        <w:r w:rsidRPr="000130B1">
          <w:rPr>
            <w:rFonts w:ascii="Times New Roman" w:hAnsi="Times New Roman" w:cs="Times New Roman"/>
          </w:rPr>
          <w:fldChar w:fldCharType="separate"/>
        </w:r>
        <w:r w:rsidR="00DF1EC2">
          <w:rPr>
            <w:rFonts w:ascii="Times New Roman" w:hAnsi="Times New Roman" w:cs="Times New Roman"/>
            <w:noProof/>
          </w:rPr>
          <w:t>1</w:t>
        </w:r>
        <w:r w:rsidRPr="000130B1">
          <w:rPr>
            <w:rFonts w:ascii="Times New Roman" w:hAnsi="Times New Roman" w:cs="Times New Roman"/>
          </w:rPr>
          <w:fldChar w:fldCharType="end"/>
        </w:r>
      </w:p>
    </w:sdtContent>
  </w:sdt>
  <w:p w14:paraId="470C5AE8" w14:textId="77777777" w:rsidR="000130B1" w:rsidRPr="000130B1" w:rsidRDefault="000130B1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D0F44" w14:textId="77777777" w:rsidR="00DA45EC" w:rsidRDefault="00DA45EC" w:rsidP="00D21ADB">
      <w:pPr>
        <w:spacing w:after="0" w:line="240" w:lineRule="auto"/>
      </w:pPr>
      <w:r>
        <w:separator/>
      </w:r>
    </w:p>
  </w:footnote>
  <w:footnote w:type="continuationSeparator" w:id="0">
    <w:p w14:paraId="68B293C4" w14:textId="77777777" w:rsidR="00DA45EC" w:rsidRDefault="00DA45EC" w:rsidP="00D2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298"/>
    <w:multiLevelType w:val="hybridMultilevel"/>
    <w:tmpl w:val="97C8688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7FB"/>
    <w:multiLevelType w:val="hybridMultilevel"/>
    <w:tmpl w:val="9862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6177"/>
    <w:multiLevelType w:val="hybridMultilevel"/>
    <w:tmpl w:val="B89820E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4A86"/>
    <w:multiLevelType w:val="hybridMultilevel"/>
    <w:tmpl w:val="5E787D8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3788"/>
    <w:multiLevelType w:val="hybridMultilevel"/>
    <w:tmpl w:val="287A5368"/>
    <w:lvl w:ilvl="0" w:tplc="11B6E8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4758B"/>
    <w:multiLevelType w:val="hybridMultilevel"/>
    <w:tmpl w:val="6316A2D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1D76"/>
    <w:multiLevelType w:val="hybridMultilevel"/>
    <w:tmpl w:val="C038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A47"/>
    <w:multiLevelType w:val="hybridMultilevel"/>
    <w:tmpl w:val="A7AAB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52DB"/>
    <w:multiLevelType w:val="hybridMultilevel"/>
    <w:tmpl w:val="E9224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46B3E"/>
    <w:multiLevelType w:val="hybridMultilevel"/>
    <w:tmpl w:val="0EEA9CE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1A0"/>
    <w:multiLevelType w:val="hybridMultilevel"/>
    <w:tmpl w:val="B43036F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5585"/>
    <w:multiLevelType w:val="hybridMultilevel"/>
    <w:tmpl w:val="1114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839AA"/>
    <w:multiLevelType w:val="hybridMultilevel"/>
    <w:tmpl w:val="E2B6F8D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53F01"/>
    <w:multiLevelType w:val="hybridMultilevel"/>
    <w:tmpl w:val="7D743A3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84838"/>
    <w:multiLevelType w:val="hybridMultilevel"/>
    <w:tmpl w:val="BAEA2C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96D"/>
    <w:multiLevelType w:val="hybridMultilevel"/>
    <w:tmpl w:val="2348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E74A0"/>
    <w:multiLevelType w:val="hybridMultilevel"/>
    <w:tmpl w:val="EB887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3C3C"/>
    <w:multiLevelType w:val="hybridMultilevel"/>
    <w:tmpl w:val="FC1671E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5B2B"/>
    <w:multiLevelType w:val="hybridMultilevel"/>
    <w:tmpl w:val="A14A070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64EE5"/>
    <w:multiLevelType w:val="hybridMultilevel"/>
    <w:tmpl w:val="FEBCF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77856"/>
    <w:multiLevelType w:val="hybridMultilevel"/>
    <w:tmpl w:val="9EB405F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F70"/>
    <w:multiLevelType w:val="hybridMultilevel"/>
    <w:tmpl w:val="E3B2D99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D765F"/>
    <w:multiLevelType w:val="hybridMultilevel"/>
    <w:tmpl w:val="E6944FE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575BC"/>
    <w:multiLevelType w:val="hybridMultilevel"/>
    <w:tmpl w:val="EF32F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4"/>
  </w:num>
  <w:num w:numId="5">
    <w:abstractNumId w:val="21"/>
  </w:num>
  <w:num w:numId="6">
    <w:abstractNumId w:val="0"/>
  </w:num>
  <w:num w:numId="7">
    <w:abstractNumId w:val="20"/>
  </w:num>
  <w:num w:numId="8">
    <w:abstractNumId w:val="0"/>
  </w:num>
  <w:num w:numId="9">
    <w:abstractNumId w:val="1"/>
  </w:num>
  <w:num w:numId="10">
    <w:abstractNumId w:val="18"/>
  </w:num>
  <w:num w:numId="11">
    <w:abstractNumId w:val="12"/>
  </w:num>
  <w:num w:numId="12">
    <w:abstractNumId w:val="4"/>
  </w:num>
  <w:num w:numId="13">
    <w:abstractNumId w:val="18"/>
  </w:num>
  <w:num w:numId="14">
    <w:abstractNumId w:val="9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5"/>
  </w:num>
  <w:num w:numId="20">
    <w:abstractNumId w:val="3"/>
  </w:num>
  <w:num w:numId="21">
    <w:abstractNumId w:val="6"/>
  </w:num>
  <w:num w:numId="22">
    <w:abstractNumId w:val="11"/>
  </w:num>
  <w:num w:numId="23">
    <w:abstractNumId w:val="16"/>
  </w:num>
  <w:num w:numId="24">
    <w:abstractNumId w:val="7"/>
  </w:num>
  <w:num w:numId="25">
    <w:abstractNumId w:val="8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DB"/>
    <w:rsid w:val="000130B1"/>
    <w:rsid w:val="000B4078"/>
    <w:rsid w:val="00121CE9"/>
    <w:rsid w:val="00167EDC"/>
    <w:rsid w:val="002369C4"/>
    <w:rsid w:val="002B01FE"/>
    <w:rsid w:val="00316AF5"/>
    <w:rsid w:val="00320768"/>
    <w:rsid w:val="00326F48"/>
    <w:rsid w:val="003B7EF2"/>
    <w:rsid w:val="003C03D3"/>
    <w:rsid w:val="004415F1"/>
    <w:rsid w:val="00466064"/>
    <w:rsid w:val="004B1493"/>
    <w:rsid w:val="004F5E43"/>
    <w:rsid w:val="00511C57"/>
    <w:rsid w:val="00592189"/>
    <w:rsid w:val="00593FDE"/>
    <w:rsid w:val="005B1606"/>
    <w:rsid w:val="005E7B0B"/>
    <w:rsid w:val="00626BD1"/>
    <w:rsid w:val="006404BA"/>
    <w:rsid w:val="00666751"/>
    <w:rsid w:val="0068360E"/>
    <w:rsid w:val="00683F40"/>
    <w:rsid w:val="006A5573"/>
    <w:rsid w:val="007724CD"/>
    <w:rsid w:val="007A1D4F"/>
    <w:rsid w:val="007F767A"/>
    <w:rsid w:val="00805CF5"/>
    <w:rsid w:val="0082356E"/>
    <w:rsid w:val="00894FF7"/>
    <w:rsid w:val="008A1CB3"/>
    <w:rsid w:val="008D2035"/>
    <w:rsid w:val="008D4FF1"/>
    <w:rsid w:val="00914371"/>
    <w:rsid w:val="009170F8"/>
    <w:rsid w:val="00947AE1"/>
    <w:rsid w:val="0098249F"/>
    <w:rsid w:val="009D585A"/>
    <w:rsid w:val="00A175BF"/>
    <w:rsid w:val="00A80507"/>
    <w:rsid w:val="00AE18FF"/>
    <w:rsid w:val="00AE5C35"/>
    <w:rsid w:val="00B00BAF"/>
    <w:rsid w:val="00B40828"/>
    <w:rsid w:val="00B80555"/>
    <w:rsid w:val="00B81240"/>
    <w:rsid w:val="00B909BE"/>
    <w:rsid w:val="00BD27EA"/>
    <w:rsid w:val="00BE6B05"/>
    <w:rsid w:val="00BE7B8B"/>
    <w:rsid w:val="00C30AD3"/>
    <w:rsid w:val="00C31365"/>
    <w:rsid w:val="00C612AE"/>
    <w:rsid w:val="00C67B85"/>
    <w:rsid w:val="00C74296"/>
    <w:rsid w:val="00CA5497"/>
    <w:rsid w:val="00D05599"/>
    <w:rsid w:val="00D104D5"/>
    <w:rsid w:val="00D13472"/>
    <w:rsid w:val="00D21ADB"/>
    <w:rsid w:val="00D507F6"/>
    <w:rsid w:val="00D54B53"/>
    <w:rsid w:val="00D95CBA"/>
    <w:rsid w:val="00DA45EC"/>
    <w:rsid w:val="00DD75A4"/>
    <w:rsid w:val="00DE5AD7"/>
    <w:rsid w:val="00DF1EC2"/>
    <w:rsid w:val="00E23D8D"/>
    <w:rsid w:val="00E9155E"/>
    <w:rsid w:val="00EB284E"/>
    <w:rsid w:val="00EB42F0"/>
    <w:rsid w:val="00F46DD5"/>
    <w:rsid w:val="00FA34CA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705C"/>
  <w15:docId w15:val="{5C9673B3-2A86-4215-90A4-D5C9BB80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ADB"/>
  </w:style>
  <w:style w:type="paragraph" w:styleId="a6">
    <w:name w:val="footer"/>
    <w:basedOn w:val="a"/>
    <w:link w:val="a7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ADB"/>
  </w:style>
  <w:style w:type="paragraph" w:styleId="a8">
    <w:name w:val="List Paragraph"/>
    <w:basedOn w:val="a"/>
    <w:uiPriority w:val="34"/>
    <w:qFormat/>
    <w:rsid w:val="00D21A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49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76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5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Er8JpXUuZocW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</dc:creator>
  <cp:lastModifiedBy>Михеева А.Ю.</cp:lastModifiedBy>
  <cp:revision>2</cp:revision>
  <cp:lastPrinted>2022-06-15T14:57:00Z</cp:lastPrinted>
  <dcterms:created xsi:type="dcterms:W3CDTF">2023-06-13T05:56:00Z</dcterms:created>
  <dcterms:modified xsi:type="dcterms:W3CDTF">2023-06-13T05:56:00Z</dcterms:modified>
</cp:coreProperties>
</file>